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DA9" w:rsidRDefault="00375B72" w:rsidP="00375B7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375B72" w:rsidRPr="00375B72" w:rsidRDefault="00375B72" w:rsidP="00375B7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018"/>
        <w:gridCol w:w="5267"/>
        <w:gridCol w:w="1571"/>
      </w:tblGrid>
      <w:tr w:rsidR="00FF2DA9" w:rsidTr="00C83A9A">
        <w:tc>
          <w:tcPr>
            <w:tcW w:w="2093" w:type="dxa"/>
          </w:tcPr>
          <w:p w:rsidR="00FF2DA9" w:rsidRDefault="00476B52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CHAPTER </w:t>
            </w:r>
            <w:r w:rsidR="00FF2DA9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</w:p>
        </w:tc>
        <w:tc>
          <w:tcPr>
            <w:tcW w:w="5812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 OF THE CHAPTER</w:t>
            </w:r>
          </w:p>
        </w:tc>
        <w:tc>
          <w:tcPr>
            <w:tcW w:w="1671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FF2DA9" w:rsidTr="00C83A9A">
        <w:tc>
          <w:tcPr>
            <w:tcW w:w="2093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Abstract</w:t>
            </w:r>
          </w:p>
        </w:tc>
        <w:tc>
          <w:tcPr>
            <w:tcW w:w="1671" w:type="dxa"/>
          </w:tcPr>
          <w:p w:rsidR="00FF2DA9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</w:tr>
      <w:tr w:rsidR="0086462B" w:rsidTr="00C83A9A">
        <w:tc>
          <w:tcPr>
            <w:tcW w:w="2093" w:type="dxa"/>
          </w:tcPr>
          <w:p w:rsidR="0086462B" w:rsidRDefault="0086462B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86462B" w:rsidRPr="003E6981" w:rsidRDefault="0086462B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List of Data Flow diagrams</w:t>
            </w:r>
          </w:p>
        </w:tc>
        <w:tc>
          <w:tcPr>
            <w:tcW w:w="1671" w:type="dxa"/>
          </w:tcPr>
          <w:p w:rsidR="0086462B" w:rsidRPr="003E6981" w:rsidRDefault="003B65CE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  <w:r w:rsidR="0086462B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</w:tr>
      <w:tr w:rsidR="00FF2DA9" w:rsidTr="00C83A9A">
        <w:tc>
          <w:tcPr>
            <w:tcW w:w="2093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List </w:t>
            </w:r>
            <w:r w:rsidR="008436B8" w:rsidRPr="003E6981">
              <w:rPr>
                <w:rFonts w:ascii="Times New Roman" w:hAnsi="Times New Roman"/>
                <w:sz w:val="28"/>
                <w:szCs w:val="28"/>
              </w:rPr>
              <w:t>of UML</w:t>
            </w:r>
            <w:r w:rsidRPr="003E6981">
              <w:rPr>
                <w:rFonts w:ascii="Times New Roman" w:hAnsi="Times New Roman"/>
                <w:sz w:val="28"/>
                <w:szCs w:val="28"/>
              </w:rPr>
              <w:t xml:space="preserve"> diagrams</w:t>
            </w:r>
          </w:p>
        </w:tc>
        <w:tc>
          <w:tcPr>
            <w:tcW w:w="1671" w:type="dxa"/>
          </w:tcPr>
          <w:p w:rsidR="00FF2DA9" w:rsidRPr="003E6981" w:rsidRDefault="003B65CE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  <w:r w:rsidR="00476B52" w:rsidRPr="003E6981">
              <w:rPr>
                <w:rFonts w:ascii="Times New Roman" w:hAnsi="Times New Roman"/>
                <w:sz w:val="28"/>
                <w:szCs w:val="28"/>
              </w:rPr>
              <w:t>i</w:t>
            </w:r>
            <w:r w:rsidR="0086462B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</w:tr>
      <w:tr w:rsidR="00FF2DA9" w:rsidTr="00C83A9A">
        <w:tc>
          <w:tcPr>
            <w:tcW w:w="2093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FF2DA9" w:rsidRPr="003E6981" w:rsidRDefault="00A246B1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List of T</w:t>
            </w:r>
            <w:r w:rsidR="00FF2DA9" w:rsidRPr="003E6981">
              <w:rPr>
                <w:rFonts w:ascii="Times New Roman" w:hAnsi="Times New Roman"/>
                <w:sz w:val="28"/>
                <w:szCs w:val="28"/>
              </w:rPr>
              <w:t>ables</w:t>
            </w:r>
          </w:p>
        </w:tc>
        <w:tc>
          <w:tcPr>
            <w:tcW w:w="1671" w:type="dxa"/>
          </w:tcPr>
          <w:p w:rsidR="00FF2DA9" w:rsidRPr="003E6981" w:rsidRDefault="0086462B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iv</w:t>
            </w:r>
          </w:p>
        </w:tc>
      </w:tr>
      <w:tr w:rsidR="00FF2DA9" w:rsidTr="00C83A9A">
        <w:tc>
          <w:tcPr>
            <w:tcW w:w="2093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FF2DA9" w:rsidRPr="003E6981" w:rsidRDefault="00A246B1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List of S</w:t>
            </w:r>
            <w:r w:rsidR="00FF2DA9" w:rsidRPr="003E6981">
              <w:rPr>
                <w:rFonts w:ascii="Times New Roman" w:hAnsi="Times New Roman"/>
                <w:sz w:val="28"/>
                <w:szCs w:val="28"/>
              </w:rPr>
              <w:t xml:space="preserve">creens </w:t>
            </w:r>
          </w:p>
        </w:tc>
        <w:tc>
          <w:tcPr>
            <w:tcW w:w="1671" w:type="dxa"/>
          </w:tcPr>
          <w:p w:rsidR="00C83A9A" w:rsidRPr="003E6981" w:rsidRDefault="00476B52" w:rsidP="00C83A9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v</w:t>
            </w:r>
          </w:p>
        </w:tc>
      </w:tr>
      <w:tr w:rsidR="00241707" w:rsidTr="00C83A9A">
        <w:tc>
          <w:tcPr>
            <w:tcW w:w="2093" w:type="dxa"/>
          </w:tcPr>
          <w:p w:rsidR="00241707" w:rsidRDefault="00241707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241707" w:rsidRDefault="00241707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71" w:type="dxa"/>
          </w:tcPr>
          <w:p w:rsidR="00241707" w:rsidRDefault="00241707" w:rsidP="00C83A9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F2DA9" w:rsidTr="00C83A9A">
        <w:tc>
          <w:tcPr>
            <w:tcW w:w="2093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1</w:t>
            </w:r>
          </w:p>
        </w:tc>
        <w:tc>
          <w:tcPr>
            <w:tcW w:w="5812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671" w:type="dxa"/>
          </w:tcPr>
          <w:p w:rsidR="00FF2DA9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FF2DA9" w:rsidTr="00C83A9A">
        <w:tc>
          <w:tcPr>
            <w:tcW w:w="2093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5812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671" w:type="dxa"/>
          </w:tcPr>
          <w:p w:rsidR="00FF2DA9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F2DA9" w:rsidTr="00C83A9A">
        <w:tc>
          <w:tcPr>
            <w:tcW w:w="2093" w:type="dxa"/>
          </w:tcPr>
          <w:p w:rsidR="00FF2DA9" w:rsidRPr="003E6981" w:rsidRDefault="00FF2DA9" w:rsidP="00E4017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5812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Existing system</w:t>
            </w:r>
          </w:p>
        </w:tc>
        <w:tc>
          <w:tcPr>
            <w:tcW w:w="1671" w:type="dxa"/>
          </w:tcPr>
          <w:p w:rsidR="00FF2DA9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FF2DA9" w:rsidTr="00C83A9A">
        <w:tc>
          <w:tcPr>
            <w:tcW w:w="2093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5812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Disadvantages of existing system</w:t>
            </w:r>
          </w:p>
        </w:tc>
        <w:tc>
          <w:tcPr>
            <w:tcW w:w="1671" w:type="dxa"/>
          </w:tcPr>
          <w:p w:rsidR="00FF2DA9" w:rsidRPr="003E6981" w:rsidRDefault="008F1B11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FF2DA9" w:rsidTr="00C83A9A">
        <w:tc>
          <w:tcPr>
            <w:tcW w:w="2093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5812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Proposed system</w:t>
            </w:r>
          </w:p>
        </w:tc>
        <w:tc>
          <w:tcPr>
            <w:tcW w:w="1671" w:type="dxa"/>
          </w:tcPr>
          <w:p w:rsidR="00FF2DA9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FF2DA9" w:rsidTr="00C83A9A">
        <w:tc>
          <w:tcPr>
            <w:tcW w:w="2093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5812" w:type="dxa"/>
          </w:tcPr>
          <w:p w:rsidR="00FF2DA9" w:rsidRPr="003E6981" w:rsidRDefault="00FF2DA9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Advantages of existing system</w:t>
            </w:r>
          </w:p>
        </w:tc>
        <w:tc>
          <w:tcPr>
            <w:tcW w:w="1671" w:type="dxa"/>
          </w:tcPr>
          <w:p w:rsidR="00C83A9A" w:rsidRPr="003E6981" w:rsidRDefault="00476B52" w:rsidP="00C83A9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83A9A" w:rsidTr="00C83A9A">
        <w:tc>
          <w:tcPr>
            <w:tcW w:w="2093" w:type="dxa"/>
          </w:tcPr>
          <w:p w:rsidR="00C83A9A" w:rsidRDefault="00C83A9A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C83A9A" w:rsidRDefault="00C83A9A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71" w:type="dxa"/>
          </w:tcPr>
          <w:p w:rsidR="00C83A9A" w:rsidRDefault="00C83A9A" w:rsidP="00C83A9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F2DA9" w:rsidTr="00C83A9A">
        <w:tc>
          <w:tcPr>
            <w:tcW w:w="2093" w:type="dxa"/>
          </w:tcPr>
          <w:p w:rsidR="00FF2DA9" w:rsidRDefault="00FF2DA9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-2</w:t>
            </w:r>
          </w:p>
        </w:tc>
        <w:tc>
          <w:tcPr>
            <w:tcW w:w="5812" w:type="dxa"/>
          </w:tcPr>
          <w:p w:rsidR="00FF2DA9" w:rsidRDefault="003E6981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E4017D">
              <w:rPr>
                <w:rFonts w:ascii="Times New Roman" w:hAnsi="Times New Roman"/>
                <w:b/>
                <w:sz w:val="28"/>
                <w:szCs w:val="28"/>
              </w:rPr>
              <w:t>nalysis</w:t>
            </w:r>
          </w:p>
        </w:tc>
        <w:tc>
          <w:tcPr>
            <w:tcW w:w="1671" w:type="dxa"/>
          </w:tcPr>
          <w:p w:rsidR="00FF2DA9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5812" w:type="dxa"/>
          </w:tcPr>
          <w:p w:rsidR="00E4017D" w:rsidRPr="003E6981" w:rsidRDefault="008F1B11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System</w:t>
            </w:r>
            <w:r w:rsidR="00E4017D" w:rsidRPr="003E6981">
              <w:rPr>
                <w:rFonts w:ascii="Times New Roman" w:hAnsi="Times New Roman"/>
                <w:sz w:val="28"/>
                <w:szCs w:val="28"/>
              </w:rPr>
              <w:t xml:space="preserve"> requirements</w:t>
            </w:r>
          </w:p>
        </w:tc>
        <w:tc>
          <w:tcPr>
            <w:tcW w:w="1671" w:type="dxa"/>
          </w:tcPr>
          <w:p w:rsidR="00E4017D" w:rsidRPr="003E6981" w:rsidRDefault="008F1B11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241707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E4017D" w:rsidRPr="003E6981">
              <w:rPr>
                <w:rFonts w:ascii="Times New Roman" w:hAnsi="Times New Roman"/>
                <w:sz w:val="28"/>
                <w:szCs w:val="28"/>
              </w:rPr>
              <w:t>2.2.1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User requirements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241707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E4017D" w:rsidRPr="003E6981">
              <w:rPr>
                <w:rFonts w:ascii="Times New Roman" w:hAnsi="Times New Roman"/>
                <w:sz w:val="28"/>
                <w:szCs w:val="28"/>
              </w:rPr>
              <w:t>2.2.2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Software requirements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241707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E4017D" w:rsidRPr="003E6981">
              <w:rPr>
                <w:rFonts w:ascii="Times New Roman" w:hAnsi="Times New Roman"/>
                <w:sz w:val="28"/>
                <w:szCs w:val="28"/>
              </w:rPr>
              <w:t>2.2.3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Hardware requirements</w:t>
            </w:r>
          </w:p>
        </w:tc>
        <w:tc>
          <w:tcPr>
            <w:tcW w:w="1671" w:type="dxa"/>
          </w:tcPr>
          <w:p w:rsidR="00E4017D" w:rsidRPr="003E6981" w:rsidRDefault="008F1B11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System  architecture</w:t>
            </w:r>
          </w:p>
        </w:tc>
        <w:tc>
          <w:tcPr>
            <w:tcW w:w="1671" w:type="dxa"/>
          </w:tcPr>
          <w:p w:rsidR="00C83A9A" w:rsidRPr="003E6981" w:rsidRDefault="008F1B11" w:rsidP="00C83A9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C83A9A" w:rsidTr="00C83A9A">
        <w:tc>
          <w:tcPr>
            <w:tcW w:w="2093" w:type="dxa"/>
          </w:tcPr>
          <w:p w:rsidR="00C83A9A" w:rsidRDefault="00C83A9A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C83A9A" w:rsidRDefault="00C83A9A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71" w:type="dxa"/>
          </w:tcPr>
          <w:p w:rsidR="00C83A9A" w:rsidRDefault="00C83A9A" w:rsidP="00C83A9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4017D" w:rsidTr="00C83A9A">
        <w:tc>
          <w:tcPr>
            <w:tcW w:w="2093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-3</w:t>
            </w:r>
          </w:p>
        </w:tc>
        <w:tc>
          <w:tcPr>
            <w:tcW w:w="5812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Design</w:t>
            </w:r>
          </w:p>
        </w:tc>
        <w:tc>
          <w:tcPr>
            <w:tcW w:w="1671" w:type="dxa"/>
          </w:tcPr>
          <w:p w:rsidR="00E4017D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Data flow diagrams </w:t>
            </w:r>
          </w:p>
        </w:tc>
        <w:tc>
          <w:tcPr>
            <w:tcW w:w="1671" w:type="dxa"/>
          </w:tcPr>
          <w:p w:rsidR="00E4017D" w:rsidRPr="003E6981" w:rsidRDefault="008F1B11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UML diagrams </w:t>
            </w:r>
          </w:p>
        </w:tc>
        <w:tc>
          <w:tcPr>
            <w:tcW w:w="1671" w:type="dxa"/>
          </w:tcPr>
          <w:p w:rsidR="00C83A9A" w:rsidRPr="003E6981" w:rsidRDefault="00476B52" w:rsidP="00C83A9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C83A9A" w:rsidTr="00C83A9A">
        <w:tc>
          <w:tcPr>
            <w:tcW w:w="2093" w:type="dxa"/>
          </w:tcPr>
          <w:p w:rsidR="00C83A9A" w:rsidRDefault="00C83A9A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C83A9A" w:rsidRDefault="00C83A9A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71" w:type="dxa"/>
          </w:tcPr>
          <w:p w:rsidR="00C83A9A" w:rsidRDefault="00C83A9A" w:rsidP="00C83A9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4017D" w:rsidTr="00C83A9A">
        <w:tc>
          <w:tcPr>
            <w:tcW w:w="2093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-4</w:t>
            </w:r>
          </w:p>
        </w:tc>
        <w:tc>
          <w:tcPr>
            <w:tcW w:w="5812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Implementation and results </w:t>
            </w:r>
          </w:p>
        </w:tc>
        <w:tc>
          <w:tcPr>
            <w:tcW w:w="1671" w:type="dxa"/>
          </w:tcPr>
          <w:p w:rsidR="00E4017D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8F1B1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About DJANGO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2</w:t>
            </w:r>
            <w:r w:rsidR="008F1B1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Python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2</w:t>
            </w:r>
            <w:r w:rsidR="008F1B1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HTML</w:t>
            </w:r>
          </w:p>
        </w:tc>
        <w:tc>
          <w:tcPr>
            <w:tcW w:w="1671" w:type="dxa"/>
          </w:tcPr>
          <w:p w:rsidR="00E4017D" w:rsidRPr="003E6981" w:rsidRDefault="008F1B11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4.4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Data base SQL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3</w:t>
            </w:r>
            <w:r w:rsidR="008F1B1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4.5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Method of implementation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241707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E4017D" w:rsidRPr="003E6981">
              <w:rPr>
                <w:rFonts w:ascii="Times New Roman" w:hAnsi="Times New Roman"/>
                <w:sz w:val="28"/>
                <w:szCs w:val="28"/>
              </w:rPr>
              <w:t>4.5.1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Output screens</w:t>
            </w:r>
          </w:p>
        </w:tc>
        <w:tc>
          <w:tcPr>
            <w:tcW w:w="1671" w:type="dxa"/>
          </w:tcPr>
          <w:p w:rsidR="00C83A9A" w:rsidRPr="003E6981" w:rsidRDefault="00476B52" w:rsidP="00C83A9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</w:tr>
      <w:tr w:rsidR="00241707" w:rsidTr="00C83A9A">
        <w:tc>
          <w:tcPr>
            <w:tcW w:w="2093" w:type="dxa"/>
          </w:tcPr>
          <w:p w:rsidR="00241707" w:rsidRDefault="00241707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 w:rsidR="00241707" w:rsidRDefault="00241707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671" w:type="dxa"/>
          </w:tcPr>
          <w:p w:rsidR="00241707" w:rsidRDefault="00241707" w:rsidP="00C83A9A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4017D" w:rsidTr="00C83A9A">
        <w:tc>
          <w:tcPr>
            <w:tcW w:w="2093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Chapter -5</w:t>
            </w:r>
          </w:p>
        </w:tc>
        <w:tc>
          <w:tcPr>
            <w:tcW w:w="5812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Testing and validation</w:t>
            </w:r>
          </w:p>
        </w:tc>
        <w:tc>
          <w:tcPr>
            <w:tcW w:w="1671" w:type="dxa"/>
          </w:tcPr>
          <w:p w:rsidR="00E4017D" w:rsidRDefault="008F1B11" w:rsidP="008436B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56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5.1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671" w:type="dxa"/>
          </w:tcPr>
          <w:p w:rsidR="00E4017D" w:rsidRPr="003E6981" w:rsidRDefault="008F1B11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5.2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Design of test cases</w:t>
            </w:r>
          </w:p>
        </w:tc>
        <w:tc>
          <w:tcPr>
            <w:tcW w:w="1671" w:type="dxa"/>
          </w:tcPr>
          <w:p w:rsidR="00E4017D" w:rsidRPr="003E6981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5</w:t>
            </w:r>
            <w:r w:rsidR="00432CB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E4017D" w:rsidTr="00C83A9A">
        <w:tc>
          <w:tcPr>
            <w:tcW w:w="2093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-6</w:t>
            </w:r>
          </w:p>
        </w:tc>
        <w:tc>
          <w:tcPr>
            <w:tcW w:w="5812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Conclusion and future enhancement</w:t>
            </w:r>
          </w:p>
        </w:tc>
        <w:tc>
          <w:tcPr>
            <w:tcW w:w="1671" w:type="dxa"/>
          </w:tcPr>
          <w:p w:rsidR="00E4017D" w:rsidRDefault="00476B52" w:rsidP="008436B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52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6.1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Conclusion </w:t>
            </w:r>
          </w:p>
        </w:tc>
        <w:tc>
          <w:tcPr>
            <w:tcW w:w="1671" w:type="dxa"/>
          </w:tcPr>
          <w:p w:rsidR="00E4017D" w:rsidRPr="003E6981" w:rsidRDefault="00432CBB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</w:tr>
      <w:tr w:rsidR="00E4017D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6.2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Future enhancement</w:t>
            </w:r>
          </w:p>
        </w:tc>
        <w:tc>
          <w:tcPr>
            <w:tcW w:w="1671" w:type="dxa"/>
          </w:tcPr>
          <w:p w:rsidR="00E4017D" w:rsidRPr="003E6981" w:rsidRDefault="00432CBB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</w:tr>
      <w:tr w:rsidR="00241707" w:rsidTr="00C83A9A">
        <w:tc>
          <w:tcPr>
            <w:tcW w:w="2093" w:type="dxa"/>
          </w:tcPr>
          <w:p w:rsidR="00241707" w:rsidRPr="003E6981" w:rsidRDefault="00241707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241707" w:rsidRPr="003E6981" w:rsidRDefault="00241707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1" w:type="dxa"/>
          </w:tcPr>
          <w:p w:rsidR="00241707" w:rsidRPr="003E6981" w:rsidRDefault="00241707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017D" w:rsidTr="00C83A9A">
        <w:tc>
          <w:tcPr>
            <w:tcW w:w="2093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Chapter -7</w:t>
            </w:r>
          </w:p>
        </w:tc>
        <w:tc>
          <w:tcPr>
            <w:tcW w:w="5812" w:type="dxa"/>
          </w:tcPr>
          <w:p w:rsidR="00E4017D" w:rsidRDefault="00E4017D" w:rsidP="0078586E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</w:t>
            </w:r>
            <w:r w:rsidR="008436B8">
              <w:rPr>
                <w:rFonts w:ascii="Times New Roman" w:hAnsi="Times New Roman"/>
                <w:b/>
                <w:sz w:val="28"/>
                <w:szCs w:val="28"/>
              </w:rPr>
              <w:t>eferen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ces</w:t>
            </w:r>
          </w:p>
        </w:tc>
        <w:tc>
          <w:tcPr>
            <w:tcW w:w="1671" w:type="dxa"/>
          </w:tcPr>
          <w:p w:rsidR="00E4017D" w:rsidRDefault="00432CBB" w:rsidP="008436B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</w:t>
            </w:r>
          </w:p>
        </w:tc>
      </w:tr>
      <w:tr w:rsidR="00E4017D" w:rsidRPr="003E6981" w:rsidTr="00C83A9A">
        <w:tc>
          <w:tcPr>
            <w:tcW w:w="2093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>7.1</w:t>
            </w:r>
          </w:p>
        </w:tc>
        <w:tc>
          <w:tcPr>
            <w:tcW w:w="5812" w:type="dxa"/>
          </w:tcPr>
          <w:p w:rsidR="00E4017D" w:rsidRPr="003E6981" w:rsidRDefault="00E4017D" w:rsidP="0078586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E6981">
              <w:rPr>
                <w:rFonts w:ascii="Times New Roman" w:hAnsi="Times New Roman"/>
                <w:sz w:val="28"/>
                <w:szCs w:val="28"/>
              </w:rPr>
              <w:t xml:space="preserve">Full </w:t>
            </w:r>
            <w:r w:rsidR="008436B8" w:rsidRPr="003E6981">
              <w:rPr>
                <w:rFonts w:ascii="Times New Roman" w:hAnsi="Times New Roman"/>
                <w:sz w:val="28"/>
                <w:szCs w:val="28"/>
              </w:rPr>
              <w:t>URL</w:t>
            </w:r>
            <w:r w:rsidRPr="003E6981">
              <w:rPr>
                <w:rFonts w:ascii="Times New Roman" w:hAnsi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1671" w:type="dxa"/>
          </w:tcPr>
          <w:p w:rsidR="00E4017D" w:rsidRPr="003E6981" w:rsidRDefault="00432CBB" w:rsidP="008436B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</w:tbl>
    <w:p w:rsidR="00476B52" w:rsidRPr="003E6981" w:rsidRDefault="00476B52" w:rsidP="0078586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476B52" w:rsidRPr="003E6981" w:rsidSect="001B520E">
      <w:headerReference w:type="default" r:id="rId9"/>
      <w:pgSz w:w="12240" w:h="15840"/>
      <w:pgMar w:top="1440" w:right="1440" w:bottom="1440" w:left="216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13F" w:rsidRDefault="00CE013F">
      <w:pPr>
        <w:spacing w:line="240" w:lineRule="auto"/>
      </w:pPr>
      <w:r>
        <w:separator/>
      </w:r>
    </w:p>
  </w:endnote>
  <w:endnote w:type="continuationSeparator" w:id="1">
    <w:p w:rsidR="00CE013F" w:rsidRDefault="00CE0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13F" w:rsidRDefault="00CE013F">
      <w:pPr>
        <w:spacing w:after="0" w:line="240" w:lineRule="auto"/>
      </w:pPr>
      <w:r>
        <w:separator/>
      </w:r>
    </w:p>
  </w:footnote>
  <w:footnote w:type="continuationSeparator" w:id="1">
    <w:p w:rsidR="00CE013F" w:rsidRDefault="00CE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B33" w:rsidRDefault="00834B33">
    <w:pPr>
      <w:pStyle w:val="Header"/>
      <w:rPr>
        <w:rFonts w:ascii="Times New Roman" w:hAnsi="Times New Roman" w:cs="Times New Roman"/>
        <w:b/>
        <w:sz w:val="32"/>
        <w:szCs w:val="32"/>
      </w:rPr>
    </w:pPr>
  </w:p>
  <w:p w:rsidR="00834B33" w:rsidRDefault="00834B33">
    <w:pPr>
      <w:pStyle w:val="Header"/>
      <w:rPr>
        <w:rFonts w:ascii="Times New Roman" w:hAnsi="Times New Roman" w:cs="Times New Roman"/>
        <w:b/>
        <w:sz w:val="32"/>
        <w:szCs w:val="32"/>
      </w:rPr>
    </w:pPr>
  </w:p>
  <w:p w:rsidR="00476B52" w:rsidRDefault="00476B52" w:rsidP="00476B52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</w:t>
    </w:r>
    <w:r w:rsidR="00C83A9A">
      <w:rPr>
        <w:rFonts w:ascii="Times New Roman" w:hAnsi="Times New Roman" w:cs="Times New Roman"/>
        <w:b/>
        <w:sz w:val="32"/>
        <w:szCs w:val="32"/>
      </w:rPr>
      <w:t xml:space="preserve">                               </w:t>
    </w:r>
  </w:p>
  <w:p w:rsidR="00834B33" w:rsidRDefault="002328F9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00307"/>
    <w:multiLevelType w:val="multilevel"/>
    <w:tmpl w:val="34B00307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71E35EF"/>
    <w:multiLevelType w:val="multilevel"/>
    <w:tmpl w:val="371E35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>
    <w:nsid w:val="39CD3D7D"/>
    <w:multiLevelType w:val="multilevel"/>
    <w:tmpl w:val="39CD3D7D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852"/>
    <w:rsid w:val="00047990"/>
    <w:rsid w:val="00064911"/>
    <w:rsid w:val="000A5BED"/>
    <w:rsid w:val="001456CE"/>
    <w:rsid w:val="001971DD"/>
    <w:rsid w:val="001B520E"/>
    <w:rsid w:val="001F5FBB"/>
    <w:rsid w:val="0023003D"/>
    <w:rsid w:val="002328F9"/>
    <w:rsid w:val="00241707"/>
    <w:rsid w:val="002649A6"/>
    <w:rsid w:val="003040AA"/>
    <w:rsid w:val="00347D6E"/>
    <w:rsid w:val="0037397E"/>
    <w:rsid w:val="00375B72"/>
    <w:rsid w:val="003B65CE"/>
    <w:rsid w:val="003E6981"/>
    <w:rsid w:val="0041512F"/>
    <w:rsid w:val="00432CBB"/>
    <w:rsid w:val="004355FF"/>
    <w:rsid w:val="00441514"/>
    <w:rsid w:val="00467D63"/>
    <w:rsid w:val="00476B52"/>
    <w:rsid w:val="00507D9D"/>
    <w:rsid w:val="00510734"/>
    <w:rsid w:val="00534B03"/>
    <w:rsid w:val="0053528E"/>
    <w:rsid w:val="005500F8"/>
    <w:rsid w:val="00555287"/>
    <w:rsid w:val="005711CB"/>
    <w:rsid w:val="006B294F"/>
    <w:rsid w:val="00746F09"/>
    <w:rsid w:val="00773EC1"/>
    <w:rsid w:val="00775D8A"/>
    <w:rsid w:val="0078586E"/>
    <w:rsid w:val="00834B33"/>
    <w:rsid w:val="008436B8"/>
    <w:rsid w:val="0086462B"/>
    <w:rsid w:val="00874A17"/>
    <w:rsid w:val="00896E27"/>
    <w:rsid w:val="008B5602"/>
    <w:rsid w:val="008F1B11"/>
    <w:rsid w:val="008F285D"/>
    <w:rsid w:val="00935931"/>
    <w:rsid w:val="00961F84"/>
    <w:rsid w:val="009B27FE"/>
    <w:rsid w:val="009F2AB1"/>
    <w:rsid w:val="00A246B1"/>
    <w:rsid w:val="00A91C0F"/>
    <w:rsid w:val="00AD3F69"/>
    <w:rsid w:val="00AE7870"/>
    <w:rsid w:val="00AF1493"/>
    <w:rsid w:val="00B0390E"/>
    <w:rsid w:val="00B262C5"/>
    <w:rsid w:val="00B44D6A"/>
    <w:rsid w:val="00B87852"/>
    <w:rsid w:val="00B977BA"/>
    <w:rsid w:val="00BB5456"/>
    <w:rsid w:val="00BC5204"/>
    <w:rsid w:val="00BE4386"/>
    <w:rsid w:val="00BE4FCF"/>
    <w:rsid w:val="00C31FEB"/>
    <w:rsid w:val="00C83A9A"/>
    <w:rsid w:val="00CE013F"/>
    <w:rsid w:val="00E23ECD"/>
    <w:rsid w:val="00E27A04"/>
    <w:rsid w:val="00E4017D"/>
    <w:rsid w:val="00E616C3"/>
    <w:rsid w:val="00EC1B57"/>
    <w:rsid w:val="00F32F13"/>
    <w:rsid w:val="00FA270B"/>
    <w:rsid w:val="00FA2B9C"/>
    <w:rsid w:val="00FE188C"/>
    <w:rsid w:val="00FF2DA9"/>
    <w:rsid w:val="752B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33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B3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34B33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834B3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34B33"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sid w:val="00834B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B33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34B33"/>
  </w:style>
  <w:style w:type="paragraph" w:styleId="NormalWeb">
    <w:name w:val="Normal (Web)"/>
    <w:basedOn w:val="Normal"/>
    <w:uiPriority w:val="99"/>
    <w:unhideWhenUsed/>
    <w:rsid w:val="00834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34B33"/>
    <w:rPr>
      <w:b/>
      <w:bCs/>
    </w:rPr>
  </w:style>
  <w:style w:type="table" w:styleId="TableGrid">
    <w:name w:val="Table Grid"/>
    <w:basedOn w:val="TableNormal"/>
    <w:uiPriority w:val="59"/>
    <w:qFormat/>
    <w:rsid w:val="00834B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34B33"/>
    <w:pPr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4B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4B33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34B33"/>
    <w:rPr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B33"/>
    <w:rPr>
      <w:rFonts w:ascii="Tahoma" w:hAnsi="Tahoma" w:cs="Tahoma"/>
      <w:sz w:val="16"/>
      <w:szCs w:val="16"/>
      <w:lang w:val="en-IN"/>
    </w:rPr>
  </w:style>
  <w:style w:type="character" w:customStyle="1" w:styleId="deprecated">
    <w:name w:val="deprecated"/>
    <w:basedOn w:val="DefaultParagraphFont"/>
    <w:rsid w:val="00834B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9E944D-5584-4549-B09C-38B95BE8D7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priya</dc:creator>
  <cp:lastModifiedBy>Windows User</cp:lastModifiedBy>
  <cp:revision>9</cp:revision>
  <cp:lastPrinted>2021-07-04T07:35:00Z</cp:lastPrinted>
  <dcterms:created xsi:type="dcterms:W3CDTF">2021-07-04T07:10:00Z</dcterms:created>
  <dcterms:modified xsi:type="dcterms:W3CDTF">2021-07-04T08:41:00Z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