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68ACC" w14:textId="77777777" w:rsidR="00855494" w:rsidRDefault="00000000">
      <w:pPr>
        <w:pStyle w:val="Heading1"/>
      </w:pPr>
      <w:r>
        <w:t>Hariraj S</w:t>
      </w:r>
    </w:p>
    <w:p w14:paraId="05877DC5" w14:textId="680ABC2D" w:rsidR="00855494" w:rsidRDefault="00000000">
      <w:r>
        <w:t xml:space="preserve">📧 </w:t>
      </w:r>
      <w:r w:rsidRPr="007A44C5">
        <w:t>harirajs895@gm</w:t>
      </w:r>
      <w:r w:rsidRPr="007A44C5">
        <w:t>ail.com</w:t>
      </w:r>
      <w:r>
        <w:t xml:space="preserve"> | 📞 8940369214 | 🔗 </w:t>
      </w:r>
      <w:hyperlink r:id="rId6" w:history="1">
        <w:r w:rsidRPr="007A44C5">
          <w:rPr>
            <w:rStyle w:val="Hyperlink"/>
          </w:rPr>
          <w:t>linkedin.com/in/hariraj-s-065166216/</w:t>
        </w:r>
      </w:hyperlink>
    </w:p>
    <w:p w14:paraId="39F090E2" w14:textId="572DC55A" w:rsidR="00855494" w:rsidRDefault="00000000">
      <w:r>
        <w:t xml:space="preserve">📍 Chennai, India | Open to Opportunities in </w:t>
      </w:r>
      <w:r w:rsidR="006F7790">
        <w:t>Chennai, India</w:t>
      </w:r>
      <w:r>
        <w:t xml:space="preserve"> &amp; Abroad</w:t>
      </w:r>
    </w:p>
    <w:p w14:paraId="5CF30F48" w14:textId="77777777" w:rsidR="00855494" w:rsidRDefault="00000000">
      <w:r>
        <w:t>Certified ServiceNow Administrator | CAD | CIS–ITSM | ServiceNow Developer (Aspiring)</w:t>
      </w:r>
    </w:p>
    <w:p w14:paraId="739E2D8C" w14:textId="77777777" w:rsidR="00855494" w:rsidRDefault="00000000">
      <w:pPr>
        <w:pStyle w:val="Heading2"/>
      </w:pPr>
      <w:r>
        <w:t>Professional Summary</w:t>
      </w:r>
    </w:p>
    <w:p w14:paraId="16463F62" w14:textId="6220F37F" w:rsidR="00855494" w:rsidRDefault="00000000">
      <w:r>
        <w:t xml:space="preserve">Dedicated ServiceNow Administrator with 3 years of experience managing and enhancing large-scale ServiceNow environments for a leading healthcare client under Tata Consultancy Services (TCS). Expert in platform administration, production maintenance, and instance management across 11+ instances including Production. </w:t>
      </w:r>
      <w:r w:rsidR="00E933AE">
        <w:t>Experienced</w:t>
      </w:r>
      <w:r>
        <w:t xml:space="preserve"> in ITSM, GRC, and Legal Service Delivery (LSD) modules, following Agile and DevOps methodologies for continuous delivery. Certified in CSA, CAD, and CIS–ITSM with a growing focus on ServiceNow development and scripting.</w:t>
      </w:r>
    </w:p>
    <w:p w14:paraId="1FFA5F41" w14:textId="77777777" w:rsidR="00855494" w:rsidRDefault="00000000">
      <w:pPr>
        <w:pStyle w:val="Heading2"/>
      </w:pPr>
      <w:r>
        <w:t>Technical Skills</w:t>
      </w:r>
    </w:p>
    <w:p w14:paraId="6325137B" w14:textId="5836B0C4" w:rsidR="00855494" w:rsidRDefault="00000000">
      <w:r>
        <w:t>Core Modules: ITSM</w:t>
      </w:r>
      <w:r w:rsidR="007A44C5">
        <w:t>, SAM</w:t>
      </w:r>
      <w:r w:rsidR="007A44C5">
        <w:t>,</w:t>
      </w:r>
      <w:r>
        <w:t xml:space="preserve"> GRC, LSD</w:t>
      </w:r>
      <w:r w:rsidR="007A44C5">
        <w:t xml:space="preserve"> </w:t>
      </w:r>
      <w:r>
        <w:br/>
        <w:t xml:space="preserve">ServiceNow Skills: </w:t>
      </w:r>
      <w:r w:rsidR="007A44C5">
        <w:t xml:space="preserve">Platform Administration, </w:t>
      </w:r>
      <w:r>
        <w:t>UI Actions, Client Scripts, Business Rules, Script Includes, Glide API, Flow Designer, Workflows, Catalog Items, REST/SOAP Integrations</w:t>
      </w:r>
      <w:r>
        <w:br/>
        <w:t>Tools &amp; Platforms: SnowMirror, GitLab, Oracle SQL Developer, Postman, SOAP UI</w:t>
      </w:r>
      <w:r>
        <w:br/>
        <w:t>Methodologies: Agile, DevOps, ITIL, RIO (Rigor in Operations)</w:t>
      </w:r>
      <w:r>
        <w:br/>
        <w:t>Certifications: CSA | CAD | CIS–ITSM</w:t>
      </w:r>
      <w:r>
        <w:br/>
        <w:t>Scripting: JavaScript (ServiceNow Scripting)</w:t>
      </w:r>
    </w:p>
    <w:p w14:paraId="206951D8" w14:textId="77777777" w:rsidR="00855494" w:rsidRDefault="00000000">
      <w:pPr>
        <w:pStyle w:val="Heading2"/>
      </w:pPr>
      <w:r>
        <w:t>Professional Experience</w:t>
      </w:r>
    </w:p>
    <w:p w14:paraId="03757E20" w14:textId="77777777" w:rsidR="00855494" w:rsidRDefault="00000000">
      <w:r>
        <w:t>Tata Consultancy Services (TCS) — ServiceNow Administrator</w:t>
      </w:r>
    </w:p>
    <w:p w14:paraId="4D743D02" w14:textId="3736A75F" w:rsidR="00855494" w:rsidRDefault="00E933AE">
      <w:r>
        <w:t>July</w:t>
      </w:r>
      <w:r w:rsidR="00000000">
        <w:t xml:space="preserve"> 2022 – Present | Chennai, India</w:t>
      </w:r>
    </w:p>
    <w:p w14:paraId="7F555615" w14:textId="77777777" w:rsidR="00855494" w:rsidRDefault="00000000">
      <w:pPr>
        <w:pStyle w:val="ListBullet"/>
      </w:pPr>
      <w:r>
        <w:t>Administer and manage 11+ ServiceNow instances, including Production, for a major healthcare enterprise (~14TB data volume).</w:t>
      </w:r>
    </w:p>
    <w:p w14:paraId="07D4541A" w14:textId="77777777" w:rsidR="00855494" w:rsidRDefault="00000000">
      <w:pPr>
        <w:pStyle w:val="ListBullet"/>
      </w:pPr>
      <w:r>
        <w:t>Support and enhance ITSM, GRC, and LSD modules through Agile and DevOps-driven sprints, with weekly production deployments.</w:t>
      </w:r>
    </w:p>
    <w:p w14:paraId="77AB0F48" w14:textId="77777777" w:rsidR="00855494" w:rsidRDefault="00000000">
      <w:pPr>
        <w:pStyle w:val="ListBullet"/>
      </w:pPr>
      <w:r>
        <w:t>Perform production implementations, update set migrations, and manual configurations as part of release management.</w:t>
      </w:r>
    </w:p>
    <w:p w14:paraId="787632F1" w14:textId="77777777" w:rsidR="00855494" w:rsidRDefault="00000000">
      <w:pPr>
        <w:pStyle w:val="ListBullet"/>
      </w:pPr>
      <w:r>
        <w:t>Manage a custom Work Order Management application — load foundation data, configure sprint updates, and serve as the primary POC for data operations.</w:t>
      </w:r>
    </w:p>
    <w:p w14:paraId="698D3611" w14:textId="77777777" w:rsidR="00855494" w:rsidRDefault="00000000">
      <w:pPr>
        <w:pStyle w:val="ListBullet"/>
      </w:pPr>
      <w:r>
        <w:t>Oversee SnowMirror backup synchronization jobs and execute corrective actions using Oracle SQL Developer.</w:t>
      </w:r>
    </w:p>
    <w:p w14:paraId="69602761" w14:textId="77777777" w:rsidR="00855494" w:rsidRDefault="00000000">
      <w:pPr>
        <w:pStyle w:val="ListBullet"/>
      </w:pPr>
      <w:r>
        <w:t>Maintain CTDR (Compliance TDR) database mirroring for GRC tables, ensuring compliance integrity and data isolation.</w:t>
      </w:r>
    </w:p>
    <w:p w14:paraId="28D3A216" w14:textId="77777777" w:rsidR="00855494" w:rsidRDefault="00000000">
      <w:pPr>
        <w:pStyle w:val="ListBullet"/>
      </w:pPr>
      <w:r>
        <w:lastRenderedPageBreak/>
        <w:t>Execute weekly cloning from production to lower environments, ensuring update accuracy and system parity.</w:t>
      </w:r>
    </w:p>
    <w:p w14:paraId="59FDE468" w14:textId="77777777" w:rsidR="00855494" w:rsidRDefault="00000000">
      <w:pPr>
        <w:pStyle w:val="ListBullet"/>
      </w:pPr>
      <w:r>
        <w:t>Authored an SOP for cloning and backup activities, used as a reference guide for new team members and knowledge transfers.</w:t>
      </w:r>
    </w:p>
    <w:p w14:paraId="7C304F61" w14:textId="77777777" w:rsidR="00855494" w:rsidRDefault="00000000">
      <w:pPr>
        <w:pStyle w:val="ListBullet"/>
      </w:pPr>
      <w:r>
        <w:t>Delivered 5 key process improvements that significantly improved productivity, compliance, and accuracy.</w:t>
      </w:r>
    </w:p>
    <w:p w14:paraId="64624821" w14:textId="77777777" w:rsidR="00855494" w:rsidRDefault="00000000">
      <w:pPr>
        <w:pStyle w:val="ListBullet"/>
      </w:pPr>
      <w:r>
        <w:t>Resolved over 1,000 incidents and 5,000 catalog tasks while maintaining SLA adherence and client satisfaction.</w:t>
      </w:r>
    </w:p>
    <w:p w14:paraId="2975F8A0" w14:textId="77777777" w:rsidR="00855494" w:rsidRDefault="00000000">
      <w:pPr>
        <w:pStyle w:val="Heading2"/>
      </w:pPr>
      <w:r>
        <w:t>Key Process Improvements &amp; Automations</w:t>
      </w:r>
    </w:p>
    <w:p w14:paraId="2DCFD569" w14:textId="77777777" w:rsidR="00855494" w:rsidRDefault="00000000">
      <w:pPr>
        <w:pStyle w:val="ListBullet"/>
      </w:pPr>
      <w:r>
        <w:t>Automated Daily Status Dashboard — Replaced manual PPTs with an interactive real-time dashboard for daily updates.</w:t>
      </w:r>
    </w:p>
    <w:p w14:paraId="193AFB55" w14:textId="77777777" w:rsidR="00855494" w:rsidRDefault="00000000">
      <w:pPr>
        <w:pStyle w:val="ListBullet"/>
      </w:pPr>
      <w:r>
        <w:t>Change Management Validation — Enforced comment validation when scheduling before planned start dates.</w:t>
      </w:r>
    </w:p>
    <w:p w14:paraId="06C8ABB9" w14:textId="77777777" w:rsidR="00855494" w:rsidRDefault="00000000">
      <w:pPr>
        <w:pStyle w:val="ListBullet"/>
      </w:pPr>
      <w:r>
        <w:t>Web Service Account Inventory — Created structured tracking within cmdb_subscriber to replace Excel tracking.</w:t>
      </w:r>
    </w:p>
    <w:p w14:paraId="5B708264" w14:textId="77777777" w:rsidR="00855494" w:rsidRDefault="00000000">
      <w:pPr>
        <w:pStyle w:val="ListBullet"/>
      </w:pPr>
      <w:r>
        <w:t>Delegate End-Date Automation — Implemented a Business Rule to auto-set delegate end dates for inactive users.</w:t>
      </w:r>
    </w:p>
    <w:p w14:paraId="06471A49" w14:textId="77777777" w:rsidR="00855494" w:rsidRDefault="00000000">
      <w:pPr>
        <w:pStyle w:val="ListBullet"/>
      </w:pPr>
      <w:r>
        <w:t>Data Source Automation — Created reusable data sources to automate complex data updates.</w:t>
      </w:r>
    </w:p>
    <w:p w14:paraId="70C821D5" w14:textId="77777777" w:rsidR="00855494" w:rsidRDefault="00000000">
      <w:pPr>
        <w:pStyle w:val="Heading2"/>
      </w:pPr>
      <w:r>
        <w:t>Projects &amp; Learning</w:t>
      </w:r>
    </w:p>
    <w:p w14:paraId="48C6D4E0" w14:textId="77777777" w:rsidR="00855494" w:rsidRDefault="00000000">
      <w:r>
        <w:t>Custom Application – “NextVision”</w:t>
      </w:r>
    </w:p>
    <w:p w14:paraId="0EE16FD1" w14:textId="77777777" w:rsidR="00855494" w:rsidRDefault="00000000">
      <w:r>
        <w:t>Developed a custom ServiceNow application from scratch, simulating an AI device manufacturing company. Implemented workflows, Glide scripting, and integration with GitLab for version control.</w:t>
      </w:r>
    </w:p>
    <w:p w14:paraId="798B619D" w14:textId="77777777" w:rsidR="00855494" w:rsidRDefault="00000000">
      <w:pPr>
        <w:pStyle w:val="Heading2"/>
      </w:pPr>
      <w:r>
        <w:t>Achievements</w:t>
      </w:r>
    </w:p>
    <w:p w14:paraId="732CC92E" w14:textId="77777777" w:rsidR="00855494" w:rsidRDefault="00000000">
      <w:pPr>
        <w:pStyle w:val="ListBullet"/>
      </w:pPr>
      <w:r>
        <w:t>🏆 Star of the Team Award — Recognized for proactive work and dedication.</w:t>
      </w:r>
    </w:p>
    <w:p w14:paraId="182EE160" w14:textId="77777777" w:rsidR="00855494" w:rsidRDefault="00000000">
      <w:pPr>
        <w:pStyle w:val="ListBullet"/>
      </w:pPr>
      <w:r>
        <w:t>🏅 GEM (Going the Extra Mile) Award — For process improvement and automation initiatives.</w:t>
      </w:r>
    </w:p>
    <w:p w14:paraId="5988D67F" w14:textId="77777777" w:rsidR="00855494" w:rsidRDefault="00000000">
      <w:pPr>
        <w:pStyle w:val="ListBullet"/>
      </w:pPr>
      <w:r>
        <w:t>👏 Applause Awards — For consistent performance, ownership, and innovation.</w:t>
      </w:r>
    </w:p>
    <w:p w14:paraId="41D7547E" w14:textId="3E9A80E8" w:rsidR="00E933AE" w:rsidRDefault="00E933AE">
      <w:pPr>
        <w:pStyle w:val="ListBullet"/>
      </w:pPr>
      <w:r>
        <w:t>Flagged as a Hi-talent associate upon clearing Wings 1 exam conducted by TCS.</w:t>
      </w:r>
    </w:p>
    <w:p w14:paraId="7199AFEF" w14:textId="77777777" w:rsidR="00855494" w:rsidRDefault="00000000">
      <w:pPr>
        <w:pStyle w:val="Heading2"/>
      </w:pPr>
      <w:r>
        <w:t>Career Aspiration</w:t>
      </w:r>
    </w:p>
    <w:p w14:paraId="2FFF4FF2" w14:textId="77777777" w:rsidR="00855494" w:rsidRDefault="00000000">
      <w:r>
        <w:t>Aspiring to transition into a ServiceNow Developer role, with a strong foundation in administration, scripting, integrations, and custom application development. Passionate about continuous learning and building scalable, user-friendly solutions in ServiceNow.</w:t>
      </w:r>
    </w:p>
    <w:sectPr w:rsidR="008554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0263209">
    <w:abstractNumId w:val="8"/>
  </w:num>
  <w:num w:numId="2" w16cid:durableId="1032144973">
    <w:abstractNumId w:val="6"/>
  </w:num>
  <w:num w:numId="3" w16cid:durableId="908229675">
    <w:abstractNumId w:val="5"/>
  </w:num>
  <w:num w:numId="4" w16cid:durableId="1846742470">
    <w:abstractNumId w:val="4"/>
  </w:num>
  <w:num w:numId="5" w16cid:durableId="778060496">
    <w:abstractNumId w:val="7"/>
  </w:num>
  <w:num w:numId="6" w16cid:durableId="1105610254">
    <w:abstractNumId w:val="3"/>
  </w:num>
  <w:num w:numId="7" w16cid:durableId="2131702409">
    <w:abstractNumId w:val="2"/>
  </w:num>
  <w:num w:numId="8" w16cid:durableId="1254359065">
    <w:abstractNumId w:val="1"/>
  </w:num>
  <w:num w:numId="9" w16cid:durableId="146303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954"/>
    <w:rsid w:val="006F7790"/>
    <w:rsid w:val="007A44C5"/>
    <w:rsid w:val="00855494"/>
    <w:rsid w:val="00AA1D8D"/>
    <w:rsid w:val="00B47730"/>
    <w:rsid w:val="00CB0664"/>
    <w:rsid w:val="00E933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646277"/>
  <w14:defaultImageDpi w14:val="300"/>
  <w15:docId w15:val="{A33DAF6A-B941-4792-B148-BA99E215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A44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4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4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inkedin.com/in/hariraj-s-0651662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Hariraj S</cp:lastModifiedBy>
  <cp:revision>3</cp:revision>
  <dcterms:created xsi:type="dcterms:W3CDTF">2013-12-23T23:15:00Z</dcterms:created>
  <dcterms:modified xsi:type="dcterms:W3CDTF">2025-10-12T07:10:00Z</dcterms:modified>
  <cp:category/>
</cp:coreProperties>
</file>