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ACCD" w14:textId="77777777" w:rsidR="00804B35" w:rsidRDefault="0073526E">
      <w:pPr>
        <w:jc w:val="center"/>
        <w:rPr>
          <w:b/>
          <w:bCs/>
          <w:sz w:val="34"/>
          <w:szCs w:val="34"/>
        </w:rPr>
      </w:pPr>
      <w:r>
        <w:rPr>
          <w:b/>
          <w:bCs/>
          <w:sz w:val="34"/>
          <w:szCs w:val="34"/>
        </w:rPr>
        <w:t xml:space="preserve"> SIMATS ENGINEERING</w:t>
      </w:r>
    </w:p>
    <w:p w14:paraId="79BBF608" w14:textId="77777777" w:rsidR="00804B35" w:rsidRDefault="0073526E">
      <w:pPr>
        <w:jc w:val="center"/>
        <w:rPr>
          <w:b/>
          <w:bCs/>
          <w:sz w:val="28"/>
          <w:szCs w:val="28"/>
        </w:rPr>
      </w:pPr>
      <w:r>
        <w:rPr>
          <w:b/>
          <w:bCs/>
          <w:sz w:val="28"/>
          <w:szCs w:val="28"/>
        </w:rPr>
        <w:t>ASSESSMENT TOOL 1</w:t>
      </w:r>
    </w:p>
    <w:p w14:paraId="3ADA8EA3" w14:textId="77777777" w:rsidR="00804B35" w:rsidRDefault="00804B35">
      <w:pPr>
        <w:jc w:val="center"/>
        <w:rPr>
          <w:b/>
          <w:bCs/>
          <w:sz w:val="34"/>
          <w:szCs w:val="34"/>
        </w:rPr>
      </w:pPr>
    </w:p>
    <w:p w14:paraId="6D9ED542" w14:textId="77777777" w:rsidR="00804B35" w:rsidRDefault="00804B35">
      <w:pPr>
        <w:jc w:val="center"/>
        <w:rPr>
          <w:b/>
          <w:bCs/>
          <w:sz w:val="34"/>
          <w:szCs w:val="34"/>
        </w:rPr>
      </w:pPr>
    </w:p>
    <w:p w14:paraId="01684136" w14:textId="77777777" w:rsidR="00804B35" w:rsidRDefault="0073526E">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79A6E64" w14:textId="77777777" w:rsidR="00804B35" w:rsidRDefault="00804B35">
      <w:pPr>
        <w:rPr>
          <w:rFonts w:ascii="Arial" w:eastAsia="Arial" w:hAnsi="Arial" w:cs="Arial"/>
          <w:b/>
          <w:bCs/>
        </w:rPr>
      </w:pPr>
    </w:p>
    <w:p w14:paraId="1A89A788" w14:textId="77777777" w:rsidR="00804B35" w:rsidRDefault="0073526E">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052604B" wp14:editId="0344F0B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30DFF70"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5052604B"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30DFF70" w14:textId="77777777" w:rsidR="00804B35" w:rsidRDefault="00804B35">
                      <w:pPr>
                        <w:textDirection w:val="btLr"/>
                      </w:pPr>
                    </w:p>
                  </w:txbxContent>
                </v:textbox>
                <w10:anchorlock/>
              </v:rect>
            </w:pict>
          </mc:Fallback>
        </mc:AlternateContent>
      </w:r>
    </w:p>
    <w:p w14:paraId="2DECCA09" w14:textId="77777777" w:rsidR="00804B35" w:rsidRDefault="00804B35">
      <w:pPr>
        <w:rPr>
          <w:rFonts w:ascii="Arial" w:eastAsia="Arial" w:hAnsi="Arial" w:cs="Arial"/>
          <w:b/>
          <w:bCs/>
        </w:rPr>
      </w:pPr>
    </w:p>
    <w:p w14:paraId="700F913F" w14:textId="77777777" w:rsidR="00804B35" w:rsidRDefault="0073526E">
      <w:pPr>
        <w:rPr>
          <w:rFonts w:ascii="Arial" w:eastAsia="Arial" w:hAnsi="Arial" w:cs="Arial"/>
          <w:b/>
          <w:bCs/>
        </w:rPr>
      </w:pPr>
      <w:r>
        <w:rPr>
          <w:rFonts w:ascii="Arial" w:eastAsia="Arial" w:hAnsi="Arial" w:cs="Arial"/>
          <w:b/>
          <w:bCs/>
        </w:rPr>
        <w:t>COURSE OUTCOME COVERED</w:t>
      </w:r>
    </w:p>
    <w:p w14:paraId="20441B82" w14:textId="77777777" w:rsidR="00804B35" w:rsidRDefault="00804B35">
      <w:pPr>
        <w:rPr>
          <w:rFonts w:ascii="Arial" w:eastAsia="Arial" w:hAnsi="Arial" w:cs="Arial"/>
          <w:b/>
          <w:bCs/>
        </w:rPr>
      </w:pPr>
    </w:p>
    <w:p w14:paraId="6FDFFE99" w14:textId="77777777" w:rsidR="00804B35" w:rsidRDefault="0073526E">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7F373282" w14:textId="77777777" w:rsidR="00804B35" w:rsidRDefault="00804B35">
      <w:pPr>
        <w:rPr>
          <w:rFonts w:ascii="Arial" w:eastAsia="Arial" w:hAnsi="Arial" w:cs="Arial"/>
          <w:i/>
          <w:iCs/>
        </w:rPr>
      </w:pPr>
    </w:p>
    <w:p w14:paraId="03999A0B" w14:textId="77777777" w:rsidR="00804B35" w:rsidRDefault="0073526E">
      <w:pPr>
        <w:rPr>
          <w:rFonts w:ascii="Arial" w:eastAsia="Arial" w:hAnsi="Arial" w:cs="Arial"/>
          <w:i/>
          <w:iCs/>
        </w:rPr>
      </w:pPr>
      <w:r>
        <w:rPr>
          <w:rFonts w:ascii="Arial" w:eastAsia="Arial" w:hAnsi="Arial" w:cs="Arial"/>
          <w:i/>
          <w:iCs/>
        </w:rPr>
        <w:t>Assessment Tool Weightage: 40%</w:t>
      </w:r>
    </w:p>
    <w:p w14:paraId="36B7525E" w14:textId="77777777" w:rsidR="00804B35" w:rsidRDefault="00804B35">
      <w:pPr>
        <w:rPr>
          <w:rFonts w:ascii="Arial" w:eastAsia="Arial" w:hAnsi="Arial" w:cs="Arial"/>
          <w:i/>
          <w:iCs/>
        </w:rPr>
      </w:pPr>
    </w:p>
    <w:p w14:paraId="31DFA6BB" w14:textId="77777777" w:rsidR="00804B35" w:rsidRDefault="0073526E">
      <w:pPr>
        <w:rPr>
          <w:rFonts w:ascii="Arial" w:eastAsia="Arial" w:hAnsi="Arial" w:cs="Arial"/>
        </w:rPr>
      </w:pPr>
      <w:r>
        <w:rPr>
          <w:noProof/>
          <w:sz w:val="22"/>
          <w:szCs w:val="22"/>
        </w:rPr>
        <mc:AlternateContent>
          <mc:Choice Requires="wps">
            <w:drawing>
              <wp:inline distT="0" distB="0" distL="114300" distR="114300" wp14:anchorId="06D383A9" wp14:editId="7B6EA27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61D2A22"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06D383A9"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61D2A22" w14:textId="77777777" w:rsidR="00804B35" w:rsidRDefault="00804B35">
                      <w:pPr>
                        <w:textDirection w:val="btLr"/>
                      </w:pPr>
                    </w:p>
                  </w:txbxContent>
                </v:textbox>
                <w10:anchorlock/>
              </v:rect>
            </w:pict>
          </mc:Fallback>
        </mc:AlternateContent>
      </w:r>
    </w:p>
    <w:p w14:paraId="6C0C31D1" w14:textId="77777777" w:rsidR="00804B35" w:rsidRDefault="00804B35">
      <w:pPr>
        <w:rPr>
          <w:rFonts w:ascii="Arial" w:eastAsia="Arial" w:hAnsi="Arial" w:cs="Arial"/>
        </w:rPr>
      </w:pPr>
    </w:p>
    <w:p w14:paraId="2AE00F9F" w14:textId="77777777" w:rsidR="00804B35" w:rsidRDefault="0073526E">
      <w:pPr>
        <w:ind w:left="2880" w:firstLine="720"/>
        <w:rPr>
          <w:rFonts w:ascii="Arial" w:eastAsia="Arial" w:hAnsi="Arial" w:cs="Arial"/>
        </w:rPr>
      </w:pPr>
      <w:r>
        <w:rPr>
          <w:rFonts w:ascii="Arial" w:eastAsia="Arial" w:hAnsi="Arial" w:cs="Arial"/>
        </w:rPr>
        <w:t>Annexure A</w:t>
      </w:r>
    </w:p>
    <w:p w14:paraId="70C4016E" w14:textId="77777777" w:rsidR="00804B35" w:rsidRDefault="0073526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A77BB6B" w14:textId="77777777" w:rsidR="00804B35" w:rsidRDefault="0073526E">
      <w:pPr>
        <w:ind w:left="2160" w:firstLine="720"/>
        <w:rPr>
          <w:rFonts w:ascii="Arial" w:eastAsia="Arial" w:hAnsi="Arial" w:cs="Arial"/>
          <w:b/>
          <w:bCs/>
        </w:rPr>
      </w:pPr>
      <w:r>
        <w:rPr>
          <w:rFonts w:ascii="Arial" w:eastAsia="Arial" w:hAnsi="Arial" w:cs="Arial"/>
          <w:b/>
          <w:bCs/>
        </w:rPr>
        <w:t xml:space="preserve">SHORT ANSWER TEST </w:t>
      </w:r>
    </w:p>
    <w:p w14:paraId="4E5DC56C" w14:textId="77777777" w:rsidR="00804B35" w:rsidRDefault="00804B35">
      <w:pPr>
        <w:rPr>
          <w:rFonts w:ascii="Arial" w:eastAsia="Arial" w:hAnsi="Arial" w:cs="Arial"/>
          <w:b/>
          <w:bCs/>
        </w:rPr>
      </w:pPr>
    </w:p>
    <w:p w14:paraId="7E6B99FF" w14:textId="77777777" w:rsidR="00804B35" w:rsidRDefault="00804B35">
      <w:pPr>
        <w:rPr>
          <w:b/>
          <w:bCs/>
        </w:rPr>
      </w:pPr>
    </w:p>
    <w:p w14:paraId="00FFBCB5" w14:textId="77777777" w:rsidR="00804B35" w:rsidRDefault="00804B35">
      <w:pPr>
        <w:rPr>
          <w:b/>
          <w:bCs/>
        </w:rPr>
      </w:pPr>
    </w:p>
    <w:p w14:paraId="6DF722F9" w14:textId="77777777" w:rsidR="00804B35" w:rsidRDefault="00804B35">
      <w:pPr>
        <w:rPr>
          <w:b/>
          <w:bCs/>
        </w:rPr>
      </w:pPr>
    </w:p>
    <w:p w14:paraId="3D05A5A4" w14:textId="77777777" w:rsidR="00804B35" w:rsidRDefault="00804B35">
      <w:pPr>
        <w:rPr>
          <w:b/>
          <w:bCs/>
        </w:rPr>
      </w:pPr>
    </w:p>
    <w:p w14:paraId="1CB05B46" w14:textId="77777777" w:rsidR="00804B35" w:rsidRDefault="0073526E">
      <w:pPr>
        <w:rPr>
          <w:b/>
          <w:bCs/>
        </w:rPr>
      </w:pPr>
      <w:r>
        <w:rPr>
          <w:noProof/>
          <w:sz w:val="22"/>
          <w:szCs w:val="22"/>
        </w:rPr>
        <mc:AlternateContent>
          <mc:Choice Requires="wps">
            <w:drawing>
              <wp:inline distT="0" distB="0" distL="114300" distR="114300" wp14:anchorId="5E5AB4C9" wp14:editId="58D67BB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167FBC6"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5E5AB4C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167FBC6" w14:textId="77777777" w:rsidR="00804B35" w:rsidRDefault="00804B35">
                      <w:pPr>
                        <w:textDirection w:val="btLr"/>
                      </w:pPr>
                    </w:p>
                  </w:txbxContent>
                </v:textbox>
                <w10:anchorlock/>
              </v:rect>
            </w:pict>
          </mc:Fallback>
        </mc:AlternateContent>
      </w:r>
    </w:p>
    <w:p w14:paraId="34AA45FA" w14:textId="77777777" w:rsidR="00804B35" w:rsidRDefault="00804B35">
      <w:pPr>
        <w:rPr>
          <w:b/>
          <w:bCs/>
        </w:rPr>
      </w:pPr>
    </w:p>
    <w:p w14:paraId="034B4E7B" w14:textId="77777777" w:rsidR="00804B35" w:rsidRDefault="0073526E">
      <w:pPr>
        <w:rPr>
          <w:b/>
          <w:bCs/>
          <w:i/>
          <w:iCs/>
        </w:rPr>
      </w:pPr>
      <w:r>
        <w:rPr>
          <w:b/>
          <w:bCs/>
          <w:i/>
          <w:iCs/>
        </w:rPr>
        <w:t>Code of Conduct:</w:t>
      </w:r>
    </w:p>
    <w:p w14:paraId="7B0E832C" w14:textId="77777777" w:rsidR="00804B35" w:rsidRDefault="00804B35">
      <w:pPr>
        <w:rPr>
          <w:i/>
          <w:iCs/>
        </w:rPr>
      </w:pPr>
    </w:p>
    <w:p w14:paraId="76CB1B8E" w14:textId="75E47113" w:rsidR="00804B35" w:rsidRDefault="0073526E">
      <w:pPr>
        <w:jc w:val="both"/>
        <w:rPr>
          <w:i/>
          <w:iCs/>
        </w:rPr>
      </w:pPr>
      <w:r>
        <w:rPr>
          <w:i/>
          <w:iCs/>
        </w:rPr>
        <w:t xml:space="preserve">I </w:t>
      </w:r>
      <w:proofErr w:type="gramStart"/>
      <w:r w:rsidR="00747A0E">
        <w:rPr>
          <w:i/>
          <w:iCs/>
        </w:rPr>
        <w:t>N</w:t>
      </w:r>
      <w:r w:rsidR="007036D5">
        <w:rPr>
          <w:i/>
          <w:iCs/>
        </w:rPr>
        <w:t>.HARIRAM</w:t>
      </w:r>
      <w:proofErr w:type="gramEnd"/>
      <w:r>
        <w:rPr>
          <w:i/>
          <w:iCs/>
        </w:rPr>
        <w:t xml:space="preserve"> (</w:t>
      </w:r>
      <w:r w:rsidR="007036D5">
        <w:rPr>
          <w:i/>
          <w:iCs/>
        </w:rPr>
        <w:t>192511071</w:t>
      </w:r>
      <w:r>
        <w:rPr>
          <w:i/>
          <w:iCs/>
        </w:rPr>
        <w:t>) certify that this submission is my original work and that I have adhered to the guidelines specified for this assessment.</w:t>
      </w:r>
    </w:p>
    <w:p w14:paraId="68ED0EFE" w14:textId="77777777" w:rsidR="00804B35" w:rsidRDefault="0073526E">
      <w:pPr>
        <w:jc w:val="both"/>
        <w:rPr>
          <w:i/>
          <w:iCs/>
        </w:rPr>
      </w:pPr>
      <w:r>
        <w:rPr>
          <w:i/>
          <w:iCs/>
        </w:rPr>
        <w:t>I understand that any violation of academic integrity rules will result in disciplinary action.</w:t>
      </w:r>
    </w:p>
    <w:p w14:paraId="69652294" w14:textId="77777777" w:rsidR="00804B35" w:rsidRDefault="00804B35">
      <w:pPr>
        <w:rPr>
          <w:i/>
          <w:iCs/>
        </w:rPr>
      </w:pPr>
    </w:p>
    <w:p w14:paraId="67EC6EB7" w14:textId="77777777" w:rsidR="00804B35" w:rsidRDefault="0073526E">
      <w:pPr>
        <w:rPr>
          <w:b/>
          <w:bCs/>
          <w:i/>
          <w:iCs/>
        </w:rPr>
      </w:pPr>
      <w:r>
        <w:rPr>
          <w:b/>
          <w:bCs/>
          <w:i/>
          <w:iCs/>
        </w:rPr>
        <w:t>Signature of the student:</w:t>
      </w:r>
    </w:p>
    <w:p w14:paraId="74605258" w14:textId="77777777" w:rsidR="00804B35" w:rsidRDefault="00804B35"/>
    <w:p w14:paraId="2E440171" w14:textId="77777777" w:rsidR="00804B35" w:rsidRDefault="00804B35">
      <w:pPr>
        <w:rPr>
          <w:i/>
          <w:iCs/>
        </w:rPr>
      </w:pPr>
    </w:p>
    <w:p w14:paraId="01F80F1E" w14:textId="77777777" w:rsidR="00804B35" w:rsidRDefault="00804B35">
      <w:pPr>
        <w:rPr>
          <w:i/>
          <w:iCs/>
        </w:rPr>
      </w:pPr>
    </w:p>
    <w:p w14:paraId="246894D1" w14:textId="77777777" w:rsidR="00804B35" w:rsidRDefault="00804B35">
      <w:pPr>
        <w:rPr>
          <w:i/>
          <w:iCs/>
        </w:rPr>
      </w:pPr>
    </w:p>
    <w:p w14:paraId="5B21E221" w14:textId="77777777" w:rsidR="00804B35" w:rsidRDefault="00804B35">
      <w:pPr>
        <w:rPr>
          <w:i/>
          <w:iCs/>
        </w:rPr>
      </w:pPr>
    </w:p>
    <w:p w14:paraId="3DECF26A" w14:textId="77777777" w:rsidR="00804B35" w:rsidRDefault="00804B35">
      <w:pPr>
        <w:rPr>
          <w:i/>
          <w:iCs/>
        </w:rPr>
      </w:pPr>
    </w:p>
    <w:p w14:paraId="461CB1F6" w14:textId="77777777" w:rsidR="00804B35" w:rsidRDefault="00804B35">
      <w:pPr>
        <w:rPr>
          <w:i/>
          <w:iCs/>
        </w:rPr>
      </w:pPr>
    </w:p>
    <w:p w14:paraId="55E401F5" w14:textId="77777777" w:rsidR="00804B35" w:rsidRDefault="00804B35">
      <w:pPr>
        <w:rPr>
          <w:i/>
          <w:iCs/>
        </w:rPr>
      </w:pPr>
    </w:p>
    <w:p w14:paraId="272BFACF" w14:textId="77777777" w:rsidR="00804B35" w:rsidRDefault="00804B35">
      <w:pPr>
        <w:rPr>
          <w:i/>
          <w:iCs/>
        </w:rPr>
      </w:pPr>
    </w:p>
    <w:p w14:paraId="5D4192C4" w14:textId="77777777" w:rsidR="00804B35" w:rsidRDefault="00804B35">
      <w:pPr>
        <w:rPr>
          <w:i/>
          <w:iCs/>
        </w:rPr>
      </w:pPr>
    </w:p>
    <w:p w14:paraId="37A8528E" w14:textId="77777777" w:rsidR="00804B35" w:rsidRDefault="00804B35">
      <w:pPr>
        <w:rPr>
          <w:i/>
          <w:iCs/>
        </w:rPr>
      </w:pPr>
    </w:p>
    <w:p w14:paraId="4F73D3E6" w14:textId="77777777" w:rsidR="00804B35" w:rsidRDefault="00804B35">
      <w:pPr>
        <w:ind w:left="3600"/>
        <w:jc w:val="both"/>
        <w:rPr>
          <w:rFonts w:ascii="Arial" w:eastAsia="Arial" w:hAnsi="Arial" w:cs="Arial"/>
        </w:rPr>
      </w:pPr>
    </w:p>
    <w:p w14:paraId="2994EEE1" w14:textId="77777777" w:rsidR="00804B35" w:rsidRDefault="0073526E">
      <w:pPr>
        <w:ind w:left="3600"/>
        <w:jc w:val="both"/>
        <w:rPr>
          <w:rFonts w:ascii="Arial" w:eastAsia="Arial" w:hAnsi="Arial" w:cs="Arial"/>
        </w:rPr>
      </w:pPr>
      <w:r>
        <w:rPr>
          <w:rFonts w:ascii="Arial" w:eastAsia="Arial" w:hAnsi="Arial" w:cs="Arial"/>
        </w:rPr>
        <w:t xml:space="preserve">   Annexure A</w:t>
      </w:r>
    </w:p>
    <w:p w14:paraId="519CFCC9" w14:textId="77777777" w:rsidR="00804B35" w:rsidRDefault="00804B35">
      <w:pPr>
        <w:ind w:left="1440" w:firstLine="720"/>
        <w:jc w:val="both"/>
        <w:rPr>
          <w:rFonts w:ascii="Arial" w:eastAsia="Arial" w:hAnsi="Arial" w:cs="Arial"/>
        </w:rPr>
      </w:pPr>
    </w:p>
    <w:p w14:paraId="0E9A9D10" w14:textId="77777777" w:rsidR="00804B35" w:rsidRDefault="0073526E">
      <w:pPr>
        <w:jc w:val="both"/>
        <w:rPr>
          <w:rFonts w:ascii="Arial" w:eastAsia="Arial" w:hAnsi="Arial" w:cs="Arial"/>
          <w:b/>
          <w:bCs/>
          <w:color w:val="000000"/>
        </w:rPr>
      </w:pPr>
      <w:r>
        <w:rPr>
          <w:rFonts w:ascii="Arial" w:eastAsia="Arial" w:hAnsi="Arial" w:cs="Arial"/>
          <w:b/>
          <w:bCs/>
          <w:color w:val="000000"/>
        </w:rPr>
        <w:lastRenderedPageBreak/>
        <w:t xml:space="preserve">                                                    Short Answer Test</w:t>
      </w:r>
    </w:p>
    <w:p w14:paraId="5C8833D2" w14:textId="77777777" w:rsidR="00804B35" w:rsidRPr="0073526E" w:rsidRDefault="00804B35" w:rsidP="0073526E">
      <w:pPr>
        <w:spacing w:line="360" w:lineRule="auto"/>
        <w:jc w:val="both"/>
        <w:rPr>
          <w:rFonts w:ascii="Arial" w:eastAsia="Arial" w:hAnsi="Arial" w:cs="Arial"/>
          <w:color w:val="000000"/>
          <w:sz w:val="28"/>
          <w:szCs w:val="28"/>
        </w:rPr>
      </w:pPr>
    </w:p>
    <w:p w14:paraId="7038E44A"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1. </w:t>
      </w:r>
      <w:r w:rsidRPr="0073526E">
        <w:rPr>
          <w:sz w:val="28"/>
          <w:szCs w:val="28"/>
        </w:rPr>
        <w:t xml:space="preserve">A company needs to transfer a </w:t>
      </w:r>
      <w:r w:rsidRPr="0073526E">
        <w:rPr>
          <w:rStyle w:val="Strong"/>
          <w:sz w:val="28"/>
          <w:szCs w:val="28"/>
        </w:rPr>
        <w:t>150 MB</w:t>
      </w:r>
      <w:r w:rsidRPr="0073526E">
        <w:rPr>
          <w:sz w:val="28"/>
          <w:szCs w:val="28"/>
        </w:rPr>
        <w:t xml:space="preserve"> design file from a client computer to a remote server over a network with a bandwidth of </w:t>
      </w:r>
      <w:r w:rsidRPr="0073526E">
        <w:rPr>
          <w:rStyle w:val="Strong"/>
          <w:sz w:val="28"/>
          <w:szCs w:val="28"/>
        </w:rPr>
        <w:t>50 Mbps</w:t>
      </w:r>
      <w:r w:rsidRPr="0073526E">
        <w:rPr>
          <w:sz w:val="28"/>
          <w:szCs w:val="28"/>
        </w:rPr>
        <w:t xml:space="preserve">. The Transport Layer divides the file into </w:t>
      </w:r>
      <w:r w:rsidRPr="0073526E">
        <w:rPr>
          <w:rStyle w:val="Strong"/>
          <w:sz w:val="28"/>
          <w:szCs w:val="28"/>
        </w:rPr>
        <w:t>1500-byte segments</w:t>
      </w:r>
      <w:r w:rsidRPr="0073526E">
        <w:rPr>
          <w:sz w:val="28"/>
          <w:szCs w:val="28"/>
        </w:rPr>
        <w:t xml:space="preserve">, while the Data Link Layer encapsulates each segment into frames by adding </w:t>
      </w:r>
      <w:r w:rsidRPr="0073526E">
        <w:rPr>
          <w:rStyle w:val="Strong"/>
          <w:sz w:val="28"/>
          <w:szCs w:val="28"/>
        </w:rPr>
        <w:t>40 bytes of header and trailer</w:t>
      </w:r>
      <w:r w:rsidRPr="0073526E">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1C4D27B4" w14:textId="6D8658E1" w:rsidR="00051CF0" w:rsidRDefault="00051CF0" w:rsidP="0073526E">
      <w:pPr>
        <w:pBdr>
          <w:top w:val="nil"/>
          <w:left w:val="nil"/>
          <w:bottom w:val="nil"/>
          <w:right w:val="nil"/>
          <w:between w:val="nil"/>
        </w:pBdr>
        <w:spacing w:line="360" w:lineRule="auto"/>
        <w:jc w:val="both"/>
        <w:rPr>
          <w:sz w:val="28"/>
          <w:szCs w:val="28"/>
        </w:rPr>
      </w:pPr>
      <w:r>
        <w:rPr>
          <w:sz w:val="28"/>
          <w:szCs w:val="28"/>
        </w:rPr>
        <w:br/>
        <w:t>Answer:</w:t>
      </w:r>
      <w:r>
        <w:rPr>
          <w:sz w:val="28"/>
          <w:szCs w:val="28"/>
        </w:rPr>
        <w:br/>
      </w:r>
      <w:r w:rsidRPr="00051CF0">
        <w:rPr>
          <w:sz w:val="28"/>
          <w:szCs w:val="28"/>
        </w:rPr>
        <w:t xml:space="preserve">Calculations: </w:t>
      </w:r>
    </w:p>
    <w:p w14:paraId="4F2EBE70"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t>File Size: 150 MB = 150 * 1024 * 1024 bytes = 157,286,400 bytes. (Alternatively, 150 MB = 150 * 10^6 = 150,000,000 bytes if using decimal.</w:t>
      </w:r>
    </w:p>
    <w:p w14:paraId="4A127E6A" w14:textId="77777777" w:rsidR="007036D5" w:rsidRDefault="007036D5" w:rsidP="0073526E">
      <w:pPr>
        <w:pBdr>
          <w:top w:val="nil"/>
          <w:left w:val="nil"/>
          <w:bottom w:val="nil"/>
          <w:right w:val="nil"/>
          <w:between w:val="nil"/>
        </w:pBdr>
        <w:spacing w:line="360" w:lineRule="auto"/>
        <w:jc w:val="both"/>
        <w:rPr>
          <w:sz w:val="28"/>
          <w:szCs w:val="28"/>
        </w:rPr>
      </w:pPr>
    </w:p>
    <w:p w14:paraId="0A3F7F08"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t xml:space="preserve"> We'll use binary for consistency with segment sizes). Segment Size: 1500 bytes (The problem states this is the segment size, so we don't need to add transport headers). Number of Segments: 157,286,400 bytes / 1500 bytes/segment = 104,857.6 segments.</w:t>
      </w:r>
    </w:p>
    <w:p w14:paraId="2FE38401" w14:textId="77777777" w:rsidR="007036D5" w:rsidRDefault="007036D5" w:rsidP="0073526E">
      <w:pPr>
        <w:pBdr>
          <w:top w:val="nil"/>
          <w:left w:val="nil"/>
          <w:bottom w:val="nil"/>
          <w:right w:val="nil"/>
          <w:between w:val="nil"/>
        </w:pBdr>
        <w:spacing w:line="360" w:lineRule="auto"/>
        <w:jc w:val="both"/>
        <w:rPr>
          <w:sz w:val="28"/>
          <w:szCs w:val="28"/>
        </w:rPr>
      </w:pPr>
    </w:p>
    <w:p w14:paraId="6824003F"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t xml:space="preserve"> Since you can't have a fraction of a segment, you need to round up. 104,857 segments of 1500 bytes = 157,285,500 bytes. 1 final segment of 157,286,400 - 157,285,500 = 900 bytes. Total Segments = 104,858 Number of Frames:</w:t>
      </w:r>
    </w:p>
    <w:p w14:paraId="1B44DEF1" w14:textId="77777777" w:rsidR="007036D5" w:rsidRDefault="007036D5" w:rsidP="0073526E">
      <w:pPr>
        <w:pBdr>
          <w:top w:val="nil"/>
          <w:left w:val="nil"/>
          <w:bottom w:val="nil"/>
          <w:right w:val="nil"/>
          <w:between w:val="nil"/>
        </w:pBdr>
        <w:spacing w:line="360" w:lineRule="auto"/>
        <w:jc w:val="both"/>
        <w:rPr>
          <w:sz w:val="28"/>
          <w:szCs w:val="28"/>
        </w:rPr>
      </w:pPr>
    </w:p>
    <w:p w14:paraId="1E7D3112"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t xml:space="preserve"> Since each segment is encapsulated into one frame, Total Frames = 104,858. Data Link Overhead per Frame: 40 bytes. Total Data Link Overhead: 104,858 frames * 40 bytes/frame = 4,194,320 bytes = ~4.19 MB. </w:t>
      </w:r>
    </w:p>
    <w:p w14:paraId="2686C383"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lastRenderedPageBreak/>
        <w:t xml:space="preserve">Total Data Transmitted: File size + Overhead = 157,286,400 bytes + 4,194,320 bytes = 161,480,720 bytes. </w:t>
      </w:r>
    </w:p>
    <w:p w14:paraId="0214C198" w14:textId="77777777" w:rsidR="007036D5" w:rsidRDefault="00051CF0" w:rsidP="0073526E">
      <w:pPr>
        <w:pBdr>
          <w:top w:val="nil"/>
          <w:left w:val="nil"/>
          <w:bottom w:val="nil"/>
          <w:right w:val="nil"/>
          <w:between w:val="nil"/>
        </w:pBdr>
        <w:spacing w:line="360" w:lineRule="auto"/>
        <w:jc w:val="both"/>
        <w:rPr>
          <w:sz w:val="28"/>
          <w:szCs w:val="28"/>
        </w:rPr>
      </w:pPr>
      <w:r w:rsidRPr="00051CF0">
        <w:rPr>
          <w:sz w:val="28"/>
          <w:szCs w:val="28"/>
        </w:rPr>
        <w:t xml:space="preserve">Total Transmission Time: Total Data / Bandwidth. Total Data in bits = 161,480,720 bytes * 8 bits/byte = 1,291,845,760 bits. Bandwidth = 50 Mbps = 50,000,000 bits per second. </w:t>
      </w:r>
    </w:p>
    <w:p w14:paraId="58B4C6F5" w14:textId="1B074CA9" w:rsidR="00051CF0" w:rsidRDefault="00051CF0" w:rsidP="0073526E">
      <w:pPr>
        <w:pBdr>
          <w:top w:val="nil"/>
          <w:left w:val="nil"/>
          <w:bottom w:val="nil"/>
          <w:right w:val="nil"/>
          <w:between w:val="nil"/>
        </w:pBdr>
        <w:spacing w:line="360" w:lineRule="auto"/>
        <w:jc w:val="both"/>
        <w:rPr>
          <w:sz w:val="28"/>
          <w:szCs w:val="28"/>
        </w:rPr>
      </w:pPr>
      <w:r w:rsidRPr="00051CF0">
        <w:rPr>
          <w:sz w:val="28"/>
          <w:szCs w:val="28"/>
        </w:rPr>
        <w:t>Transmission Time = 1,291,845,760 bits / 50,000,000 bps = 25.84 seconds. Explanation: Transport Layer: Ensures reliable communication by breaking the large file into smaller, manageable segments (segmentation). It can provide error control (like retransmission of lost segments using acknowledgements) and flow control (using a sliding window) to prevent the sender from overwhelming the receiver. This ensures that data is delivered error-free and in the correct order. Data Link Layer: Ensures reliable communication over the physical link by encapsulating the segments into frames. It adds a header and trailer for framing, which allows the receiver to identify the start and end of each frame. It also handles error detection (using checksums or CRCs in the trailer) and often flow control on the local network segment to manage the rate of transmission between directly connected nodes, ensuring data integrity during transmission over the physical medium.</w:t>
      </w:r>
    </w:p>
    <w:p w14:paraId="519AE564" w14:textId="77777777" w:rsidR="0073526E"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4C276D37" w14:textId="77777777" w:rsidR="00051CF0" w:rsidRDefault="0073526E"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r w:rsidRPr="0073526E">
        <w:rPr>
          <w:rFonts w:ascii="Arial" w:eastAsia="Arial" w:hAnsi="Arial" w:cs="Arial"/>
          <w:color w:val="000000"/>
          <w:sz w:val="28"/>
          <w:szCs w:val="28"/>
        </w:rPr>
        <w:t xml:space="preserve">2.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Pr="0073526E">
        <w:rPr>
          <w:rFonts w:ascii="Helvetica Neue" w:eastAsia="Helvetica Neue" w:hAnsi="Helvetica Neue" w:cs="Helvetica Neue"/>
          <w:color w:val="000000"/>
          <w:sz w:val="28"/>
          <w:szCs w:val="28"/>
        </w:rPr>
        <w:tab/>
      </w:r>
    </w:p>
    <w:p w14:paraId="41C23BC8" w14:textId="77777777" w:rsidR="00051CF0" w:rsidRDefault="00051CF0" w:rsidP="0073526E">
      <w:pPr>
        <w:pBdr>
          <w:top w:val="nil"/>
          <w:left w:val="nil"/>
          <w:bottom w:val="nil"/>
          <w:right w:val="nil"/>
          <w:between w:val="nil"/>
        </w:pBdr>
        <w:spacing w:line="360" w:lineRule="auto"/>
        <w:jc w:val="both"/>
        <w:rPr>
          <w:rFonts w:eastAsia="Helvetica Neue"/>
          <w:color w:val="000000"/>
          <w:sz w:val="28"/>
          <w:szCs w:val="28"/>
        </w:rPr>
      </w:pPr>
    </w:p>
    <w:p w14:paraId="42B39872" w14:textId="7EEC13D8" w:rsidR="00051CF0" w:rsidRDefault="00051CF0" w:rsidP="0073526E">
      <w:pPr>
        <w:pBdr>
          <w:top w:val="nil"/>
          <w:left w:val="nil"/>
          <w:bottom w:val="nil"/>
          <w:right w:val="nil"/>
          <w:between w:val="nil"/>
        </w:pBdr>
        <w:spacing w:line="360" w:lineRule="auto"/>
        <w:jc w:val="both"/>
        <w:rPr>
          <w:rFonts w:eastAsia="Helvetica Neue"/>
          <w:color w:val="000000"/>
          <w:sz w:val="28"/>
          <w:szCs w:val="28"/>
        </w:rPr>
      </w:pPr>
      <w:r>
        <w:rPr>
          <w:rFonts w:eastAsia="Helvetica Neue"/>
          <w:color w:val="000000"/>
          <w:sz w:val="28"/>
          <w:szCs w:val="28"/>
        </w:rPr>
        <w:t>Answer:</w:t>
      </w:r>
    </w:p>
    <w:p w14:paraId="5FD58339" w14:textId="77777777" w:rsidR="00051CF0" w:rsidRDefault="00051CF0"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p>
    <w:p w14:paraId="70D54E8E" w14:textId="77777777" w:rsidR="00C0513D" w:rsidRDefault="006E6330" w:rsidP="0073526E">
      <w:pPr>
        <w:pBdr>
          <w:top w:val="nil"/>
          <w:left w:val="nil"/>
          <w:bottom w:val="nil"/>
          <w:right w:val="nil"/>
          <w:between w:val="nil"/>
        </w:pBdr>
        <w:spacing w:line="360" w:lineRule="auto"/>
        <w:jc w:val="both"/>
        <w:rPr>
          <w:rFonts w:eastAsia="Helvetica Neue"/>
          <w:color w:val="000000"/>
          <w:sz w:val="28"/>
          <w:szCs w:val="28"/>
        </w:rPr>
      </w:pPr>
      <w:r w:rsidRPr="006E6330">
        <w:rPr>
          <w:rFonts w:eastAsia="Helvetica Neue"/>
          <w:color w:val="000000"/>
          <w:sz w:val="28"/>
          <w:szCs w:val="28"/>
        </w:rPr>
        <w:t>Calculations:</w:t>
      </w:r>
    </w:p>
    <w:p w14:paraId="3E5F0691" w14:textId="1E9FBAFD" w:rsidR="00804B35" w:rsidRDefault="006E6330" w:rsidP="0073526E">
      <w:pPr>
        <w:pBdr>
          <w:top w:val="nil"/>
          <w:left w:val="nil"/>
          <w:bottom w:val="nil"/>
          <w:right w:val="nil"/>
          <w:between w:val="nil"/>
        </w:pBdr>
        <w:spacing w:line="360" w:lineRule="auto"/>
        <w:jc w:val="both"/>
        <w:rPr>
          <w:rFonts w:eastAsia="Helvetica Neue"/>
          <w:color w:val="000000"/>
          <w:sz w:val="28"/>
          <w:szCs w:val="28"/>
        </w:rPr>
      </w:pPr>
      <w:r w:rsidRPr="006E6330">
        <w:rPr>
          <w:rFonts w:eastAsia="Helvetica Neue"/>
          <w:color w:val="000000"/>
          <w:sz w:val="28"/>
          <w:szCs w:val="28"/>
        </w:rPr>
        <w:lastRenderedPageBreak/>
        <w:t xml:space="preserve"> Window Size: 6 frames. Total Frames: 48 frames. Number of Windows: 48 frames / 6 frames/window = 8 windows. Retransmissions: If 1 frame is lost in each of the 8 windows, then Total Retransmissions = 8 frames. Explanation: Flow control improves communication efficiency by preventing a fast sender from overwhelming a slower receiver. The sliding window mechanism allows the sender to transmit multiple frames (the window size) before needing an acknowledgement. This is more efficient than a "stop-and-wait" protocol, where the sender waits for an ACK after every single frame, which would waste a lot of time. Flow control ensures the sender only transmits data at a rate the receiver can process, thereby minimizing data loss, reducing the need for retransmissions, and utilizing the network bandwidth more effectively.</w:t>
      </w:r>
      <w:r w:rsidR="0073526E" w:rsidRPr="006E6330">
        <w:rPr>
          <w:rFonts w:eastAsia="Helvetica Neue"/>
          <w:color w:val="000000"/>
          <w:sz w:val="28"/>
          <w:szCs w:val="28"/>
        </w:rPr>
        <w:tab/>
      </w:r>
      <w:r w:rsidR="0073526E" w:rsidRPr="006E6330">
        <w:rPr>
          <w:rFonts w:eastAsia="Helvetica Neue"/>
          <w:color w:val="000000"/>
          <w:sz w:val="28"/>
          <w:szCs w:val="28"/>
        </w:rPr>
        <w:tab/>
      </w:r>
    </w:p>
    <w:p w14:paraId="4D7BEB45" w14:textId="77777777" w:rsidR="00C0513D" w:rsidRDefault="00C0513D" w:rsidP="0073526E">
      <w:pPr>
        <w:pBdr>
          <w:top w:val="nil"/>
          <w:left w:val="nil"/>
          <w:bottom w:val="nil"/>
          <w:right w:val="nil"/>
          <w:between w:val="nil"/>
        </w:pBdr>
        <w:spacing w:line="360" w:lineRule="auto"/>
        <w:jc w:val="both"/>
        <w:rPr>
          <w:rFonts w:eastAsia="Helvetica Neue"/>
          <w:color w:val="000000"/>
          <w:sz w:val="28"/>
          <w:szCs w:val="28"/>
        </w:rPr>
      </w:pPr>
    </w:p>
    <w:p w14:paraId="0C3BA0CF" w14:textId="77777777" w:rsidR="00C0513D" w:rsidRPr="006E6330" w:rsidRDefault="00C0513D" w:rsidP="0073526E">
      <w:pPr>
        <w:pBdr>
          <w:top w:val="nil"/>
          <w:left w:val="nil"/>
          <w:bottom w:val="nil"/>
          <w:right w:val="nil"/>
          <w:between w:val="nil"/>
        </w:pBdr>
        <w:spacing w:line="360" w:lineRule="auto"/>
        <w:jc w:val="both"/>
        <w:rPr>
          <w:rFonts w:eastAsia="Helvetica Neue"/>
          <w:color w:val="000000"/>
          <w:sz w:val="28"/>
          <w:szCs w:val="28"/>
        </w:rPr>
      </w:pPr>
    </w:p>
    <w:p w14:paraId="5E8BCF53"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3. </w:t>
      </w:r>
      <w:r w:rsidRPr="0073526E">
        <w:rPr>
          <w:sz w:val="28"/>
          <w:szCs w:val="28"/>
        </w:rPr>
        <w:t xml:space="preserve">A </w:t>
      </w:r>
      <w:r w:rsidRPr="0073526E">
        <w:rPr>
          <w:rStyle w:val="Strong"/>
          <w:sz w:val="28"/>
          <w:szCs w:val="28"/>
        </w:rPr>
        <w:t>12,000-byte</w:t>
      </w:r>
      <w:r w:rsidRPr="0073526E">
        <w:rPr>
          <w:sz w:val="28"/>
          <w:szCs w:val="28"/>
        </w:rPr>
        <w:t xml:space="preserve"> IP packet is transmitted through a router where the Maximum Transmission Unit (MTU) is </w:t>
      </w:r>
      <w:r w:rsidRPr="0073526E">
        <w:rPr>
          <w:rStyle w:val="Strong"/>
          <w:sz w:val="28"/>
          <w:szCs w:val="28"/>
        </w:rPr>
        <w:t>1500 bytes</w:t>
      </w:r>
      <w:r w:rsidRPr="0073526E">
        <w:rPr>
          <w:sz w:val="28"/>
          <w:szCs w:val="28"/>
        </w:rPr>
        <w:t xml:space="preserve">. Assuming each fragment requires a </w:t>
      </w:r>
      <w:r w:rsidRPr="0073526E">
        <w:rPr>
          <w:rStyle w:val="Strong"/>
          <w:sz w:val="28"/>
          <w:szCs w:val="28"/>
        </w:rPr>
        <w:t>20-byte IP header</w:t>
      </w:r>
      <w:r w:rsidRPr="0073526E">
        <w:rPr>
          <w:sz w:val="28"/>
          <w:szCs w:val="28"/>
        </w:rPr>
        <w:t>, calculate the total number of fragments created and the total header overhead introduced. Explain how the Network Layer ensures successful delivery of fragmented packets to the destination.</w:t>
      </w:r>
    </w:p>
    <w:p w14:paraId="788E07E7" w14:textId="77777777" w:rsidR="00C0513D" w:rsidRDefault="00C0513D" w:rsidP="0073526E">
      <w:pPr>
        <w:pBdr>
          <w:top w:val="nil"/>
          <w:left w:val="nil"/>
          <w:bottom w:val="nil"/>
          <w:right w:val="nil"/>
          <w:between w:val="nil"/>
        </w:pBdr>
        <w:spacing w:line="360" w:lineRule="auto"/>
        <w:jc w:val="both"/>
        <w:rPr>
          <w:sz w:val="28"/>
          <w:szCs w:val="28"/>
        </w:rPr>
      </w:pPr>
    </w:p>
    <w:p w14:paraId="47A3060B" w14:textId="0FAF329E" w:rsidR="00C0513D" w:rsidRDefault="00C0513D" w:rsidP="0073526E">
      <w:pPr>
        <w:pBdr>
          <w:top w:val="nil"/>
          <w:left w:val="nil"/>
          <w:bottom w:val="nil"/>
          <w:right w:val="nil"/>
          <w:between w:val="nil"/>
        </w:pBdr>
        <w:spacing w:line="360" w:lineRule="auto"/>
        <w:jc w:val="both"/>
        <w:rPr>
          <w:sz w:val="28"/>
          <w:szCs w:val="28"/>
        </w:rPr>
      </w:pPr>
      <w:r>
        <w:rPr>
          <w:sz w:val="28"/>
          <w:szCs w:val="28"/>
        </w:rPr>
        <w:t>Answers:</w:t>
      </w:r>
    </w:p>
    <w:p w14:paraId="5722C242" w14:textId="77777777" w:rsidR="00C0513D" w:rsidRDefault="00C0513D" w:rsidP="0073526E">
      <w:pPr>
        <w:pBdr>
          <w:top w:val="nil"/>
          <w:left w:val="nil"/>
          <w:bottom w:val="nil"/>
          <w:right w:val="nil"/>
          <w:between w:val="nil"/>
        </w:pBdr>
        <w:spacing w:line="360" w:lineRule="auto"/>
        <w:jc w:val="both"/>
        <w:rPr>
          <w:sz w:val="28"/>
          <w:szCs w:val="28"/>
        </w:rPr>
      </w:pPr>
    </w:p>
    <w:p w14:paraId="24883885" w14:textId="50B92D4C" w:rsidR="00C0513D" w:rsidRPr="00144A12" w:rsidRDefault="00144A12" w:rsidP="0073526E">
      <w:pPr>
        <w:pBdr>
          <w:top w:val="nil"/>
          <w:left w:val="nil"/>
          <w:bottom w:val="nil"/>
          <w:right w:val="nil"/>
          <w:between w:val="nil"/>
        </w:pBdr>
        <w:spacing w:line="360" w:lineRule="auto"/>
        <w:jc w:val="both"/>
        <w:rPr>
          <w:rFonts w:eastAsia="Arial"/>
          <w:color w:val="000000"/>
          <w:sz w:val="28"/>
          <w:szCs w:val="28"/>
        </w:rPr>
      </w:pPr>
      <w:r w:rsidRPr="00144A12">
        <w:rPr>
          <w:rFonts w:eastAsia="Arial"/>
          <w:color w:val="000000"/>
          <w:sz w:val="28"/>
          <w:szCs w:val="28"/>
        </w:rPr>
        <w:t xml:space="preserve">Calculations: Original IP Packet: 12,000 bytes (includes a 20-byte header). Payload (Data) to be fragmented: 12,000 - 20 = 11,980 bytes. MTU: 1500 bytes. Maximum Payload per Fragment: 1500 bytes (MTU) - 20 bytes (new IP header for each fragment) = 1480 bytes. Number of Fragments: 11,980 bytes / 1480 bytes/fragment = 8.09 fragments. This means 8 fragments will carry 1480 bytes of data = 11,840 bytes. The last (9th) fragment will carry the remaining 11,980 - 11,840 = 140 bytes. Total Fragments = 9 Total Header Overhead: Original Header: 20 bytes. Header for each new fragment: 9 fragments * 20 bytes/fragment </w:t>
      </w:r>
      <w:r w:rsidRPr="00144A12">
        <w:rPr>
          <w:rFonts w:eastAsia="Arial"/>
          <w:color w:val="000000"/>
          <w:sz w:val="28"/>
          <w:szCs w:val="28"/>
        </w:rPr>
        <w:lastRenderedPageBreak/>
        <w:t>= 180 bytes. Total Header Overhead = 180 bytes (Note: The original header is part of the first fragment, so the total header overhead introduced is the sum of all new headers). Explanation: The Network Layer (IP) handles fragmentation when a packet is larger than the MTU of the outgoing network link. The router fragments the packet into smaller pieces. The IP header of each fragment contains fields (like the Identification field, Flags, and Fragment Offset) that are crucial for reassembly. The Identification field is the same for all fragments, linking them to the same original packet. The More Fragments (MF) flag indicates if more fragments follow. The Fragment Offset tells the destination where each fragment belongs in the original packet. The destination host's Network Layer uses these fields to reassemble the fragments into the original packet successfully.</w:t>
      </w:r>
    </w:p>
    <w:p w14:paraId="349D9D83" w14:textId="77777777"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1DB075D2"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4.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p>
    <w:p w14:paraId="470CE9C7" w14:textId="77777777" w:rsidR="00144A12" w:rsidRDefault="00144A12" w:rsidP="0073526E">
      <w:pPr>
        <w:pBdr>
          <w:top w:val="nil"/>
          <w:left w:val="nil"/>
          <w:bottom w:val="nil"/>
          <w:right w:val="nil"/>
          <w:between w:val="nil"/>
        </w:pBdr>
        <w:spacing w:line="360" w:lineRule="auto"/>
        <w:jc w:val="both"/>
        <w:rPr>
          <w:sz w:val="28"/>
          <w:szCs w:val="28"/>
        </w:rPr>
      </w:pPr>
    </w:p>
    <w:p w14:paraId="757F0B53" w14:textId="21E5E208" w:rsidR="00144A12" w:rsidRPr="004D5DB3" w:rsidRDefault="00144A12" w:rsidP="0073526E">
      <w:pPr>
        <w:pBdr>
          <w:top w:val="nil"/>
          <w:left w:val="nil"/>
          <w:bottom w:val="nil"/>
          <w:right w:val="nil"/>
          <w:between w:val="nil"/>
        </w:pBdr>
        <w:spacing w:line="360" w:lineRule="auto"/>
        <w:jc w:val="both"/>
        <w:rPr>
          <w:sz w:val="28"/>
          <w:szCs w:val="28"/>
        </w:rPr>
      </w:pPr>
      <w:r w:rsidRPr="004D5DB3">
        <w:rPr>
          <w:sz w:val="28"/>
          <w:szCs w:val="28"/>
        </w:rPr>
        <w:t>Answer</w:t>
      </w:r>
      <w:r w:rsidR="004D5DB3" w:rsidRPr="004D5DB3">
        <w:rPr>
          <w:sz w:val="28"/>
          <w:szCs w:val="28"/>
        </w:rPr>
        <w:t>s:</w:t>
      </w:r>
    </w:p>
    <w:p w14:paraId="119599F3" w14:textId="4BC0003C" w:rsidR="004D5DB3" w:rsidRPr="004D5DB3" w:rsidRDefault="004D5DB3" w:rsidP="004D5DB3">
      <w:pPr>
        <w:pBdr>
          <w:top w:val="nil"/>
          <w:left w:val="nil"/>
          <w:bottom w:val="nil"/>
          <w:right w:val="nil"/>
          <w:between w:val="nil"/>
        </w:pBdr>
        <w:spacing w:line="360" w:lineRule="auto"/>
        <w:jc w:val="both"/>
        <w:rPr>
          <w:rFonts w:eastAsia="Arial"/>
          <w:color w:val="000000"/>
          <w:sz w:val="28"/>
          <w:szCs w:val="28"/>
          <w:lang w:val="en-US"/>
        </w:rPr>
      </w:pPr>
    </w:p>
    <w:p w14:paraId="333FC57C" w14:textId="77777777" w:rsidR="004D5DB3" w:rsidRPr="004D5DB3" w:rsidRDefault="004D5DB3" w:rsidP="004D5DB3">
      <w:pPr>
        <w:numPr>
          <w:ilvl w:val="0"/>
          <w:numId w:val="1"/>
        </w:numPr>
        <w:pBdr>
          <w:top w:val="nil"/>
          <w:left w:val="nil"/>
          <w:bottom w:val="nil"/>
          <w:right w:val="nil"/>
          <w:between w:val="nil"/>
        </w:pBdr>
        <w:spacing w:line="360" w:lineRule="auto"/>
        <w:jc w:val="both"/>
        <w:rPr>
          <w:rFonts w:eastAsia="Arial"/>
          <w:color w:val="000000"/>
          <w:sz w:val="28"/>
          <w:szCs w:val="28"/>
          <w:lang w:val="en-US"/>
        </w:rPr>
      </w:pPr>
      <w:r w:rsidRPr="004D5DB3">
        <w:rPr>
          <w:rFonts w:eastAsia="Arial"/>
          <w:b/>
          <w:bCs/>
          <w:color w:val="000000"/>
          <w:sz w:val="28"/>
          <w:szCs w:val="28"/>
          <w:lang w:val="en-US"/>
        </w:rPr>
        <w:t>Number of windows:</w:t>
      </w:r>
      <w:r w:rsidRPr="004D5DB3">
        <w:rPr>
          <w:rFonts w:eastAsia="Arial"/>
          <w:color w:val="000000"/>
          <w:sz w:val="28"/>
          <w:szCs w:val="28"/>
          <w:lang w:val="en-US"/>
        </w:rPr>
        <w:t> 48 / 6 = </w:t>
      </w:r>
      <w:r w:rsidRPr="004D5DB3">
        <w:rPr>
          <w:rFonts w:eastAsia="Arial"/>
          <w:b/>
          <w:bCs/>
          <w:color w:val="000000"/>
          <w:sz w:val="28"/>
          <w:szCs w:val="28"/>
          <w:lang w:val="en-US"/>
        </w:rPr>
        <w:t>8 windows</w:t>
      </w:r>
    </w:p>
    <w:p w14:paraId="30880774" w14:textId="77777777" w:rsidR="004D5DB3" w:rsidRPr="004D5DB3" w:rsidRDefault="004D5DB3" w:rsidP="004D5DB3">
      <w:pPr>
        <w:numPr>
          <w:ilvl w:val="0"/>
          <w:numId w:val="1"/>
        </w:numPr>
        <w:pBdr>
          <w:top w:val="nil"/>
          <w:left w:val="nil"/>
          <w:bottom w:val="nil"/>
          <w:right w:val="nil"/>
          <w:between w:val="nil"/>
        </w:pBdr>
        <w:spacing w:line="360" w:lineRule="auto"/>
        <w:jc w:val="both"/>
        <w:rPr>
          <w:rFonts w:eastAsia="Arial"/>
          <w:color w:val="000000"/>
          <w:sz w:val="28"/>
          <w:szCs w:val="28"/>
          <w:lang w:val="en-US"/>
        </w:rPr>
      </w:pPr>
      <w:r w:rsidRPr="004D5DB3">
        <w:rPr>
          <w:rFonts w:eastAsia="Arial"/>
          <w:b/>
          <w:bCs/>
          <w:color w:val="000000"/>
          <w:sz w:val="28"/>
          <w:szCs w:val="28"/>
          <w:lang w:val="en-US"/>
        </w:rPr>
        <w:t>Total retransmissions:</w:t>
      </w:r>
      <w:r w:rsidRPr="004D5DB3">
        <w:rPr>
          <w:rFonts w:eastAsia="Arial"/>
          <w:color w:val="000000"/>
          <w:sz w:val="28"/>
          <w:szCs w:val="28"/>
          <w:lang w:val="en-US"/>
        </w:rPr>
        <w:t> 1 lost/window * 8 windows = </w:t>
      </w:r>
      <w:r w:rsidRPr="004D5DB3">
        <w:rPr>
          <w:rFonts w:eastAsia="Arial"/>
          <w:b/>
          <w:bCs/>
          <w:color w:val="000000"/>
          <w:sz w:val="28"/>
          <w:szCs w:val="28"/>
          <w:lang w:val="en-US"/>
        </w:rPr>
        <w:t>8 frames</w:t>
      </w:r>
    </w:p>
    <w:p w14:paraId="6D92CC13" w14:textId="77777777" w:rsidR="004D5DB3" w:rsidRPr="004D5DB3" w:rsidRDefault="004D5DB3" w:rsidP="004D5DB3">
      <w:pPr>
        <w:numPr>
          <w:ilvl w:val="0"/>
          <w:numId w:val="1"/>
        </w:numPr>
        <w:pBdr>
          <w:top w:val="nil"/>
          <w:left w:val="nil"/>
          <w:bottom w:val="nil"/>
          <w:right w:val="nil"/>
          <w:between w:val="nil"/>
        </w:pBdr>
        <w:spacing w:line="360" w:lineRule="auto"/>
        <w:jc w:val="both"/>
        <w:rPr>
          <w:rFonts w:eastAsia="Arial"/>
          <w:color w:val="000000"/>
          <w:sz w:val="28"/>
          <w:szCs w:val="28"/>
          <w:lang w:val="en-US"/>
        </w:rPr>
      </w:pPr>
      <w:r w:rsidRPr="004D5DB3">
        <w:rPr>
          <w:rFonts w:eastAsia="Arial"/>
          <w:b/>
          <w:bCs/>
          <w:color w:val="000000"/>
          <w:sz w:val="28"/>
          <w:szCs w:val="28"/>
          <w:lang w:val="en-US"/>
        </w:rPr>
        <w:t>Explanation of flow control:</w:t>
      </w:r>
      <w:r w:rsidRPr="004D5DB3">
        <w:rPr>
          <w:rFonts w:eastAsia="Arial"/>
          <w:color w:val="000000"/>
          <w:sz w:val="28"/>
          <w:szCs w:val="28"/>
          <w:lang w:val="en-US"/>
        </w:rPr>
        <w:t xml:space="preserve"> Flow control improves communication efficiency by preventing a fast sender from overwhelming a slower receiver. The sliding window mechanism allows the sender to transmit multiple frames (the window size) before needing an acknowledgement. This is more efficient than a "stop-and-wait" protocol, where the sender waits for an ACK after every single frame, which would waste a lot of time. Flow control ensures the sender only transmits data at a rate the receiver </w:t>
      </w:r>
      <w:r w:rsidRPr="004D5DB3">
        <w:rPr>
          <w:rFonts w:eastAsia="Arial"/>
          <w:color w:val="000000"/>
          <w:sz w:val="28"/>
          <w:szCs w:val="28"/>
          <w:lang w:val="en-US"/>
        </w:rPr>
        <w:lastRenderedPageBreak/>
        <w:t>can process, thereby minimizing data loss, reducing the need for retransmissions, and utilizing the network bandwidth more effectively.</w:t>
      </w:r>
    </w:p>
    <w:p w14:paraId="0417DAA5" w14:textId="77777777" w:rsidR="004D5DB3" w:rsidRPr="0073526E" w:rsidRDefault="004D5DB3"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15A4BADB" w14:textId="77777777"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6BA1148F" w14:textId="77777777" w:rsid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5. </w:t>
      </w:r>
      <w:r w:rsidRPr="0073526E">
        <w:rPr>
          <w:sz w:val="28"/>
          <w:szCs w:val="28"/>
        </w:rPr>
        <w:t xml:space="preserve">A multimedia application transfers a </w:t>
      </w:r>
      <w:r w:rsidRPr="0073526E">
        <w:rPr>
          <w:rStyle w:val="Strong"/>
          <w:sz w:val="28"/>
          <w:szCs w:val="28"/>
        </w:rPr>
        <w:t>600 MB</w:t>
      </w:r>
      <w:r w:rsidRPr="0073526E">
        <w:rPr>
          <w:sz w:val="28"/>
          <w:szCs w:val="28"/>
        </w:rPr>
        <w:t xml:space="preserve"> video file. The Session Layer inserts a synchronization checkpoint after every </w:t>
      </w:r>
      <w:r w:rsidRPr="0073526E">
        <w:rPr>
          <w:rStyle w:val="Strong"/>
          <w:sz w:val="28"/>
          <w:szCs w:val="28"/>
        </w:rPr>
        <w:t>60 MB</w:t>
      </w:r>
      <w:r w:rsidRPr="0073526E">
        <w:rPr>
          <w:sz w:val="28"/>
          <w:szCs w:val="28"/>
        </w:rPr>
        <w:t xml:space="preserve"> of transmitted data. During transmission, a failure occurs after </w:t>
      </w:r>
      <w:r w:rsidRPr="0073526E">
        <w:rPr>
          <w:rStyle w:val="Strong"/>
          <w:sz w:val="28"/>
          <w:szCs w:val="28"/>
        </w:rPr>
        <w:t>390 MB</w:t>
      </w:r>
      <w:r w:rsidRPr="0073526E">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sidRPr="0073526E">
        <w:rPr>
          <w:rFonts w:ascii="Arial" w:eastAsia="Arial" w:hAnsi="Arial" w:cs="Arial"/>
          <w:color w:val="000000"/>
          <w:sz w:val="28"/>
          <w:szCs w:val="28"/>
        </w:rPr>
        <w:tab/>
      </w:r>
    </w:p>
    <w:p w14:paraId="28364511" w14:textId="77777777" w:rsidR="004D5DB3" w:rsidRDefault="004D5DB3"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5765057A" w14:textId="08277F98" w:rsidR="004D5DB3" w:rsidRDefault="004D5DB3" w:rsidP="0073526E">
      <w:pPr>
        <w:pBdr>
          <w:top w:val="nil"/>
          <w:left w:val="nil"/>
          <w:bottom w:val="nil"/>
          <w:right w:val="nil"/>
          <w:between w:val="nil"/>
        </w:pBdr>
        <w:spacing w:line="360" w:lineRule="auto"/>
        <w:jc w:val="both"/>
        <w:rPr>
          <w:rFonts w:eastAsia="Arial"/>
          <w:color w:val="000000"/>
          <w:sz w:val="28"/>
          <w:szCs w:val="28"/>
        </w:rPr>
      </w:pPr>
      <w:r w:rsidRPr="004D5DB3">
        <w:rPr>
          <w:rFonts w:eastAsia="Arial"/>
          <w:color w:val="000000"/>
          <w:sz w:val="28"/>
          <w:szCs w:val="28"/>
        </w:rPr>
        <w:t>Answers:</w:t>
      </w:r>
    </w:p>
    <w:p w14:paraId="0A123CAE" w14:textId="77777777" w:rsidR="004D5DB3" w:rsidRDefault="004D5DB3" w:rsidP="0073526E">
      <w:pPr>
        <w:pBdr>
          <w:top w:val="nil"/>
          <w:left w:val="nil"/>
          <w:bottom w:val="nil"/>
          <w:right w:val="nil"/>
          <w:between w:val="nil"/>
        </w:pBdr>
        <w:spacing w:line="360" w:lineRule="auto"/>
        <w:jc w:val="both"/>
        <w:rPr>
          <w:rFonts w:eastAsia="Arial"/>
          <w:color w:val="000000"/>
          <w:sz w:val="28"/>
          <w:szCs w:val="28"/>
        </w:rPr>
      </w:pPr>
    </w:p>
    <w:p w14:paraId="0A211F83" w14:textId="77777777" w:rsidR="007340BE" w:rsidRDefault="007340BE" w:rsidP="0073526E">
      <w:pPr>
        <w:pBdr>
          <w:top w:val="nil"/>
          <w:left w:val="nil"/>
          <w:bottom w:val="nil"/>
          <w:right w:val="nil"/>
          <w:between w:val="nil"/>
        </w:pBdr>
        <w:spacing w:line="360" w:lineRule="auto"/>
        <w:jc w:val="both"/>
        <w:rPr>
          <w:rFonts w:eastAsia="Arial"/>
          <w:color w:val="000000"/>
          <w:sz w:val="28"/>
          <w:szCs w:val="28"/>
        </w:rPr>
      </w:pPr>
      <w:r w:rsidRPr="007340BE">
        <w:rPr>
          <w:rFonts w:eastAsia="Arial"/>
          <w:color w:val="000000"/>
          <w:sz w:val="28"/>
          <w:szCs w:val="28"/>
        </w:rPr>
        <w:t xml:space="preserve">Calculations: </w:t>
      </w:r>
    </w:p>
    <w:p w14:paraId="5A9A8E7D" w14:textId="20B63BCE" w:rsidR="004D5DB3" w:rsidRPr="004D5DB3" w:rsidRDefault="007340BE" w:rsidP="0073526E">
      <w:pPr>
        <w:pBdr>
          <w:top w:val="nil"/>
          <w:left w:val="nil"/>
          <w:bottom w:val="nil"/>
          <w:right w:val="nil"/>
          <w:between w:val="nil"/>
        </w:pBdr>
        <w:spacing w:line="360" w:lineRule="auto"/>
        <w:jc w:val="both"/>
        <w:rPr>
          <w:rFonts w:eastAsia="Arial"/>
          <w:color w:val="000000"/>
          <w:sz w:val="28"/>
          <w:szCs w:val="28"/>
        </w:rPr>
      </w:pPr>
      <w:r w:rsidRPr="007340BE">
        <w:rPr>
          <w:rFonts w:eastAsia="Arial"/>
          <w:color w:val="000000"/>
          <w:sz w:val="28"/>
          <w:szCs w:val="28"/>
        </w:rPr>
        <w:t xml:space="preserve">File Size: 600 MB. Checkpoint Interval: 60 MB. Data Transferred before Failure: 390 MB. Number of Checkpoints Created: 390 MB / 60 MB/checkpoint = 6.5 checkpoints. Since a checkpoint is created after every 60 MB, checkpoints are created after 60, 120, 180, 240, 300, and 360 MB. 360 MB is less than 390 MB, so 6 checkpoints have been fully created. The transfer fails before the checkpoint at 420 MB is reached. Total Checkpoints Created = 6. Data to Retransmit: After recovery, the transmission can restart from the last successful checkpoint. The last checkpoint was at 360 MB. Data transferred after the last checkpoint = 390 MB - 360 MB = 30 MB. This is the data that must be retransmitted. Explanation: Synchronization in the Session Layer is crucial for the reliable transfer of large files, especially in applications where long transmissions are prone to failure. By inserting checkpoints (or synchronization points), the Session Layer allows the transmission to be resumed from the last checkpoint after a failure, rather than forcing a complete retransmission of the entire file. This significantly improves </w:t>
      </w:r>
      <w:r w:rsidRPr="007340BE">
        <w:rPr>
          <w:rFonts w:eastAsia="Arial"/>
          <w:color w:val="000000"/>
          <w:sz w:val="28"/>
          <w:szCs w:val="28"/>
        </w:rPr>
        <w:lastRenderedPageBreak/>
        <w:t>efficiency and reliability, as only the data sent after the last checkpoint needs to be resent, saving both time and network bandwidth.</w:t>
      </w:r>
    </w:p>
    <w:p w14:paraId="1D9EAA36" w14:textId="77777777"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t xml:space="preserve">                                                 </w:t>
      </w:r>
    </w:p>
    <w:p w14:paraId="6AF4A19F"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6. </w:t>
      </w:r>
      <w:r w:rsidRPr="0073526E">
        <w:rPr>
          <w:sz w:val="28"/>
          <w:szCs w:val="28"/>
        </w:rPr>
        <w:t xml:space="preserve">Before transmission, the Presentation Layer compresses a </w:t>
      </w:r>
      <w:r w:rsidRPr="0073526E">
        <w:rPr>
          <w:rStyle w:val="Strong"/>
          <w:sz w:val="28"/>
          <w:szCs w:val="28"/>
        </w:rPr>
        <w:t>900 MB</w:t>
      </w:r>
      <w:r w:rsidRPr="0073526E">
        <w:rPr>
          <w:sz w:val="28"/>
          <w:szCs w:val="28"/>
        </w:rPr>
        <w:t xml:space="preserve"> file by </w:t>
      </w:r>
      <w:r w:rsidRPr="0073526E">
        <w:rPr>
          <w:rStyle w:val="Strong"/>
          <w:sz w:val="28"/>
          <w:szCs w:val="28"/>
        </w:rPr>
        <w:t>40%</w:t>
      </w:r>
      <w:r w:rsidRPr="0073526E">
        <w:rPr>
          <w:sz w:val="28"/>
          <w:szCs w:val="28"/>
        </w:rPr>
        <w:t xml:space="preserve">. The compressed data is encrypted, adding </w:t>
      </w:r>
      <w:r w:rsidRPr="0073526E">
        <w:rPr>
          <w:rStyle w:val="Strong"/>
          <w:sz w:val="28"/>
          <w:szCs w:val="28"/>
        </w:rPr>
        <w:t>5%</w:t>
      </w:r>
      <w:r w:rsidRPr="0073526E">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4B3F56A0" w14:textId="77777777" w:rsidR="007340BE" w:rsidRDefault="007340BE" w:rsidP="0073526E">
      <w:pPr>
        <w:pBdr>
          <w:top w:val="nil"/>
          <w:left w:val="nil"/>
          <w:bottom w:val="nil"/>
          <w:right w:val="nil"/>
          <w:between w:val="nil"/>
        </w:pBdr>
        <w:spacing w:line="360" w:lineRule="auto"/>
        <w:jc w:val="both"/>
        <w:rPr>
          <w:sz w:val="28"/>
          <w:szCs w:val="28"/>
        </w:rPr>
      </w:pPr>
    </w:p>
    <w:p w14:paraId="6E009AB7" w14:textId="5C07DDE8" w:rsidR="007340BE" w:rsidRDefault="007340BE" w:rsidP="0073526E">
      <w:pPr>
        <w:pBdr>
          <w:top w:val="nil"/>
          <w:left w:val="nil"/>
          <w:bottom w:val="nil"/>
          <w:right w:val="nil"/>
          <w:between w:val="nil"/>
        </w:pBdr>
        <w:spacing w:line="360" w:lineRule="auto"/>
        <w:jc w:val="both"/>
        <w:rPr>
          <w:sz w:val="28"/>
          <w:szCs w:val="28"/>
        </w:rPr>
      </w:pPr>
      <w:r>
        <w:rPr>
          <w:sz w:val="28"/>
          <w:szCs w:val="28"/>
        </w:rPr>
        <w:t>Answers:</w:t>
      </w:r>
    </w:p>
    <w:p w14:paraId="047A1026" w14:textId="7D27A26D" w:rsidR="007340BE" w:rsidRDefault="00E41BA7" w:rsidP="0073526E">
      <w:pPr>
        <w:pBdr>
          <w:top w:val="nil"/>
          <w:left w:val="nil"/>
          <w:bottom w:val="nil"/>
          <w:right w:val="nil"/>
          <w:between w:val="nil"/>
        </w:pBdr>
        <w:spacing w:line="360" w:lineRule="auto"/>
        <w:jc w:val="both"/>
        <w:rPr>
          <w:sz w:val="28"/>
          <w:szCs w:val="28"/>
        </w:rPr>
      </w:pPr>
      <w:r w:rsidRPr="00E41BA7">
        <w:rPr>
          <w:sz w:val="28"/>
          <w:szCs w:val="28"/>
        </w:rPr>
        <w:t>Calculations: Original File Size: 900 MB. Compression: 40% of 900 MB = 0.40 * 900 MB = 360 MB is saved. Compressed File Size: 900 MB - 360 MB = 540 MB. Encryption Overhead: 5% of 540 MB = 0.05 * 540 MB = 27 MB. Encrypted File Size: 540 MB + 27 MB = 567 MB. Total Reduction: 900 MB - 567 MB = 333 MB. Total Percentage Reduction: (333 MB / 900 MB) * 100% = 37%. Explanation: The Presentation Layer acts as a translator and formatter for the Application Layer. Improving Efficiency: It performs compression to reduce the size of the data. This decreases the number of bits that need to be transmitted over the network, leading to faster transmission times and more efficient use of network bandwidth. Improving Security: It can also perform encryption, which scrambles the data to make it unreadable to unauthorized parties. Even though encryption adds a small amount of overhead, it ensures data confidentiality and integrity during transmission, which is essential for secure communication.</w:t>
      </w:r>
    </w:p>
    <w:p w14:paraId="62B25C3A" w14:textId="77777777" w:rsidR="00E41BA7" w:rsidRDefault="00E41BA7" w:rsidP="0073526E">
      <w:pPr>
        <w:pBdr>
          <w:top w:val="nil"/>
          <w:left w:val="nil"/>
          <w:bottom w:val="nil"/>
          <w:right w:val="nil"/>
          <w:between w:val="nil"/>
        </w:pBdr>
        <w:spacing w:line="360" w:lineRule="auto"/>
        <w:jc w:val="both"/>
        <w:rPr>
          <w:sz w:val="28"/>
          <w:szCs w:val="28"/>
        </w:rPr>
      </w:pPr>
    </w:p>
    <w:p w14:paraId="45E93FF5" w14:textId="77777777" w:rsidR="0073526E" w:rsidRPr="0073526E" w:rsidRDefault="0073526E" w:rsidP="0073526E">
      <w:pPr>
        <w:pBdr>
          <w:top w:val="nil"/>
          <w:left w:val="nil"/>
          <w:bottom w:val="nil"/>
          <w:right w:val="nil"/>
          <w:between w:val="nil"/>
        </w:pBdr>
        <w:spacing w:line="360" w:lineRule="auto"/>
        <w:jc w:val="both"/>
        <w:rPr>
          <w:rFonts w:ascii="Arial" w:eastAsia="Arial" w:hAnsi="Arial" w:cs="Arial"/>
          <w:sz w:val="28"/>
          <w:szCs w:val="28"/>
        </w:rPr>
      </w:pPr>
    </w:p>
    <w:p w14:paraId="204762C3" w14:textId="77777777" w:rsidR="00804B35" w:rsidRDefault="0073526E" w:rsidP="0073526E">
      <w:pPr>
        <w:spacing w:line="360" w:lineRule="auto"/>
        <w:jc w:val="both"/>
        <w:rPr>
          <w:sz w:val="28"/>
          <w:szCs w:val="28"/>
        </w:rPr>
      </w:pPr>
      <w:r w:rsidRPr="0073526E">
        <w:rPr>
          <w:rFonts w:ascii="Arial" w:eastAsia="Arial" w:hAnsi="Arial" w:cs="Arial"/>
          <w:sz w:val="28"/>
          <w:szCs w:val="28"/>
        </w:rPr>
        <w:t>7.</w:t>
      </w:r>
      <w:r w:rsidRPr="0073526E">
        <w:rPr>
          <w:sz w:val="28"/>
          <w:szCs w:val="28"/>
        </w:rPr>
        <w:t xml:space="preserve">An FTP application transfers </w:t>
      </w:r>
      <w:r w:rsidRPr="0073526E">
        <w:rPr>
          <w:rStyle w:val="Strong"/>
          <w:sz w:val="28"/>
          <w:szCs w:val="28"/>
        </w:rPr>
        <w:t>3 GB</w:t>
      </w:r>
      <w:r w:rsidRPr="0073526E">
        <w:rPr>
          <w:sz w:val="28"/>
          <w:szCs w:val="28"/>
        </w:rPr>
        <w:t xml:space="preserve"> of data over a network with an effective throughput of </w:t>
      </w:r>
      <w:r w:rsidRPr="0073526E">
        <w:rPr>
          <w:rStyle w:val="Strong"/>
          <w:sz w:val="28"/>
          <w:szCs w:val="28"/>
        </w:rPr>
        <w:t>120 Mbps</w:t>
      </w:r>
      <w:r w:rsidRPr="0073526E">
        <w:rPr>
          <w:sz w:val="28"/>
          <w:szCs w:val="28"/>
        </w:rPr>
        <w:t xml:space="preserve">. The Application Layer divides the data into requests of </w:t>
      </w:r>
      <w:r w:rsidRPr="0073526E">
        <w:rPr>
          <w:rStyle w:val="Strong"/>
          <w:sz w:val="28"/>
          <w:szCs w:val="28"/>
        </w:rPr>
        <w:t>3 MB</w:t>
      </w:r>
      <w:r w:rsidRPr="0073526E">
        <w:rPr>
          <w:sz w:val="28"/>
          <w:szCs w:val="28"/>
        </w:rPr>
        <w:t xml:space="preserve"> each. Calculate the total number of requests generated and estimate the total </w:t>
      </w:r>
      <w:r w:rsidRPr="0073526E">
        <w:rPr>
          <w:sz w:val="28"/>
          <w:szCs w:val="28"/>
        </w:rPr>
        <w:lastRenderedPageBreak/>
        <w:t>transmission time in seconds. Discuss how the Application Layer provides reliable services to users.</w:t>
      </w:r>
    </w:p>
    <w:p w14:paraId="7740DA1C" w14:textId="77777777" w:rsidR="00E41BA7" w:rsidRDefault="00E41BA7" w:rsidP="0073526E">
      <w:pPr>
        <w:spacing w:line="360" w:lineRule="auto"/>
        <w:jc w:val="both"/>
        <w:rPr>
          <w:sz w:val="28"/>
          <w:szCs w:val="28"/>
        </w:rPr>
      </w:pPr>
    </w:p>
    <w:p w14:paraId="2807F896" w14:textId="4CE8484D" w:rsidR="00E41BA7" w:rsidRDefault="00E41BA7" w:rsidP="0073526E">
      <w:pPr>
        <w:spacing w:line="360" w:lineRule="auto"/>
        <w:jc w:val="both"/>
        <w:rPr>
          <w:sz w:val="28"/>
          <w:szCs w:val="28"/>
        </w:rPr>
      </w:pPr>
      <w:r>
        <w:rPr>
          <w:sz w:val="28"/>
          <w:szCs w:val="28"/>
        </w:rPr>
        <w:t>Answers:</w:t>
      </w:r>
    </w:p>
    <w:p w14:paraId="27683193" w14:textId="7AD0E743" w:rsidR="00E41BA7" w:rsidRDefault="005F4DB9" w:rsidP="0073526E">
      <w:pPr>
        <w:spacing w:line="360" w:lineRule="auto"/>
        <w:jc w:val="both"/>
        <w:rPr>
          <w:sz w:val="28"/>
          <w:szCs w:val="28"/>
        </w:rPr>
      </w:pPr>
      <w:r w:rsidRPr="005F4DB9">
        <w:rPr>
          <w:sz w:val="28"/>
          <w:szCs w:val="28"/>
        </w:rPr>
        <w:t>Calculations: File Size: 3 GB = 3 * 1024 MB = 3072 MB. Request Size: 3 MB. Number of Requests: 3072 MB / 3 MB/request = 1024 requests. Data to Transmit: 3 GB = 3 * 1024 MB = 3072 MB = 3072 * 1024 * 1024 = 3,221,225,472 bytes. Data in bits: 3,221,225,472 bytes * 8 bits/byte = 25,769,803,776 bits. Throughput: 120 Mbps = 120,000,000 bps. Transmission Time: 25,769,803,776 bits / 120,000,000 bps = 214.75 seconds. Explanation: The Application Layer provides reliable services to users through various application-level protocols. For example, FTP (File Transfer Protocol) ensures reliable file transfer by providing services like: Data Integrity: It uses TCP (in the Transport Layer) underneath, which provides error detection and retransmission of lost data. Authentication: It requires a username and password to ensure only authorized users can access the files. File Management: It provides a user-friendly interface and commands for navigating the file system, uploading, and downloading files, ensuring the user's request is carried out correctly and reliably. The Application layer abstracts all the complex network details from the user, making the process simple and reliable.</w:t>
      </w:r>
    </w:p>
    <w:p w14:paraId="3ECCA9FF" w14:textId="77777777" w:rsidR="005F4DB9" w:rsidRDefault="005F4DB9" w:rsidP="0073526E">
      <w:pPr>
        <w:spacing w:line="360" w:lineRule="auto"/>
        <w:jc w:val="both"/>
        <w:rPr>
          <w:sz w:val="28"/>
          <w:szCs w:val="28"/>
        </w:rPr>
      </w:pPr>
    </w:p>
    <w:p w14:paraId="6DA494A0" w14:textId="77777777" w:rsidR="0073526E" w:rsidRPr="0073526E" w:rsidRDefault="0073526E" w:rsidP="0073526E">
      <w:pPr>
        <w:spacing w:line="360" w:lineRule="auto"/>
        <w:jc w:val="both"/>
        <w:rPr>
          <w:rFonts w:ascii="Arial" w:eastAsia="Arial" w:hAnsi="Arial" w:cs="Arial"/>
          <w:sz w:val="28"/>
          <w:szCs w:val="28"/>
        </w:rPr>
      </w:pPr>
    </w:p>
    <w:p w14:paraId="5DE6AA65" w14:textId="77777777"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sz w:val="28"/>
          <w:szCs w:val="28"/>
        </w:rPr>
        <w:t>8.</w:t>
      </w:r>
      <w:r w:rsidRPr="0073526E">
        <w:rPr>
          <w:sz w:val="28"/>
          <w:szCs w:val="28"/>
        </w:rPr>
        <w:t xml:space="preserve">A packet experiences the following processing delays at different OSI layers: Application Layer = </w:t>
      </w:r>
      <w:r w:rsidRPr="0073526E">
        <w:rPr>
          <w:rStyle w:val="Strong"/>
          <w:sz w:val="28"/>
          <w:szCs w:val="28"/>
        </w:rPr>
        <w:t xml:space="preserve">4 </w:t>
      </w:r>
      <w:proofErr w:type="spellStart"/>
      <w:r w:rsidRPr="0073526E">
        <w:rPr>
          <w:rStyle w:val="Strong"/>
          <w:sz w:val="28"/>
          <w:szCs w:val="28"/>
        </w:rPr>
        <w:t>ms</w:t>
      </w:r>
      <w:proofErr w:type="spellEnd"/>
      <w:r w:rsidRPr="0073526E">
        <w:rPr>
          <w:sz w:val="28"/>
          <w:szCs w:val="28"/>
        </w:rPr>
        <w:t xml:space="preserve">, Transport Layer = </w:t>
      </w:r>
      <w:r w:rsidRPr="0073526E">
        <w:rPr>
          <w:rStyle w:val="Strong"/>
          <w:sz w:val="28"/>
          <w:szCs w:val="28"/>
        </w:rPr>
        <w:t xml:space="preserve">3 </w:t>
      </w:r>
      <w:proofErr w:type="spellStart"/>
      <w:r w:rsidRPr="0073526E">
        <w:rPr>
          <w:rStyle w:val="Strong"/>
          <w:sz w:val="28"/>
          <w:szCs w:val="28"/>
        </w:rPr>
        <w:t>ms</w:t>
      </w:r>
      <w:proofErr w:type="spellEnd"/>
      <w:r w:rsidRPr="0073526E">
        <w:rPr>
          <w:sz w:val="28"/>
          <w:szCs w:val="28"/>
        </w:rPr>
        <w:t xml:space="preserve">, Network Layer = </w:t>
      </w:r>
      <w:r w:rsidRPr="0073526E">
        <w:rPr>
          <w:rStyle w:val="Strong"/>
          <w:sz w:val="28"/>
          <w:szCs w:val="28"/>
        </w:rPr>
        <w:t xml:space="preserve">5 </w:t>
      </w:r>
      <w:proofErr w:type="spellStart"/>
      <w:r w:rsidRPr="0073526E">
        <w:rPr>
          <w:rStyle w:val="Strong"/>
          <w:sz w:val="28"/>
          <w:szCs w:val="28"/>
        </w:rPr>
        <w:t>ms</w:t>
      </w:r>
      <w:proofErr w:type="spellEnd"/>
      <w:r w:rsidRPr="0073526E">
        <w:rPr>
          <w:sz w:val="28"/>
          <w:szCs w:val="28"/>
        </w:rPr>
        <w:t xml:space="preserve">, Data Link Layer = </w:t>
      </w:r>
      <w:r w:rsidRPr="0073526E">
        <w:rPr>
          <w:rStyle w:val="Strong"/>
          <w:sz w:val="28"/>
          <w:szCs w:val="28"/>
        </w:rPr>
        <w:t xml:space="preserve">2 </w:t>
      </w:r>
      <w:proofErr w:type="spellStart"/>
      <w:r w:rsidRPr="0073526E">
        <w:rPr>
          <w:rStyle w:val="Strong"/>
          <w:sz w:val="28"/>
          <w:szCs w:val="28"/>
        </w:rPr>
        <w:t>ms</w:t>
      </w:r>
      <w:proofErr w:type="spellEnd"/>
      <w:r w:rsidRPr="0073526E">
        <w:rPr>
          <w:sz w:val="28"/>
          <w:szCs w:val="28"/>
        </w:rPr>
        <w:t xml:space="preserve">, and Physical Layer = </w:t>
      </w:r>
      <w:r w:rsidRPr="0073526E">
        <w:rPr>
          <w:rStyle w:val="Strong"/>
          <w:sz w:val="28"/>
          <w:szCs w:val="28"/>
        </w:rPr>
        <w:t xml:space="preserve">1 </w:t>
      </w:r>
      <w:proofErr w:type="spellStart"/>
      <w:r w:rsidRPr="0073526E">
        <w:rPr>
          <w:rStyle w:val="Strong"/>
          <w:sz w:val="28"/>
          <w:szCs w:val="28"/>
        </w:rPr>
        <w:t>ms</w:t>
      </w:r>
      <w:proofErr w:type="spellEnd"/>
      <w:r w:rsidRPr="0073526E">
        <w:rPr>
          <w:sz w:val="28"/>
          <w:szCs w:val="28"/>
        </w:rPr>
        <w:t xml:space="preserve">. The propagation delay is </w:t>
      </w:r>
      <w:r w:rsidRPr="0073526E">
        <w:rPr>
          <w:rStyle w:val="Strong"/>
          <w:sz w:val="28"/>
          <w:szCs w:val="28"/>
        </w:rPr>
        <w:t xml:space="preserve">18 </w:t>
      </w:r>
      <w:proofErr w:type="spellStart"/>
      <w:r w:rsidRPr="0073526E">
        <w:rPr>
          <w:rStyle w:val="Strong"/>
          <w:sz w:val="28"/>
          <w:szCs w:val="28"/>
        </w:rPr>
        <w:t>ms</w:t>
      </w:r>
      <w:proofErr w:type="spellEnd"/>
      <w:r w:rsidRPr="0073526E">
        <w:rPr>
          <w:sz w:val="28"/>
          <w:szCs w:val="28"/>
        </w:rPr>
        <w:t xml:space="preserve">, and the transmission delay is </w:t>
      </w:r>
      <w:r w:rsidRPr="0073526E">
        <w:rPr>
          <w:rStyle w:val="Strong"/>
          <w:sz w:val="28"/>
          <w:szCs w:val="28"/>
        </w:rPr>
        <w:t xml:space="preserve">12 </w:t>
      </w:r>
      <w:proofErr w:type="spellStart"/>
      <w:r w:rsidRPr="0073526E">
        <w:rPr>
          <w:rStyle w:val="Strong"/>
          <w:sz w:val="28"/>
          <w:szCs w:val="28"/>
        </w:rPr>
        <w:t>ms</w:t>
      </w:r>
      <w:proofErr w:type="spellEnd"/>
      <w:r w:rsidRPr="0073526E">
        <w:rPr>
          <w:sz w:val="28"/>
          <w:szCs w:val="28"/>
        </w:rPr>
        <w:t>. Calculate the total end-to-end delay experienced by the packet and explain how each layer contributes to the communication process.</w:t>
      </w:r>
    </w:p>
    <w:p w14:paraId="0EE0B0A0" w14:textId="77777777" w:rsidR="005F4DB9" w:rsidRDefault="005F4DB9" w:rsidP="0073526E">
      <w:pPr>
        <w:pBdr>
          <w:top w:val="nil"/>
          <w:left w:val="nil"/>
          <w:bottom w:val="nil"/>
          <w:right w:val="nil"/>
          <w:between w:val="nil"/>
        </w:pBdr>
        <w:spacing w:line="360" w:lineRule="auto"/>
        <w:jc w:val="both"/>
        <w:rPr>
          <w:sz w:val="28"/>
          <w:szCs w:val="28"/>
        </w:rPr>
      </w:pPr>
    </w:p>
    <w:p w14:paraId="48CCB6A3" w14:textId="5A482319" w:rsidR="005F4DB9" w:rsidRDefault="005F4DB9" w:rsidP="0073526E">
      <w:pPr>
        <w:pBdr>
          <w:top w:val="nil"/>
          <w:left w:val="nil"/>
          <w:bottom w:val="nil"/>
          <w:right w:val="nil"/>
          <w:between w:val="nil"/>
        </w:pBdr>
        <w:spacing w:line="360" w:lineRule="auto"/>
        <w:jc w:val="both"/>
        <w:rPr>
          <w:sz w:val="28"/>
          <w:szCs w:val="28"/>
        </w:rPr>
      </w:pPr>
      <w:r>
        <w:rPr>
          <w:sz w:val="28"/>
          <w:szCs w:val="28"/>
        </w:rPr>
        <w:t>Answers:</w:t>
      </w:r>
    </w:p>
    <w:p w14:paraId="27F9C45F" w14:textId="7C5D0114" w:rsidR="005F4DB9" w:rsidRDefault="00725B86" w:rsidP="0073526E">
      <w:pPr>
        <w:pBdr>
          <w:top w:val="nil"/>
          <w:left w:val="nil"/>
          <w:bottom w:val="nil"/>
          <w:right w:val="nil"/>
          <w:between w:val="nil"/>
        </w:pBdr>
        <w:spacing w:line="360" w:lineRule="auto"/>
        <w:jc w:val="both"/>
        <w:rPr>
          <w:sz w:val="28"/>
          <w:szCs w:val="28"/>
        </w:rPr>
      </w:pPr>
      <w:r w:rsidRPr="00725B86">
        <w:rPr>
          <w:sz w:val="28"/>
          <w:szCs w:val="28"/>
        </w:rPr>
        <w:lastRenderedPageBreak/>
        <w:t xml:space="preserve">Calculations: Total Processing Delay: 4 </w:t>
      </w:r>
      <w:proofErr w:type="spellStart"/>
      <w:r w:rsidRPr="00725B86">
        <w:rPr>
          <w:sz w:val="28"/>
          <w:szCs w:val="28"/>
        </w:rPr>
        <w:t>ms</w:t>
      </w:r>
      <w:proofErr w:type="spellEnd"/>
      <w:r w:rsidRPr="00725B86">
        <w:rPr>
          <w:sz w:val="28"/>
          <w:szCs w:val="28"/>
        </w:rPr>
        <w:t xml:space="preserve"> + 3 </w:t>
      </w:r>
      <w:proofErr w:type="spellStart"/>
      <w:r w:rsidRPr="00725B86">
        <w:rPr>
          <w:sz w:val="28"/>
          <w:szCs w:val="28"/>
        </w:rPr>
        <w:t>ms</w:t>
      </w:r>
      <w:proofErr w:type="spellEnd"/>
      <w:r w:rsidRPr="00725B86">
        <w:rPr>
          <w:sz w:val="28"/>
          <w:szCs w:val="28"/>
        </w:rPr>
        <w:t xml:space="preserve"> + 5 </w:t>
      </w:r>
      <w:proofErr w:type="spellStart"/>
      <w:r w:rsidRPr="00725B86">
        <w:rPr>
          <w:sz w:val="28"/>
          <w:szCs w:val="28"/>
        </w:rPr>
        <w:t>ms</w:t>
      </w:r>
      <w:proofErr w:type="spellEnd"/>
      <w:r w:rsidRPr="00725B86">
        <w:rPr>
          <w:sz w:val="28"/>
          <w:szCs w:val="28"/>
        </w:rPr>
        <w:t xml:space="preserve"> + 2 </w:t>
      </w:r>
      <w:proofErr w:type="spellStart"/>
      <w:r w:rsidRPr="00725B86">
        <w:rPr>
          <w:sz w:val="28"/>
          <w:szCs w:val="28"/>
        </w:rPr>
        <w:t>ms</w:t>
      </w:r>
      <w:proofErr w:type="spellEnd"/>
      <w:r w:rsidRPr="00725B86">
        <w:rPr>
          <w:sz w:val="28"/>
          <w:szCs w:val="28"/>
        </w:rPr>
        <w:t xml:space="preserve"> + 1 </w:t>
      </w:r>
      <w:proofErr w:type="spellStart"/>
      <w:r w:rsidRPr="00725B86">
        <w:rPr>
          <w:sz w:val="28"/>
          <w:szCs w:val="28"/>
        </w:rPr>
        <w:t>ms</w:t>
      </w:r>
      <w:proofErr w:type="spellEnd"/>
      <w:r w:rsidRPr="00725B86">
        <w:rPr>
          <w:sz w:val="28"/>
          <w:szCs w:val="28"/>
        </w:rPr>
        <w:t xml:space="preserve"> = 15 </w:t>
      </w:r>
      <w:proofErr w:type="spellStart"/>
      <w:r w:rsidRPr="00725B86">
        <w:rPr>
          <w:sz w:val="28"/>
          <w:szCs w:val="28"/>
        </w:rPr>
        <w:t>ms</w:t>
      </w:r>
      <w:proofErr w:type="spellEnd"/>
      <w:r w:rsidRPr="00725B86">
        <w:rPr>
          <w:sz w:val="28"/>
          <w:szCs w:val="28"/>
        </w:rPr>
        <w:t xml:space="preserve">. Propagation Delay: 18 </w:t>
      </w:r>
      <w:proofErr w:type="spellStart"/>
      <w:r w:rsidRPr="00725B86">
        <w:rPr>
          <w:sz w:val="28"/>
          <w:szCs w:val="28"/>
        </w:rPr>
        <w:t>ms</w:t>
      </w:r>
      <w:proofErr w:type="spellEnd"/>
      <w:r w:rsidRPr="00725B86">
        <w:rPr>
          <w:sz w:val="28"/>
          <w:szCs w:val="28"/>
        </w:rPr>
        <w:t xml:space="preserve">. Transmission Delay: 12 </w:t>
      </w:r>
      <w:proofErr w:type="spellStart"/>
      <w:r w:rsidRPr="00725B86">
        <w:rPr>
          <w:sz w:val="28"/>
          <w:szCs w:val="28"/>
        </w:rPr>
        <w:t>ms</w:t>
      </w:r>
      <w:proofErr w:type="spellEnd"/>
      <w:r w:rsidRPr="00725B86">
        <w:rPr>
          <w:sz w:val="28"/>
          <w:szCs w:val="28"/>
        </w:rPr>
        <w:t xml:space="preserve">. Total End-to-End Delay: 15 </w:t>
      </w:r>
      <w:proofErr w:type="spellStart"/>
      <w:r w:rsidRPr="00725B86">
        <w:rPr>
          <w:sz w:val="28"/>
          <w:szCs w:val="28"/>
        </w:rPr>
        <w:t>ms</w:t>
      </w:r>
      <w:proofErr w:type="spellEnd"/>
      <w:r w:rsidRPr="00725B86">
        <w:rPr>
          <w:sz w:val="28"/>
          <w:szCs w:val="28"/>
        </w:rPr>
        <w:t xml:space="preserve"> + 18 </w:t>
      </w:r>
      <w:proofErr w:type="spellStart"/>
      <w:r w:rsidRPr="00725B86">
        <w:rPr>
          <w:sz w:val="28"/>
          <w:szCs w:val="28"/>
        </w:rPr>
        <w:t>ms</w:t>
      </w:r>
      <w:proofErr w:type="spellEnd"/>
      <w:r w:rsidRPr="00725B86">
        <w:rPr>
          <w:sz w:val="28"/>
          <w:szCs w:val="28"/>
        </w:rPr>
        <w:t xml:space="preserve"> + 12 </w:t>
      </w:r>
      <w:proofErr w:type="spellStart"/>
      <w:r w:rsidRPr="00725B86">
        <w:rPr>
          <w:sz w:val="28"/>
          <w:szCs w:val="28"/>
        </w:rPr>
        <w:t>ms</w:t>
      </w:r>
      <w:proofErr w:type="spellEnd"/>
      <w:r w:rsidRPr="00725B86">
        <w:rPr>
          <w:sz w:val="28"/>
          <w:szCs w:val="28"/>
        </w:rPr>
        <w:t xml:space="preserve"> = 45 </w:t>
      </w:r>
      <w:proofErr w:type="spellStart"/>
      <w:r w:rsidRPr="00725B86">
        <w:rPr>
          <w:sz w:val="28"/>
          <w:szCs w:val="28"/>
        </w:rPr>
        <w:t>ms</w:t>
      </w:r>
      <w:proofErr w:type="spellEnd"/>
      <w:r w:rsidRPr="00725B86">
        <w:rPr>
          <w:sz w:val="28"/>
          <w:szCs w:val="28"/>
        </w:rPr>
        <w:t>. Explanation: Application Layer: Contributes by generating the user data and formatting it for transmission (e.g., adding specific protocol headers). Transport Layer: Contributes by segmenting the data and managing reliable transmission (e.g., TCP) or connectionless transmission (e.g., UDP). This adds processing delay for segmentation and error checking. Network Layer: Contributes by adding IP addresses to create packets and making routing decisions to forward the packet through the network. This adds processing delay for routing table lookups. Data Link Layer: Contributes by framing the packet, adding physical addresses (MAC addresses), and performing error detection, adding processing delay. Physical Layer: Contributes by converting the digital frames into signals (electrical, optical, or radio) for transmission and handles the actual transmission delay (the time to push the bits onto the network) and propagation delay (the time for the signal to travel across the physical medium).</w:t>
      </w:r>
    </w:p>
    <w:p w14:paraId="7523D0A9" w14:textId="77777777" w:rsidR="0073526E" w:rsidRPr="0073526E" w:rsidRDefault="0073526E" w:rsidP="0073526E">
      <w:pPr>
        <w:pBdr>
          <w:top w:val="nil"/>
          <w:left w:val="nil"/>
          <w:bottom w:val="nil"/>
          <w:right w:val="nil"/>
          <w:between w:val="nil"/>
        </w:pBdr>
        <w:spacing w:line="360" w:lineRule="auto"/>
        <w:jc w:val="both"/>
        <w:rPr>
          <w:sz w:val="28"/>
          <w:szCs w:val="28"/>
        </w:rPr>
      </w:pPr>
    </w:p>
    <w:p w14:paraId="7A08D9C7" w14:textId="77777777"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b/>
          <w:bCs/>
          <w:color w:val="000000"/>
          <w:sz w:val="28"/>
          <w:szCs w:val="28"/>
        </w:rPr>
        <w:t>9.</w:t>
      </w:r>
      <w:r w:rsidRPr="0073526E">
        <w:rPr>
          <w:sz w:val="28"/>
          <w:szCs w:val="28"/>
        </w:rPr>
        <w:t xml:space="preserve">A network transfers </w:t>
      </w:r>
      <w:r w:rsidRPr="0073526E">
        <w:rPr>
          <w:rStyle w:val="Strong"/>
          <w:sz w:val="28"/>
          <w:szCs w:val="28"/>
        </w:rPr>
        <w:t>80 MB</w:t>
      </w:r>
      <w:r w:rsidRPr="0073526E">
        <w:rPr>
          <w:sz w:val="28"/>
          <w:szCs w:val="28"/>
        </w:rPr>
        <w:t xml:space="preserve"> of useful data using frames of </w:t>
      </w:r>
      <w:r w:rsidRPr="0073526E">
        <w:rPr>
          <w:rStyle w:val="Strong"/>
          <w:sz w:val="28"/>
          <w:szCs w:val="28"/>
        </w:rPr>
        <w:t>1600 bytes</w:t>
      </w:r>
      <w:r w:rsidRPr="0073526E">
        <w:rPr>
          <w:sz w:val="28"/>
          <w:szCs w:val="28"/>
        </w:rPr>
        <w:t xml:space="preserve">, where each frame contains </w:t>
      </w:r>
      <w:r w:rsidRPr="0073526E">
        <w:rPr>
          <w:rStyle w:val="Strong"/>
          <w:sz w:val="28"/>
          <w:szCs w:val="28"/>
        </w:rPr>
        <w:t>80 bytes</w:t>
      </w:r>
      <w:r w:rsidRPr="0073526E">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394FBEED" w14:textId="77777777" w:rsidR="00725B86" w:rsidRDefault="00725B86" w:rsidP="0073526E">
      <w:pPr>
        <w:pBdr>
          <w:top w:val="nil"/>
          <w:left w:val="nil"/>
          <w:bottom w:val="nil"/>
          <w:right w:val="nil"/>
          <w:between w:val="nil"/>
        </w:pBdr>
        <w:spacing w:line="360" w:lineRule="auto"/>
        <w:jc w:val="both"/>
        <w:rPr>
          <w:sz w:val="28"/>
          <w:szCs w:val="28"/>
        </w:rPr>
      </w:pPr>
    </w:p>
    <w:p w14:paraId="47900119" w14:textId="659F9DAA" w:rsidR="00725B86" w:rsidRDefault="00725B86" w:rsidP="0073526E">
      <w:pPr>
        <w:pBdr>
          <w:top w:val="nil"/>
          <w:left w:val="nil"/>
          <w:bottom w:val="nil"/>
          <w:right w:val="nil"/>
          <w:between w:val="nil"/>
        </w:pBdr>
        <w:spacing w:line="360" w:lineRule="auto"/>
        <w:jc w:val="both"/>
        <w:rPr>
          <w:sz w:val="28"/>
          <w:szCs w:val="28"/>
        </w:rPr>
      </w:pPr>
      <w:r>
        <w:rPr>
          <w:sz w:val="28"/>
          <w:szCs w:val="28"/>
        </w:rPr>
        <w:t>Answers:</w:t>
      </w:r>
    </w:p>
    <w:p w14:paraId="6CC84950" w14:textId="5ED1715A" w:rsidR="00725B86" w:rsidRDefault="001923B7" w:rsidP="0073526E">
      <w:pPr>
        <w:pBdr>
          <w:top w:val="nil"/>
          <w:left w:val="nil"/>
          <w:bottom w:val="nil"/>
          <w:right w:val="nil"/>
          <w:between w:val="nil"/>
        </w:pBdr>
        <w:spacing w:line="360" w:lineRule="auto"/>
        <w:jc w:val="both"/>
        <w:rPr>
          <w:sz w:val="28"/>
          <w:szCs w:val="28"/>
        </w:rPr>
      </w:pPr>
      <w:r w:rsidRPr="001923B7">
        <w:rPr>
          <w:sz w:val="28"/>
          <w:szCs w:val="28"/>
        </w:rPr>
        <w:t xml:space="preserve">Calculations: Useful Data: 80 MB = 80 * 1024 * 1024 bytes = 83,886,080 bytes. Frame Payload (Useful Data per frame): 1600 bytes (total frame) - 80 bytes (overhead) = 1520 bytes. Number of Frames: 83,886,080 bytes / 1520 bytes/frame = 55,188.2 frames. Since you can't have a fraction, you have 55,188 full frames. Data in full frames = 55,188 * 1520 = 83,885,760 bytes. Remaining data for the last frame = 83,886,080 - 83,885,760 = 320 bytes. Total Frames = 55,189 (55,188 </w:t>
      </w:r>
      <w:r w:rsidRPr="001923B7">
        <w:rPr>
          <w:sz w:val="28"/>
          <w:szCs w:val="28"/>
        </w:rPr>
        <w:lastRenderedPageBreak/>
        <w:t>full + 1 partial) Total Overhead: 55,188 full frames * 80 bytes/frame = 4,415,040 bytes. Last frame has the same 80 bytes of overhead (the headers/trailers are still added even if the payload is smaller). Total Overhead = 4,415,040 bytes + 80 bytes = 4,415,120 bytes. Total Data Transmitted: Useful Data + Total Overhead = 83,886,080 + 4,415,120 = 88,301,200 bytes. Transmission Efficiency: (Useful Data / Total Data Transmitted) * 100% = (83,886,080 / 88,301,200) * 100% = 95% Explanation: Protocol overhead significantly affects network performance. Overhead (headers, trailers, acknowledgments, etc.) consumes valuable bandwidth that could otherwise be used for transmitting useful user data (payload). A high overhead-to-payload ratio reduces the transmission efficiency (also known as "goodput"), meaning the network spends a lot of its capacity on managing the transmission rather than delivering the actual content. This can lead to slower effective data transfer speeds and increased latency</w:t>
      </w:r>
    </w:p>
    <w:p w14:paraId="4097A732" w14:textId="77777777" w:rsidR="0073526E" w:rsidRPr="0073526E" w:rsidRDefault="0073526E" w:rsidP="0073526E">
      <w:pPr>
        <w:pBdr>
          <w:top w:val="nil"/>
          <w:left w:val="nil"/>
          <w:bottom w:val="nil"/>
          <w:right w:val="nil"/>
          <w:between w:val="nil"/>
        </w:pBdr>
        <w:spacing w:line="360" w:lineRule="auto"/>
        <w:jc w:val="both"/>
        <w:rPr>
          <w:sz w:val="28"/>
          <w:szCs w:val="28"/>
        </w:rPr>
      </w:pPr>
    </w:p>
    <w:p w14:paraId="210189EE" w14:textId="77777777" w:rsidR="001923B7" w:rsidRDefault="0073526E" w:rsidP="0073526E">
      <w:pPr>
        <w:pBdr>
          <w:top w:val="nil"/>
          <w:left w:val="nil"/>
          <w:bottom w:val="nil"/>
          <w:right w:val="nil"/>
          <w:between w:val="nil"/>
        </w:pBdr>
        <w:spacing w:line="360" w:lineRule="auto"/>
        <w:jc w:val="both"/>
        <w:rPr>
          <w:rFonts w:ascii="Arial" w:eastAsia="Arial" w:hAnsi="Arial" w:cs="Arial"/>
          <w:b/>
          <w:bCs/>
          <w:color w:val="000000"/>
        </w:rPr>
      </w:pPr>
      <w:r w:rsidRPr="0073526E">
        <w:rPr>
          <w:rFonts w:ascii="Arial" w:eastAsia="Arial" w:hAnsi="Arial" w:cs="Arial"/>
          <w:b/>
          <w:bCs/>
          <w:color w:val="000000"/>
          <w:sz w:val="28"/>
          <w:szCs w:val="28"/>
        </w:rPr>
        <w:t>10.</w:t>
      </w:r>
      <w:r w:rsidRPr="0073526E">
        <w:rPr>
          <w:sz w:val="28"/>
          <w:szCs w:val="28"/>
        </w:rPr>
        <w:t xml:space="preserve">A hospital transfers a patient's medical record of </w:t>
      </w:r>
      <w:r w:rsidRPr="0073526E">
        <w:rPr>
          <w:rStyle w:val="Strong"/>
          <w:sz w:val="28"/>
          <w:szCs w:val="28"/>
        </w:rPr>
        <w:t>240 MB</w:t>
      </w:r>
      <w:r w:rsidRPr="0073526E">
        <w:rPr>
          <w:sz w:val="28"/>
          <w:szCs w:val="28"/>
        </w:rPr>
        <w:t xml:space="preserve"> through an IoT-enabled healthcare network. The Presentation Layer compresses the data by </w:t>
      </w:r>
      <w:r w:rsidRPr="0073526E">
        <w:rPr>
          <w:rStyle w:val="Strong"/>
          <w:sz w:val="28"/>
          <w:szCs w:val="28"/>
        </w:rPr>
        <w:t>30%</w:t>
      </w:r>
      <w:r w:rsidRPr="0073526E">
        <w:rPr>
          <w:sz w:val="28"/>
          <w:szCs w:val="28"/>
        </w:rPr>
        <w:t xml:space="preserve">, the Transport Layer divides the compressed data into </w:t>
      </w:r>
      <w:r w:rsidRPr="0073526E">
        <w:rPr>
          <w:rStyle w:val="Strong"/>
          <w:sz w:val="28"/>
          <w:szCs w:val="28"/>
        </w:rPr>
        <w:t>1400-byte segments</w:t>
      </w:r>
      <w:r w:rsidRPr="0073526E">
        <w:rPr>
          <w:sz w:val="28"/>
          <w:szCs w:val="28"/>
        </w:rPr>
        <w:t xml:space="preserve">, and the Data Link Layer adds </w:t>
      </w:r>
      <w:r w:rsidRPr="0073526E">
        <w:rPr>
          <w:rStyle w:val="Strong"/>
          <w:sz w:val="28"/>
          <w:szCs w:val="28"/>
        </w:rPr>
        <w:t>60 bytes</w:t>
      </w:r>
      <w:r w:rsidRPr="0073526E">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p>
    <w:p w14:paraId="703CFC94" w14:textId="77777777" w:rsidR="001923B7" w:rsidRDefault="001923B7" w:rsidP="0073526E">
      <w:pPr>
        <w:pBdr>
          <w:top w:val="nil"/>
          <w:left w:val="nil"/>
          <w:bottom w:val="nil"/>
          <w:right w:val="nil"/>
          <w:between w:val="nil"/>
        </w:pBdr>
        <w:spacing w:line="360" w:lineRule="auto"/>
        <w:jc w:val="both"/>
        <w:rPr>
          <w:rFonts w:ascii="Arial" w:eastAsia="Arial" w:hAnsi="Arial" w:cs="Arial"/>
          <w:b/>
          <w:bCs/>
          <w:color w:val="000000"/>
        </w:rPr>
      </w:pPr>
    </w:p>
    <w:p w14:paraId="16DF6F7A" w14:textId="77777777" w:rsidR="003A33B1" w:rsidRDefault="001923B7" w:rsidP="0073526E">
      <w:pPr>
        <w:pBdr>
          <w:top w:val="nil"/>
          <w:left w:val="nil"/>
          <w:bottom w:val="nil"/>
          <w:right w:val="nil"/>
          <w:between w:val="nil"/>
        </w:pBdr>
        <w:spacing w:line="360" w:lineRule="auto"/>
        <w:jc w:val="both"/>
        <w:rPr>
          <w:rFonts w:eastAsia="Arial"/>
          <w:color w:val="000000"/>
          <w:sz w:val="28"/>
          <w:szCs w:val="28"/>
        </w:rPr>
      </w:pPr>
      <w:r w:rsidRPr="003A33B1">
        <w:rPr>
          <w:rFonts w:eastAsia="Arial"/>
          <w:color w:val="000000"/>
          <w:sz w:val="28"/>
          <w:szCs w:val="28"/>
        </w:rPr>
        <w:t>An</w:t>
      </w:r>
      <w:r w:rsidR="003A33B1" w:rsidRPr="003A33B1">
        <w:rPr>
          <w:rFonts w:eastAsia="Arial"/>
          <w:color w:val="000000"/>
          <w:sz w:val="28"/>
          <w:szCs w:val="28"/>
        </w:rPr>
        <w:t>swers</w:t>
      </w:r>
      <w:r w:rsidR="003A33B1">
        <w:rPr>
          <w:rFonts w:eastAsia="Arial"/>
          <w:color w:val="000000"/>
          <w:sz w:val="28"/>
          <w:szCs w:val="28"/>
        </w:rPr>
        <w:t>:</w:t>
      </w:r>
    </w:p>
    <w:p w14:paraId="14F60567" w14:textId="3F59B0E9" w:rsidR="00804B35" w:rsidRPr="003A33B1" w:rsidRDefault="00747A0E" w:rsidP="0073526E">
      <w:pPr>
        <w:pBdr>
          <w:top w:val="nil"/>
          <w:left w:val="nil"/>
          <w:bottom w:val="nil"/>
          <w:right w:val="nil"/>
          <w:between w:val="nil"/>
        </w:pBdr>
        <w:spacing w:line="360" w:lineRule="auto"/>
        <w:jc w:val="both"/>
        <w:rPr>
          <w:rFonts w:eastAsia="Arial"/>
          <w:color w:val="000000"/>
          <w:sz w:val="28"/>
          <w:szCs w:val="28"/>
        </w:rPr>
      </w:pPr>
      <w:r w:rsidRPr="00747A0E">
        <w:rPr>
          <w:rFonts w:eastAsia="Arial"/>
          <w:color w:val="000000"/>
          <w:sz w:val="28"/>
          <w:szCs w:val="28"/>
        </w:rPr>
        <w:t xml:space="preserve">Calculations: Original File Size: 240 MB = 240 * 1024 * 1024 bytes = 251,658,240 bytes. Compression: 30% reduction means the compressed size is 70% of the original. Compressed File Size: 0.70 * 251,658,240 bytes = 176,160,768 bytes. Transport Layer Segmentation: Segment size = 1400 bytes. Number of Segments: 176,160,768 bytes / 1400 bytes/segment = 125,829.12 </w:t>
      </w:r>
      <w:r w:rsidRPr="00747A0E">
        <w:rPr>
          <w:rFonts w:eastAsia="Arial"/>
          <w:color w:val="000000"/>
          <w:sz w:val="28"/>
          <w:szCs w:val="28"/>
        </w:rPr>
        <w:lastRenderedPageBreak/>
        <w:t>segments. 125,829 full segments: 125,829 * 1400 = 176,160,600 bytes. Remaining data for the final segment: 176,160,768 - 176,160,600 = 168 bytes. Total Segments = 125,830. Data Link Layer Framing: Each segment becomes one frame. Total Frames = 125,830. Overhead per frame: 60 bytes. Total Protocol Overhead (Data Link Layer): 125,830 frames * 60 bytes/frame = 7,549,800 bytes. Final Data Transmitted at Physical Layer: Compressed Data + Data Link Overhead = 176,160,768 bytes + 7,549,800 bytes = 183,710,568 bytes. Explanation: Multiple OSI layers work together to provide a robust and secure communication system: Presentation Layer: Begins the process by ensuring the data is in a secure and efficient form. It compresses the data (to reduce transmission time and bandwidth usage) and encrypts it (to protect patient privacy and ensure confidentiality). Transport Layer: Takes the compressed/encrypted data and divides it into smaller, manageable segments. It adds a header with source and destination port numbers for process-to-process communication. It also provides crucial services like flow control, error control (e.g., TCP checksums and retransmissions), and sequencing to ensure all data is delivered reliably and in the correct order. Network Layer: Takes the segments and packages them into packets, adding logical addresses (IP addresses) to route the data across the complex healthcare network from the IoT device to the destination server. Data Link Layer: Takes the packets and encapsulates them into frames, adding a header and trailer (which includes a CRC for error detection). This layer is responsible for delivering the frames over the physical medium (e.g., Wi-Fi, Ethernet) between directly connected devices. Physical Layer: Finally, it converts the frames into electrical, optical, or radio signals (bits) to be physically transmitted across the network cables or wireless signals. By working in this layered fashion, each layer handles a specific part of the communication, adding its own form of control and security, which collectively ensures that the sensitive medical data is transmitted securely, efficiently, and reliably from the source to the destination.</w:t>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r>
      <w:r w:rsidR="0073526E" w:rsidRPr="003A33B1">
        <w:rPr>
          <w:rFonts w:eastAsia="Arial"/>
          <w:color w:val="000000"/>
          <w:sz w:val="28"/>
          <w:szCs w:val="28"/>
        </w:rPr>
        <w:tab/>
        <w:t xml:space="preserve">                                              </w:t>
      </w:r>
    </w:p>
    <w:p w14:paraId="3D3A0AE6" w14:textId="77777777" w:rsidR="00804B35" w:rsidRDefault="00804B35">
      <w:pPr>
        <w:pBdr>
          <w:top w:val="nil"/>
          <w:left w:val="nil"/>
          <w:bottom w:val="nil"/>
          <w:right w:val="nil"/>
          <w:between w:val="nil"/>
        </w:pBdr>
        <w:jc w:val="both"/>
        <w:rPr>
          <w:rFonts w:ascii="Arial" w:eastAsia="Arial" w:hAnsi="Arial" w:cs="Arial"/>
          <w:b/>
          <w:bCs/>
          <w:color w:val="000000"/>
        </w:rPr>
      </w:pPr>
    </w:p>
    <w:p w14:paraId="76C0E228" w14:textId="77777777" w:rsidR="00804B35" w:rsidRDefault="0073526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60B1191B" w14:textId="77777777" w:rsidR="00804B35" w:rsidRDefault="00804B35">
      <w:pPr>
        <w:pBdr>
          <w:top w:val="nil"/>
          <w:left w:val="nil"/>
          <w:bottom w:val="nil"/>
          <w:right w:val="nil"/>
          <w:between w:val="nil"/>
        </w:pBdr>
        <w:jc w:val="both"/>
        <w:rPr>
          <w:rFonts w:ascii="Arial" w:eastAsia="Arial" w:hAnsi="Arial" w:cs="Arial"/>
          <w:b/>
          <w:bCs/>
          <w:color w:val="000000"/>
        </w:rPr>
      </w:pPr>
    </w:p>
    <w:p w14:paraId="051D1553" w14:textId="77777777" w:rsidR="00804B35" w:rsidRDefault="00804B35">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804B35" w14:paraId="01766FA7" w14:textId="77777777">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7C7D5F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14:paraId="58672849"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14:paraId="0881590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14:paraId="65413995"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124AF36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6067997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804B35" w14:paraId="5E2215A3"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37A606D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vAlign w:val="center"/>
          </w:tcPr>
          <w:p w14:paraId="7761A0F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77697C92"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vAlign w:val="center"/>
          </w:tcPr>
          <w:p w14:paraId="24DCE0A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vAlign w:val="center"/>
          </w:tcPr>
          <w:p w14:paraId="48A34AFF" w14:textId="77777777" w:rsidR="00804B35" w:rsidRDefault="0073526E">
            <w:pPr>
              <w:pBdr>
                <w:top w:val="nil"/>
                <w:left w:val="nil"/>
                <w:bottom w:val="nil"/>
                <w:right w:val="nil"/>
                <w:between w:val="nil"/>
              </w:pBdr>
              <w:jc w:val="center"/>
              <w:rPr>
                <w:rFonts w:ascii="Arial" w:eastAsia="Arial" w:hAnsi="Arial" w:cs="Arial"/>
                <w:color w:val="000000"/>
              </w:rPr>
            </w:pPr>
            <w:bookmarkStart w:id="0" w:name="_heading=h.o1q7eymsz7qq" w:colFirst="0" w:colLast="0"/>
            <w:bookmarkEnd w:id="0"/>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vAlign w:val="center"/>
          </w:tcPr>
          <w:p w14:paraId="3B80FACB"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804B35" w14:paraId="37B2409A"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5CA4EA8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vAlign w:val="center"/>
          </w:tcPr>
          <w:p w14:paraId="3DC60E7E"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7226BC4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vAlign w:val="center"/>
          </w:tcPr>
          <w:p w14:paraId="53110A9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vAlign w:val="center"/>
          </w:tcPr>
          <w:p w14:paraId="4FCF276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vAlign w:val="center"/>
          </w:tcPr>
          <w:p w14:paraId="592691BF"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804B35" w14:paraId="01E6FB1A"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4C65233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vAlign w:val="center"/>
          </w:tcPr>
          <w:p w14:paraId="5F04FBED"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vAlign w:val="center"/>
          </w:tcPr>
          <w:p w14:paraId="5D41921B"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vAlign w:val="center"/>
          </w:tcPr>
          <w:p w14:paraId="378EFBF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vAlign w:val="center"/>
          </w:tcPr>
          <w:p w14:paraId="0363EFC5"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vAlign w:val="center"/>
          </w:tcPr>
          <w:p w14:paraId="2BF21A4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804B35" w14:paraId="58157336"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153BB7BD"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vAlign w:val="center"/>
          </w:tcPr>
          <w:p w14:paraId="2F04965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vAlign w:val="center"/>
          </w:tcPr>
          <w:p w14:paraId="5E087FC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Well-structured answers with logical flow and coherence</w:t>
            </w:r>
          </w:p>
        </w:tc>
        <w:tc>
          <w:tcPr>
            <w:tcW w:w="1911" w:type="dxa"/>
            <w:tcBorders>
              <w:top w:val="nil"/>
              <w:left w:val="nil"/>
              <w:bottom w:val="single" w:sz="4" w:space="0" w:color="000000"/>
              <w:right w:val="single" w:sz="4" w:space="0" w:color="000000"/>
            </w:tcBorders>
            <w:vAlign w:val="center"/>
          </w:tcPr>
          <w:p w14:paraId="071B4FB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Organized with minor issues in flow</w:t>
            </w:r>
          </w:p>
        </w:tc>
        <w:tc>
          <w:tcPr>
            <w:tcW w:w="1871" w:type="dxa"/>
            <w:tcBorders>
              <w:top w:val="nil"/>
              <w:left w:val="nil"/>
              <w:bottom w:val="single" w:sz="4" w:space="0" w:color="000000"/>
              <w:right w:val="single" w:sz="4" w:space="0" w:color="000000"/>
            </w:tcBorders>
            <w:vAlign w:val="center"/>
          </w:tcPr>
          <w:p w14:paraId="3DCDBF1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vAlign w:val="center"/>
          </w:tcPr>
          <w:p w14:paraId="192914F3"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804B35" w14:paraId="47A02478"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49F1BCA7"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Accuracy</w:t>
            </w:r>
          </w:p>
        </w:tc>
        <w:tc>
          <w:tcPr>
            <w:tcW w:w="1364" w:type="dxa"/>
            <w:tcBorders>
              <w:top w:val="nil"/>
              <w:left w:val="nil"/>
              <w:bottom w:val="single" w:sz="4" w:space="0" w:color="000000"/>
              <w:right w:val="single" w:sz="4" w:space="0" w:color="000000"/>
            </w:tcBorders>
            <w:vAlign w:val="center"/>
          </w:tcPr>
          <w:p w14:paraId="59DF2AEF"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vAlign w:val="center"/>
          </w:tcPr>
          <w:p w14:paraId="617EEB9D"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vAlign w:val="center"/>
          </w:tcPr>
          <w:p w14:paraId="5D21C93D"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vAlign w:val="center"/>
          </w:tcPr>
          <w:p w14:paraId="743215E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vAlign w:val="center"/>
          </w:tcPr>
          <w:p w14:paraId="407E4815"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answers with major gaps</w:t>
            </w:r>
          </w:p>
        </w:tc>
      </w:tr>
      <w:tr w:rsidR="00804B35" w14:paraId="4E17B716"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65A3FD7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single" w:sz="4" w:space="0" w:color="000000"/>
              <w:right w:val="single" w:sz="4" w:space="0" w:color="000000"/>
            </w:tcBorders>
            <w:vAlign w:val="center"/>
          </w:tcPr>
          <w:p w14:paraId="5F3E9677"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single" w:sz="4" w:space="0" w:color="000000"/>
              <w:right w:val="single" w:sz="4" w:space="0" w:color="000000"/>
            </w:tcBorders>
            <w:vAlign w:val="center"/>
          </w:tcPr>
          <w:p w14:paraId="7F1F38D4"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single" w:sz="4" w:space="0" w:color="000000"/>
              <w:right w:val="single" w:sz="4" w:space="0" w:color="000000"/>
            </w:tcBorders>
            <w:vAlign w:val="center"/>
          </w:tcPr>
          <w:p w14:paraId="6BD428E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single" w:sz="4" w:space="0" w:color="000000"/>
              <w:right w:val="single" w:sz="4" w:space="0" w:color="000000"/>
            </w:tcBorders>
            <w:vAlign w:val="center"/>
          </w:tcPr>
          <w:p w14:paraId="45322AE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single" w:sz="4" w:space="0" w:color="000000"/>
              <w:right w:val="single" w:sz="4" w:space="0" w:color="000000"/>
            </w:tcBorders>
            <w:vAlign w:val="center"/>
          </w:tcPr>
          <w:p w14:paraId="30A53CBC"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bl>
    <w:p w14:paraId="7ED7A912" w14:textId="77777777" w:rsidR="00804B35" w:rsidRDefault="00804B35">
      <w:pPr>
        <w:pBdr>
          <w:top w:val="nil"/>
          <w:left w:val="nil"/>
          <w:bottom w:val="nil"/>
          <w:right w:val="nil"/>
          <w:between w:val="nil"/>
        </w:pBdr>
        <w:jc w:val="both"/>
        <w:rPr>
          <w:rFonts w:ascii="Arial" w:eastAsia="Arial" w:hAnsi="Arial" w:cs="Arial"/>
          <w:b/>
          <w:bCs/>
          <w:color w:val="000000"/>
        </w:rPr>
      </w:pPr>
    </w:p>
    <w:p w14:paraId="327E0ED3" w14:textId="77777777" w:rsidR="00804B35" w:rsidRDefault="00804B35">
      <w:pPr>
        <w:pBdr>
          <w:top w:val="nil"/>
          <w:left w:val="nil"/>
          <w:bottom w:val="nil"/>
          <w:right w:val="nil"/>
          <w:between w:val="nil"/>
        </w:pBdr>
        <w:jc w:val="both"/>
        <w:rPr>
          <w:rFonts w:ascii="Arial" w:eastAsia="Arial" w:hAnsi="Arial" w:cs="Arial"/>
          <w:color w:val="000000"/>
        </w:rPr>
      </w:pPr>
    </w:p>
    <w:p w14:paraId="290B9516" w14:textId="77777777" w:rsidR="00804B35" w:rsidRDefault="00804B35">
      <w:pPr>
        <w:pBdr>
          <w:top w:val="nil"/>
          <w:left w:val="nil"/>
          <w:bottom w:val="nil"/>
          <w:right w:val="nil"/>
          <w:between w:val="nil"/>
        </w:pBdr>
        <w:jc w:val="both"/>
        <w:rPr>
          <w:rFonts w:ascii="Arial" w:eastAsia="Arial" w:hAnsi="Arial" w:cs="Arial"/>
          <w:color w:val="000000"/>
        </w:rPr>
      </w:pPr>
    </w:p>
    <w:p w14:paraId="3C633E11" w14:textId="77777777" w:rsidR="00804B35" w:rsidRDefault="00804B35">
      <w:pPr>
        <w:jc w:val="center"/>
        <w:rPr>
          <w:b/>
          <w:bCs/>
          <w:sz w:val="34"/>
          <w:szCs w:val="34"/>
        </w:rPr>
      </w:pPr>
    </w:p>
    <w:p w14:paraId="4650DA2F" w14:textId="77777777" w:rsidR="00804B35" w:rsidRDefault="00804B35">
      <w:pPr>
        <w:jc w:val="center"/>
        <w:rPr>
          <w:b/>
          <w:bCs/>
          <w:sz w:val="34"/>
          <w:szCs w:val="34"/>
        </w:rPr>
      </w:pPr>
    </w:p>
    <w:p w14:paraId="26CF05E8" w14:textId="77777777" w:rsidR="00804B35" w:rsidRDefault="00804B35">
      <w:pPr>
        <w:jc w:val="center"/>
        <w:rPr>
          <w:b/>
          <w:bCs/>
          <w:sz w:val="34"/>
          <w:szCs w:val="34"/>
        </w:rPr>
      </w:pPr>
    </w:p>
    <w:p w14:paraId="6F225E09" w14:textId="77777777" w:rsidR="00804B35" w:rsidRDefault="00804B35">
      <w:pPr>
        <w:jc w:val="center"/>
        <w:rPr>
          <w:b/>
          <w:bCs/>
          <w:sz w:val="34"/>
          <w:szCs w:val="34"/>
        </w:rPr>
      </w:pPr>
    </w:p>
    <w:p w14:paraId="147E676C" w14:textId="77777777" w:rsidR="00804B35" w:rsidRDefault="00804B35">
      <w:pPr>
        <w:jc w:val="center"/>
        <w:rPr>
          <w:b/>
          <w:bCs/>
          <w:sz w:val="34"/>
          <w:szCs w:val="34"/>
        </w:rPr>
      </w:pPr>
    </w:p>
    <w:sectPr w:rsidR="00804B3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1" w:fontKey="{CAA885EC-2891-4479-B771-B3869B8DE7FD}"/>
  </w:font>
  <w:font w:name="Calibri">
    <w:panose1 w:val="020F0502020204030204"/>
    <w:charset w:val="00"/>
    <w:family w:val="swiss"/>
    <w:pitch w:val="variable"/>
    <w:sig w:usb0="E4002EFF" w:usb1="C200247B" w:usb2="00000009" w:usb3="00000000" w:csb0="000001FF" w:csb1="00000000"/>
    <w:embedRegular r:id="rId2" w:fontKey="{47A5A799-FD8F-44ED-BF55-677C530B0AB1}"/>
  </w:font>
  <w:font w:name="Cambria">
    <w:panose1 w:val="02040503050406030204"/>
    <w:charset w:val="00"/>
    <w:family w:val="roman"/>
    <w:pitch w:val="variable"/>
    <w:sig w:usb0="E00006FF" w:usb1="420024FF" w:usb2="02000000" w:usb3="00000000" w:csb0="0000019F" w:csb1="00000000"/>
    <w:embedRegular r:id="rId3" w:fontKey="{7F26D80B-D811-4759-8322-42C0024942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4AB1"/>
    <w:multiLevelType w:val="multilevel"/>
    <w:tmpl w:val="74A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3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35"/>
    <w:rsid w:val="00051CF0"/>
    <w:rsid w:val="00144A12"/>
    <w:rsid w:val="001923B7"/>
    <w:rsid w:val="003A33B1"/>
    <w:rsid w:val="004D5DB3"/>
    <w:rsid w:val="005F4DB9"/>
    <w:rsid w:val="006347EB"/>
    <w:rsid w:val="006479EC"/>
    <w:rsid w:val="006E6330"/>
    <w:rsid w:val="007036D5"/>
    <w:rsid w:val="00725B86"/>
    <w:rsid w:val="007340BE"/>
    <w:rsid w:val="0073526E"/>
    <w:rsid w:val="00747A0E"/>
    <w:rsid w:val="00804B35"/>
    <w:rsid w:val="00C0513D"/>
    <w:rsid w:val="00E41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B1DE"/>
  <w15:docId w15:val="{A790238B-E98F-46CE-BEF5-670BE97B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537121-CC18-4C78-8A3E-177DFE384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N.Hari Ram</cp:lastModifiedBy>
  <cp:revision>15</cp:revision>
  <dcterms:created xsi:type="dcterms:W3CDTF">2026-07-29T03:29:00Z</dcterms:created>
  <dcterms:modified xsi:type="dcterms:W3CDTF">2026-07-29T04:26:00Z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