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E8EA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I’ll break this into two parts:</w:t>
      </w:r>
    </w:p>
    <w:p w14:paraId="3FD017A6" w14:textId="77777777" w:rsidR="00675CA0" w:rsidRPr="00675CA0" w:rsidRDefault="00675CA0" w:rsidP="0067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 / Ops Setup: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how to connect &amp; configure Seamless + Salesforce the right way</w:t>
      </w:r>
    </w:p>
    <w:p w14:paraId="2D280F73" w14:textId="77777777" w:rsidR="00675CA0" w:rsidRPr="00675CA0" w:rsidRDefault="00675CA0" w:rsidP="0067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Team SOP: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step-by-step daily workflow for reps</w:t>
      </w:r>
    </w:p>
    <w:p w14:paraId="74E587F0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F6F023">
          <v:rect id="_x0000_i1025" style="width:0;height:1.5pt" o:hralign="center" o:hrstd="t" o:hr="t" fillcolor="#a0a0a0" stroked="f"/>
        </w:pict>
      </w:r>
    </w:p>
    <w:p w14:paraId="249D083C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C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ADMIN / OPS SETUP (Seamless.AI + Salesforce)</w:t>
      </w:r>
    </w:p>
    <w:p w14:paraId="3751BDFD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Check Salesforce Edition (API requirement)</w:t>
      </w:r>
    </w:p>
    <w:p w14:paraId="55F264BB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Seamless’ direct Salesforce integration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requires API access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That means you must be on one of these editions: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Enterprise, Unlimited, Developer, or Performance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hyperlink r:id="rId5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4F0F4142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you’re on Professional without API, you either:</w:t>
      </w:r>
    </w:p>
    <w:p w14:paraId="17476D53" w14:textId="77777777" w:rsidR="00675CA0" w:rsidRPr="00675CA0" w:rsidRDefault="00675CA0" w:rsidP="00675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Upgrade Salesforce,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</w:t>
      </w:r>
    </w:p>
    <w:p w14:paraId="2A39D5A8" w14:textId="77777777" w:rsidR="00675CA0" w:rsidRPr="00675CA0" w:rsidRDefault="00675CA0" w:rsidP="00675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 middle layer like Zapier (not ideal for you).</w:t>
      </w:r>
    </w:p>
    <w:p w14:paraId="07C652F8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6750CB">
          <v:rect id="_x0000_i1026" style="width:0;height:1.5pt" o:hralign="center" o:hrstd="t" o:hr="t" fillcolor="#a0a0a0" stroked="f"/>
        </w:pict>
      </w:r>
    </w:p>
    <w:p w14:paraId="5E69ABC4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Connect Seamless.AI to Salesforce</w:t>
      </w:r>
    </w:p>
    <w:p w14:paraId="16EF5679" w14:textId="77777777" w:rsidR="00675CA0" w:rsidRPr="00675CA0" w:rsidRDefault="00675CA0" w:rsidP="00675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 into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Seamless.AI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an admin.</w:t>
      </w:r>
    </w:p>
    <w:p w14:paraId="76D51261" w14:textId="77777777" w:rsidR="00675CA0" w:rsidRPr="00675CA0" w:rsidRDefault="00675CA0" w:rsidP="00675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your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Account Icon → Settings → Integrations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hyperlink r:id="rId6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seamlesscontacts.my.site.com</w:t>
        </w:r>
      </w:hyperlink>
    </w:p>
    <w:p w14:paraId="672F1CCE" w14:textId="77777777" w:rsidR="00675CA0" w:rsidRPr="00675CA0" w:rsidRDefault="00675CA0" w:rsidP="00675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“Connect to Salesforce”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70F78F" w14:textId="77777777" w:rsidR="00675CA0" w:rsidRPr="00675CA0" w:rsidRDefault="00675CA0" w:rsidP="00675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 in with a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Salesforce admin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user.</w:t>
      </w:r>
    </w:p>
    <w:p w14:paraId="29D5F1EE" w14:textId="77777777" w:rsidR="00675CA0" w:rsidRPr="00675CA0" w:rsidRDefault="00675CA0" w:rsidP="00675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Authorize the connection.</w:t>
      </w:r>
    </w:p>
    <w:p w14:paraId="0FAF0E28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you confirm, Seamless and Salesforce are now linked.</w:t>
      </w:r>
    </w:p>
    <w:p w14:paraId="49BECE13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937308">
          <v:rect id="_x0000_i1027" style="width:0;height:1.5pt" o:hralign="center" o:hrstd="t" o:hr="t" fillcolor="#a0a0a0" stroked="f"/>
        </w:pict>
      </w:r>
    </w:p>
    <w:p w14:paraId="37F49BEC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Configure “Universal Settings” in Seamless CRM Setup</w:t>
      </w:r>
    </w:p>
    <w:p w14:paraId="3E0E9197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Seamless: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Account Icon → Settings → CRM Setup → Salesforce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7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Seamless.AI+1</w:t>
        </w:r>
      </w:hyperlink>
    </w:p>
    <w:p w14:paraId="4FF41410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settings you should configure:</w:t>
      </w:r>
    </w:p>
    <w:p w14:paraId="61B28B38" w14:textId="77777777" w:rsidR="00675CA0" w:rsidRPr="00675CA0" w:rsidRDefault="00675CA0" w:rsidP="00675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 Type:</w:t>
      </w:r>
    </w:p>
    <w:p w14:paraId="1993C248" w14:textId="77777777" w:rsidR="00675CA0" w:rsidRPr="00675CA0" w:rsidRDefault="00675CA0" w:rsidP="00675C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your business, I recommend: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75CA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75C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Import as LEADS first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(easier to route, qualify, and dedupe)</w:t>
      </w:r>
    </w:p>
    <w:p w14:paraId="5490FCF3" w14:textId="77777777" w:rsidR="00675CA0" w:rsidRPr="00675CA0" w:rsidRDefault="00675CA0" w:rsidP="00675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Lead Source: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 a static value like </w:t>
      </w:r>
      <w:r w:rsidRPr="00675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Seamless.AI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you can track pipeline sourced from it. </w:t>
      </w:r>
      <w:hyperlink r:id="rId8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5944EA57" w14:textId="77777777" w:rsidR="00675CA0" w:rsidRPr="00675CA0" w:rsidRDefault="00675CA0" w:rsidP="00675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Campaign: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optionally set default Salesforce Campaign for imports (e.g., “Seamless Prospecting – FL GCs”).</w:t>
      </w:r>
    </w:p>
    <w:p w14:paraId="43DEF34E" w14:textId="77777777" w:rsidR="00675CA0" w:rsidRPr="00675CA0" w:rsidRDefault="00675CA0" w:rsidP="00675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Owner: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Default to a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queue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“Unassigned – Sales” so leads can be distributed cleanly.</w:t>
      </w:r>
    </w:p>
    <w:p w14:paraId="5B28E029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/ Quality Controls:</w:t>
      </w:r>
    </w:p>
    <w:p w14:paraId="4A2C6327" w14:textId="77777777" w:rsidR="00675CA0" w:rsidRPr="00675CA0" w:rsidRDefault="00675CA0" w:rsidP="00675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AI Threshold / Limit: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 this so only high-confidence contacts import:</w:t>
      </w:r>
    </w:p>
    <w:p w14:paraId="23E4BC57" w14:textId="77777777" w:rsidR="00675CA0" w:rsidRPr="00675CA0" w:rsidRDefault="00675CA0" w:rsidP="00675C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Set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AI score ≥ 80%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strong email confidence gets imported). </w:t>
      </w:r>
      <w:hyperlink r:id="rId9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191A2209" w14:textId="77777777" w:rsidR="00675CA0" w:rsidRPr="00675CA0" w:rsidRDefault="00675CA0" w:rsidP="00675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Allow contacts without validated email: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 to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first, so reps aren’t dumping junk into Salesforce. </w:t>
      </w:r>
      <w:hyperlink r:id="rId10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1A98713D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Account / Contact creation settings:</w:t>
      </w:r>
    </w:p>
    <w:p w14:paraId="653CECF3" w14:textId="77777777" w:rsidR="00675CA0" w:rsidRPr="00675CA0" w:rsidRDefault="00675CA0" w:rsidP="00675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Contact Account Creation:</w:t>
      </w:r>
    </w:p>
    <w:p w14:paraId="6D5B2487" w14:textId="77777777" w:rsidR="00675CA0" w:rsidRPr="00675CA0" w:rsidRDefault="00675CA0" w:rsidP="00675C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to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 if an account doesn’t exist in Salesforce, Seamless can create it. </w:t>
      </w:r>
      <w:hyperlink r:id="rId11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5C9551B7" w14:textId="77777777" w:rsidR="00675CA0" w:rsidRPr="00675CA0" w:rsidRDefault="00675CA0" w:rsidP="00675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 for duplicates across both Leads AND Contacts: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 this to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prevent duplicates across objects. </w:t>
      </w:r>
      <w:hyperlink r:id="rId12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676CD14A" w14:textId="77777777" w:rsidR="00675CA0" w:rsidRPr="00675CA0" w:rsidRDefault="00675CA0" w:rsidP="00675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Account </w:t>
      </w:r>
      <w:proofErr w:type="spellStart"/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dedup</w:t>
      </w:r>
      <w:proofErr w:type="spellEnd"/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method: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Website first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Name fallback. (Best for GCs, HOAs, clubs with duplicated names). </w:t>
      </w:r>
      <w:hyperlink r:id="rId13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54A5EEBB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 Import (optional):</w:t>
      </w:r>
    </w:p>
    <w:p w14:paraId="7CC45685" w14:textId="77777777" w:rsidR="00675CA0" w:rsidRPr="00675CA0" w:rsidRDefault="00675CA0" w:rsidP="00675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“Automatically import to Salesforce” → I’d leave this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</w:t>
      </w:r>
      <w:proofErr w:type="gram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</w:t>
      </w:r>
      <w:proofErr w:type="gramEnd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reps consciously choose what goes into CRM. When process is dialed in, you can turn it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speed. </w:t>
      </w:r>
      <w:hyperlink r:id="rId14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13381D50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0DA56">
          <v:rect id="_x0000_i1028" style="width:0;height:1.5pt" o:hralign="center" o:hrstd="t" o:hr="t" fillcolor="#a0a0a0" stroked="f"/>
        </w:pict>
      </w:r>
    </w:p>
    <w:p w14:paraId="6AC9363D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Set Field Mappings (Seamless → Salesforce)</w:t>
      </w:r>
    </w:p>
    <w:p w14:paraId="4432BA7F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Same CRM Setup screen →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 Mappings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5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Seamless.AI+1</w:t>
        </w:r>
      </w:hyperlink>
    </w:p>
    <w:p w14:paraId="6929692F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 at least:</w:t>
      </w:r>
    </w:p>
    <w:p w14:paraId="74B5221D" w14:textId="77777777" w:rsidR="00675CA0" w:rsidRPr="00675CA0" w:rsidRDefault="00675CA0" w:rsidP="00675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Seamless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Name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SF 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Lead.FirstName</w:t>
      </w:r>
      <w:proofErr w:type="spellEnd"/>
    </w:p>
    <w:p w14:paraId="63EA9DE8" w14:textId="77777777" w:rsidR="00675CA0" w:rsidRPr="00675CA0" w:rsidRDefault="00675CA0" w:rsidP="00675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 Name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SF 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Lead.LastName</w:t>
      </w:r>
      <w:proofErr w:type="spellEnd"/>
    </w:p>
    <w:p w14:paraId="3AB8B25C" w14:textId="77777777" w:rsidR="00675CA0" w:rsidRPr="00675CA0" w:rsidRDefault="00675CA0" w:rsidP="00675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Email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SF 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Lead.Email</w:t>
      </w:r>
      <w:proofErr w:type="spellEnd"/>
    </w:p>
    <w:p w14:paraId="5A9F4E89" w14:textId="77777777" w:rsidR="00675CA0" w:rsidRPr="00675CA0" w:rsidRDefault="00675CA0" w:rsidP="00675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Mobile / Direct Phone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SF 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Lead.Phone</w:t>
      </w:r>
      <w:proofErr w:type="spellEnd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custom field</w:t>
      </w:r>
    </w:p>
    <w:p w14:paraId="2C94B2D1" w14:textId="77777777" w:rsidR="00675CA0" w:rsidRPr="00675CA0" w:rsidRDefault="00675CA0" w:rsidP="00675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Company Name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SF 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Lead.Company</w:t>
      </w:r>
      <w:proofErr w:type="spellEnd"/>
    </w:p>
    <w:p w14:paraId="5F9CB59E" w14:textId="77777777" w:rsidR="00675CA0" w:rsidRPr="00675CA0" w:rsidRDefault="00675CA0" w:rsidP="00675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SF 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Lead.Title</w:t>
      </w:r>
      <w:proofErr w:type="spellEnd"/>
    </w:p>
    <w:p w14:paraId="19F0695C" w14:textId="77777777" w:rsidR="00675CA0" w:rsidRPr="00675CA0" w:rsidRDefault="00675CA0" w:rsidP="00675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Website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SF Company/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Account.Website</w:t>
      </w:r>
      <w:proofErr w:type="spellEnd"/>
    </w:p>
    <w:p w14:paraId="3706A4AC" w14:textId="77777777" w:rsidR="00675CA0" w:rsidRPr="00675CA0" w:rsidRDefault="00675CA0" w:rsidP="00675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Industry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SF 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Lead.Industry</w:t>
      </w:r>
      <w:proofErr w:type="spellEnd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custom field)</w:t>
      </w:r>
    </w:p>
    <w:p w14:paraId="14E82172" w14:textId="77777777" w:rsidR="00675CA0" w:rsidRPr="00675CA0" w:rsidRDefault="00675CA0" w:rsidP="00675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Source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(set static: “Seamless.AI”) → SF 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Lead.LeadSource</w:t>
      </w:r>
      <w:proofErr w:type="spellEnd"/>
    </w:p>
    <w:p w14:paraId="2857C66B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“Set Org Wide” and “Lock Org Wide” to prevent reps from messing with mappings. </w:t>
      </w:r>
      <w:hyperlink r:id="rId16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4A63AC98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B50CAD">
          <v:rect id="_x0000_i1029" style="width:0;height:1.5pt" o:hralign="center" o:hrstd="t" o:hr="t" fillcolor="#a0a0a0" stroked="f"/>
        </w:pict>
      </w:r>
    </w:p>
    <w:p w14:paraId="6CE1261F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Map Seamless Lists → Salesforce Campaigns / Accounts (Automation)</w:t>
      </w:r>
    </w:p>
    <w:p w14:paraId="14806A7A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Seamless lets you map their lists directly to Salesforce Accounts or Campaigns. </w:t>
      </w:r>
      <w:hyperlink r:id="rId17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1D817D80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CRM Setup:</w:t>
      </w:r>
    </w:p>
    <w:p w14:paraId="0BB84D4D" w14:textId="77777777" w:rsidR="00675CA0" w:rsidRPr="00675CA0" w:rsidRDefault="00675CA0" w:rsidP="00675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 “Automate Lists to Accounts and Campaigns”:</w:t>
      </w:r>
    </w:p>
    <w:p w14:paraId="387A467C" w14:textId="77777777" w:rsidR="00675CA0" w:rsidRPr="00675CA0" w:rsidRDefault="00675CA0" w:rsidP="00675C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Pick a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Seamless List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</w:t>
      </w:r>
      <w:r w:rsidRPr="00675C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“FL General Contractors – Padel”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5EECFC6" w14:textId="77777777" w:rsidR="00675CA0" w:rsidRPr="00675CA0" w:rsidRDefault="00675CA0" w:rsidP="00675C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it to a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Salesforce Campaign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(“2025 Padel – FL GC Outreach”)</w:t>
      </w:r>
    </w:p>
    <w:p w14:paraId="75A5B8C4" w14:textId="77777777" w:rsidR="00675CA0" w:rsidRPr="00675CA0" w:rsidRDefault="00675CA0" w:rsidP="00675C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reps import from that list, </w:t>
      </w:r>
      <w:proofErr w:type="gram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leads</w:t>
      </w:r>
      <w:proofErr w:type="gramEnd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auto-attach to the correct campaign.</w:t>
      </w:r>
    </w:p>
    <w:p w14:paraId="71AE2F3C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huge for reporting.</w:t>
      </w:r>
    </w:p>
    <w:p w14:paraId="425710B3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B43737">
          <v:rect id="_x0000_i1030" style="width:0;height:1.5pt" o:hralign="center" o:hrstd="t" o:hr="t" fillcolor="#a0a0a0" stroked="f"/>
        </w:pict>
      </w:r>
    </w:p>
    <w:p w14:paraId="21287F44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Install and Enable the Seamless.AI Chrome Extension + “Seamless Everywhere”</w:t>
      </w:r>
    </w:p>
    <w:p w14:paraId="29A71E2F" w14:textId="77777777" w:rsidR="00675CA0" w:rsidRPr="00675CA0" w:rsidRDefault="00675CA0" w:rsidP="00675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Chrome Web Store, install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Seamless.AI Chrome extension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hyperlink r:id="rId18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0B3DB9AF" w14:textId="77777777" w:rsidR="00675CA0" w:rsidRPr="00675CA0" w:rsidRDefault="00675CA0" w:rsidP="00675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“Seamless.AI Everywhere”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use it directly INSIDE Salesforce:</w:t>
      </w:r>
    </w:p>
    <w:p w14:paraId="5A09226C" w14:textId="77777777" w:rsidR="00675CA0" w:rsidRPr="00675CA0" w:rsidRDefault="00675CA0" w:rsidP="00675C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lets reps open any Salesforce Account, Contact, or Lead page, click the Seamless icon and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enrich or add new contacts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one click. </w:t>
      </w:r>
      <w:hyperlink r:id="rId19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2B7A7DC0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your “prospecting from Salesforce without leaving Salesforce” superpower.</w:t>
      </w:r>
    </w:p>
    <w:p w14:paraId="1536F38A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B7283F">
          <v:rect id="_x0000_i1031" style="width:0;height:1.5pt" o:hralign="center" o:hrstd="t" o:hr="t" fillcolor="#a0a0a0" stroked="f"/>
        </w:pict>
      </w:r>
    </w:p>
    <w:p w14:paraId="78299EDD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C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👷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‍♂️ PART 2 – SALES TEAM WORKFLOW &amp; SOP</w:t>
      </w:r>
    </w:p>
    <w:p w14:paraId="6FC08B27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is a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step-by-step guide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can paste into Trainual for your sales team.</w:t>
      </w:r>
    </w:p>
    <w:p w14:paraId="48A75592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8FEF0D">
          <v:rect id="_x0000_i1032" style="width:0;height:1.5pt" o:hralign="center" o:hrstd="t" o:hr="t" fillcolor="#a0a0a0" stroked="f"/>
        </w:pict>
      </w:r>
    </w:p>
    <w:p w14:paraId="568AAC5C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Goal for Reps</w:t>
      </w:r>
    </w:p>
    <w:p w14:paraId="21033BF6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Seamless.AI + Salesforce to:</w:t>
      </w:r>
    </w:p>
    <w:p w14:paraId="14200D7C" w14:textId="77777777" w:rsidR="00675CA0" w:rsidRPr="00675CA0" w:rsidRDefault="00675CA0" w:rsidP="00675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GCs, HOAs, clubs, architects, builders</w:t>
      </w:r>
    </w:p>
    <w:p w14:paraId="2CB1FB9B" w14:textId="77777777" w:rsidR="00675CA0" w:rsidRPr="00675CA0" w:rsidRDefault="00675CA0" w:rsidP="00675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Enrich missing decision-makers at target accounts</w:t>
      </w:r>
    </w:p>
    <w:p w14:paraId="430E2D92" w14:textId="77777777" w:rsidR="00675CA0" w:rsidRPr="00675CA0" w:rsidRDefault="00675CA0" w:rsidP="00675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Push only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clean, validated contacts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Salesforce</w:t>
      </w:r>
    </w:p>
    <w:p w14:paraId="11F6FFBA" w14:textId="77777777" w:rsidR="00675CA0" w:rsidRPr="00675CA0" w:rsidRDefault="00675CA0" w:rsidP="00675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Immediately work them via calls/emails/cadences</w:t>
      </w:r>
    </w:p>
    <w:p w14:paraId="4BBD3333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D28A5B">
          <v:rect id="_x0000_i1033" style="width:0;height:1.5pt" o:hralign="center" o:hrstd="t" o:hr="t" fillcolor="#a0a0a0" stroked="f"/>
        </w:pict>
      </w:r>
    </w:p>
    <w:p w14:paraId="346200F2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🧭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A. Daily Workflow for Reps (Prospecting </w:t>
      </w:r>
      <w:proofErr w:type="gramStart"/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</w:t>
      </w:r>
      <w:proofErr w:type="gramEnd"/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Scratch)</w:t>
      </w:r>
    </w:p>
    <w:p w14:paraId="2ECB2074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 – Open Seamless.AI (Web App)</w:t>
      </w:r>
    </w:p>
    <w:p w14:paraId="41A8C221" w14:textId="77777777" w:rsidR="00675CA0" w:rsidRPr="00675CA0" w:rsidRDefault="00675CA0" w:rsidP="00675C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in to Seamless</w:t>
      </w:r>
    </w:p>
    <w:p w14:paraId="022C4A7A" w14:textId="77777777" w:rsidR="00675CA0" w:rsidRPr="00675CA0" w:rsidRDefault="00675CA0" w:rsidP="00675C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filters:</w:t>
      </w:r>
    </w:p>
    <w:p w14:paraId="7831DFAB" w14:textId="77777777" w:rsidR="00675CA0" w:rsidRPr="00675CA0" w:rsidRDefault="00675CA0" w:rsidP="00675C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Title: “Project Manager”, “Estimator”, “Owner”, “Director of Construction”</w:t>
      </w:r>
    </w:p>
    <w:p w14:paraId="2C5E898D" w14:textId="77777777" w:rsidR="00675CA0" w:rsidRPr="00675CA0" w:rsidRDefault="00675CA0" w:rsidP="00675C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Industry: construction, real estate, HOAs, etc.</w:t>
      </w:r>
    </w:p>
    <w:p w14:paraId="41CFBC51" w14:textId="77777777" w:rsidR="00675CA0" w:rsidRPr="00675CA0" w:rsidRDefault="00675CA0" w:rsidP="00675C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Location: Florida (or your territory)</w:t>
      </w:r>
    </w:p>
    <w:p w14:paraId="59783DF3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2 – Build a Targeted List</w:t>
      </w:r>
    </w:p>
    <w:p w14:paraId="74ED7AE6" w14:textId="77777777" w:rsidR="00675CA0" w:rsidRPr="00675CA0" w:rsidRDefault="00675CA0" w:rsidP="00675C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qualified contacts to a list like:</w:t>
      </w:r>
    </w:p>
    <w:p w14:paraId="5590D1C6" w14:textId="77777777" w:rsidR="00675CA0" w:rsidRPr="00675CA0" w:rsidRDefault="00675CA0" w:rsidP="00675C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“FL – GCs – Tennis/Pickleball”</w:t>
      </w:r>
    </w:p>
    <w:p w14:paraId="2FCC7B76" w14:textId="77777777" w:rsidR="00675CA0" w:rsidRPr="00675CA0" w:rsidRDefault="00675CA0" w:rsidP="00675C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“FL – HOAs – Resurfacing 2025”</w:t>
      </w:r>
    </w:p>
    <w:p w14:paraId="52A9323C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3 – Validate Contacts</w:t>
      </w:r>
    </w:p>
    <w:p w14:paraId="3FF915DE" w14:textId="77777777" w:rsidR="00675CA0" w:rsidRPr="00675CA0" w:rsidRDefault="00675CA0" w:rsidP="00675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AI scores and email validation are high (per your thresholds)</w:t>
      </w:r>
    </w:p>
    <w:p w14:paraId="51C8B8F8" w14:textId="77777777" w:rsidR="00675CA0" w:rsidRPr="00675CA0" w:rsidRDefault="00675CA0" w:rsidP="00675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generic or junk titles</w:t>
      </w:r>
    </w:p>
    <w:p w14:paraId="1C6CDB56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4 – Import to Salesforce</w:t>
      </w:r>
    </w:p>
    <w:p w14:paraId="17273289" w14:textId="77777777" w:rsidR="00675CA0" w:rsidRPr="00675CA0" w:rsidRDefault="00675CA0" w:rsidP="00675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Contacts / My Companies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Seamless</w:t>
      </w:r>
    </w:p>
    <w:p w14:paraId="55CA5F66" w14:textId="77777777" w:rsidR="00675CA0" w:rsidRPr="00675CA0" w:rsidRDefault="00675CA0" w:rsidP="00675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list</w:t>
      </w:r>
    </w:p>
    <w:p w14:paraId="4FBABDA5" w14:textId="77777777" w:rsidR="00675CA0" w:rsidRPr="00675CA0" w:rsidRDefault="00675CA0" w:rsidP="00675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 to CRM → Salesforce</w:t>
      </w:r>
    </w:p>
    <w:p w14:paraId="4A0A4ADE" w14:textId="77777777" w:rsidR="00675CA0" w:rsidRPr="00675CA0" w:rsidRDefault="00675CA0" w:rsidP="00675C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Lead</w:t>
      </w:r>
    </w:p>
    <w:p w14:paraId="07E6FE05" w14:textId="77777777" w:rsidR="00675CA0" w:rsidRPr="00675CA0" w:rsidRDefault="00675CA0" w:rsidP="00675C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Campaign, Lead Owner, and Lead Source (“Seamless.AI”)</w:t>
      </w:r>
    </w:p>
    <w:p w14:paraId="43ABB15A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Within seconds, those leads appear in Salesforce with full data, deduped, and tagged.</w:t>
      </w:r>
    </w:p>
    <w:p w14:paraId="2CBF91A1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5 – Work the Leads in Salesforce</w:t>
      </w:r>
    </w:p>
    <w:p w14:paraId="4C428F5A" w14:textId="77777777" w:rsidR="00675CA0" w:rsidRPr="00675CA0" w:rsidRDefault="00675CA0" w:rsidP="00675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Salesforce → Leads tab</w:t>
      </w:r>
    </w:p>
    <w:p w14:paraId="30823C93" w14:textId="77777777" w:rsidR="00675CA0" w:rsidRPr="00675CA0" w:rsidRDefault="00675CA0" w:rsidP="00675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Filter: </w:t>
      </w:r>
      <w:r w:rsidRPr="00675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 Source = Seamless.AI AND Status = New</w:t>
      </w:r>
    </w:p>
    <w:p w14:paraId="0F5A94D1" w14:textId="77777777" w:rsidR="00675CA0" w:rsidRPr="00675CA0" w:rsidRDefault="00675CA0" w:rsidP="00675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calling, emailing, logging activities.</w:t>
      </w:r>
    </w:p>
    <w:p w14:paraId="210BDF5C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12AD96">
          <v:rect id="_x0000_i1034" style="width:0;height:1.5pt" o:hralign="center" o:hrstd="t" o:hr="t" fillcolor="#a0a0a0" stroked="f"/>
        </w:pict>
      </w:r>
    </w:p>
    <w:p w14:paraId="5F848032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🔁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B. Daily Workflow for Reps (Prospecting INSIDE Salesforce – Seamless Everywhere)</w:t>
      </w:r>
    </w:p>
    <w:p w14:paraId="7936EBB5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for when you already have Accounts or Leads and want more/better contacts at those companies.</w:t>
      </w:r>
    </w:p>
    <w:p w14:paraId="4AFD6E06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 – Open a Salesforce Account record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(e.g., a GC or developer you want more contacts for)</w:t>
      </w:r>
    </w:p>
    <w:p w14:paraId="7772ABFA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2 – Click the Seamless.AI Chrome Extension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0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Seamless.AI+1</w:t>
        </w:r>
      </w:hyperlink>
    </w:p>
    <w:p w14:paraId="053C80D2" w14:textId="77777777" w:rsidR="00675CA0" w:rsidRPr="00675CA0" w:rsidRDefault="00675CA0" w:rsidP="00675C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Seamless will read the company details and suggest contacts.</w:t>
      </w:r>
    </w:p>
    <w:p w14:paraId="7D26BA73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3 – Select decision-makers</w:t>
      </w:r>
    </w:p>
    <w:p w14:paraId="51CBB687" w14:textId="77777777" w:rsidR="00675CA0" w:rsidRPr="00675CA0" w:rsidRDefault="00675CA0" w:rsidP="00675C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Operations, Directors, Estimators, Presidents, HOA board, etc.</w:t>
      </w:r>
    </w:p>
    <w:p w14:paraId="0F26307D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4 – Click “Find” and Import</w:t>
      </w:r>
    </w:p>
    <w:p w14:paraId="471EDDE9" w14:textId="77777777" w:rsidR="00675CA0" w:rsidRPr="00675CA0" w:rsidRDefault="00675CA0" w:rsidP="00675C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Find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verify emails &amp; phones</w:t>
      </w:r>
    </w:p>
    <w:p w14:paraId="06341DD2" w14:textId="77777777" w:rsidR="00675CA0" w:rsidRPr="00675CA0" w:rsidRDefault="00675CA0" w:rsidP="00675C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 to Salesforce</w:t>
      </w:r>
    </w:p>
    <w:p w14:paraId="1868C387" w14:textId="77777777" w:rsidR="00675CA0" w:rsidRPr="00675CA0" w:rsidRDefault="00675CA0" w:rsidP="00675C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Contacts/leads are created/updated automatically.</w:t>
      </w:r>
    </w:p>
    <w:p w14:paraId="0621DB67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5 – Start outreach same day</w:t>
      </w:r>
    </w:p>
    <w:p w14:paraId="5BEAAB39" w14:textId="77777777" w:rsidR="00675CA0" w:rsidRPr="00675CA0" w:rsidRDefault="00675CA0" w:rsidP="00675C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tasks</w:t>
      </w:r>
    </w:p>
    <w:p w14:paraId="54B79B5F" w14:textId="77777777" w:rsidR="00675CA0" w:rsidRPr="00675CA0" w:rsidRDefault="00675CA0" w:rsidP="00675C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to call lists</w:t>
      </w:r>
    </w:p>
    <w:p w14:paraId="22D07A68" w14:textId="77777777" w:rsidR="00675CA0" w:rsidRPr="00675CA0" w:rsidRDefault="00675CA0" w:rsidP="00675C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to sequences (if you’re using Outreach / </w:t>
      </w:r>
      <w:proofErr w:type="spell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Salesloft</w:t>
      </w:r>
      <w:proofErr w:type="spellEnd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</w:t>
      </w:r>
    </w:p>
    <w:p w14:paraId="32F4BB07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9A15F5">
          <v:rect id="_x0000_i1035" style="width:0;height:1.5pt" o:hralign="center" o:hrstd="t" o:hr="t" fillcolor="#a0a0a0" stroked="f"/>
        </w:pict>
      </w:r>
    </w:p>
    <w:p w14:paraId="71B7CDD0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📞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</w:t>
      </w:r>
      <w:proofErr w:type="gramEnd"/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 Script Integration</w:t>
      </w:r>
    </w:p>
    <w:p w14:paraId="335F8F56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leads are in Salesforce, reps must:</w:t>
      </w:r>
    </w:p>
    <w:p w14:paraId="740AA9EF" w14:textId="77777777" w:rsidR="00675CA0" w:rsidRPr="00675CA0" w:rsidRDefault="00675CA0" w:rsidP="00675C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 within 24–48 hours.</w:t>
      </w:r>
    </w:p>
    <w:p w14:paraId="582631E8" w14:textId="77777777" w:rsidR="00675CA0" w:rsidRPr="00675CA0" w:rsidRDefault="00675CA0" w:rsidP="00675C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 standardized opener:</w:t>
      </w:r>
    </w:p>
    <w:p w14:paraId="4C556354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“Hi ____, this is ___ with Sport Surfaces. We specialize in tennis, pickleball, and padel court construction and resurfacing.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We work with general contractors/HOAs just like you.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Are you currently bidding or planning any sports court work in the next few months?”</w:t>
      </w:r>
    </w:p>
    <w:p w14:paraId="02D06363" w14:textId="77777777" w:rsidR="00675CA0" w:rsidRPr="00675CA0" w:rsidRDefault="00675CA0" w:rsidP="00675C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the outcome in Salesforce:</w:t>
      </w:r>
    </w:p>
    <w:p w14:paraId="0F818697" w14:textId="77777777" w:rsidR="00675CA0" w:rsidRPr="00675CA0" w:rsidRDefault="00675CA0" w:rsidP="00675CA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Connected – Send Info</w:t>
      </w:r>
    </w:p>
    <w:p w14:paraId="7714F61E" w14:textId="77777777" w:rsidR="00675CA0" w:rsidRPr="00675CA0" w:rsidRDefault="00675CA0" w:rsidP="00675CA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Connected – Opportunity</w:t>
      </w:r>
    </w:p>
    <w:p w14:paraId="7A32D4A1" w14:textId="77777777" w:rsidR="00675CA0" w:rsidRPr="00675CA0" w:rsidRDefault="00675CA0" w:rsidP="00675CA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 </w:t>
      </w:r>
      <w:proofErr w:type="gram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fit</w:t>
      </w:r>
      <w:proofErr w:type="gramEnd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Not now</w:t>
      </w:r>
    </w:p>
    <w:p w14:paraId="0B142EE2" w14:textId="77777777" w:rsidR="00675CA0" w:rsidRPr="00675CA0" w:rsidRDefault="00675CA0" w:rsidP="00675CA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Wrong contact</w:t>
      </w:r>
    </w:p>
    <w:p w14:paraId="20575A76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490FE6">
          <v:rect id="_x0000_i1036" style="width:0;height:1.5pt" o:hralign="center" o:hrstd="t" o:hr="t" fillcolor="#a0a0a0" stroked="f"/>
        </w:pict>
      </w:r>
    </w:p>
    <w:p w14:paraId="523629D9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D. Best Practices You Want the Team to Follow</w:t>
      </w:r>
    </w:p>
    <w:p w14:paraId="02F04087" w14:textId="77777777" w:rsidR="00675CA0" w:rsidRPr="00675CA0" w:rsidRDefault="00675CA0" w:rsidP="00675C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junk imports.</w:t>
      </w:r>
    </w:p>
    <w:p w14:paraId="55E83496" w14:textId="77777777" w:rsidR="00675CA0" w:rsidRPr="00675CA0" w:rsidRDefault="00675CA0" w:rsidP="00675CA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import leads with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validated emails and decent titles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364B84" w14:textId="77777777" w:rsidR="00675CA0" w:rsidRPr="00675CA0" w:rsidRDefault="00675CA0" w:rsidP="00675C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Always attach to a Campaign.</w:t>
      </w:r>
    </w:p>
    <w:p w14:paraId="65FBDC72" w14:textId="77777777" w:rsidR="00675CA0" w:rsidRPr="00675CA0" w:rsidRDefault="00675CA0" w:rsidP="00675CA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Seamless import should be linked to a Salesforce Campaign so you can see ROI.</w:t>
      </w:r>
    </w:p>
    <w:p w14:paraId="0A44E4EC" w14:textId="77777777" w:rsidR="00675CA0" w:rsidRPr="00675CA0" w:rsidRDefault="00675CA0" w:rsidP="00675C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Leverage AI Thresholds.</w:t>
      </w:r>
    </w:p>
    <w:p w14:paraId="100EED9B" w14:textId="77777777" w:rsidR="00675CA0" w:rsidRPr="00675CA0" w:rsidRDefault="00675CA0" w:rsidP="00675CA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your “Total AI” threshold high enough so SDRs don’t waste time. </w:t>
      </w:r>
      <w:hyperlink r:id="rId21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27BE0BCE" w14:textId="77777777" w:rsidR="00675CA0" w:rsidRPr="00675CA0" w:rsidRDefault="00675CA0" w:rsidP="00675C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deduping.</w:t>
      </w:r>
    </w:p>
    <w:p w14:paraId="40D7B607" w14:textId="77777777" w:rsidR="00675CA0" w:rsidRPr="00675CA0" w:rsidRDefault="00675CA0" w:rsidP="00675CA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Salesforce has them already, enrich instead of creating another record.</w:t>
      </w:r>
    </w:p>
    <w:p w14:paraId="2E6EFC5E" w14:textId="77777777" w:rsidR="00675CA0" w:rsidRPr="00675CA0" w:rsidRDefault="00675CA0" w:rsidP="00675C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Keep lead source accurate.</w:t>
      </w:r>
    </w:p>
    <w:p w14:paraId="72D4631C" w14:textId="77777777" w:rsidR="00675CA0" w:rsidRPr="00675CA0" w:rsidRDefault="00675CA0" w:rsidP="00675CA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Always </w:t>
      </w:r>
      <w:r w:rsidRPr="00675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 Source = Seamless.AI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this lets you see pipeline ≈ $$ from Seamless.</w:t>
      </w:r>
    </w:p>
    <w:p w14:paraId="58EB1584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F3D7B9">
          <v:rect id="_x0000_i1037" style="width:0;height:1.5pt" o:hralign="center" o:hrstd="t" o:hr="t" fillcolor="#a0a0a0" stroked="f"/>
        </w:pict>
      </w:r>
    </w:p>
    <w:p w14:paraId="4DA55BF8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C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E. Reporting &amp; Optimization</w:t>
      </w:r>
    </w:p>
    <w:p w14:paraId="5BC60BF7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(or Sales Ops) should build Salesforce reports/dashboards like:</w:t>
      </w:r>
    </w:p>
    <w:p w14:paraId="57C5D886" w14:textId="77777777" w:rsidR="00675CA0" w:rsidRPr="00675CA0" w:rsidRDefault="00675CA0" w:rsidP="00675C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Leads created by Source = Seamless.AI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(by month / rep)</w:t>
      </w:r>
    </w:p>
    <w:p w14:paraId="5C1065B1" w14:textId="77777777" w:rsidR="00675CA0" w:rsidRPr="00675CA0" w:rsidRDefault="00675CA0" w:rsidP="00675C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Opportunities from Seamless.AI</w:t>
      </w:r>
    </w:p>
    <w:p w14:paraId="7C1A2F68" w14:textId="77777777" w:rsidR="00675CA0" w:rsidRPr="00675CA0" w:rsidRDefault="00675CA0" w:rsidP="00675C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Revenue from Seamless.AI</w:t>
      </w:r>
    </w:p>
    <w:p w14:paraId="1399AF81" w14:textId="77777777" w:rsidR="00675CA0" w:rsidRPr="00675CA0" w:rsidRDefault="00675CA0" w:rsidP="00675C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Connect Rate &amp; Meeting Rate for Seamless leads</w:t>
      </w:r>
    </w:p>
    <w:p w14:paraId="09EEB21F" w14:textId="77777777" w:rsidR="00675CA0" w:rsidRPr="00675CA0" w:rsidRDefault="00675CA0" w:rsidP="0067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you’ll know if the tool is </w:t>
      </w:r>
      <w:proofErr w:type="gramStart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actually making</w:t>
      </w:r>
      <w:proofErr w:type="gramEnd"/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money.</w:t>
      </w:r>
    </w:p>
    <w:p w14:paraId="253402F7" w14:textId="77777777" w:rsidR="00675CA0" w:rsidRPr="00675CA0" w:rsidRDefault="00675CA0" w:rsidP="00675C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A7C713">
          <v:rect id="_x0000_i1038" style="width:0;height:1.5pt" o:hralign="center" o:hrstd="t" o:hr="t" fillcolor="#a0a0a0" stroked="f"/>
        </w:pict>
      </w:r>
    </w:p>
    <w:p w14:paraId="57627DF1" w14:textId="77777777" w:rsidR="00675CA0" w:rsidRPr="00675CA0" w:rsidRDefault="00675CA0" w:rsidP="00675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C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“Make the Most” of the Integration (Strategic)</w:t>
      </w:r>
    </w:p>
    <w:p w14:paraId="788679F0" w14:textId="77777777" w:rsidR="00675CA0" w:rsidRPr="00675CA0" w:rsidRDefault="00675CA0" w:rsidP="00675C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Seamless to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fill in missing roles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target GCs and HOAs – don’t just spray-and-pray.</w:t>
      </w:r>
    </w:p>
    <w:p w14:paraId="5A00E1E6" w14:textId="77777777" w:rsidR="00675CA0" w:rsidRPr="00675CA0" w:rsidRDefault="00675CA0" w:rsidP="00675C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named account lists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(all the big GCs in FL) and methodically fill decision-maker contacts.</w:t>
      </w:r>
    </w:p>
    <w:p w14:paraId="6EE71C2E" w14:textId="77777777" w:rsidR="00675CA0" w:rsidRPr="00675CA0" w:rsidRDefault="00675CA0" w:rsidP="00675C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Seamless Lists → Salesforce Campaigns so you can run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tight outbound campaigns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track results. </w:t>
      </w:r>
      <w:hyperlink r:id="rId22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</w:t>
        </w:r>
      </w:hyperlink>
    </w:p>
    <w:p w14:paraId="3330F292" w14:textId="77777777" w:rsidR="00675CA0" w:rsidRPr="00675CA0" w:rsidRDefault="00675CA0" w:rsidP="00675C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Use the Chrome extension inside Salesforce so reps are </w:t>
      </w:r>
      <w:r w:rsidRPr="00675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flipping between tools</w:t>
      </w:r>
      <w:r w:rsidRPr="00675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they stay in Salesforce and just click Seamless for enrichment. </w:t>
      </w:r>
      <w:hyperlink r:id="rId23" w:tgtFrame="_blank" w:history="1">
        <w:r w:rsidRPr="00675C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Seamless.AI+1</w:t>
        </w:r>
      </w:hyperlink>
    </w:p>
    <w:p w14:paraId="3827B452" w14:textId="77777777" w:rsidR="00BC1763" w:rsidRDefault="00BC1763"/>
    <w:sectPr w:rsidR="00BC1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B13"/>
    <w:multiLevelType w:val="multilevel"/>
    <w:tmpl w:val="5E4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2B60"/>
    <w:multiLevelType w:val="multilevel"/>
    <w:tmpl w:val="865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75F3"/>
    <w:multiLevelType w:val="multilevel"/>
    <w:tmpl w:val="96A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78E3"/>
    <w:multiLevelType w:val="multilevel"/>
    <w:tmpl w:val="BA8065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30BA1"/>
    <w:multiLevelType w:val="multilevel"/>
    <w:tmpl w:val="869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B2900"/>
    <w:multiLevelType w:val="multilevel"/>
    <w:tmpl w:val="2F9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9161A"/>
    <w:multiLevelType w:val="multilevel"/>
    <w:tmpl w:val="31A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D6840"/>
    <w:multiLevelType w:val="multilevel"/>
    <w:tmpl w:val="64D6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CD3001"/>
    <w:multiLevelType w:val="multilevel"/>
    <w:tmpl w:val="88F6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554A7"/>
    <w:multiLevelType w:val="multilevel"/>
    <w:tmpl w:val="AE42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1FED"/>
    <w:multiLevelType w:val="multilevel"/>
    <w:tmpl w:val="E61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A3086"/>
    <w:multiLevelType w:val="multilevel"/>
    <w:tmpl w:val="677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C766D"/>
    <w:multiLevelType w:val="multilevel"/>
    <w:tmpl w:val="1CB4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7642C"/>
    <w:multiLevelType w:val="multilevel"/>
    <w:tmpl w:val="693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056F0"/>
    <w:multiLevelType w:val="multilevel"/>
    <w:tmpl w:val="165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2785F"/>
    <w:multiLevelType w:val="multilevel"/>
    <w:tmpl w:val="6488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B4704D"/>
    <w:multiLevelType w:val="multilevel"/>
    <w:tmpl w:val="2C8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173D3"/>
    <w:multiLevelType w:val="multilevel"/>
    <w:tmpl w:val="694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C310A4"/>
    <w:multiLevelType w:val="multilevel"/>
    <w:tmpl w:val="29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A3EFD"/>
    <w:multiLevelType w:val="multilevel"/>
    <w:tmpl w:val="86E0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5528F4"/>
    <w:multiLevelType w:val="multilevel"/>
    <w:tmpl w:val="8EAC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5054A"/>
    <w:multiLevelType w:val="multilevel"/>
    <w:tmpl w:val="106E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B6941"/>
    <w:multiLevelType w:val="multilevel"/>
    <w:tmpl w:val="3BD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338BE"/>
    <w:multiLevelType w:val="multilevel"/>
    <w:tmpl w:val="453E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504D4"/>
    <w:multiLevelType w:val="multilevel"/>
    <w:tmpl w:val="AC64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591164">
    <w:abstractNumId w:val="7"/>
  </w:num>
  <w:num w:numId="2" w16cid:durableId="911086167">
    <w:abstractNumId w:val="4"/>
  </w:num>
  <w:num w:numId="3" w16cid:durableId="1825001651">
    <w:abstractNumId w:val="15"/>
  </w:num>
  <w:num w:numId="4" w16cid:durableId="1814104779">
    <w:abstractNumId w:val="5"/>
  </w:num>
  <w:num w:numId="5" w16cid:durableId="1949851599">
    <w:abstractNumId w:val="8"/>
  </w:num>
  <w:num w:numId="6" w16cid:durableId="373239197">
    <w:abstractNumId w:val="13"/>
  </w:num>
  <w:num w:numId="7" w16cid:durableId="669478896">
    <w:abstractNumId w:val="6"/>
  </w:num>
  <w:num w:numId="8" w16cid:durableId="468594523">
    <w:abstractNumId w:val="2"/>
  </w:num>
  <w:num w:numId="9" w16cid:durableId="1678540093">
    <w:abstractNumId w:val="23"/>
  </w:num>
  <w:num w:numId="10" w16cid:durableId="842084016">
    <w:abstractNumId w:val="17"/>
  </w:num>
  <w:num w:numId="11" w16cid:durableId="1271549354">
    <w:abstractNumId w:val="16"/>
  </w:num>
  <w:num w:numId="12" w16cid:durableId="1573156629">
    <w:abstractNumId w:val="10"/>
  </w:num>
  <w:num w:numId="13" w16cid:durableId="1323895190">
    <w:abstractNumId w:val="11"/>
  </w:num>
  <w:num w:numId="14" w16cid:durableId="1651203230">
    <w:abstractNumId w:val="21"/>
  </w:num>
  <w:num w:numId="15" w16cid:durableId="468868038">
    <w:abstractNumId w:val="20"/>
  </w:num>
  <w:num w:numId="16" w16cid:durableId="1682387319">
    <w:abstractNumId w:val="22"/>
  </w:num>
  <w:num w:numId="17" w16cid:durableId="1464083554">
    <w:abstractNumId w:val="14"/>
  </w:num>
  <w:num w:numId="18" w16cid:durableId="641424780">
    <w:abstractNumId w:val="1"/>
  </w:num>
  <w:num w:numId="19" w16cid:durableId="134488278">
    <w:abstractNumId w:val="0"/>
  </w:num>
  <w:num w:numId="20" w16cid:durableId="1309868364">
    <w:abstractNumId w:val="18"/>
  </w:num>
  <w:num w:numId="21" w16cid:durableId="1818106154">
    <w:abstractNumId w:val="19"/>
  </w:num>
  <w:num w:numId="22" w16cid:durableId="1882554076">
    <w:abstractNumId w:val="3"/>
  </w:num>
  <w:num w:numId="23" w16cid:durableId="2033796154">
    <w:abstractNumId w:val="24"/>
  </w:num>
  <w:num w:numId="24" w16cid:durableId="1361010265">
    <w:abstractNumId w:val="9"/>
  </w:num>
  <w:num w:numId="25" w16cid:durableId="6914229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A0"/>
    <w:rsid w:val="005C1A42"/>
    <w:rsid w:val="00675CA0"/>
    <w:rsid w:val="00963BD0"/>
    <w:rsid w:val="00BC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163D"/>
  <w15:chartTrackingRefBased/>
  <w15:docId w15:val="{3243833C-BA0D-45B3-8AC2-18B969AF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mless.ai/customers/education/articles/salesforce?utm_source=chatgpt.com" TargetMode="External"/><Relationship Id="rId13" Type="http://schemas.openxmlformats.org/officeDocument/2006/relationships/hyperlink" Target="https://seamless.ai/customers/education/articles/salesforce?utm_source=chatgpt.com" TargetMode="External"/><Relationship Id="rId18" Type="http://schemas.openxmlformats.org/officeDocument/2006/relationships/hyperlink" Target="https://seamless.ai/customers/blog/technology/how-to-use-salesforce-with-seamless-ai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eamless.ai/customers/education/articles/salesforce?utm_source=chatgpt.com" TargetMode="External"/><Relationship Id="rId7" Type="http://schemas.openxmlformats.org/officeDocument/2006/relationships/hyperlink" Target="https://seamless.ai/customers/education/articles/salesforce?utm_source=chatgpt.com" TargetMode="External"/><Relationship Id="rId12" Type="http://schemas.openxmlformats.org/officeDocument/2006/relationships/hyperlink" Target="https://seamless.ai/customers/education/articles/salesforce?utm_source=chatgpt.com" TargetMode="External"/><Relationship Id="rId17" Type="http://schemas.openxmlformats.org/officeDocument/2006/relationships/hyperlink" Target="https://seamless.ai/customers/education/articles/salesforce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eamless.ai/customers/education/articles/salesforce?utm_source=chatgpt.com" TargetMode="External"/><Relationship Id="rId20" Type="http://schemas.openxmlformats.org/officeDocument/2006/relationships/hyperlink" Target="https://seamless.ai/customers/blog/technology/how-to-use-salesforce-with-seamless-ai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amlesscontacts.my.site.com/support/s/article/Connecting-your-Salesforce-CRM?utm_source=chatgpt.com" TargetMode="External"/><Relationship Id="rId11" Type="http://schemas.openxmlformats.org/officeDocument/2006/relationships/hyperlink" Target="https://seamless.ai/customers/education/articles/salesforce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eamless.ai/customers/education/articles/salesforce?utm_source=chatgpt.com" TargetMode="External"/><Relationship Id="rId15" Type="http://schemas.openxmlformats.org/officeDocument/2006/relationships/hyperlink" Target="https://seamless.ai/customers/education/articles/salesforce?utm_source=chatgpt.com" TargetMode="External"/><Relationship Id="rId23" Type="http://schemas.openxmlformats.org/officeDocument/2006/relationships/hyperlink" Target="https://seamless.ai/customers/blog/technology/how-to-use-salesforce-with-seamless-ai?utm_source=chatgpt.com" TargetMode="External"/><Relationship Id="rId10" Type="http://schemas.openxmlformats.org/officeDocument/2006/relationships/hyperlink" Target="https://seamless.ai/customers/education/articles/salesforce?utm_source=chatgpt.com" TargetMode="External"/><Relationship Id="rId19" Type="http://schemas.openxmlformats.org/officeDocument/2006/relationships/hyperlink" Target="https://seamless.ai/customers/blog/products/seamless-everywhere-right-click?referral=LP_Switch_and_Save_50_Promo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amless.ai/customers/education/articles/salesforce?utm_source=chatgpt.com" TargetMode="External"/><Relationship Id="rId14" Type="http://schemas.openxmlformats.org/officeDocument/2006/relationships/hyperlink" Target="https://seamless.ai/customers/education/articles/salesforce?utm_source=chatgpt.com" TargetMode="External"/><Relationship Id="rId22" Type="http://schemas.openxmlformats.org/officeDocument/2006/relationships/hyperlink" Target="https://seamless.ai/customers/education/articles/salesforc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1530</Words>
  <Characters>8570</Characters>
  <Application>Microsoft Office Word</Application>
  <DocSecurity>0</DocSecurity>
  <Lines>317</Lines>
  <Paragraphs>160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Gold</dc:creator>
  <cp:keywords/>
  <dc:description/>
  <cp:lastModifiedBy>Paul Gold</cp:lastModifiedBy>
  <cp:revision>1</cp:revision>
  <dcterms:created xsi:type="dcterms:W3CDTF">2025-12-01T17:49:00Z</dcterms:created>
  <dcterms:modified xsi:type="dcterms:W3CDTF">2025-12-01T17:49:00Z</dcterms:modified>
</cp:coreProperties>
</file>