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pStyle w:val="Subtitle"/>
        <w:rPr>
          <w:color w:val="000000"/>
        </w:rPr>
      </w:pPr>
      <w:r w:rsidDel="00000000" w:rsidR="00000000" w:rsidRPr="00000000">
        <w:rPr>
          <w:rtl w:val="0"/>
        </w:rPr>
      </w:r>
    </w:p>
    <w:p w:rsidR="00000000" w:rsidDel="00000000" w:rsidP="00000000" w:rsidRDefault="00000000" w:rsidRPr="00000000" w14:paraId="00000004">
      <w:pPr>
        <w:pStyle w:val="Subtitle"/>
        <w:rPr>
          <w:color w:val="000000"/>
          <w:sz w:val="32"/>
          <w:szCs w:val="32"/>
        </w:rPr>
      </w:pPr>
      <w:r w:rsidDel="00000000" w:rsidR="00000000" w:rsidRPr="00000000">
        <w:rPr>
          <w:color w:val="000000"/>
          <w:sz w:val="32"/>
          <w:szCs w:val="32"/>
          <w:rtl w:val="0"/>
        </w:rPr>
        <w:t xml:space="preserve">Charge &amp; Go</w:t>
      </w:r>
    </w:p>
    <w:p w:rsidR="00000000" w:rsidDel="00000000" w:rsidP="00000000" w:rsidRDefault="00000000" w:rsidRPr="00000000" w14:paraId="00000005">
      <w:pPr>
        <w:pStyle w:val="Heading1"/>
        <w:numPr>
          <w:ilvl w:val="0"/>
          <w:numId w:val="7"/>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Το σύστημα μας ονομάζεται Charge &amp; Go και έχει σαν σκοπό την διαχείριση των διαφόρων πτυχών της διαδικασίας φόρτισης ηλεκτρικών οχημάτων. Αυτό περιλαμβάνει μεταξύ άλλων την φόρτιση, την πληρωμη, την κράτηση της θέσης, την επιλογή διαφόρων πακέτων συνδρομής σε καποιον σταθμό, την αγοραπωλησία ηλεκτρικής ενέργειας και ισχύος από τους διάφορους παραγωγους και διαχειριστές των σταθμών, την αποθήκευση, επεξεργασία και διάθεση των δεδομένων που προκύπτουν από τα παραπάνω κλπ.</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Συγκεκριμένα, οι εταιρείες παραγωγής ηλεκτρικής ενέργειας θέλουν να γνωρίζουν τα στατιστικά στοιχεία της κατανάλωσης για να κάνουν εκτιμήσεις για την ζήτηση στο μέλλον. Οι ιδιοκτήτες ηλεκτρικών οχημάτων θέλουν να βρίσκουν ανα πάσα στιγμή τις τιμες και την διαθεσιμότητα σε κάθε τέτοιο χώρο, να κάνουν κράτηση και ενδεχομένως να αγοράσουν κάποιο πακέτο υπηρεσιών. Οι χώροι στάθμευσης θέλουν να διαθέτουν online πακέτα υπηρεσιών και προσφορες καθώς και να κάνουν προβλέψεις μέσω του ιστορικού, για την κινησης των επομενων ημερών. Οι δήμοι και οι διάφοροι πάροχοι σταθμών φόρτισης θέλουν με βάση τα στοιχεία κρατήσεων να γνωρίζουν κατα πόσο επαρκούν οι υπάρχουσες υποδομές και ποιές βελτιώσεις/επεκτάσεις  θα είναι οι αποδοτικότερες. Οι κατασκευαστές ηλεκτρικών οχημάτων ενδιαφέρονται για τις επιδόσεις των προϊόντων τους σε πραγματικές συνθήκες και σε βάθος χρόνου, όπως επίσης και τις προτιμήσεις των ιδιοκτητών σχετικά με τα είδη φορτίσεων, ώστε να αναπτύξουν τις καταλληλες τεχνολογίες και προϊόντα στο μέλλον. Οι σταθμοί εξυπηρέτησης οχημάτων σε αυτοκινητόδρομους θέλουν να γνωρίζουν εγκαίρως πότε και που πρόκειται να υπάρξει συμφόρηση ώστε να γίνουν οι κατάλληλες διορθώσεις και να ενημερωθούν οι οδηγοί ωστε να συνεχίζει η ομαλή λειτουργία του αυτοκινητόδρομου. Οι τράπεζες θέλουν να γνωρίζουν τις εμπορικές προτιμήσεις των οδηγών αλλά και τις οικονομικές επιδόσεις κάθε εμπλεκόμενου μέρους ώστε να κάνουν τις πιό επικερδείς επενδύσεις. Οι λειτουργοί του συστήματος μεταφοράς και διανομής ηλεκτρικής ενέργειας θέλουν να γνωρίζουν τα χαρακτηριστικά της ζήτησης και σε πραγματικο χρόνο αλλα και στο μέλλον ώστε οι υποδομές τους να ανταποκρίνονται ανα πάσα στιγμή σε αυτήν. Το υπουργείο υποδομών και μεταφορών μέσω της πρόσβασης στα στοιχεία φόρτισης μπορεί να παρακολουθεί τις απαιτήσεις σε υποδομές και να προσαρμόζεται κατάλληλα, ενώ το υπουργείο περιβάλλοντος  και ενέργειας χρησιμοποιεί αυτά τα δεδομένα για να παρακολουθεί αν επιτυγχάνονται οι στόχοι για την μετάβαση στην ηλεκτρική μετακίνηση και με ποιόν τρόπο.</w:t>
      </w: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0A">
      <w:pPr>
        <w:pStyle w:val="Heading3"/>
        <w:rPr/>
      </w:pPr>
      <w:r w:rsidDel="00000000" w:rsidR="00000000" w:rsidRPr="00000000">
        <w:rPr>
          <w:rtl w:val="0"/>
        </w:rPr>
        <w:t xml:space="preserve">1.2.1</w:t>
        <w:tab/>
        <w:t xml:space="preserve">Διεπαφές με εξωτερικά συστήματα </w:t>
      </w:r>
    </w:p>
    <w:p w:rsidR="00000000" w:rsidDel="00000000" w:rsidP="00000000" w:rsidRDefault="00000000" w:rsidRPr="00000000" w14:paraId="0000000B">
      <w:pPr>
        <w:numPr>
          <w:ilvl w:val="0"/>
          <w:numId w:val="20"/>
        </w:numPr>
        <w:spacing w:after="0" w:afterAutospacing="0"/>
        <w:ind w:left="1440" w:hanging="360"/>
        <w:rPr>
          <w:sz w:val="20"/>
          <w:szCs w:val="20"/>
          <w:u w:val="none"/>
        </w:rPr>
      </w:pPr>
      <w:r w:rsidDel="00000000" w:rsidR="00000000" w:rsidRPr="00000000">
        <w:rPr>
          <w:sz w:val="20"/>
          <w:szCs w:val="20"/>
          <w:rtl w:val="0"/>
        </w:rPr>
        <w:t xml:space="preserve">Τα δεδομένα που βρίσκονται στην βάση προέρχονται από Open Charging Map οπου διατίθενται. (</w:t>
      </w:r>
      <w:hyperlink r:id="rId7">
        <w:r w:rsidDel="00000000" w:rsidR="00000000" w:rsidRPr="00000000">
          <w:rPr>
            <w:rFonts w:ascii="Arial" w:cs="Arial" w:eastAsia="Arial" w:hAnsi="Arial"/>
            <w:color w:val="202124"/>
            <w:sz w:val="21"/>
            <w:szCs w:val="21"/>
            <w:rtl w:val="0"/>
          </w:rPr>
          <w:t xml:space="preserve">map.openchargemap.io</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C">
      <w:pPr>
        <w:numPr>
          <w:ilvl w:val="0"/>
          <w:numId w:val="20"/>
        </w:numPr>
        <w:spacing w:before="0" w:beforeAutospacing="0"/>
        <w:ind w:left="1440" w:hanging="360"/>
        <w:rPr>
          <w:sz w:val="20"/>
          <w:szCs w:val="20"/>
          <w:u w:val="none"/>
        </w:rPr>
      </w:pPr>
      <w:r w:rsidDel="00000000" w:rsidR="00000000" w:rsidRPr="00000000">
        <w:rPr>
          <w:sz w:val="20"/>
          <w:szCs w:val="20"/>
          <w:rtl w:val="0"/>
        </w:rPr>
        <w:t xml:space="preserve">Google Maps</w:t>
      </w:r>
    </w:p>
    <w:p w:rsidR="00000000" w:rsidDel="00000000" w:rsidP="00000000" w:rsidRDefault="00000000" w:rsidRPr="00000000" w14:paraId="0000000D">
      <w:pPr>
        <w:ind w:left="0" w:firstLine="0"/>
        <w:rPr>
          <w:sz w:val="20"/>
          <w:szCs w:val="20"/>
        </w:rPr>
      </w:pPr>
      <w:r w:rsidDel="00000000" w:rsidR="00000000" w:rsidRPr="00000000">
        <w:rPr>
          <w:sz w:val="20"/>
          <w:szCs w:val="20"/>
          <w:rtl w:val="0"/>
        </w:rPr>
        <w:t xml:space="preserve">(Το deployment diagram υπάρχει στο .vpp αρχείο, δεν έχει μπει εδώ λόγω χώρου.)</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F">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10">
      <w:pPr>
        <w:ind w:firstLine="720"/>
        <w:rPr>
          <w:sz w:val="20"/>
          <w:szCs w:val="20"/>
        </w:rPr>
      </w:pPr>
      <w:r w:rsidDel="00000000" w:rsidR="00000000" w:rsidRPr="00000000">
        <w:rPr>
          <w:sz w:val="20"/>
          <w:szCs w:val="20"/>
          <w:rtl w:val="0"/>
        </w:rPr>
        <w:t xml:space="preserve">Η διαδικτυακή σελίδα οπου ο επισκέπτης επιλέγει τι είδους χρήστης είναι.</w:t>
      </w:r>
    </w:p>
    <w:p w:rsidR="00000000" w:rsidDel="00000000" w:rsidP="00000000" w:rsidRDefault="00000000" w:rsidRPr="00000000" w14:paraId="00000011">
      <w:pPr>
        <w:ind w:left="720" w:firstLine="0"/>
        <w:rPr>
          <w:sz w:val="20"/>
          <w:szCs w:val="20"/>
        </w:rPr>
      </w:pPr>
      <w:r w:rsidDel="00000000" w:rsidR="00000000" w:rsidRPr="00000000">
        <w:rPr>
          <w:sz w:val="20"/>
          <w:szCs w:val="20"/>
          <w:rtl w:val="0"/>
        </w:rPr>
        <w:t xml:space="preserve">Σελίδα δημιουργίας λογαριασμού.</w:t>
      </w:r>
    </w:p>
    <w:p w:rsidR="00000000" w:rsidDel="00000000" w:rsidP="00000000" w:rsidRDefault="00000000" w:rsidRPr="00000000" w14:paraId="00000012">
      <w:pPr>
        <w:ind w:left="720" w:firstLine="0"/>
        <w:rPr>
          <w:sz w:val="20"/>
          <w:szCs w:val="20"/>
        </w:rPr>
      </w:pPr>
      <w:r w:rsidDel="00000000" w:rsidR="00000000" w:rsidRPr="00000000">
        <w:rPr>
          <w:sz w:val="20"/>
          <w:szCs w:val="20"/>
          <w:rtl w:val="0"/>
        </w:rPr>
        <w:t xml:space="preserve">Σελίδες εισόδου χρήστη για την περίπτωση που ο επισκέπτης θέλει να προβεί σε ενέργεια που απαιτεί ταυτοποίηση.</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i w:val="1"/>
          <w:color w:val="8496b0"/>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rFonts w:ascii="Calibri" w:cs="Calibri" w:eastAsia="Calibri" w:hAnsi="Calibri"/>
          <w:b w:val="0"/>
          <w:smallCaps w:val="0"/>
          <w:strike w:val="0"/>
          <w:color w:val="8496b0"/>
          <w:sz w:val="20"/>
          <w:szCs w:val="20"/>
          <w:u w:val="none"/>
          <w:shd w:fill="auto" w:val="clear"/>
          <w:vertAlign w:val="baseline"/>
        </w:rPr>
      </w:pPr>
      <w:r w:rsidDel="00000000" w:rsidR="00000000" w:rsidRPr="00000000">
        <w:rPr>
          <w:color w:val="8496b0"/>
          <w:sz w:val="20"/>
          <w:szCs w:val="20"/>
        </w:rPr>
        <w:drawing>
          <wp:inline distB="114300" distT="114300" distL="114300" distR="114300">
            <wp:extent cx="5731200" cy="3429000"/>
            <wp:effectExtent b="0" l="0" r="0" t="0"/>
            <wp:docPr id="9"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i w:val="1"/>
          <w:color w:val="8496b0"/>
          <w:sz w:val="20"/>
          <w:szCs w:val="20"/>
        </w:rPr>
      </w:pPr>
      <w:r w:rsidDel="00000000" w:rsidR="00000000" w:rsidRPr="00000000">
        <w:rPr>
          <w:rtl w:val="0"/>
        </w:rPr>
      </w:r>
    </w:p>
    <w:p w:rsidR="00000000" w:rsidDel="00000000" w:rsidP="00000000" w:rsidRDefault="00000000" w:rsidRPr="00000000" w14:paraId="00000016">
      <w:pPr>
        <w:pStyle w:val="Heading1"/>
        <w:numPr>
          <w:ilvl w:val="0"/>
          <w:numId w:val="7"/>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18">
      <w:pPr>
        <w:pStyle w:val="Heading1"/>
        <w:numPr>
          <w:ilvl w:val="0"/>
          <w:numId w:val="7"/>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19">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w:t>
        <w:tab/>
        <w:t xml:space="preserve">Περιπτώσεις χρήσης</w:t>
      </w:r>
      <w:r w:rsidDel="00000000" w:rsidR="00000000" w:rsidRPr="00000000">
        <w:rPr>
          <w:rtl w:val="0"/>
        </w:rPr>
      </w:r>
    </w:p>
    <w:p w:rsidR="00000000" w:rsidDel="00000000" w:rsidP="00000000" w:rsidRDefault="00000000" w:rsidRPr="00000000" w14:paraId="0000001A">
      <w:pPr>
        <w:pStyle w:val="Heading3"/>
        <w:rPr/>
      </w:pPr>
      <w:r w:rsidDel="00000000" w:rsidR="00000000" w:rsidRPr="00000000">
        <w:rPr>
          <w:rtl w:val="0"/>
        </w:rPr>
        <w:t xml:space="preserve">3.1.1</w:t>
        <w:tab/>
        <w:t xml:space="preserve">ΠΕΡΙΠΤΩΣΗ ΧΡΗΣΗΣ 1:  Φόρτιση αυτοκινήτου</w:t>
      </w:r>
    </w:p>
    <w:p w:rsidR="00000000" w:rsidDel="00000000" w:rsidP="00000000" w:rsidRDefault="00000000" w:rsidRPr="00000000" w14:paraId="0000001B">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1C">
      <w:pPr>
        <w:rPr>
          <w:rFonts w:ascii="Calibri" w:cs="Calibri" w:eastAsia="Calibri" w:hAnsi="Calibri"/>
          <w:b w:val="0"/>
          <w:i w:val="1"/>
          <w:smallCaps w:val="0"/>
          <w:strike w:val="0"/>
          <w:color w:val="8496b0"/>
          <w:sz w:val="18"/>
          <w:szCs w:val="18"/>
          <w:u w:val="none"/>
          <w:shd w:fill="auto" w:val="clear"/>
          <w:vertAlign w:val="baseline"/>
        </w:rPr>
      </w:pPr>
      <w:r w:rsidDel="00000000" w:rsidR="00000000" w:rsidRPr="00000000">
        <w:rPr>
          <w:sz w:val="22"/>
          <w:szCs w:val="22"/>
          <w:rtl w:val="0"/>
        </w:rPr>
        <w:t xml:space="preserve">Χρήστης αυτοκινήτου, Δ</w:t>
      </w:r>
      <w:r w:rsidDel="00000000" w:rsidR="00000000" w:rsidRPr="00000000">
        <w:rPr>
          <w:sz w:val="22"/>
          <w:szCs w:val="22"/>
          <w:rtl w:val="0"/>
        </w:rPr>
        <w:t xml:space="preserve">ιαχειριστής Σταθμού</w:t>
      </w:r>
      <w:r w:rsidDel="00000000" w:rsidR="00000000" w:rsidRPr="00000000">
        <w:rPr>
          <w:sz w:val="22"/>
          <w:szCs w:val="22"/>
          <w:rtl w:val="0"/>
        </w:rPr>
        <w:t xml:space="preserve"> Φόρτισης, Τ</w:t>
      </w:r>
      <w:r w:rsidDel="00000000" w:rsidR="00000000" w:rsidRPr="00000000">
        <w:rPr>
          <w:sz w:val="22"/>
          <w:szCs w:val="22"/>
          <w:rtl w:val="0"/>
        </w:rPr>
        <w:t xml:space="preserve">ράπεζα</w:t>
      </w:r>
      <w:r w:rsidDel="00000000" w:rsidR="00000000" w:rsidRPr="00000000">
        <w:rPr>
          <w:rtl w:val="0"/>
        </w:rPr>
      </w:r>
    </w:p>
    <w:p w:rsidR="00000000" w:rsidDel="00000000" w:rsidP="00000000" w:rsidRDefault="00000000" w:rsidRPr="00000000" w14:paraId="0000001D">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1E">
      <w:pPr>
        <w:rPr>
          <w:rFonts w:ascii="Calibri" w:cs="Calibri" w:eastAsia="Calibri" w:hAnsi="Calibri"/>
          <w:b w:val="0"/>
          <w:i w:val="1"/>
          <w:smallCaps w:val="0"/>
          <w:strike w:val="0"/>
          <w:color w:val="8496b0"/>
          <w:sz w:val="18"/>
          <w:szCs w:val="18"/>
          <w:u w:val="none"/>
          <w:shd w:fill="auto" w:val="clear"/>
          <w:vertAlign w:val="baseline"/>
        </w:rPr>
      </w:pPr>
      <w:r w:rsidDel="00000000" w:rsidR="00000000" w:rsidRPr="00000000">
        <w:rPr>
          <w:sz w:val="22"/>
          <w:szCs w:val="22"/>
          <w:rtl w:val="0"/>
        </w:rPr>
        <w:t xml:space="preserve">Ο λογαριασμός τόσο του Χρήστη, όσο και του Διαχειριστή Σταθμού Φόρτισης υπάρχουν στην βάση η οποία είναι ενεργή, o API server τρέχει, είναι συνδεδεμένος με την βάση και την </w:t>
      </w:r>
      <w:r w:rsidDel="00000000" w:rsidR="00000000" w:rsidRPr="00000000">
        <w:rPr>
          <w:sz w:val="22"/>
          <w:szCs w:val="22"/>
          <w:rtl w:val="0"/>
        </w:rPr>
        <w:t xml:space="preserve">εφαρμογή</w:t>
      </w:r>
      <w:r w:rsidDel="00000000" w:rsidR="00000000" w:rsidRPr="00000000">
        <w:rPr>
          <w:sz w:val="22"/>
          <w:szCs w:val="22"/>
          <w:rtl w:val="0"/>
        </w:rPr>
        <w:t xml:space="preserve"> και οι δύο πρώτοι έχουν πρόσβαση στην εφαρμογή και στον λογαριασμό τους. Τέλος ο χρήστης έχει κάνει Log In.</w:t>
      </w:r>
      <w:r w:rsidDel="00000000" w:rsidR="00000000" w:rsidRPr="00000000">
        <w:rPr>
          <w:rtl w:val="0"/>
        </w:rPr>
      </w:r>
    </w:p>
    <w:p w:rsidR="00000000" w:rsidDel="00000000" w:rsidP="00000000" w:rsidRDefault="00000000" w:rsidRPr="00000000" w14:paraId="0000001F">
      <w:pPr>
        <w:pStyle w:val="Heading4"/>
        <w:rPr/>
      </w:pPr>
      <w:r w:rsidDel="00000000" w:rsidR="00000000" w:rsidRPr="00000000">
        <w:rPr>
          <w:rtl w:val="0"/>
        </w:rPr>
        <w:t xml:space="preserve">3.1.1.3</w:t>
        <w:tab/>
        <w:t xml:space="preserve">Περιβάλλον εκτέλεσης</w:t>
      </w:r>
    </w:p>
    <w:p w:rsidR="00000000" w:rsidDel="00000000" w:rsidP="00000000" w:rsidRDefault="00000000" w:rsidRPr="00000000" w14:paraId="00000020">
      <w:pPr>
        <w:rPr>
          <w:rFonts w:ascii="Calibri" w:cs="Calibri" w:eastAsia="Calibri" w:hAnsi="Calibri"/>
          <w:b w:val="0"/>
          <w:i w:val="1"/>
          <w:smallCaps w:val="0"/>
          <w:strike w:val="0"/>
          <w:color w:val="8496b0"/>
          <w:sz w:val="22"/>
          <w:szCs w:val="22"/>
          <w:u w:val="none"/>
          <w:shd w:fill="auto" w:val="clear"/>
          <w:vertAlign w:val="baseline"/>
        </w:rPr>
      </w:pPr>
      <w:r w:rsidDel="00000000" w:rsidR="00000000" w:rsidRPr="00000000">
        <w:rPr>
          <w:sz w:val="22"/>
          <w:szCs w:val="22"/>
          <w:rtl w:val="0"/>
        </w:rPr>
        <w:t xml:space="preserve">Η εφαρμογή μέσω της οποίας ο χρήστης πραγματοποιεί την φόρτιση.</w:t>
      </w:r>
      <w:r w:rsidDel="00000000" w:rsidR="00000000" w:rsidRPr="00000000">
        <w:rPr>
          <w:rtl w:val="0"/>
        </w:rPr>
      </w:r>
    </w:p>
    <w:p w:rsidR="00000000" w:rsidDel="00000000" w:rsidP="00000000" w:rsidRDefault="00000000" w:rsidRPr="00000000" w14:paraId="00000021">
      <w:pPr>
        <w:pStyle w:val="Heading4"/>
        <w:rPr/>
      </w:pPr>
      <w:r w:rsidDel="00000000" w:rsidR="00000000" w:rsidRPr="00000000">
        <w:rPr>
          <w:rtl w:val="0"/>
        </w:rPr>
        <w:t xml:space="preserve">3.1.1.4</w:t>
        <w:tab/>
        <w:t xml:space="preserve">Δεδομένα εισόδου </w:t>
      </w:r>
    </w:p>
    <w:p w:rsidR="00000000" w:rsidDel="00000000" w:rsidP="00000000" w:rsidRDefault="00000000" w:rsidRPr="00000000" w14:paraId="00000022">
      <w:pPr>
        <w:rPr>
          <w:rFonts w:ascii="Calibri" w:cs="Calibri" w:eastAsia="Calibri" w:hAnsi="Calibri"/>
          <w:b w:val="0"/>
          <w:i w:val="1"/>
          <w:smallCaps w:val="0"/>
          <w:strike w:val="0"/>
          <w:color w:val="8496b0"/>
          <w:sz w:val="22"/>
          <w:szCs w:val="22"/>
          <w:u w:val="none"/>
          <w:shd w:fill="auto" w:val="clear"/>
          <w:vertAlign w:val="baseline"/>
        </w:rPr>
      </w:pPr>
      <w:r w:rsidDel="00000000" w:rsidR="00000000" w:rsidRPr="00000000">
        <w:rPr>
          <w:sz w:val="22"/>
          <w:szCs w:val="22"/>
          <w:rtl w:val="0"/>
        </w:rPr>
        <w:t xml:space="preserve">Όνομα χρήστη και κωδικός, επιλογή προγράμματος φόρτισης αν υπάρχει (απλό, fast charge) ποσό φόρτισης, στοιχεία πληρωμής.</w:t>
      </w: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3.1.1.5</w:t>
        <w:tab/>
        <w:t xml:space="preserve">Αλληλουχία ενεργειών - επιθυμητή συμπεριφορά</w:t>
      </w:r>
    </w:p>
    <w:p w:rsidR="00000000" w:rsidDel="00000000" w:rsidP="00000000" w:rsidRDefault="00000000" w:rsidRPr="00000000" w14:paraId="00000024">
      <w:pPr>
        <w:ind w:left="0" w:firstLine="0"/>
        <w:rPr>
          <w:sz w:val="22"/>
          <w:szCs w:val="22"/>
        </w:rPr>
      </w:pPr>
      <w:r w:rsidDel="00000000" w:rsidR="00000000" w:rsidRPr="00000000">
        <w:rPr>
          <w:sz w:val="22"/>
          <w:szCs w:val="22"/>
          <w:rtl w:val="0"/>
        </w:rPr>
        <w:t xml:space="preserve">Βήμα 1: Ταυτοποίηση οχήματος</w:t>
      </w:r>
    </w:p>
    <w:p w:rsidR="00000000" w:rsidDel="00000000" w:rsidP="00000000" w:rsidRDefault="00000000" w:rsidRPr="00000000" w14:paraId="00000025">
      <w:pPr>
        <w:ind w:left="0" w:firstLine="0"/>
        <w:rPr>
          <w:sz w:val="22"/>
          <w:szCs w:val="22"/>
        </w:rPr>
      </w:pPr>
      <w:r w:rsidDel="00000000" w:rsidR="00000000" w:rsidRPr="00000000">
        <w:rPr>
          <w:sz w:val="22"/>
          <w:szCs w:val="22"/>
          <w:rtl w:val="0"/>
        </w:rPr>
        <w:t xml:space="preserve">Βήμα 2: Συμπλήρωση στοιχείων φόρτισης, πληρωμής</w:t>
      </w:r>
    </w:p>
    <w:p w:rsidR="00000000" w:rsidDel="00000000" w:rsidP="00000000" w:rsidRDefault="00000000" w:rsidRPr="00000000" w14:paraId="00000026">
      <w:pPr>
        <w:ind w:left="0" w:firstLine="0"/>
        <w:rPr>
          <w:sz w:val="22"/>
          <w:szCs w:val="22"/>
        </w:rPr>
      </w:pPr>
      <w:r w:rsidDel="00000000" w:rsidR="00000000" w:rsidRPr="00000000">
        <w:rPr>
          <w:sz w:val="22"/>
          <w:szCs w:val="22"/>
          <w:rtl w:val="0"/>
        </w:rPr>
        <w:t xml:space="preserve">Βήμα 3: Επεξεργασία αιτήματος από API server</w:t>
      </w:r>
    </w:p>
    <w:p w:rsidR="00000000" w:rsidDel="00000000" w:rsidP="00000000" w:rsidRDefault="00000000" w:rsidRPr="00000000" w14:paraId="00000027">
      <w:pPr>
        <w:ind w:left="0" w:firstLine="0"/>
        <w:rPr>
          <w:sz w:val="22"/>
          <w:szCs w:val="22"/>
        </w:rPr>
      </w:pPr>
      <w:r w:rsidDel="00000000" w:rsidR="00000000" w:rsidRPr="00000000">
        <w:rPr>
          <w:sz w:val="22"/>
          <w:szCs w:val="22"/>
          <w:rtl w:val="0"/>
        </w:rPr>
        <w:t xml:space="preserve">Βήμα 4: Επικοινωνία με τράπεζα</w:t>
      </w:r>
    </w:p>
    <w:p w:rsidR="00000000" w:rsidDel="00000000" w:rsidP="00000000" w:rsidRDefault="00000000" w:rsidRPr="00000000" w14:paraId="00000028">
      <w:pPr>
        <w:ind w:left="0" w:firstLine="0"/>
        <w:rPr>
          <w:sz w:val="22"/>
          <w:szCs w:val="22"/>
        </w:rPr>
      </w:pPr>
      <w:r w:rsidDel="00000000" w:rsidR="00000000" w:rsidRPr="00000000">
        <w:rPr>
          <w:sz w:val="22"/>
          <w:szCs w:val="22"/>
          <w:rtl w:val="0"/>
        </w:rPr>
        <w:t xml:space="preserve">Βήμα 5: Αν το αίτημα έγινε δεκτό καταχωρείται η </w:t>
      </w:r>
      <w:r w:rsidDel="00000000" w:rsidR="00000000" w:rsidRPr="00000000">
        <w:rPr>
          <w:sz w:val="22"/>
          <w:szCs w:val="22"/>
          <w:rtl w:val="0"/>
        </w:rPr>
        <w:t xml:space="preserve">φόρτιση</w:t>
      </w:r>
      <w:r w:rsidDel="00000000" w:rsidR="00000000" w:rsidRPr="00000000">
        <w:rPr>
          <w:sz w:val="22"/>
          <w:szCs w:val="22"/>
          <w:rtl w:val="0"/>
        </w:rPr>
        <w:t xml:space="preserve">, αλλιώς επιστροφή στο βήμα 2</w:t>
      </w:r>
    </w:p>
    <w:p w:rsidR="00000000" w:rsidDel="00000000" w:rsidP="00000000" w:rsidRDefault="00000000" w:rsidRPr="00000000" w14:paraId="00000029">
      <w:pPr>
        <w:ind w:left="0" w:firstLine="0"/>
        <w:rPr>
          <w:sz w:val="22"/>
          <w:szCs w:val="22"/>
        </w:rPr>
      </w:pPr>
      <w:r w:rsidDel="00000000" w:rsidR="00000000" w:rsidRPr="00000000">
        <w:rPr>
          <w:sz w:val="22"/>
          <w:szCs w:val="22"/>
          <w:rtl w:val="0"/>
        </w:rPr>
        <w:t xml:space="preserve">Βήμα 6: Ενημέρωση χρήστη για επιτυχία.</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4652963" cy="5056399"/>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52963" cy="505639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Pr>
        <w:drawing>
          <wp:inline distB="114300" distT="114300" distL="114300" distR="114300">
            <wp:extent cx="5731200" cy="4851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30">
      <w:pPr>
        <w:rPr>
          <w:sz w:val="22"/>
          <w:szCs w:val="22"/>
        </w:rPr>
      </w:pPr>
      <w:r w:rsidDel="00000000" w:rsidR="00000000" w:rsidRPr="00000000">
        <w:rPr>
          <w:sz w:val="22"/>
          <w:szCs w:val="22"/>
          <w:rtl w:val="0"/>
        </w:rPr>
        <w:t xml:space="preserve">Ο Χρήστης ενημερώνεται για την επιτυχία της συναλλαγής, όταν και εάν αυτή γίνει.</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t xml:space="preserve">3.1.1.8</w:t>
        <w:tab/>
        <w:t xml:space="preserve">Παρατηρήσεις </w:t>
      </w:r>
    </w:p>
    <w:p w:rsidR="00000000" w:rsidDel="00000000" w:rsidP="00000000" w:rsidRDefault="00000000" w:rsidRPr="00000000" w14:paraId="00000033">
      <w:pPr>
        <w:rPr>
          <w:rFonts w:ascii="Calibri" w:cs="Calibri" w:eastAsia="Calibri" w:hAnsi="Calibri"/>
          <w:b w:val="0"/>
          <w:i w:val="1"/>
          <w:smallCaps w:val="0"/>
          <w:strike w:val="0"/>
          <w:color w:val="8496b0"/>
          <w:sz w:val="18"/>
          <w:szCs w:val="18"/>
          <w:u w:val="none"/>
          <w:shd w:fill="auto" w:val="clear"/>
          <w:vertAlign w:val="baseline"/>
        </w:rPr>
      </w:pPr>
      <w:r w:rsidDel="00000000" w:rsidR="00000000" w:rsidRPr="00000000">
        <w:rPr>
          <w:sz w:val="22"/>
          <w:szCs w:val="22"/>
          <w:rtl w:val="0"/>
        </w:rPr>
        <w:t xml:space="preserve">Καμία</w:t>
      </w:r>
      <w:r w:rsidDel="00000000" w:rsidR="00000000" w:rsidRPr="00000000">
        <w:rPr>
          <w:rtl w:val="0"/>
        </w:rPr>
      </w:r>
    </w:p>
    <w:p w:rsidR="00000000" w:rsidDel="00000000" w:rsidP="00000000" w:rsidRDefault="00000000" w:rsidRPr="00000000" w14:paraId="00000034">
      <w:pPr>
        <w:pStyle w:val="Heading3"/>
        <w:rPr/>
      </w:pPr>
      <w:r w:rsidDel="00000000" w:rsidR="00000000" w:rsidRPr="00000000">
        <w:rPr>
          <w:rtl w:val="0"/>
        </w:rPr>
      </w:r>
    </w:p>
    <w:p w:rsidR="00000000" w:rsidDel="00000000" w:rsidP="00000000" w:rsidRDefault="00000000" w:rsidRPr="00000000" w14:paraId="00000035">
      <w:pPr>
        <w:pStyle w:val="Heading3"/>
        <w:rPr/>
      </w:pPr>
      <w:r w:rsidDel="00000000" w:rsidR="00000000" w:rsidRPr="00000000">
        <w:rPr>
          <w:rtl w:val="0"/>
        </w:rPr>
        <w:t xml:space="preserve">3.1.2</w:t>
        <w:tab/>
        <w:t xml:space="preserve">ΠΕΡΙΠΤΩΣΗ ΧΡΗΣΗΣ 2: </w:t>
      </w:r>
      <w:r w:rsidDel="00000000" w:rsidR="00000000" w:rsidRPr="00000000">
        <w:rPr>
          <w:rtl w:val="0"/>
        </w:rPr>
        <w:t xml:space="preserve">Εμφάνιση σταθμών φόρτισης</w:t>
      </w: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3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2"/>
          <w:szCs w:val="22"/>
          <w:u w:val="none"/>
        </w:rPr>
      </w:pPr>
      <w:r w:rsidDel="00000000" w:rsidR="00000000" w:rsidRPr="00000000">
        <w:rPr>
          <w:sz w:val="22"/>
          <w:szCs w:val="22"/>
          <w:rtl w:val="0"/>
        </w:rPr>
        <w:t xml:space="preserve">Εταιρείες παραγωγής ηλεκτρική ενέργειας</w:t>
      </w:r>
    </w:p>
    <w:p w:rsidR="00000000" w:rsidDel="00000000" w:rsidP="00000000" w:rsidRDefault="00000000" w:rsidRPr="00000000" w14:paraId="0000003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u w:val="none"/>
        </w:rPr>
      </w:pPr>
      <w:r w:rsidDel="00000000" w:rsidR="00000000" w:rsidRPr="00000000">
        <w:rPr>
          <w:sz w:val="22"/>
          <w:szCs w:val="22"/>
          <w:rtl w:val="0"/>
        </w:rPr>
        <w:t xml:space="preserve">Ιδιοκτήτες ηλεκτρικών οχημάτων</w:t>
      </w:r>
    </w:p>
    <w:p w:rsidR="00000000" w:rsidDel="00000000" w:rsidP="00000000" w:rsidRDefault="00000000" w:rsidRPr="00000000" w14:paraId="0000003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u w:val="none"/>
        </w:rPr>
      </w:pPr>
      <w:r w:rsidDel="00000000" w:rsidR="00000000" w:rsidRPr="00000000">
        <w:rPr>
          <w:sz w:val="22"/>
          <w:szCs w:val="22"/>
          <w:rtl w:val="0"/>
        </w:rPr>
        <w:t xml:space="preserve">Λειτουργοί συστήματος μεταφοράς και διανομής ηλεκτρικής ενέργειας</w:t>
      </w: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Να έχει προηγηθεί επιτυχής σύνδεση του χρήστη στο σύστημα και ο web server να είναι ενεργός προκειμένου να γίνει η καταχώρηση στην βάση δεδομένων της εφαρμογής.</w:t>
      </w:r>
      <w:r w:rsidDel="00000000" w:rsidR="00000000" w:rsidRPr="00000000">
        <w:rPr>
          <w:rtl w:val="0"/>
        </w:rPr>
      </w:r>
    </w:p>
    <w:p w:rsidR="00000000" w:rsidDel="00000000" w:rsidP="00000000" w:rsidRDefault="00000000" w:rsidRPr="00000000" w14:paraId="0000003C">
      <w:pPr>
        <w:pStyle w:val="Heading4"/>
        <w:rPr/>
      </w:pPr>
      <w:r w:rsidDel="00000000" w:rsidR="00000000" w:rsidRPr="00000000">
        <w:rPr>
          <w:rtl w:val="0"/>
        </w:rPr>
        <w:t xml:space="preserve">3.1.2.3</w:t>
        <w:tab/>
        <w:t xml:space="preserve">Περιβάλλον εκτέλεσης</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Η συγκεκριμένη περίπτωση χρήσης γίνεται στην διαδικτυακή διεπαφή χρήστη</w:t>
      </w:r>
      <w:r w:rsidDel="00000000" w:rsidR="00000000" w:rsidRPr="00000000">
        <w:rPr>
          <w:rtl w:val="0"/>
        </w:rPr>
      </w:r>
    </w:p>
    <w:p w:rsidR="00000000" w:rsidDel="00000000" w:rsidP="00000000" w:rsidRDefault="00000000" w:rsidRPr="00000000" w14:paraId="0000003E">
      <w:pPr>
        <w:pStyle w:val="Heading4"/>
        <w:rPr/>
      </w:pPr>
      <w:r w:rsidDel="00000000" w:rsidR="00000000" w:rsidRPr="00000000">
        <w:rPr>
          <w:rtl w:val="0"/>
        </w:rPr>
        <w:t xml:space="preserve">3.1.2.4</w:t>
        <w:tab/>
        <w:t xml:space="preserve">Δεδομένα εισόδου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Δεδομένα εισόδου:</w:t>
      </w:r>
    </w:p>
    <w:p w:rsidR="00000000" w:rsidDel="00000000" w:rsidP="00000000" w:rsidRDefault="00000000" w:rsidRPr="00000000" w14:paraId="0000004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u w:val="none"/>
        </w:rPr>
      </w:pPr>
      <w:r w:rsidDel="00000000" w:rsidR="00000000" w:rsidRPr="00000000">
        <w:rPr>
          <w:sz w:val="22"/>
          <w:szCs w:val="22"/>
          <w:rtl w:val="0"/>
        </w:rPr>
        <w:t xml:space="preserve">Τα φίλτρα που επιλέγει ο χρήστης στην φόρμα αναζήτησης</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Δεδομένα εξόδου: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u w:val="none"/>
        </w:rPr>
      </w:pPr>
      <w:r w:rsidDel="00000000" w:rsidR="00000000" w:rsidRPr="00000000">
        <w:rPr>
          <w:sz w:val="22"/>
          <w:szCs w:val="22"/>
          <w:rtl w:val="0"/>
        </w:rPr>
        <w:t xml:space="preserve">Αποτελέσματα σε μορφή κειμένου κατόπιν εκτέλεσης σχετικού query στην βάση δεδομένων του συστήματος.</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Συνθήκες εγκυρότητας: </w:t>
      </w:r>
    </w:p>
    <w:p w:rsidR="00000000" w:rsidDel="00000000" w:rsidP="00000000" w:rsidRDefault="00000000" w:rsidRPr="00000000" w14:paraId="0000004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u w:val="none"/>
        </w:rPr>
      </w:pPr>
      <w:r w:rsidDel="00000000" w:rsidR="00000000" w:rsidRPr="00000000">
        <w:rPr>
          <w:sz w:val="22"/>
          <w:szCs w:val="22"/>
          <w:rtl w:val="0"/>
        </w:rPr>
        <w:t xml:space="preserve">Η συμπλήρωση των υποχρεωτικών πεδίων προς συμπλήρωση στην φόρμα αναζήτησης</w:t>
      </w:r>
      <w:r w:rsidDel="00000000" w:rsidR="00000000" w:rsidRPr="00000000">
        <w:rPr>
          <w:rtl w:val="0"/>
        </w:rPr>
      </w:r>
    </w:p>
    <w:p w:rsidR="00000000" w:rsidDel="00000000" w:rsidP="00000000" w:rsidRDefault="00000000" w:rsidRPr="00000000" w14:paraId="00000045">
      <w:pPr>
        <w:pStyle w:val="Heading4"/>
        <w:rPr/>
      </w:pPr>
      <w:r w:rsidDel="00000000" w:rsidR="00000000" w:rsidRPr="00000000">
        <w:rPr>
          <w:rtl w:val="0"/>
        </w:rPr>
        <w:t xml:space="preserve">3.1.2.5</w:t>
        <w:tab/>
        <w:t xml:space="preserve">Αλληλουχία ενεργειών - επιθυμητή συμπεριφορά</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Βασική ροή:</w:t>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2"/>
          <w:szCs w:val="22"/>
          <w:u w:val="none"/>
        </w:rPr>
      </w:pPr>
      <w:r w:rsidDel="00000000" w:rsidR="00000000" w:rsidRPr="00000000">
        <w:rPr>
          <w:sz w:val="22"/>
          <w:szCs w:val="22"/>
          <w:rtl w:val="0"/>
        </w:rPr>
        <w:t xml:space="preserve">Ο χρήστης πλοηγείται στην σελίδα αναζήτησης σταθμών</w:t>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u w:val="none"/>
        </w:rPr>
      </w:pPr>
      <w:r w:rsidDel="00000000" w:rsidR="00000000" w:rsidRPr="00000000">
        <w:rPr>
          <w:sz w:val="22"/>
          <w:szCs w:val="22"/>
          <w:rtl w:val="0"/>
        </w:rPr>
        <w:t xml:space="preserve">Ο χρήστης διαλέγει ή όχι φωνητική αναζήτηση</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Εναλλακτική ροή Α:</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2"/>
          <w:szCs w:val="22"/>
          <w:u w:val="none"/>
        </w:rPr>
      </w:pPr>
      <w:r w:rsidDel="00000000" w:rsidR="00000000" w:rsidRPr="00000000">
        <w:rPr>
          <w:sz w:val="22"/>
          <w:szCs w:val="22"/>
          <w:rtl w:val="0"/>
        </w:rPr>
        <w:t xml:space="preserve">Επιβεβαίωση χρήσης του μικροφώνου</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u w:val="none"/>
        </w:rPr>
      </w:pPr>
      <w:r w:rsidDel="00000000" w:rsidR="00000000" w:rsidRPr="00000000">
        <w:rPr>
          <w:sz w:val="22"/>
          <w:szCs w:val="22"/>
          <w:rtl w:val="0"/>
        </w:rPr>
        <w:t xml:space="preserve">Φωνητική περιγραφή του σταθμού</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u w:val="none"/>
        </w:rPr>
      </w:pPr>
      <w:r w:rsidDel="00000000" w:rsidR="00000000" w:rsidRPr="00000000">
        <w:rPr>
          <w:sz w:val="22"/>
          <w:szCs w:val="22"/>
          <w:rtl w:val="0"/>
        </w:rPr>
        <w:t xml:space="preserve">Πήγαινε στην εναλλακτική ροή 2</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2"/>
          <w:szCs w:val="22"/>
        </w:rPr>
      </w:pPr>
      <w:r w:rsidDel="00000000" w:rsidR="00000000" w:rsidRPr="00000000">
        <w:rPr>
          <w:sz w:val="22"/>
          <w:szCs w:val="22"/>
          <w:rtl w:val="0"/>
        </w:rPr>
        <w:t xml:space="preserve">Εναλλακτική ροή Β:</w:t>
      </w:r>
    </w:p>
    <w:p w:rsidR="00000000" w:rsidDel="00000000" w:rsidP="00000000" w:rsidRDefault="00000000" w:rsidRPr="00000000" w14:paraId="0000004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2"/>
          <w:szCs w:val="22"/>
          <w:u w:val="none"/>
        </w:rPr>
      </w:pPr>
      <w:r w:rsidDel="00000000" w:rsidR="00000000" w:rsidRPr="00000000">
        <w:rPr>
          <w:sz w:val="22"/>
          <w:szCs w:val="22"/>
          <w:rtl w:val="0"/>
        </w:rPr>
        <w:t xml:space="preserve">Ο χρήστης συμπληρώνει τα πεδία αναζήτησης που επιθυμεί</w:t>
      </w:r>
    </w:p>
    <w:p w:rsidR="00000000" w:rsidDel="00000000" w:rsidP="00000000" w:rsidRDefault="00000000" w:rsidRPr="00000000" w14:paraId="0000004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u w:val="none"/>
        </w:rPr>
      </w:pPr>
      <w:r w:rsidDel="00000000" w:rsidR="00000000" w:rsidRPr="00000000">
        <w:rPr>
          <w:sz w:val="22"/>
          <w:szCs w:val="22"/>
          <w:rtl w:val="0"/>
        </w:rPr>
        <w:t xml:space="preserve">Υποβάλει το αίτημα αναζήτησης των σταθμών</w:t>
      </w:r>
    </w:p>
    <w:p w:rsidR="00000000" w:rsidDel="00000000" w:rsidP="00000000" w:rsidRDefault="00000000" w:rsidRPr="00000000" w14:paraId="0000005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u w:val="none"/>
        </w:rPr>
      </w:pPr>
      <w:r w:rsidDel="00000000" w:rsidR="00000000" w:rsidRPr="00000000">
        <w:rPr>
          <w:sz w:val="22"/>
          <w:szCs w:val="22"/>
          <w:rtl w:val="0"/>
        </w:rPr>
        <w:t xml:space="preserve">Το σύστημα του απαντάει εάν βρέθηκαν σταθμοί σχετικά με την αναζήτηση που έκανε αλφαβητικά.</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Εναλλακτική ροή 1:</w:t>
      </w:r>
    </w:p>
    <w:p w:rsidR="00000000" w:rsidDel="00000000" w:rsidP="00000000" w:rsidRDefault="00000000" w:rsidRPr="00000000" w14:paraId="0000005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2"/>
          <w:szCs w:val="22"/>
          <w:u w:val="none"/>
        </w:rPr>
      </w:pPr>
      <w:r w:rsidDel="00000000" w:rsidR="00000000" w:rsidRPr="00000000">
        <w:rPr>
          <w:sz w:val="22"/>
          <w:szCs w:val="22"/>
          <w:rtl w:val="0"/>
        </w:rPr>
        <w:t xml:space="preserve">Ο χρήστης δεν συμπληρώνει τα απαραίτητα προς αναζήτηση πεδία</w:t>
      </w:r>
    </w:p>
    <w:p w:rsidR="00000000" w:rsidDel="00000000" w:rsidP="00000000" w:rsidRDefault="00000000" w:rsidRPr="00000000" w14:paraId="0000005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u w:val="none"/>
        </w:rPr>
      </w:pPr>
      <w:r w:rsidDel="00000000" w:rsidR="00000000" w:rsidRPr="00000000">
        <w:rPr>
          <w:sz w:val="22"/>
          <w:szCs w:val="22"/>
          <w:rtl w:val="0"/>
        </w:rPr>
        <w:t xml:space="preserve">Το σύστημα τον ενημερώνει για την σχετική αμέλεια του</w:t>
      </w:r>
    </w:p>
    <w:p w:rsidR="00000000" w:rsidDel="00000000" w:rsidP="00000000" w:rsidRDefault="00000000" w:rsidRPr="00000000" w14:paraId="0000005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u w:val="none"/>
        </w:rPr>
      </w:pPr>
      <w:r w:rsidDel="00000000" w:rsidR="00000000" w:rsidRPr="00000000">
        <w:rPr>
          <w:sz w:val="22"/>
          <w:szCs w:val="22"/>
          <w:rtl w:val="0"/>
        </w:rPr>
        <w:t xml:space="preserve">Πήγαινε στο βήμα 1 της βασικής ροής</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Εναλλακτική ροή 2:</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u w:val="none"/>
        </w:rPr>
      </w:pPr>
      <w:r w:rsidDel="00000000" w:rsidR="00000000" w:rsidRPr="00000000">
        <w:rPr>
          <w:sz w:val="22"/>
          <w:szCs w:val="22"/>
          <w:rtl w:val="0"/>
        </w:rPr>
        <w:t xml:space="preserve">Εμφάνιση των αποτελεσμάτων</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Pr>
        <w:drawing>
          <wp:inline distB="114300" distT="114300" distL="114300" distR="114300">
            <wp:extent cx="4495800" cy="6896100"/>
            <wp:effectExtent b="0" l="0" r="0" t="0"/>
            <wp:docPr id="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44958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4"/>
        <w:rPr/>
      </w:pPr>
      <w:r w:rsidDel="00000000" w:rsidR="00000000" w:rsidRPr="00000000">
        <w:rPr/>
        <w:drawing>
          <wp:inline distB="114300" distT="114300" distL="114300" distR="114300">
            <wp:extent cx="5731200" cy="5562600"/>
            <wp:effectExtent b="0" l="0" r="0" t="0"/>
            <wp:docPr id="10"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7312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4"/>
        <w:rPr/>
      </w:pPr>
      <w:r w:rsidDel="00000000" w:rsidR="00000000" w:rsidRPr="00000000">
        <w:rPr>
          <w:rtl w:val="0"/>
        </w:rPr>
        <w:t xml:space="preserve">3.1.2.7</w:t>
        <w:tab/>
        <w:t xml:space="preserve">Δεδομένα εξόδου</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Οι σταθμοί φόρτισης με αλφαβητική σειρά στον φυλλομετρητή (web browser</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B">
      <w:pPr>
        <w:pStyle w:val="Heading4"/>
        <w:rPr/>
      </w:pPr>
      <w:r w:rsidDel="00000000" w:rsidR="00000000" w:rsidRPr="00000000">
        <w:rPr>
          <w:rtl w:val="0"/>
        </w:rPr>
        <w:t xml:space="preserve">3.1.2.8</w:t>
        <w:tab/>
        <w:t xml:space="preserve">Παρατηρήσεις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Καμία</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rPr/>
      </w:pPr>
      <w:r w:rsidDel="00000000" w:rsidR="00000000" w:rsidRPr="00000000">
        <w:rPr>
          <w:rtl w:val="0"/>
        </w:rPr>
        <w:t xml:space="preserve">3.1.3</w:t>
        <w:tab/>
        <w:t xml:space="preserve">ΠΕΡΙΠΤΩΣΗ ΧΡΗΣΗΣ 3:  Εμφάνιση στατιστικών κατανάλωσης ενέργειας</w:t>
      </w:r>
    </w:p>
    <w:p w:rsidR="00000000" w:rsidDel="00000000" w:rsidP="00000000" w:rsidRDefault="00000000" w:rsidRPr="00000000" w14:paraId="0000005F">
      <w:pPr>
        <w:pStyle w:val="Heading4"/>
        <w:rPr/>
      </w:pPr>
      <w:r w:rsidDel="00000000" w:rsidR="00000000" w:rsidRPr="00000000">
        <w:rPr>
          <w:rtl w:val="0"/>
        </w:rPr>
        <w:t xml:space="preserve">3.1.3.1</w:t>
        <w:tab/>
        <w:t xml:space="preserve">Χρήστες (ρόλοι) που εμπλέκονται</w:t>
      </w:r>
    </w:p>
    <w:p w:rsidR="00000000" w:rsidDel="00000000" w:rsidP="00000000" w:rsidRDefault="00000000" w:rsidRPr="00000000" w14:paraId="00000060">
      <w:pPr>
        <w:rPr>
          <w:i w:val="1"/>
          <w:color w:val="8496b0"/>
          <w:sz w:val="20"/>
          <w:szCs w:val="20"/>
        </w:rPr>
      </w:pPr>
      <w:r w:rsidDel="00000000" w:rsidR="00000000" w:rsidRPr="00000000">
        <w:rPr>
          <w:rtl w:val="0"/>
        </w:rPr>
        <w:t xml:space="preserve">Εταιρείες Παραγωγής Ηλεκτρικής Ενέργειας, Υπουργείο Περιβάλλοντος και Ενέργειας</w:t>
      </w:r>
      <w:r w:rsidDel="00000000" w:rsidR="00000000" w:rsidRPr="00000000">
        <w:rPr>
          <w:rtl w:val="0"/>
        </w:rPr>
      </w:r>
    </w:p>
    <w:p w:rsidR="00000000" w:rsidDel="00000000" w:rsidP="00000000" w:rsidRDefault="00000000" w:rsidRPr="00000000" w14:paraId="00000061">
      <w:pPr>
        <w:pStyle w:val="Heading4"/>
        <w:rPr/>
      </w:pPr>
      <w:r w:rsidDel="00000000" w:rsidR="00000000" w:rsidRPr="00000000">
        <w:rPr>
          <w:rtl w:val="0"/>
        </w:rPr>
        <w:t xml:space="preserve">3.1.3.2</w:t>
        <w:tab/>
        <w:t xml:space="preserve">Προϋποθέσεις εκτέλεσης</w:t>
      </w:r>
    </w:p>
    <w:p w:rsidR="00000000" w:rsidDel="00000000" w:rsidP="00000000" w:rsidRDefault="00000000" w:rsidRPr="00000000" w14:paraId="00000062">
      <w:pPr>
        <w:rPr>
          <w:i w:val="1"/>
          <w:color w:val="8496b0"/>
          <w:sz w:val="20"/>
          <w:szCs w:val="20"/>
        </w:rPr>
      </w:pPr>
      <w:r w:rsidDel="00000000" w:rsidR="00000000" w:rsidRPr="00000000">
        <w:rPr>
          <w:rtl w:val="0"/>
        </w:rPr>
        <w:t xml:space="preserve">Σύνδεση της εφαρμογής με την βάση μέσω του API server, ο χρήστης έχει κάνει Log In.</w:t>
      </w:r>
      <w:r w:rsidDel="00000000" w:rsidR="00000000" w:rsidRPr="00000000">
        <w:rPr>
          <w:rtl w:val="0"/>
        </w:rPr>
      </w:r>
    </w:p>
    <w:p w:rsidR="00000000" w:rsidDel="00000000" w:rsidP="00000000" w:rsidRDefault="00000000" w:rsidRPr="00000000" w14:paraId="00000063">
      <w:pPr>
        <w:pStyle w:val="Heading4"/>
        <w:rPr/>
      </w:pPr>
      <w:r w:rsidDel="00000000" w:rsidR="00000000" w:rsidRPr="00000000">
        <w:rPr>
          <w:rtl w:val="0"/>
        </w:rPr>
        <w:t xml:space="preserve">3.1.3.3</w:t>
        <w:tab/>
        <w:t xml:space="preserve">Περιβάλλον εκτέλεσης</w:t>
      </w:r>
    </w:p>
    <w:p w:rsidR="00000000" w:rsidDel="00000000" w:rsidP="00000000" w:rsidRDefault="00000000" w:rsidRPr="00000000" w14:paraId="00000064">
      <w:pPr>
        <w:rPr>
          <w:i w:val="1"/>
          <w:color w:val="8496b0"/>
          <w:sz w:val="20"/>
          <w:szCs w:val="20"/>
        </w:rPr>
      </w:pPr>
      <w:r w:rsidDel="00000000" w:rsidR="00000000" w:rsidRPr="00000000">
        <w:rPr>
          <w:rtl w:val="0"/>
        </w:rPr>
        <w:t xml:space="preserve">Η αντίστοιχη σελίδα του mobile/web application</w:t>
      </w:r>
      <w:r w:rsidDel="00000000" w:rsidR="00000000" w:rsidRPr="00000000">
        <w:rPr>
          <w:rtl w:val="0"/>
        </w:rPr>
      </w:r>
    </w:p>
    <w:p w:rsidR="00000000" w:rsidDel="00000000" w:rsidP="00000000" w:rsidRDefault="00000000" w:rsidRPr="00000000" w14:paraId="00000065">
      <w:pPr>
        <w:pStyle w:val="Heading4"/>
        <w:rPr/>
      </w:pPr>
      <w:r w:rsidDel="00000000" w:rsidR="00000000" w:rsidRPr="00000000">
        <w:rPr>
          <w:rtl w:val="0"/>
        </w:rPr>
        <w:t xml:space="preserve">3.1.3.4</w:t>
        <w:tab/>
        <w:t xml:space="preserve">Δεδομένα εισόδου </w:t>
      </w:r>
    </w:p>
    <w:p w:rsidR="00000000" w:rsidDel="00000000" w:rsidP="00000000" w:rsidRDefault="00000000" w:rsidRPr="00000000" w14:paraId="00000066">
      <w:pPr>
        <w:rPr>
          <w:i w:val="1"/>
          <w:color w:val="8496b0"/>
          <w:sz w:val="20"/>
          <w:szCs w:val="20"/>
        </w:rPr>
      </w:pPr>
      <w:r w:rsidDel="00000000" w:rsidR="00000000" w:rsidRPr="00000000">
        <w:rPr>
          <w:rtl w:val="0"/>
        </w:rPr>
        <w:t xml:space="preserve">Ημερομηνία/ες και τοποθεσία/ες ενδιαφέροντος</w:t>
      </w:r>
      <w:r w:rsidDel="00000000" w:rsidR="00000000" w:rsidRPr="00000000">
        <w:rPr>
          <w:rtl w:val="0"/>
        </w:rPr>
      </w:r>
    </w:p>
    <w:p w:rsidR="00000000" w:rsidDel="00000000" w:rsidP="00000000" w:rsidRDefault="00000000" w:rsidRPr="00000000" w14:paraId="00000067">
      <w:pPr>
        <w:pStyle w:val="Heading4"/>
        <w:rPr/>
      </w:pPr>
      <w:r w:rsidDel="00000000" w:rsidR="00000000" w:rsidRPr="00000000">
        <w:rPr>
          <w:rtl w:val="0"/>
        </w:rPr>
        <w:t xml:space="preserve">3.1.3.5</w:t>
        <w:tab/>
        <w:t xml:space="preserve">Αλληλουχία ενεργειών - επιθυμητή συμπεριφορά</w:t>
      </w:r>
    </w:p>
    <w:p w:rsidR="00000000" w:rsidDel="00000000" w:rsidP="00000000" w:rsidRDefault="00000000" w:rsidRPr="00000000" w14:paraId="00000068">
      <w:pPr>
        <w:rPr/>
      </w:pPr>
      <w:r w:rsidDel="00000000" w:rsidR="00000000" w:rsidRPr="00000000">
        <w:rPr>
          <w:rtl w:val="0"/>
        </w:rPr>
        <w:t xml:space="preserve">Βήμα 1: Πλοήγηση στην κατάλληλη σελίδα</w:t>
      </w:r>
    </w:p>
    <w:p w:rsidR="00000000" w:rsidDel="00000000" w:rsidP="00000000" w:rsidRDefault="00000000" w:rsidRPr="00000000" w14:paraId="00000069">
      <w:pPr>
        <w:rPr/>
      </w:pPr>
      <w:r w:rsidDel="00000000" w:rsidR="00000000" w:rsidRPr="00000000">
        <w:rPr>
          <w:rtl w:val="0"/>
        </w:rPr>
        <w:t xml:space="preserve">Βήμα 2: Επιλογή επιθυμητού τύπου δεδομένων</w:t>
      </w:r>
    </w:p>
    <w:p w:rsidR="00000000" w:rsidDel="00000000" w:rsidP="00000000" w:rsidRDefault="00000000" w:rsidRPr="00000000" w14:paraId="0000006A">
      <w:pPr>
        <w:rPr/>
      </w:pPr>
      <w:r w:rsidDel="00000000" w:rsidR="00000000" w:rsidRPr="00000000">
        <w:rPr>
          <w:rtl w:val="0"/>
        </w:rPr>
        <w:t xml:space="preserve">Εναλλακτική ροή 1:</w:t>
      </w:r>
    </w:p>
    <w:p w:rsidR="00000000" w:rsidDel="00000000" w:rsidP="00000000" w:rsidRDefault="00000000" w:rsidRPr="00000000" w14:paraId="0000006B">
      <w:pPr>
        <w:numPr>
          <w:ilvl w:val="0"/>
          <w:numId w:val="21"/>
        </w:numPr>
        <w:ind w:left="720" w:hanging="360"/>
        <w:rPr>
          <w:u w:val="none"/>
        </w:rPr>
      </w:pPr>
      <w:r w:rsidDel="00000000" w:rsidR="00000000" w:rsidRPr="00000000">
        <w:rPr>
          <w:rtl w:val="0"/>
        </w:rPr>
        <w:t xml:space="preserve">Εμφάνιση των ζητούμενων δεδομένων (σε περίπτωση που διάλεξε τους ενεργούς σταθμούς)</w:t>
      </w:r>
    </w:p>
    <w:p w:rsidR="00000000" w:rsidDel="00000000" w:rsidP="00000000" w:rsidRDefault="00000000" w:rsidRPr="00000000" w14:paraId="0000006C">
      <w:pPr>
        <w:ind w:left="0" w:firstLine="0"/>
        <w:rPr/>
      </w:pPr>
      <w:r w:rsidDel="00000000" w:rsidR="00000000" w:rsidRPr="00000000">
        <w:rPr>
          <w:rtl w:val="0"/>
        </w:rPr>
        <w:t xml:space="preserve">Εναλλακτική ροή 2:</w:t>
      </w:r>
    </w:p>
    <w:p w:rsidR="00000000" w:rsidDel="00000000" w:rsidP="00000000" w:rsidRDefault="00000000" w:rsidRPr="00000000" w14:paraId="0000006D">
      <w:pPr>
        <w:numPr>
          <w:ilvl w:val="0"/>
          <w:numId w:val="25"/>
        </w:numPr>
        <w:spacing w:after="0" w:afterAutospacing="0"/>
        <w:ind w:left="720" w:hanging="360"/>
        <w:rPr>
          <w:u w:val="none"/>
        </w:rPr>
      </w:pPr>
      <w:r w:rsidDel="00000000" w:rsidR="00000000" w:rsidRPr="00000000">
        <w:rPr>
          <w:rtl w:val="0"/>
        </w:rPr>
        <w:t xml:space="preserve">Εισαγωγή περιοχής ή σταθμού</w:t>
      </w:r>
    </w:p>
    <w:p w:rsidR="00000000" w:rsidDel="00000000" w:rsidP="00000000" w:rsidRDefault="00000000" w:rsidRPr="00000000" w14:paraId="0000006E">
      <w:pPr>
        <w:numPr>
          <w:ilvl w:val="0"/>
          <w:numId w:val="25"/>
        </w:numPr>
        <w:spacing w:after="0" w:afterAutospacing="0" w:before="0" w:beforeAutospacing="0"/>
        <w:ind w:left="720" w:hanging="360"/>
        <w:rPr>
          <w:u w:val="none"/>
        </w:rPr>
      </w:pPr>
      <w:r w:rsidDel="00000000" w:rsidR="00000000" w:rsidRPr="00000000">
        <w:rPr>
          <w:rtl w:val="0"/>
        </w:rPr>
        <w:t xml:space="preserve">Εισαγωγή χρονικής περιόδου</w:t>
      </w:r>
    </w:p>
    <w:p w:rsidR="00000000" w:rsidDel="00000000" w:rsidP="00000000" w:rsidRDefault="00000000" w:rsidRPr="00000000" w14:paraId="0000006F">
      <w:pPr>
        <w:numPr>
          <w:ilvl w:val="0"/>
          <w:numId w:val="25"/>
        </w:numPr>
        <w:spacing w:before="0" w:beforeAutospacing="0"/>
        <w:ind w:left="720" w:hanging="360"/>
        <w:rPr>
          <w:u w:val="none"/>
        </w:rPr>
      </w:pPr>
      <w:r w:rsidDel="00000000" w:rsidR="00000000" w:rsidRPr="00000000">
        <w:rPr>
          <w:rtl w:val="0"/>
        </w:rPr>
        <w:t xml:space="preserve">Εμφάνιση των ζητούμενων δεδομένων</w:t>
      </w:r>
    </w:p>
    <w:p w:rsidR="00000000" w:rsidDel="00000000" w:rsidP="00000000" w:rsidRDefault="00000000" w:rsidRPr="00000000" w14:paraId="00000070">
      <w:pPr>
        <w:ind w:left="0" w:firstLine="0"/>
        <w:rPr/>
      </w:pPr>
      <w:r w:rsidDel="00000000" w:rsidR="00000000" w:rsidRPr="00000000">
        <w:rPr>
          <w:rtl w:val="0"/>
        </w:rPr>
        <w:t xml:space="preserve">Εναλλακτική ροή 3:</w:t>
      </w:r>
    </w:p>
    <w:p w:rsidR="00000000" w:rsidDel="00000000" w:rsidP="00000000" w:rsidRDefault="00000000" w:rsidRPr="00000000" w14:paraId="00000071">
      <w:pPr>
        <w:numPr>
          <w:ilvl w:val="0"/>
          <w:numId w:val="2"/>
        </w:numPr>
        <w:spacing w:after="0" w:afterAutospacing="0"/>
        <w:ind w:left="720" w:hanging="360"/>
        <w:rPr>
          <w:u w:val="none"/>
        </w:rPr>
      </w:pPr>
      <w:r w:rsidDel="00000000" w:rsidR="00000000" w:rsidRPr="00000000">
        <w:rPr>
          <w:rtl w:val="0"/>
        </w:rPr>
        <w:t xml:space="preserve">Εισαγωγή περιοχής</w:t>
      </w:r>
    </w:p>
    <w:p w:rsidR="00000000" w:rsidDel="00000000" w:rsidP="00000000" w:rsidRDefault="00000000" w:rsidRPr="00000000" w14:paraId="00000072">
      <w:pPr>
        <w:numPr>
          <w:ilvl w:val="0"/>
          <w:numId w:val="2"/>
        </w:numPr>
        <w:spacing w:after="0" w:afterAutospacing="0" w:before="0" w:beforeAutospacing="0"/>
        <w:ind w:left="720" w:hanging="360"/>
        <w:rPr>
          <w:u w:val="none"/>
        </w:rPr>
      </w:pPr>
      <w:r w:rsidDel="00000000" w:rsidR="00000000" w:rsidRPr="00000000">
        <w:rPr>
          <w:rtl w:val="0"/>
        </w:rPr>
        <w:t xml:space="preserve">Εισαγωγή χρονικής περιόδου</w:t>
      </w:r>
    </w:p>
    <w:p w:rsidR="00000000" w:rsidDel="00000000" w:rsidP="00000000" w:rsidRDefault="00000000" w:rsidRPr="00000000" w14:paraId="00000073">
      <w:pPr>
        <w:numPr>
          <w:ilvl w:val="0"/>
          <w:numId w:val="2"/>
        </w:numPr>
        <w:spacing w:before="0" w:beforeAutospacing="0"/>
        <w:ind w:left="720" w:hanging="360"/>
        <w:rPr>
          <w:u w:val="none"/>
        </w:rPr>
      </w:pPr>
      <w:r w:rsidDel="00000000" w:rsidR="00000000" w:rsidRPr="00000000">
        <w:rPr>
          <w:rtl w:val="0"/>
        </w:rPr>
        <w:t xml:space="preserve">Εμφάνιση των ζητούμενων δεδομένων</w:t>
      </w:r>
      <w:r w:rsidDel="00000000" w:rsidR="00000000" w:rsidRPr="00000000">
        <w:rPr>
          <w:rtl w:val="0"/>
        </w:rPr>
      </w:r>
    </w:p>
    <w:p w:rsidR="00000000" w:rsidDel="00000000" w:rsidP="00000000" w:rsidRDefault="00000000" w:rsidRPr="00000000" w14:paraId="00000074">
      <w:pPr>
        <w:rPr>
          <w:i w:val="1"/>
          <w:color w:val="8496b0"/>
          <w:sz w:val="20"/>
          <w:szCs w:val="20"/>
        </w:rPr>
      </w:pPr>
      <w:r w:rsidDel="00000000" w:rsidR="00000000" w:rsidRPr="00000000">
        <w:rPr>
          <w:i w:val="1"/>
          <w:color w:val="8496b0"/>
          <w:sz w:val="20"/>
          <w:szCs w:val="20"/>
        </w:rPr>
        <w:drawing>
          <wp:inline distB="114300" distT="114300" distL="114300" distR="114300">
            <wp:extent cx="5731200" cy="1879600"/>
            <wp:effectExtent b="0" l="0" r="0" t="0"/>
            <wp:docPr id="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i w:val="1"/>
          <w:color w:val="8496b0"/>
          <w:sz w:val="20"/>
          <w:szCs w:val="20"/>
        </w:rPr>
      </w:pPr>
      <w:r w:rsidDel="00000000" w:rsidR="00000000" w:rsidRPr="00000000">
        <w:rPr>
          <w:i w:val="1"/>
          <w:color w:val="8496b0"/>
          <w:sz w:val="20"/>
          <w:szCs w:val="20"/>
        </w:rPr>
        <w:drawing>
          <wp:inline distB="114300" distT="114300" distL="114300" distR="114300">
            <wp:extent cx="5731200" cy="6642100"/>
            <wp:effectExtent b="0" l="0" r="0" t="0"/>
            <wp:docPr id="2"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7312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4"/>
        <w:rPr/>
      </w:pPr>
      <w:r w:rsidDel="00000000" w:rsidR="00000000" w:rsidRPr="00000000">
        <w:rPr>
          <w:rtl w:val="0"/>
        </w:rPr>
        <w:t xml:space="preserve">3.1.3.7</w:t>
        <w:tab/>
        <w:t xml:space="preserve">Δεδομένα εξόδου</w:t>
      </w:r>
    </w:p>
    <w:p w:rsidR="00000000" w:rsidDel="00000000" w:rsidP="00000000" w:rsidRDefault="00000000" w:rsidRPr="00000000" w14:paraId="00000077">
      <w:pPr>
        <w:rPr>
          <w:i w:val="1"/>
          <w:color w:val="8496b0"/>
          <w:sz w:val="20"/>
          <w:szCs w:val="20"/>
        </w:rPr>
      </w:pPr>
      <w:r w:rsidDel="00000000" w:rsidR="00000000" w:rsidRPr="00000000">
        <w:rPr>
          <w:rtl w:val="0"/>
        </w:rPr>
        <w:t xml:space="preserve">Τα ζητούμενα στοιχεία.</w:t>
        <w:br w:type="textWrapping"/>
        <w:t xml:space="preserve">Αυτά μπορεί να είναι συνολικη/μέση/μέγιστη κατανάλωση κάποιας  χρονικής περιόδου.</w:t>
      </w:r>
      <w:r w:rsidDel="00000000" w:rsidR="00000000" w:rsidRPr="00000000">
        <w:rPr>
          <w:rtl w:val="0"/>
        </w:rPr>
      </w:r>
    </w:p>
    <w:p w:rsidR="00000000" w:rsidDel="00000000" w:rsidP="00000000" w:rsidRDefault="00000000" w:rsidRPr="00000000" w14:paraId="00000078">
      <w:pPr>
        <w:pStyle w:val="Heading4"/>
        <w:rPr/>
      </w:pPr>
      <w:bookmarkStart w:colFirst="0" w:colLast="0" w:name="_heading=h.l2xxnqrsm6jk" w:id="0"/>
      <w:bookmarkEnd w:id="0"/>
      <w:r w:rsidDel="00000000" w:rsidR="00000000" w:rsidRPr="00000000">
        <w:rPr>
          <w:rtl w:val="0"/>
        </w:rPr>
        <w:t xml:space="preserve">3.1.3.8</w:t>
        <w:tab/>
        <w:t xml:space="preserve">Παρατηρήσεις </w:t>
      </w:r>
    </w:p>
    <w:p w:rsidR="00000000" w:rsidDel="00000000" w:rsidP="00000000" w:rsidRDefault="00000000" w:rsidRPr="00000000" w14:paraId="00000079">
      <w:pPr>
        <w:rPr>
          <w:i w:val="1"/>
          <w:color w:val="8496b0"/>
          <w:sz w:val="20"/>
          <w:szCs w:val="20"/>
        </w:rPr>
      </w:pPr>
      <w:r w:rsidDel="00000000" w:rsidR="00000000" w:rsidRPr="00000000">
        <w:rPr>
          <w:rtl w:val="0"/>
        </w:rPr>
        <w:t xml:space="preserve">Στην περίπτωση που δεν ορίζεται ο χρόνος και ο τόπος που μας ενδιαφέρει, θεωρείται οτι ζητούνται τα δεδομένα για κάθε στιγμή ή και τόπο που υπάρχει στην βάση, αντίστοιχα.</w:t>
      </w:r>
      <w:r w:rsidDel="00000000" w:rsidR="00000000" w:rsidRPr="00000000">
        <w:rPr>
          <w:rtl w:val="0"/>
        </w:rPr>
      </w:r>
    </w:p>
    <w:p w:rsidR="00000000" w:rsidDel="00000000" w:rsidP="00000000" w:rsidRDefault="00000000" w:rsidRPr="00000000" w14:paraId="0000007A">
      <w:pPr>
        <w:rPr>
          <w:i w:val="1"/>
          <w:color w:val="8496b0"/>
          <w:sz w:val="20"/>
          <w:szCs w:val="20"/>
        </w:rPr>
      </w:pPr>
      <w:r w:rsidDel="00000000" w:rsidR="00000000" w:rsidRPr="00000000">
        <w:rPr>
          <w:rtl w:val="0"/>
        </w:rPr>
      </w:r>
    </w:p>
    <w:p w:rsidR="00000000" w:rsidDel="00000000" w:rsidP="00000000" w:rsidRDefault="00000000" w:rsidRPr="00000000" w14:paraId="0000007B">
      <w:pPr>
        <w:pStyle w:val="Heading3"/>
        <w:rPr/>
      </w:pPr>
      <w:r w:rsidDel="00000000" w:rsidR="00000000" w:rsidRPr="00000000">
        <w:rPr>
          <w:rtl w:val="0"/>
        </w:rPr>
        <w:t xml:space="preserve">3.1.4</w:t>
        <w:tab/>
        <w:t xml:space="preserve">ΠΕΡΙΠΤΩΣΗ ΧΡΗΣΗΣ 4:  Έκδοση περιοδικού λογαριασμού</w:t>
      </w:r>
    </w:p>
    <w:p w:rsidR="00000000" w:rsidDel="00000000" w:rsidP="00000000" w:rsidRDefault="00000000" w:rsidRPr="00000000" w14:paraId="0000007C">
      <w:pPr>
        <w:pStyle w:val="Heading4"/>
        <w:rPr/>
      </w:pPr>
      <w:r w:rsidDel="00000000" w:rsidR="00000000" w:rsidRPr="00000000">
        <w:rPr>
          <w:rtl w:val="0"/>
        </w:rPr>
        <w:t xml:space="preserve">3.1.4.1</w:t>
        <w:tab/>
        <w:t xml:space="preserve">Χρήστες (ρόλοι) που εμπλέκονται</w:t>
      </w:r>
    </w:p>
    <w:p w:rsidR="00000000" w:rsidDel="00000000" w:rsidP="00000000" w:rsidRDefault="00000000" w:rsidRPr="00000000" w14:paraId="0000007D">
      <w:pPr>
        <w:rPr>
          <w:sz w:val="22"/>
          <w:szCs w:val="22"/>
        </w:rPr>
      </w:pPr>
      <w:r w:rsidDel="00000000" w:rsidR="00000000" w:rsidRPr="00000000">
        <w:rPr>
          <w:sz w:val="22"/>
          <w:szCs w:val="22"/>
          <w:rtl w:val="0"/>
        </w:rPr>
        <w:t xml:space="preserve">Εμπλέκονται οι ιδιοκτήτες ηλεκτρικών οχημάτων, σταθμοί φόρτισης, τράπεζες και πάροχοι υπηρεσιών</w:t>
      </w:r>
    </w:p>
    <w:p w:rsidR="00000000" w:rsidDel="00000000" w:rsidP="00000000" w:rsidRDefault="00000000" w:rsidRPr="00000000" w14:paraId="0000007E">
      <w:pPr>
        <w:pStyle w:val="Heading4"/>
        <w:rPr/>
      </w:pPr>
      <w:r w:rsidDel="00000000" w:rsidR="00000000" w:rsidRPr="00000000">
        <w:rPr>
          <w:rtl w:val="0"/>
        </w:rPr>
        <w:t xml:space="preserve">3.1.4.2</w:t>
        <w:tab/>
        <w:t xml:space="preserve">Προϋποθέσεις εκτέλεσης</w:t>
      </w:r>
    </w:p>
    <w:p w:rsidR="00000000" w:rsidDel="00000000" w:rsidP="00000000" w:rsidRDefault="00000000" w:rsidRPr="00000000" w14:paraId="0000007F">
      <w:pPr>
        <w:rPr>
          <w:sz w:val="22"/>
          <w:szCs w:val="22"/>
        </w:rPr>
      </w:pPr>
      <w:r w:rsidDel="00000000" w:rsidR="00000000" w:rsidRPr="00000000">
        <w:rPr>
          <w:sz w:val="22"/>
          <w:szCs w:val="22"/>
          <w:rtl w:val="0"/>
        </w:rPr>
        <w:t xml:space="preserve">Πρέπει να υπάρχει ένας λογαριασμός χρήστη για την δυνατότητα έκδοσης τέτοιων πληροφοριών. Επίσης είναι αναγκαίο να είναι ενεργοί τόσο ο API server όσο και η βάση δεδομένων και ο διαχειριστής να έχει πρόσβαση σε μια διεπαφή προς τον πρώτο. Ο χρηστης πρεπει να εχει κάνει log in.</w:t>
      </w:r>
    </w:p>
    <w:p w:rsidR="00000000" w:rsidDel="00000000" w:rsidP="00000000" w:rsidRDefault="00000000" w:rsidRPr="00000000" w14:paraId="00000080">
      <w:pPr>
        <w:pStyle w:val="Heading4"/>
        <w:rPr/>
      </w:pPr>
      <w:r w:rsidDel="00000000" w:rsidR="00000000" w:rsidRPr="00000000">
        <w:rPr>
          <w:rtl w:val="0"/>
        </w:rPr>
        <w:t xml:space="preserve">3.1.4.3</w:t>
        <w:tab/>
        <w:t xml:space="preserve">Περιβάλλον εκτέλεσης</w:t>
      </w:r>
    </w:p>
    <w:p w:rsidR="00000000" w:rsidDel="00000000" w:rsidP="00000000" w:rsidRDefault="00000000" w:rsidRPr="00000000" w14:paraId="00000081">
      <w:pPr>
        <w:rPr>
          <w:sz w:val="22"/>
          <w:szCs w:val="22"/>
        </w:rPr>
      </w:pPr>
      <w:r w:rsidDel="00000000" w:rsidR="00000000" w:rsidRPr="00000000">
        <w:rPr>
          <w:sz w:val="22"/>
          <w:szCs w:val="22"/>
          <w:rtl w:val="0"/>
        </w:rPr>
        <w:t xml:space="preserve">Η συγκεκριμένη περίπτωση χρήσης γίνεται στην διαδικτυακή διεπαφή χρήστη </w:t>
      </w:r>
    </w:p>
    <w:p w:rsidR="00000000" w:rsidDel="00000000" w:rsidP="00000000" w:rsidRDefault="00000000" w:rsidRPr="00000000" w14:paraId="00000082">
      <w:pPr>
        <w:pStyle w:val="Heading4"/>
        <w:rPr/>
      </w:pPr>
      <w:r w:rsidDel="00000000" w:rsidR="00000000" w:rsidRPr="00000000">
        <w:rPr>
          <w:rtl w:val="0"/>
        </w:rPr>
        <w:t xml:space="preserve">3.1.4.4</w:t>
        <w:tab/>
        <w:t xml:space="preserve">Δεδομένα εισόδου </w:t>
      </w:r>
    </w:p>
    <w:p w:rsidR="00000000" w:rsidDel="00000000" w:rsidP="00000000" w:rsidRDefault="00000000" w:rsidRPr="00000000" w14:paraId="00000083">
      <w:pPr>
        <w:rPr>
          <w:sz w:val="22"/>
          <w:szCs w:val="22"/>
        </w:rPr>
      </w:pPr>
      <w:r w:rsidDel="00000000" w:rsidR="00000000" w:rsidRPr="00000000">
        <w:rPr>
          <w:sz w:val="22"/>
          <w:szCs w:val="22"/>
          <w:rtl w:val="0"/>
        </w:rPr>
        <w:t xml:space="preserve">Δεδομένα εισόδου:</w:t>
      </w:r>
    </w:p>
    <w:p w:rsidR="00000000" w:rsidDel="00000000" w:rsidP="00000000" w:rsidRDefault="00000000" w:rsidRPr="00000000" w14:paraId="00000084">
      <w:pPr>
        <w:numPr>
          <w:ilvl w:val="0"/>
          <w:numId w:val="8"/>
        </w:numPr>
        <w:spacing w:after="0" w:afterAutospacing="0"/>
        <w:ind w:left="720" w:hanging="360"/>
        <w:rPr>
          <w:sz w:val="22"/>
          <w:szCs w:val="22"/>
          <w:u w:val="none"/>
        </w:rPr>
      </w:pPr>
      <w:r w:rsidDel="00000000" w:rsidR="00000000" w:rsidRPr="00000000">
        <w:rPr>
          <w:sz w:val="22"/>
          <w:szCs w:val="22"/>
          <w:rtl w:val="0"/>
        </w:rPr>
        <w:t xml:space="preserve">Μήνας</w:t>
      </w:r>
    </w:p>
    <w:p w:rsidR="00000000" w:rsidDel="00000000" w:rsidP="00000000" w:rsidRDefault="00000000" w:rsidRPr="00000000" w14:paraId="00000085">
      <w:pPr>
        <w:numPr>
          <w:ilvl w:val="0"/>
          <w:numId w:val="8"/>
        </w:numPr>
        <w:spacing w:before="0" w:beforeAutospacing="0"/>
        <w:ind w:left="720" w:hanging="360"/>
        <w:rPr>
          <w:sz w:val="22"/>
          <w:szCs w:val="22"/>
          <w:u w:val="none"/>
        </w:rPr>
      </w:pPr>
      <w:r w:rsidDel="00000000" w:rsidR="00000000" w:rsidRPr="00000000">
        <w:rPr>
          <w:sz w:val="22"/>
          <w:szCs w:val="22"/>
          <w:rtl w:val="0"/>
        </w:rPr>
        <w:t xml:space="preserve">Χρονιά</w:t>
      </w:r>
    </w:p>
    <w:p w:rsidR="00000000" w:rsidDel="00000000" w:rsidP="00000000" w:rsidRDefault="00000000" w:rsidRPr="00000000" w14:paraId="00000086">
      <w:pPr>
        <w:ind w:left="0" w:firstLine="0"/>
        <w:rPr>
          <w:sz w:val="22"/>
          <w:szCs w:val="22"/>
        </w:rPr>
      </w:pPr>
      <w:r w:rsidDel="00000000" w:rsidR="00000000" w:rsidRPr="00000000">
        <w:rPr>
          <w:sz w:val="22"/>
          <w:szCs w:val="22"/>
          <w:rtl w:val="0"/>
        </w:rPr>
        <w:t xml:space="preserve">Δεδομένα εξόδου:</w:t>
      </w:r>
    </w:p>
    <w:p w:rsidR="00000000" w:rsidDel="00000000" w:rsidP="00000000" w:rsidRDefault="00000000" w:rsidRPr="00000000" w14:paraId="00000087">
      <w:pPr>
        <w:numPr>
          <w:ilvl w:val="0"/>
          <w:numId w:val="17"/>
        </w:numPr>
        <w:ind w:left="720" w:hanging="360"/>
        <w:rPr>
          <w:sz w:val="22"/>
          <w:szCs w:val="22"/>
          <w:u w:val="none"/>
        </w:rPr>
      </w:pPr>
      <w:r w:rsidDel="00000000" w:rsidR="00000000" w:rsidRPr="00000000">
        <w:rPr>
          <w:sz w:val="22"/>
          <w:szCs w:val="22"/>
          <w:rtl w:val="0"/>
        </w:rPr>
        <w:t xml:space="preserve">Μήνυμα έκδοσης του περιοδικού λογαριασμού</w:t>
      </w:r>
    </w:p>
    <w:p w:rsidR="00000000" w:rsidDel="00000000" w:rsidP="00000000" w:rsidRDefault="00000000" w:rsidRPr="00000000" w14:paraId="00000088">
      <w:pPr>
        <w:rPr>
          <w:sz w:val="22"/>
          <w:szCs w:val="22"/>
        </w:rPr>
      </w:pPr>
      <w:r w:rsidDel="00000000" w:rsidR="00000000" w:rsidRPr="00000000">
        <w:rPr>
          <w:sz w:val="22"/>
          <w:szCs w:val="22"/>
          <w:rtl w:val="0"/>
        </w:rPr>
        <w:t xml:space="preserve">Συνθήκες εγκυρότητας: </w:t>
      </w:r>
    </w:p>
    <w:p w:rsidR="00000000" w:rsidDel="00000000" w:rsidP="00000000" w:rsidRDefault="00000000" w:rsidRPr="00000000" w14:paraId="00000089">
      <w:pPr>
        <w:numPr>
          <w:ilvl w:val="0"/>
          <w:numId w:val="16"/>
        </w:numPr>
        <w:spacing w:after="0" w:afterAutospacing="0"/>
        <w:ind w:left="720" w:hanging="360"/>
        <w:rPr>
          <w:sz w:val="22"/>
          <w:szCs w:val="22"/>
        </w:rPr>
      </w:pPr>
      <w:r w:rsidDel="00000000" w:rsidR="00000000" w:rsidRPr="00000000">
        <w:rPr>
          <w:sz w:val="22"/>
          <w:szCs w:val="22"/>
          <w:rtl w:val="0"/>
        </w:rPr>
        <w:t xml:space="preserve">Το όνομα, το επίθετο.το e-mail, ο κωδικός πρόσβασης και το κινητό τηλέφωνο είναι μη κενά</w:t>
      </w:r>
    </w:p>
    <w:p w:rsidR="00000000" w:rsidDel="00000000" w:rsidP="00000000" w:rsidRDefault="00000000" w:rsidRPr="00000000" w14:paraId="0000008A">
      <w:pPr>
        <w:numPr>
          <w:ilvl w:val="0"/>
          <w:numId w:val="16"/>
        </w:numPr>
        <w:spacing w:before="0" w:beforeAutospacing="0"/>
        <w:ind w:left="720" w:hanging="360"/>
        <w:rPr>
          <w:sz w:val="22"/>
          <w:szCs w:val="22"/>
          <w:u w:val="none"/>
        </w:rPr>
      </w:pPr>
      <w:r w:rsidDel="00000000" w:rsidR="00000000" w:rsidRPr="00000000">
        <w:rPr>
          <w:sz w:val="22"/>
          <w:szCs w:val="22"/>
          <w:rtl w:val="0"/>
        </w:rPr>
        <w:t xml:space="preserve">Το όνομα, το επίθετο, ο κωδικός, το e-mail, το κινητό τηλέφωνο χρήστη να διαφέρουν από κάποιου ήδη εγγεγραμμένου χρήστη</w:t>
      </w:r>
    </w:p>
    <w:p w:rsidR="00000000" w:rsidDel="00000000" w:rsidP="00000000" w:rsidRDefault="00000000" w:rsidRPr="00000000" w14:paraId="0000008B">
      <w:pPr>
        <w:ind w:left="0" w:firstLine="0"/>
        <w:rPr>
          <w:sz w:val="22"/>
          <w:szCs w:val="22"/>
        </w:rPr>
      </w:pPr>
      <w:r w:rsidDel="00000000" w:rsidR="00000000" w:rsidRPr="00000000">
        <w:rPr>
          <w:rtl w:val="0"/>
        </w:rPr>
      </w:r>
    </w:p>
    <w:p w:rsidR="00000000" w:rsidDel="00000000" w:rsidP="00000000" w:rsidRDefault="00000000" w:rsidRPr="00000000" w14:paraId="0000008C">
      <w:pPr>
        <w:pStyle w:val="Heading4"/>
        <w:rPr/>
      </w:pPr>
      <w:r w:rsidDel="00000000" w:rsidR="00000000" w:rsidRPr="00000000">
        <w:rPr>
          <w:rtl w:val="0"/>
        </w:rPr>
        <w:t xml:space="preserve">3.1.4.5</w:t>
        <w:tab/>
        <w:t xml:space="preserve">Αλληλουχία ενεργειών - επιθυμητή συμπεριφορά</w:t>
      </w:r>
    </w:p>
    <w:p w:rsidR="00000000" w:rsidDel="00000000" w:rsidP="00000000" w:rsidRDefault="00000000" w:rsidRPr="00000000" w14:paraId="0000008D">
      <w:pPr>
        <w:numPr>
          <w:ilvl w:val="0"/>
          <w:numId w:val="24"/>
        </w:numPr>
        <w:spacing w:after="0" w:afterAutospacing="0"/>
        <w:ind w:left="720" w:hanging="360"/>
        <w:rPr>
          <w:u w:val="none"/>
        </w:rPr>
      </w:pPr>
      <w:r w:rsidDel="00000000" w:rsidR="00000000" w:rsidRPr="00000000">
        <w:rPr>
          <w:rtl w:val="0"/>
        </w:rPr>
        <w:t xml:space="preserve">Γίνεται σύνδεση</w:t>
      </w:r>
      <w:r w:rsidDel="00000000" w:rsidR="00000000" w:rsidRPr="00000000">
        <w:rPr>
          <w:rtl w:val="0"/>
        </w:rPr>
      </w:r>
    </w:p>
    <w:p w:rsidR="00000000" w:rsidDel="00000000" w:rsidP="00000000" w:rsidRDefault="00000000" w:rsidRPr="00000000" w14:paraId="0000008E">
      <w:pPr>
        <w:numPr>
          <w:ilvl w:val="0"/>
          <w:numId w:val="24"/>
        </w:numPr>
        <w:spacing w:after="0" w:afterAutospacing="0" w:before="0" w:beforeAutospacing="0"/>
        <w:ind w:left="720" w:hanging="360"/>
        <w:rPr>
          <w:sz w:val="22"/>
          <w:szCs w:val="22"/>
          <w:u w:val="none"/>
        </w:rPr>
      </w:pPr>
      <w:r w:rsidDel="00000000" w:rsidR="00000000" w:rsidRPr="00000000">
        <w:rPr>
          <w:sz w:val="22"/>
          <w:szCs w:val="22"/>
          <w:rtl w:val="0"/>
        </w:rPr>
        <w:t xml:space="preserve">Ο χρήστης πλοηγείται στην αρχική σελίδα της εφαρμογής</w:t>
      </w:r>
    </w:p>
    <w:p w:rsidR="00000000" w:rsidDel="00000000" w:rsidP="00000000" w:rsidRDefault="00000000" w:rsidRPr="00000000" w14:paraId="0000008F">
      <w:pPr>
        <w:numPr>
          <w:ilvl w:val="0"/>
          <w:numId w:val="24"/>
        </w:numPr>
        <w:spacing w:after="0" w:afterAutospacing="0" w:before="0" w:beforeAutospacing="0"/>
        <w:ind w:left="720" w:hanging="360"/>
        <w:rPr>
          <w:sz w:val="22"/>
          <w:szCs w:val="22"/>
          <w:u w:val="none"/>
        </w:rPr>
      </w:pPr>
      <w:r w:rsidDel="00000000" w:rsidR="00000000" w:rsidRPr="00000000">
        <w:rPr>
          <w:sz w:val="22"/>
          <w:szCs w:val="22"/>
          <w:rtl w:val="0"/>
        </w:rPr>
        <w:t xml:space="preserve">Επιλέγει την προεπιλογή “ Οι λογαριασμοί μου”</w:t>
      </w:r>
    </w:p>
    <w:p w:rsidR="00000000" w:rsidDel="00000000" w:rsidP="00000000" w:rsidRDefault="00000000" w:rsidRPr="00000000" w14:paraId="00000090">
      <w:pPr>
        <w:numPr>
          <w:ilvl w:val="0"/>
          <w:numId w:val="24"/>
        </w:numPr>
        <w:spacing w:before="0" w:beforeAutospacing="0"/>
        <w:ind w:left="720" w:hanging="360"/>
        <w:rPr>
          <w:sz w:val="22"/>
          <w:szCs w:val="22"/>
          <w:u w:val="none"/>
        </w:rPr>
      </w:pPr>
      <w:r w:rsidDel="00000000" w:rsidR="00000000" w:rsidRPr="00000000">
        <w:rPr>
          <w:sz w:val="22"/>
          <w:szCs w:val="22"/>
          <w:rtl w:val="0"/>
        </w:rPr>
        <w:t xml:space="preserve">Συμπληρώνει μήνα και έτος για τον λογαριασμό που επιθυμεί</w:t>
      </w:r>
    </w:p>
    <w:p w:rsidR="00000000" w:rsidDel="00000000" w:rsidP="00000000" w:rsidRDefault="00000000" w:rsidRPr="00000000" w14:paraId="00000091">
      <w:pPr>
        <w:ind w:left="0" w:firstLine="0"/>
        <w:rPr>
          <w:sz w:val="22"/>
          <w:szCs w:val="22"/>
        </w:rPr>
      </w:pPr>
      <w:r w:rsidDel="00000000" w:rsidR="00000000" w:rsidRPr="00000000">
        <w:rPr>
          <w:sz w:val="22"/>
          <w:szCs w:val="22"/>
          <w:rtl w:val="0"/>
        </w:rPr>
        <w:t xml:space="preserve">Εναλλακτική ροή Α:</w:t>
      </w:r>
    </w:p>
    <w:p w:rsidR="00000000" w:rsidDel="00000000" w:rsidP="00000000" w:rsidRDefault="00000000" w:rsidRPr="00000000" w14:paraId="00000092">
      <w:pPr>
        <w:numPr>
          <w:ilvl w:val="0"/>
          <w:numId w:val="11"/>
        </w:numPr>
        <w:spacing w:after="0" w:afterAutospacing="0"/>
        <w:ind w:left="720" w:hanging="360"/>
        <w:rPr>
          <w:sz w:val="22"/>
          <w:szCs w:val="22"/>
          <w:u w:val="none"/>
        </w:rPr>
      </w:pPr>
      <w:r w:rsidDel="00000000" w:rsidR="00000000" w:rsidRPr="00000000">
        <w:rPr>
          <w:sz w:val="22"/>
          <w:szCs w:val="22"/>
          <w:rtl w:val="0"/>
        </w:rPr>
        <w:t xml:space="preserve">Δεν βρέθηκε λογαριασμός για την συγκεκριμένη ημερομηνία</w:t>
      </w:r>
    </w:p>
    <w:p w:rsidR="00000000" w:rsidDel="00000000" w:rsidP="00000000" w:rsidRDefault="00000000" w:rsidRPr="00000000" w14:paraId="00000093">
      <w:pPr>
        <w:numPr>
          <w:ilvl w:val="0"/>
          <w:numId w:val="11"/>
        </w:numPr>
        <w:spacing w:after="0" w:afterAutospacing="0" w:before="0" w:beforeAutospacing="0"/>
        <w:ind w:left="720" w:hanging="360"/>
        <w:rPr>
          <w:sz w:val="22"/>
          <w:szCs w:val="22"/>
          <w:u w:val="none"/>
        </w:rPr>
      </w:pPr>
      <w:r w:rsidDel="00000000" w:rsidR="00000000" w:rsidRPr="00000000">
        <w:rPr>
          <w:sz w:val="22"/>
          <w:szCs w:val="22"/>
          <w:rtl w:val="0"/>
        </w:rPr>
        <w:t xml:space="preserve">Ενημέρωση του χρήστη για το παραπάνω γεγονός</w:t>
      </w:r>
    </w:p>
    <w:p w:rsidR="00000000" w:rsidDel="00000000" w:rsidP="00000000" w:rsidRDefault="00000000" w:rsidRPr="00000000" w14:paraId="00000094">
      <w:pPr>
        <w:numPr>
          <w:ilvl w:val="0"/>
          <w:numId w:val="11"/>
        </w:numPr>
        <w:spacing w:before="0" w:beforeAutospacing="0"/>
        <w:ind w:left="720" w:hanging="360"/>
        <w:rPr>
          <w:sz w:val="22"/>
          <w:szCs w:val="22"/>
          <w:u w:val="none"/>
        </w:rPr>
      </w:pPr>
      <w:r w:rsidDel="00000000" w:rsidR="00000000" w:rsidRPr="00000000">
        <w:rPr>
          <w:sz w:val="22"/>
          <w:szCs w:val="22"/>
          <w:rtl w:val="0"/>
        </w:rPr>
        <w:t xml:space="preserve">Πήγαινε στο βήμα 4</w:t>
      </w:r>
    </w:p>
    <w:p w:rsidR="00000000" w:rsidDel="00000000" w:rsidP="00000000" w:rsidRDefault="00000000" w:rsidRPr="00000000" w14:paraId="00000095">
      <w:pPr>
        <w:ind w:left="0" w:firstLine="0"/>
        <w:rPr>
          <w:sz w:val="22"/>
          <w:szCs w:val="22"/>
        </w:rPr>
      </w:pPr>
      <w:r w:rsidDel="00000000" w:rsidR="00000000" w:rsidRPr="00000000">
        <w:rPr>
          <w:sz w:val="22"/>
          <w:szCs w:val="22"/>
          <w:rtl w:val="0"/>
        </w:rPr>
        <w:t xml:space="preserve"> Εναλλακτική ροή Β:</w:t>
      </w:r>
    </w:p>
    <w:p w:rsidR="00000000" w:rsidDel="00000000" w:rsidP="00000000" w:rsidRDefault="00000000" w:rsidRPr="00000000" w14:paraId="00000096">
      <w:pPr>
        <w:numPr>
          <w:ilvl w:val="0"/>
          <w:numId w:val="18"/>
        </w:numPr>
        <w:spacing w:after="0" w:afterAutospacing="0"/>
        <w:ind w:left="720" w:hanging="360"/>
        <w:rPr>
          <w:sz w:val="22"/>
          <w:szCs w:val="22"/>
          <w:u w:val="none"/>
        </w:rPr>
      </w:pPr>
      <w:r w:rsidDel="00000000" w:rsidR="00000000" w:rsidRPr="00000000">
        <w:rPr>
          <w:sz w:val="22"/>
          <w:szCs w:val="22"/>
          <w:rtl w:val="0"/>
        </w:rPr>
        <w:t xml:space="preserve">Εμφάνιση του ζητούμενου λογαριασμού</w:t>
      </w:r>
    </w:p>
    <w:p w:rsidR="00000000" w:rsidDel="00000000" w:rsidP="00000000" w:rsidRDefault="00000000" w:rsidRPr="00000000" w14:paraId="00000097">
      <w:pPr>
        <w:numPr>
          <w:ilvl w:val="0"/>
          <w:numId w:val="18"/>
        </w:numPr>
        <w:spacing w:before="0" w:beforeAutospacing="0"/>
        <w:ind w:left="720" w:hanging="360"/>
        <w:rPr>
          <w:sz w:val="22"/>
          <w:szCs w:val="22"/>
          <w:u w:val="none"/>
        </w:rPr>
      </w:pPr>
      <w:r w:rsidDel="00000000" w:rsidR="00000000" w:rsidRPr="00000000">
        <w:rPr>
          <w:sz w:val="22"/>
          <w:szCs w:val="22"/>
          <w:rtl w:val="0"/>
        </w:rPr>
        <w:t xml:space="preserve">Αν θέλει ο χρήστης μπορεί να κατεβάσει ή να κοινοποιήσει τον λογαριασμό</w:t>
      </w:r>
    </w:p>
    <w:p w:rsidR="00000000" w:rsidDel="00000000" w:rsidP="00000000" w:rsidRDefault="00000000" w:rsidRPr="00000000" w14:paraId="00000098">
      <w:pPr>
        <w:ind w:left="0" w:firstLine="0"/>
        <w:rPr>
          <w:sz w:val="22"/>
          <w:szCs w:val="22"/>
        </w:rPr>
      </w:pPr>
      <w:r w:rsidDel="00000000" w:rsidR="00000000" w:rsidRPr="00000000">
        <w:rPr>
          <w:sz w:val="22"/>
          <w:szCs w:val="22"/>
        </w:rPr>
        <w:drawing>
          <wp:inline distB="114300" distT="114300" distL="114300" distR="114300">
            <wp:extent cx="5731200" cy="43561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rPr>
          <w:sz w:val="22"/>
          <w:szCs w:val="22"/>
        </w:rPr>
      </w:pPr>
      <w:r w:rsidDel="00000000" w:rsidR="00000000" w:rsidRPr="00000000">
        <w:rPr>
          <w:sz w:val="22"/>
          <w:szCs w:val="22"/>
        </w:rPr>
        <w:drawing>
          <wp:inline distB="114300" distT="114300" distL="114300" distR="114300">
            <wp:extent cx="5731200" cy="697230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4"/>
        <w:rPr/>
      </w:pPr>
      <w:r w:rsidDel="00000000" w:rsidR="00000000" w:rsidRPr="00000000">
        <w:rPr>
          <w:rtl w:val="0"/>
        </w:rPr>
        <w:t xml:space="preserve">3.1.4.7</w:t>
        <w:tab/>
        <w:t xml:space="preserve">Δεδομένα εξόδου</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5"/>
        </w:numPr>
        <w:spacing w:after="0" w:afterAutospacing="0"/>
        <w:ind w:left="720" w:hanging="360"/>
        <w:rPr>
          <w:sz w:val="22"/>
          <w:szCs w:val="22"/>
          <w:u w:val="none"/>
        </w:rPr>
      </w:pPr>
      <w:r w:rsidDel="00000000" w:rsidR="00000000" w:rsidRPr="00000000">
        <w:rPr>
          <w:sz w:val="22"/>
          <w:szCs w:val="22"/>
          <w:rtl w:val="0"/>
        </w:rPr>
        <w:t xml:space="preserve">Αριθμός λογαριασμού</w:t>
      </w:r>
    </w:p>
    <w:p w:rsidR="00000000" w:rsidDel="00000000" w:rsidP="00000000" w:rsidRDefault="00000000" w:rsidRPr="00000000" w14:paraId="0000009D">
      <w:pPr>
        <w:numPr>
          <w:ilvl w:val="0"/>
          <w:numId w:val="15"/>
        </w:numPr>
        <w:spacing w:after="0" w:afterAutospacing="0" w:before="0" w:beforeAutospacing="0"/>
        <w:ind w:left="720" w:hanging="360"/>
        <w:rPr>
          <w:sz w:val="22"/>
          <w:szCs w:val="22"/>
          <w:u w:val="none"/>
        </w:rPr>
      </w:pPr>
      <w:r w:rsidDel="00000000" w:rsidR="00000000" w:rsidRPr="00000000">
        <w:rPr>
          <w:sz w:val="22"/>
          <w:szCs w:val="22"/>
          <w:rtl w:val="0"/>
        </w:rPr>
        <w:t xml:space="preserve">Ονοματεπώνυμο</w:t>
      </w:r>
    </w:p>
    <w:p w:rsidR="00000000" w:rsidDel="00000000" w:rsidP="00000000" w:rsidRDefault="00000000" w:rsidRPr="00000000" w14:paraId="0000009E">
      <w:pPr>
        <w:numPr>
          <w:ilvl w:val="0"/>
          <w:numId w:val="15"/>
        </w:numPr>
        <w:spacing w:after="0" w:afterAutospacing="0" w:before="0" w:beforeAutospacing="0"/>
        <w:ind w:left="720" w:hanging="360"/>
        <w:rPr>
          <w:sz w:val="22"/>
          <w:szCs w:val="22"/>
          <w:u w:val="none"/>
        </w:rPr>
      </w:pPr>
      <w:r w:rsidDel="00000000" w:rsidR="00000000" w:rsidRPr="00000000">
        <w:rPr>
          <w:sz w:val="22"/>
          <w:szCs w:val="22"/>
          <w:rtl w:val="0"/>
        </w:rPr>
        <w:t xml:space="preserve">Ημερομηνία έκδοσης</w:t>
      </w:r>
    </w:p>
    <w:p w:rsidR="00000000" w:rsidDel="00000000" w:rsidP="00000000" w:rsidRDefault="00000000" w:rsidRPr="00000000" w14:paraId="0000009F">
      <w:pPr>
        <w:numPr>
          <w:ilvl w:val="0"/>
          <w:numId w:val="15"/>
        </w:numPr>
        <w:spacing w:after="0" w:afterAutospacing="0" w:before="0" w:beforeAutospacing="0"/>
        <w:ind w:left="720" w:hanging="360"/>
        <w:rPr>
          <w:sz w:val="22"/>
          <w:szCs w:val="22"/>
          <w:u w:val="none"/>
        </w:rPr>
      </w:pPr>
      <w:r w:rsidDel="00000000" w:rsidR="00000000" w:rsidRPr="00000000">
        <w:rPr>
          <w:sz w:val="22"/>
          <w:szCs w:val="22"/>
          <w:rtl w:val="0"/>
        </w:rPr>
        <w:t xml:space="preserve">Κωδικός λογαριασμού-Κωδικός πληρωμής</w:t>
      </w:r>
    </w:p>
    <w:p w:rsidR="00000000" w:rsidDel="00000000" w:rsidP="00000000" w:rsidRDefault="00000000" w:rsidRPr="00000000" w14:paraId="000000A0">
      <w:pPr>
        <w:numPr>
          <w:ilvl w:val="0"/>
          <w:numId w:val="15"/>
        </w:numPr>
        <w:spacing w:after="0" w:afterAutospacing="0" w:before="0" w:beforeAutospacing="0"/>
        <w:ind w:left="720" w:hanging="360"/>
        <w:rPr>
          <w:sz w:val="22"/>
          <w:szCs w:val="22"/>
          <w:u w:val="none"/>
        </w:rPr>
      </w:pPr>
      <w:r w:rsidDel="00000000" w:rsidR="00000000" w:rsidRPr="00000000">
        <w:rPr>
          <w:sz w:val="22"/>
          <w:szCs w:val="22"/>
          <w:rtl w:val="0"/>
        </w:rPr>
        <w:t xml:space="preserve">Α.Φ.Μ.</w:t>
      </w:r>
    </w:p>
    <w:p w:rsidR="00000000" w:rsidDel="00000000" w:rsidP="00000000" w:rsidRDefault="00000000" w:rsidRPr="00000000" w14:paraId="000000A1">
      <w:pPr>
        <w:numPr>
          <w:ilvl w:val="0"/>
          <w:numId w:val="15"/>
        </w:numPr>
        <w:spacing w:after="0" w:afterAutospacing="0" w:before="0" w:beforeAutospacing="0"/>
        <w:ind w:left="720" w:hanging="360"/>
        <w:rPr>
          <w:sz w:val="22"/>
          <w:szCs w:val="22"/>
          <w:u w:val="none"/>
        </w:rPr>
      </w:pPr>
      <w:r w:rsidDel="00000000" w:rsidR="00000000" w:rsidRPr="00000000">
        <w:rPr>
          <w:sz w:val="22"/>
          <w:szCs w:val="22"/>
          <w:rtl w:val="0"/>
        </w:rPr>
        <w:t xml:space="preserve">Οφειλόμενο ποσό (συνολικό)</w:t>
      </w:r>
    </w:p>
    <w:p w:rsidR="00000000" w:rsidDel="00000000" w:rsidP="00000000" w:rsidRDefault="00000000" w:rsidRPr="00000000" w14:paraId="000000A2">
      <w:pPr>
        <w:numPr>
          <w:ilvl w:val="0"/>
          <w:numId w:val="15"/>
        </w:numPr>
        <w:spacing w:after="0" w:afterAutospacing="0" w:before="0" w:beforeAutospacing="0"/>
        <w:ind w:left="720" w:hanging="360"/>
        <w:rPr>
          <w:sz w:val="22"/>
          <w:szCs w:val="22"/>
          <w:u w:val="none"/>
        </w:rPr>
      </w:pPr>
      <w:r w:rsidDel="00000000" w:rsidR="00000000" w:rsidRPr="00000000">
        <w:rPr>
          <w:sz w:val="22"/>
          <w:szCs w:val="22"/>
          <w:rtl w:val="0"/>
        </w:rPr>
        <w:t xml:space="preserve">Fast-charge χρέωση</w:t>
      </w:r>
    </w:p>
    <w:p w:rsidR="00000000" w:rsidDel="00000000" w:rsidP="00000000" w:rsidRDefault="00000000" w:rsidRPr="00000000" w14:paraId="000000A3">
      <w:pPr>
        <w:numPr>
          <w:ilvl w:val="0"/>
          <w:numId w:val="15"/>
        </w:numPr>
        <w:spacing w:after="0" w:afterAutospacing="0" w:before="0" w:beforeAutospacing="0"/>
        <w:ind w:left="720" w:hanging="360"/>
        <w:rPr>
          <w:sz w:val="22"/>
          <w:szCs w:val="22"/>
          <w:u w:val="none"/>
        </w:rPr>
      </w:pPr>
      <w:r w:rsidDel="00000000" w:rsidR="00000000" w:rsidRPr="00000000">
        <w:rPr>
          <w:sz w:val="22"/>
          <w:szCs w:val="22"/>
          <w:rtl w:val="0"/>
        </w:rPr>
        <w:t xml:space="preserve">Normal-charge χρέωση</w:t>
      </w:r>
    </w:p>
    <w:p w:rsidR="00000000" w:rsidDel="00000000" w:rsidP="00000000" w:rsidRDefault="00000000" w:rsidRPr="00000000" w14:paraId="000000A4">
      <w:pPr>
        <w:numPr>
          <w:ilvl w:val="0"/>
          <w:numId w:val="15"/>
        </w:numPr>
        <w:spacing w:after="0" w:afterAutospacing="0" w:before="0" w:beforeAutospacing="0"/>
        <w:ind w:left="720" w:hanging="360"/>
        <w:rPr>
          <w:sz w:val="22"/>
          <w:szCs w:val="22"/>
          <w:u w:val="none"/>
        </w:rPr>
      </w:pPr>
      <w:r w:rsidDel="00000000" w:rsidR="00000000" w:rsidRPr="00000000">
        <w:rPr>
          <w:sz w:val="22"/>
          <w:szCs w:val="22"/>
          <w:rtl w:val="0"/>
        </w:rPr>
        <w:t xml:space="preserve">Slow-charge χρέωση</w:t>
      </w:r>
    </w:p>
    <w:p w:rsidR="00000000" w:rsidDel="00000000" w:rsidP="00000000" w:rsidRDefault="00000000" w:rsidRPr="00000000" w14:paraId="000000A5">
      <w:pPr>
        <w:numPr>
          <w:ilvl w:val="0"/>
          <w:numId w:val="15"/>
        </w:numPr>
        <w:spacing w:after="0" w:afterAutospacing="0" w:before="0" w:beforeAutospacing="0"/>
        <w:ind w:left="720" w:hanging="360"/>
        <w:rPr>
          <w:sz w:val="22"/>
          <w:szCs w:val="22"/>
          <w:u w:val="none"/>
        </w:rPr>
      </w:pPr>
      <w:r w:rsidDel="00000000" w:rsidR="00000000" w:rsidRPr="00000000">
        <w:rPr>
          <w:sz w:val="22"/>
          <w:szCs w:val="22"/>
          <w:rtl w:val="0"/>
        </w:rPr>
        <w:t xml:space="preserve">Εκπτώσεις</w:t>
      </w:r>
    </w:p>
    <w:p w:rsidR="00000000" w:rsidDel="00000000" w:rsidP="00000000" w:rsidRDefault="00000000" w:rsidRPr="00000000" w14:paraId="000000A6">
      <w:pPr>
        <w:numPr>
          <w:ilvl w:val="0"/>
          <w:numId w:val="15"/>
        </w:numPr>
        <w:spacing w:after="0" w:afterAutospacing="0" w:before="0" w:beforeAutospacing="0"/>
        <w:ind w:left="720" w:hanging="360"/>
        <w:rPr>
          <w:sz w:val="22"/>
          <w:szCs w:val="22"/>
          <w:u w:val="none"/>
        </w:rPr>
      </w:pPr>
      <w:r w:rsidDel="00000000" w:rsidR="00000000" w:rsidRPr="00000000">
        <w:rPr>
          <w:sz w:val="22"/>
          <w:szCs w:val="22"/>
          <w:rtl w:val="0"/>
        </w:rPr>
        <w:t xml:space="preserve">Φ.Π.Α</w:t>
      </w:r>
    </w:p>
    <w:p w:rsidR="00000000" w:rsidDel="00000000" w:rsidP="00000000" w:rsidRDefault="00000000" w:rsidRPr="00000000" w14:paraId="000000A7">
      <w:pPr>
        <w:numPr>
          <w:ilvl w:val="0"/>
          <w:numId w:val="15"/>
        </w:numPr>
        <w:spacing w:before="0" w:beforeAutospacing="0"/>
        <w:ind w:left="720" w:hanging="360"/>
        <w:rPr>
          <w:sz w:val="22"/>
          <w:szCs w:val="22"/>
          <w:u w:val="none"/>
        </w:rPr>
      </w:pPr>
      <w:r w:rsidDel="00000000" w:rsidR="00000000" w:rsidRPr="00000000">
        <w:rPr>
          <w:sz w:val="22"/>
          <w:szCs w:val="22"/>
          <w:rtl w:val="0"/>
        </w:rPr>
        <w:t xml:space="preserve">Ευχαριστίες για την χρήση της </w:t>
      </w:r>
      <w:r w:rsidDel="00000000" w:rsidR="00000000" w:rsidRPr="00000000">
        <w:rPr>
          <w:sz w:val="22"/>
          <w:szCs w:val="22"/>
          <w:rtl w:val="0"/>
        </w:rPr>
        <w:t xml:space="preserve">εφαρμογής</w:t>
      </w:r>
      <w:r w:rsidDel="00000000" w:rsidR="00000000" w:rsidRPr="00000000">
        <w:rPr>
          <w:rtl w:val="0"/>
        </w:rPr>
      </w:r>
    </w:p>
    <w:p w:rsidR="00000000" w:rsidDel="00000000" w:rsidP="00000000" w:rsidRDefault="00000000" w:rsidRPr="00000000" w14:paraId="000000A8">
      <w:pPr>
        <w:pStyle w:val="Heading4"/>
        <w:rPr/>
      </w:pPr>
      <w:bookmarkStart w:colFirst="0" w:colLast="0" w:name="_heading=h.bt5b5nfu4ogj" w:id="1"/>
      <w:bookmarkEnd w:id="1"/>
      <w:r w:rsidDel="00000000" w:rsidR="00000000" w:rsidRPr="00000000">
        <w:rPr>
          <w:rtl w:val="0"/>
        </w:rPr>
        <w:t xml:space="preserve">3.1.4.8</w:t>
        <w:tab/>
        <w:t xml:space="preserve">Παρατηρήσεις </w:t>
      </w:r>
    </w:p>
    <w:p w:rsidR="00000000" w:rsidDel="00000000" w:rsidP="00000000" w:rsidRDefault="00000000" w:rsidRPr="00000000" w14:paraId="000000A9">
      <w:pPr>
        <w:rPr>
          <w:sz w:val="22"/>
          <w:szCs w:val="22"/>
        </w:rPr>
      </w:pPr>
      <w:r w:rsidDel="00000000" w:rsidR="00000000" w:rsidRPr="00000000">
        <w:rPr>
          <w:sz w:val="22"/>
          <w:szCs w:val="22"/>
          <w:rtl w:val="0"/>
        </w:rPr>
        <w:t xml:space="preserve">Καμία</w:t>
      </w:r>
    </w:p>
    <w:p w:rsidR="00000000" w:rsidDel="00000000" w:rsidP="00000000" w:rsidRDefault="00000000" w:rsidRPr="00000000" w14:paraId="000000AA">
      <w:pPr>
        <w:rPr>
          <w:i w:val="1"/>
          <w:color w:val="8496b0"/>
          <w:sz w:val="20"/>
          <w:szCs w:val="20"/>
        </w:rPr>
      </w:pPr>
      <w:r w:rsidDel="00000000" w:rsidR="00000000" w:rsidRPr="00000000">
        <w:rPr>
          <w:rtl w:val="0"/>
        </w:rPr>
      </w:r>
    </w:p>
    <w:p w:rsidR="00000000" w:rsidDel="00000000" w:rsidP="00000000" w:rsidRDefault="00000000" w:rsidRPr="00000000" w14:paraId="000000AB">
      <w:pPr>
        <w:pStyle w:val="Heading3"/>
        <w:rPr/>
      </w:pPr>
      <w:r w:rsidDel="00000000" w:rsidR="00000000" w:rsidRPr="00000000">
        <w:rPr>
          <w:rtl w:val="0"/>
        </w:rPr>
        <w:t xml:space="preserve">3.1.5</w:t>
        <w:tab/>
        <w:t xml:space="preserve">ΠΕΡΙΠΤΩΣΗ ΧΡΗΣΗΣ 5:  Επεξεργασία Δεδομένων Φόρτισης για Έλεγχο Κατάστασης</w:t>
      </w:r>
    </w:p>
    <w:p w:rsidR="00000000" w:rsidDel="00000000" w:rsidP="00000000" w:rsidRDefault="00000000" w:rsidRPr="00000000" w14:paraId="000000AC">
      <w:pPr>
        <w:pStyle w:val="Heading4"/>
        <w:rPr/>
      </w:pPr>
      <w:r w:rsidDel="00000000" w:rsidR="00000000" w:rsidRPr="00000000">
        <w:rPr>
          <w:rtl w:val="0"/>
        </w:rPr>
        <w:t xml:space="preserve">3.1.5.1</w:t>
        <w:tab/>
        <w:t xml:space="preserve">Χρήστες (ρόλοι) που εμπλέκονται</w:t>
      </w:r>
    </w:p>
    <w:p w:rsidR="00000000" w:rsidDel="00000000" w:rsidP="00000000" w:rsidRDefault="00000000" w:rsidRPr="00000000" w14:paraId="000000AD">
      <w:pPr>
        <w:rPr>
          <w:i w:val="1"/>
          <w:color w:val="8496b0"/>
          <w:sz w:val="20"/>
          <w:szCs w:val="20"/>
        </w:rPr>
      </w:pPr>
      <w:r w:rsidDel="00000000" w:rsidR="00000000" w:rsidRPr="00000000">
        <w:rPr>
          <w:rtl w:val="0"/>
        </w:rPr>
        <w:t xml:space="preserve">Ιδιοκτήτες ηλ. οχημάτων.</w:t>
      </w:r>
      <w:r w:rsidDel="00000000" w:rsidR="00000000" w:rsidRPr="00000000">
        <w:rPr>
          <w:rtl w:val="0"/>
        </w:rPr>
      </w:r>
    </w:p>
    <w:p w:rsidR="00000000" w:rsidDel="00000000" w:rsidP="00000000" w:rsidRDefault="00000000" w:rsidRPr="00000000" w14:paraId="000000AE">
      <w:pPr>
        <w:pStyle w:val="Heading4"/>
        <w:rPr/>
      </w:pPr>
      <w:r w:rsidDel="00000000" w:rsidR="00000000" w:rsidRPr="00000000">
        <w:rPr>
          <w:rtl w:val="0"/>
        </w:rPr>
        <w:t xml:space="preserve">3.1.5.2</w:t>
        <w:tab/>
        <w:t xml:space="preserve">Προϋποθέσεις εκτέλεσης</w:t>
      </w:r>
    </w:p>
    <w:p w:rsidR="00000000" w:rsidDel="00000000" w:rsidP="00000000" w:rsidRDefault="00000000" w:rsidRPr="00000000" w14:paraId="000000AF">
      <w:pPr>
        <w:rPr>
          <w:i w:val="1"/>
          <w:color w:val="8496b0"/>
          <w:sz w:val="20"/>
          <w:szCs w:val="20"/>
        </w:rPr>
      </w:pPr>
      <w:r w:rsidDel="00000000" w:rsidR="00000000" w:rsidRPr="00000000">
        <w:rPr>
          <w:rtl w:val="0"/>
        </w:rPr>
        <w:t xml:space="preserve">Να έχουν συλλεχθεί αρκετά δεδομένα φόρτισης τόσο από το συγκεκριμένο όχημα, όσο και από άλλα του ίδιου τύπου, ο χρήστης να έχει κάνει Log In.</w:t>
      </w:r>
      <w:r w:rsidDel="00000000" w:rsidR="00000000" w:rsidRPr="00000000">
        <w:rPr>
          <w:rtl w:val="0"/>
        </w:rPr>
      </w:r>
    </w:p>
    <w:p w:rsidR="00000000" w:rsidDel="00000000" w:rsidP="00000000" w:rsidRDefault="00000000" w:rsidRPr="00000000" w14:paraId="000000B0">
      <w:pPr>
        <w:pStyle w:val="Heading4"/>
        <w:rPr/>
      </w:pPr>
      <w:r w:rsidDel="00000000" w:rsidR="00000000" w:rsidRPr="00000000">
        <w:rPr>
          <w:rtl w:val="0"/>
        </w:rPr>
        <w:t xml:space="preserve">3.1.5.3</w:t>
        <w:tab/>
        <w:t xml:space="preserve">Περιβάλλον εκτέλεσης</w:t>
      </w:r>
    </w:p>
    <w:p w:rsidR="00000000" w:rsidDel="00000000" w:rsidP="00000000" w:rsidRDefault="00000000" w:rsidRPr="00000000" w14:paraId="000000B1">
      <w:pPr>
        <w:rPr>
          <w:i w:val="1"/>
          <w:color w:val="8496b0"/>
          <w:sz w:val="20"/>
          <w:szCs w:val="20"/>
        </w:rPr>
      </w:pPr>
      <w:r w:rsidDel="00000000" w:rsidR="00000000" w:rsidRPr="00000000">
        <w:rPr>
          <w:rtl w:val="0"/>
        </w:rPr>
        <w:t xml:space="preserve">Η λειτουργία ξεκινάει στο περιβάλλον της εφαρμογής. Χρησιμοποιούνται τα προηγούμενα γεγονότα φόρτισης του ίδιου οχήματος και άλλων οχημάτων ίδιου τύπου τα οποία λαμβάνονται από την βάση μέσω του API server. Οποιαδήποτε σχετική ειδοποίηση εμφανίζεται σαν ειδοποίηση στον ιδιοκτήτη μέσω της εφαρμογής ή της ιστοσελίδας.</w:t>
      </w:r>
      <w:r w:rsidDel="00000000" w:rsidR="00000000" w:rsidRPr="00000000">
        <w:rPr>
          <w:rtl w:val="0"/>
        </w:rPr>
      </w:r>
    </w:p>
    <w:p w:rsidR="00000000" w:rsidDel="00000000" w:rsidP="00000000" w:rsidRDefault="00000000" w:rsidRPr="00000000" w14:paraId="000000B2">
      <w:pPr>
        <w:pStyle w:val="Heading4"/>
        <w:rPr/>
      </w:pPr>
      <w:r w:rsidDel="00000000" w:rsidR="00000000" w:rsidRPr="00000000">
        <w:rPr>
          <w:rtl w:val="0"/>
        </w:rPr>
        <w:t xml:space="preserve">3.1.5.4</w:t>
        <w:tab/>
        <w:t xml:space="preserve">Δεδομένα εισόδου </w:t>
      </w:r>
    </w:p>
    <w:p w:rsidR="00000000" w:rsidDel="00000000" w:rsidP="00000000" w:rsidRDefault="00000000" w:rsidRPr="00000000" w14:paraId="000000B3">
      <w:pPr>
        <w:rPr>
          <w:i w:val="1"/>
          <w:color w:val="8496b0"/>
          <w:sz w:val="20"/>
          <w:szCs w:val="20"/>
        </w:rPr>
      </w:pPr>
      <w:r w:rsidDel="00000000" w:rsidR="00000000" w:rsidRPr="00000000">
        <w:rPr>
          <w:rtl w:val="0"/>
        </w:rPr>
        <w:t xml:space="preserve">Κανένα πέρα από την αίτηση του ιδιοκτήτη για έλεγχο</w:t>
      </w:r>
      <w:r w:rsidDel="00000000" w:rsidR="00000000" w:rsidRPr="00000000">
        <w:rPr>
          <w:rtl w:val="0"/>
        </w:rPr>
      </w:r>
    </w:p>
    <w:p w:rsidR="00000000" w:rsidDel="00000000" w:rsidP="00000000" w:rsidRDefault="00000000" w:rsidRPr="00000000" w14:paraId="000000B4">
      <w:pPr>
        <w:pStyle w:val="Heading4"/>
        <w:rPr/>
      </w:pPr>
      <w:r w:rsidDel="00000000" w:rsidR="00000000" w:rsidRPr="00000000">
        <w:rPr>
          <w:rtl w:val="0"/>
        </w:rPr>
        <w:t xml:space="preserve">3.1.5.5</w:t>
        <w:tab/>
        <w:t xml:space="preserve">Αλληλουχία ενεργειών - επιθυμητή συμπεριφορά</w:t>
      </w:r>
    </w:p>
    <w:p w:rsidR="00000000" w:rsidDel="00000000" w:rsidP="00000000" w:rsidRDefault="00000000" w:rsidRPr="00000000" w14:paraId="000000B5">
      <w:pPr>
        <w:rPr/>
      </w:pPr>
      <w:r w:rsidDel="00000000" w:rsidR="00000000" w:rsidRPr="00000000">
        <w:rPr>
          <w:rtl w:val="0"/>
        </w:rPr>
        <w:t xml:space="preserve">Βήμα 1: Επιλογή οχήματος από τα ανήκοντα στον λογαριασμό (αν δεν υπάρχει δεν</w:t>
      </w:r>
    </w:p>
    <w:p w:rsidR="00000000" w:rsidDel="00000000" w:rsidP="00000000" w:rsidRDefault="00000000" w:rsidRPr="00000000" w14:paraId="000000B6">
      <w:pPr>
        <w:ind w:left="0" w:firstLine="720"/>
        <w:rPr/>
      </w:pPr>
      <w:r w:rsidDel="00000000" w:rsidR="00000000" w:rsidRPr="00000000">
        <w:rPr>
          <w:rtl w:val="0"/>
        </w:rPr>
        <w:t xml:space="preserve"> εμφανίζεται κάποιο αυτοκίνητο)</w:t>
      </w:r>
    </w:p>
    <w:p w:rsidR="00000000" w:rsidDel="00000000" w:rsidP="00000000" w:rsidRDefault="00000000" w:rsidRPr="00000000" w14:paraId="000000B7">
      <w:pPr>
        <w:ind w:left="0" w:firstLine="0"/>
        <w:rPr/>
      </w:pPr>
      <w:r w:rsidDel="00000000" w:rsidR="00000000" w:rsidRPr="00000000">
        <w:rPr>
          <w:rtl w:val="0"/>
        </w:rPr>
        <w:t xml:space="preserve">Βήμα 2: Επιλογή “Έλεγχος Κατάστασης”</w:t>
      </w:r>
    </w:p>
    <w:p w:rsidR="00000000" w:rsidDel="00000000" w:rsidP="00000000" w:rsidRDefault="00000000" w:rsidRPr="00000000" w14:paraId="000000B8">
      <w:pPr>
        <w:rPr/>
      </w:pPr>
      <w:r w:rsidDel="00000000" w:rsidR="00000000" w:rsidRPr="00000000">
        <w:rPr>
          <w:rtl w:val="0"/>
        </w:rPr>
        <w:t xml:space="preserve">Βήμα 3: Αίτηση για στοιχεία προηγουμένων φορτήσεων μέσω API server από την </w:t>
      </w:r>
    </w:p>
    <w:p w:rsidR="00000000" w:rsidDel="00000000" w:rsidP="00000000" w:rsidRDefault="00000000" w:rsidRPr="00000000" w14:paraId="000000B9">
      <w:pPr>
        <w:rPr/>
      </w:pPr>
      <w:r w:rsidDel="00000000" w:rsidR="00000000" w:rsidRPr="00000000">
        <w:rPr>
          <w:rtl w:val="0"/>
        </w:rPr>
        <w:tab/>
        <w:t xml:space="preserve">  εφαρμογή</w:t>
      </w:r>
    </w:p>
    <w:p w:rsidR="00000000" w:rsidDel="00000000" w:rsidP="00000000" w:rsidRDefault="00000000" w:rsidRPr="00000000" w14:paraId="000000BA">
      <w:pPr>
        <w:rPr/>
      </w:pPr>
      <w:r w:rsidDel="00000000" w:rsidR="00000000" w:rsidRPr="00000000">
        <w:rPr>
          <w:rtl w:val="0"/>
        </w:rPr>
        <w:t xml:space="preserve">Βήμα 4: Ανάλυση (εξαγωγή προηγουμένων μ.ο./ σύγκριση κλπ)</w:t>
      </w:r>
    </w:p>
    <w:p w:rsidR="00000000" w:rsidDel="00000000" w:rsidP="00000000" w:rsidRDefault="00000000" w:rsidRPr="00000000" w14:paraId="000000BB">
      <w:pPr>
        <w:rPr/>
      </w:pPr>
      <w:r w:rsidDel="00000000" w:rsidR="00000000" w:rsidRPr="00000000">
        <w:rPr>
          <w:rtl w:val="0"/>
        </w:rPr>
        <w:t xml:space="preserve">Βήμα 5: Εμφάνιση μηνύματος απάντησης</w:t>
      </w:r>
    </w:p>
    <w:p w:rsidR="00000000" w:rsidDel="00000000" w:rsidP="00000000" w:rsidRDefault="00000000" w:rsidRPr="00000000" w14:paraId="000000BC">
      <w:pPr>
        <w:numPr>
          <w:ilvl w:val="0"/>
          <w:numId w:val="4"/>
        </w:numPr>
        <w:spacing w:after="0" w:afterAutospacing="0"/>
        <w:ind w:left="720" w:hanging="360"/>
        <w:rPr>
          <w:u w:val="none"/>
        </w:rPr>
      </w:pPr>
      <w:r w:rsidDel="00000000" w:rsidR="00000000" w:rsidRPr="00000000">
        <w:rPr>
          <w:rtl w:val="0"/>
        </w:rPr>
        <w:t xml:space="preserve">Μήνυμα με τα αποτελέσματα του ελέγχου</w:t>
      </w:r>
    </w:p>
    <w:p w:rsidR="00000000" w:rsidDel="00000000" w:rsidP="00000000" w:rsidRDefault="00000000" w:rsidRPr="00000000" w14:paraId="000000BD">
      <w:pPr>
        <w:numPr>
          <w:ilvl w:val="0"/>
          <w:numId w:val="4"/>
        </w:numPr>
        <w:spacing w:before="0" w:beforeAutospacing="0"/>
        <w:ind w:left="720" w:hanging="360"/>
        <w:rPr>
          <w:u w:val="none"/>
        </w:rPr>
      </w:pPr>
      <w:r w:rsidDel="00000000" w:rsidR="00000000" w:rsidRPr="00000000">
        <w:rPr>
          <w:rtl w:val="0"/>
        </w:rPr>
        <w:t xml:space="preserve">Μήνυμα οτι δεν υπάρχουν αρκετά δεδομένα</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5731200" cy="3556000"/>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295900" cy="396240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959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4"/>
        <w:rPr/>
      </w:pPr>
      <w:r w:rsidDel="00000000" w:rsidR="00000000" w:rsidRPr="00000000">
        <w:rPr>
          <w:rtl w:val="0"/>
        </w:rPr>
      </w:r>
    </w:p>
    <w:p w:rsidR="00000000" w:rsidDel="00000000" w:rsidP="00000000" w:rsidRDefault="00000000" w:rsidRPr="00000000" w14:paraId="000000C8">
      <w:pPr>
        <w:pStyle w:val="Heading4"/>
        <w:rPr/>
      </w:pPr>
      <w:r w:rsidDel="00000000" w:rsidR="00000000" w:rsidRPr="00000000">
        <w:rPr>
          <w:rtl w:val="0"/>
        </w:rPr>
        <w:t xml:space="preserve">3.1.5.7</w:t>
        <w:tab/>
        <w:t xml:space="preserve">Δεδομένα εξόδου</w:t>
      </w:r>
    </w:p>
    <w:p w:rsidR="00000000" w:rsidDel="00000000" w:rsidP="00000000" w:rsidRDefault="00000000" w:rsidRPr="00000000" w14:paraId="000000C9">
      <w:pPr>
        <w:rPr/>
      </w:pPr>
      <w:r w:rsidDel="00000000" w:rsidR="00000000" w:rsidRPr="00000000">
        <w:rPr>
          <w:rtl w:val="0"/>
        </w:rPr>
        <w:t xml:space="preserve">Στην περίπτωση που τα δεδομένα επαρκούν για ανάλυση, εμφανίζεται μήνυμα με το αποτέλεσμα αυτής. Το αποτέλεσμα μπορεί να είναι οτι η κατάσταση του οχήματος είναι καλή, ή οτι ένα ή παραπάνω χαρακτηριστικά αποκλίνουν από το κανονικό, οπότε εμφανίζεται η απόκλιση για κάθε ένα από αυτά τα χαρακτηριστικά</w:t>
      </w:r>
      <w:r w:rsidDel="00000000" w:rsidR="00000000" w:rsidRPr="00000000">
        <w:rPr>
          <w:rtl w:val="0"/>
        </w:rPr>
      </w:r>
    </w:p>
    <w:p w:rsidR="00000000" w:rsidDel="00000000" w:rsidP="00000000" w:rsidRDefault="00000000" w:rsidRPr="00000000" w14:paraId="000000CA">
      <w:pPr>
        <w:rPr>
          <w:i w:val="1"/>
          <w:color w:val="8496b0"/>
          <w:sz w:val="20"/>
          <w:szCs w:val="20"/>
        </w:rPr>
      </w:pPr>
      <w:r w:rsidDel="00000000" w:rsidR="00000000" w:rsidRPr="00000000">
        <w:rPr>
          <w:rtl w:val="0"/>
        </w:rPr>
      </w:r>
    </w:p>
    <w:p w:rsidR="00000000" w:rsidDel="00000000" w:rsidP="00000000" w:rsidRDefault="00000000" w:rsidRPr="00000000" w14:paraId="000000CB">
      <w:pPr>
        <w:pStyle w:val="Heading4"/>
        <w:rPr/>
      </w:pPr>
      <w:bookmarkStart w:colFirst="0" w:colLast="0" w:name="_heading=h.rn0z82t2rz1j" w:id="2"/>
      <w:bookmarkEnd w:id="2"/>
      <w:r w:rsidDel="00000000" w:rsidR="00000000" w:rsidRPr="00000000">
        <w:rPr>
          <w:rtl w:val="0"/>
        </w:rPr>
        <w:t xml:space="preserve">3.1.5.8</w:t>
        <w:tab/>
        <w:t xml:space="preserve">Παρατηρήσεις </w:t>
      </w:r>
    </w:p>
    <w:p w:rsidR="00000000" w:rsidDel="00000000" w:rsidP="00000000" w:rsidRDefault="00000000" w:rsidRPr="00000000" w14:paraId="000000CC">
      <w:pPr>
        <w:rPr>
          <w:i w:val="1"/>
          <w:color w:val="8496b0"/>
          <w:sz w:val="20"/>
          <w:szCs w:val="20"/>
        </w:rPr>
      </w:pPr>
      <w:r w:rsidDel="00000000" w:rsidR="00000000" w:rsidRPr="00000000">
        <w:rPr>
          <w:i w:val="1"/>
          <w:color w:val="8496b0"/>
          <w:sz w:val="20"/>
          <w:szCs w:val="20"/>
          <w:rtl w:val="0"/>
        </w:rPr>
        <w:t xml:space="preserv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2"/>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CF">
      <w:pPr>
        <w:rPr/>
      </w:pPr>
      <w:r w:rsidDel="00000000" w:rsidR="00000000" w:rsidRPr="00000000">
        <w:rPr>
          <w:rtl w:val="0"/>
        </w:rPr>
        <w:t xml:space="preserve">Από την μεριά των χρηστών το σύστημα λαμβάνει/επιστρέφει δεδομένα. Επομένως οι επιδόσεις του συστήματος είναι αυτές της ταχύτητας της διαδικτυακής σύνδεσης με την βάση, καθώς και οι ταχύτητα του server.</w:t>
      </w:r>
    </w:p>
    <w:p w:rsidR="00000000" w:rsidDel="00000000" w:rsidP="00000000" w:rsidRDefault="00000000" w:rsidRPr="00000000" w14:paraId="000000D0">
      <w:pPr>
        <w:rPr/>
      </w:pPr>
      <w:r w:rsidDel="00000000" w:rsidR="00000000" w:rsidRPr="00000000">
        <w:rPr>
          <w:rtl w:val="0"/>
        </w:rPr>
        <w:t xml:space="preserve">Χρειάζεται να υπάρχει αρκετη ram και υπολογιστικη ισχυς ωστε το σύστημα να μην κολλάει και να ανταποκρίνεται σε χρόνους το πολυ 2-3 δευτερολέπτων ώστε να θεωρείται εύχρηστο από τον χρήστη.</w:t>
      </w:r>
      <w:r w:rsidDel="00000000" w:rsidR="00000000" w:rsidRPr="00000000">
        <w:rPr>
          <w:rtl w:val="0"/>
        </w:rPr>
      </w:r>
    </w:p>
    <w:p w:rsidR="00000000" w:rsidDel="00000000" w:rsidP="00000000" w:rsidRDefault="00000000" w:rsidRPr="00000000" w14:paraId="000000D1">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D2">
      <w:pPr>
        <w:pStyle w:val="Heading3"/>
        <w:rPr/>
      </w:pPr>
      <w:r w:rsidDel="00000000" w:rsidR="00000000" w:rsidRPr="00000000">
        <w:rPr>
          <w:rtl w:val="0"/>
        </w:rPr>
        <w:t xml:space="preserve">3.3.1</w:t>
        <w:tab/>
        <w:t xml:space="preserve">Απαιτήσεις και περιορισμοί πρ</w:t>
      </w:r>
      <w:r w:rsidDel="00000000" w:rsidR="00000000" w:rsidRPr="00000000">
        <w:rPr>
          <w:rtl w:val="0"/>
        </w:rPr>
        <w:t xml:space="preserve">όσβασης σε δεδομένα</w:t>
      </w:r>
      <w:r w:rsidDel="00000000" w:rsidR="00000000" w:rsidRPr="00000000">
        <w:rPr>
          <w:rtl w:val="0"/>
        </w:rPr>
      </w:r>
    </w:p>
    <w:p w:rsidR="00000000" w:rsidDel="00000000" w:rsidP="00000000" w:rsidRDefault="00000000" w:rsidRPr="00000000" w14:paraId="000000D3">
      <w:pPr>
        <w:numPr>
          <w:ilvl w:val="0"/>
          <w:numId w:val="19"/>
        </w:numPr>
        <w:spacing w:after="0" w:afterAutospacing="0"/>
        <w:ind w:left="720" w:hanging="360"/>
        <w:rPr>
          <w:u w:val="none"/>
        </w:rPr>
      </w:pPr>
      <w:r w:rsidDel="00000000" w:rsidR="00000000" w:rsidRPr="00000000">
        <w:rPr>
          <w:rtl w:val="0"/>
        </w:rPr>
        <w:t xml:space="preserve">Όλοι οι χρήστες έχουν πρόσβαση στα γενικά στατιστικά δεδομένα </w:t>
      </w:r>
    </w:p>
    <w:p w:rsidR="00000000" w:rsidDel="00000000" w:rsidP="00000000" w:rsidRDefault="00000000" w:rsidRPr="00000000" w14:paraId="000000D4">
      <w:pPr>
        <w:numPr>
          <w:ilvl w:val="0"/>
          <w:numId w:val="19"/>
        </w:numPr>
        <w:spacing w:after="0" w:afterAutospacing="0" w:before="0" w:beforeAutospacing="0"/>
        <w:ind w:left="720" w:hanging="360"/>
        <w:rPr>
          <w:u w:val="none"/>
        </w:rPr>
      </w:pPr>
      <w:r w:rsidDel="00000000" w:rsidR="00000000" w:rsidRPr="00000000">
        <w:rPr>
          <w:rtl w:val="0"/>
        </w:rPr>
        <w:t xml:space="preserve">Οι εγγεγραμμένοι χρήστες κατοπιν αυθεντικοποίησης έχουν πρόσβαση στο προφίλ τους οπου βλέπουν τα προσωποποιημένα στατιστικά τους, τα ενεργά πακέτα, το ιστορικο κλπ.</w:t>
      </w:r>
    </w:p>
    <w:p w:rsidR="00000000" w:rsidDel="00000000" w:rsidP="00000000" w:rsidRDefault="00000000" w:rsidRPr="00000000" w14:paraId="000000D5">
      <w:pPr>
        <w:numPr>
          <w:ilvl w:val="0"/>
          <w:numId w:val="19"/>
        </w:numPr>
        <w:spacing w:before="0" w:beforeAutospacing="0"/>
        <w:ind w:left="720" w:hanging="360"/>
        <w:rPr>
          <w:u w:val="none"/>
        </w:rPr>
      </w:pPr>
      <w:r w:rsidDel="00000000" w:rsidR="00000000" w:rsidRPr="00000000">
        <w:rPr>
          <w:rtl w:val="0"/>
        </w:rPr>
        <w:t xml:space="preserve">Ο </w:t>
      </w:r>
      <w:r w:rsidDel="00000000" w:rsidR="00000000" w:rsidRPr="00000000">
        <w:rPr>
          <w:rtl w:val="0"/>
        </w:rPr>
        <w:t xml:space="preserve">διαχειριστής</w:t>
      </w:r>
      <w:r w:rsidDel="00000000" w:rsidR="00000000" w:rsidRPr="00000000">
        <w:rPr>
          <w:rtl w:val="0"/>
        </w:rPr>
        <w:t xml:space="preserve"> της εφαρμογής και οι εγγεγραμμένοι χρήστες μπορούν τόσο να προσπελάσουν όσο και να τροποποιήσουν τα διάφορα μοντέλα δεδομένων.</w:t>
      </w:r>
      <w:r w:rsidDel="00000000" w:rsidR="00000000" w:rsidRPr="00000000">
        <w:rPr>
          <w:rtl w:val="0"/>
        </w:rPr>
      </w:r>
    </w:p>
    <w:p w:rsidR="00000000" w:rsidDel="00000000" w:rsidP="00000000" w:rsidRDefault="00000000" w:rsidRPr="00000000" w14:paraId="000000D6">
      <w:pPr>
        <w:pStyle w:val="Heading2"/>
        <w:rPr/>
      </w:pPr>
      <w:r w:rsidDel="00000000" w:rsidR="00000000" w:rsidRPr="00000000">
        <w:rPr>
          <w:rtl w:val="0"/>
        </w:rPr>
        <w:t xml:space="preserve">3.4</w:t>
        <w:tab/>
        <w:t xml:space="preserve">Περιορισμοί σχεδίασης</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Η χρήση των τεχνολογικών προτύπων που χρησιμοποιήθηκαν για την ανάπτυξη της εφαρμογής αναφέρονται παρακάτω:</w:t>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2"/>
          <w:szCs w:val="22"/>
          <w:u w:val="none"/>
        </w:rPr>
      </w:pPr>
      <w:r w:rsidDel="00000000" w:rsidR="00000000" w:rsidRPr="00000000">
        <w:rPr>
          <w:sz w:val="22"/>
          <w:szCs w:val="22"/>
          <w:rtl w:val="0"/>
        </w:rPr>
        <w:t xml:space="preserve">Για την εφαρμογή ιστού (web application) απαιτείται η χρήση HTML, CSS και Javascript , προκειμένου να δημιουργηθεί το </w:t>
      </w:r>
      <w:r w:rsidDel="00000000" w:rsidR="00000000" w:rsidRPr="00000000">
        <w:rPr>
          <w:sz w:val="22"/>
          <w:szCs w:val="22"/>
          <w:u w:val="single"/>
          <w:rtl w:val="0"/>
        </w:rPr>
        <w:t xml:space="preserve">front-end </w:t>
      </w:r>
      <w:r w:rsidDel="00000000" w:rsidR="00000000" w:rsidRPr="00000000">
        <w:rPr>
          <w:sz w:val="22"/>
          <w:szCs w:val="22"/>
          <w:rtl w:val="0"/>
        </w:rPr>
        <w:t xml:space="preserve"> της εφαρμογής</w:t>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u w:val="none"/>
        </w:rPr>
      </w:pPr>
      <w:r w:rsidDel="00000000" w:rsidR="00000000" w:rsidRPr="00000000">
        <w:rPr>
          <w:sz w:val="22"/>
          <w:szCs w:val="22"/>
          <w:rtl w:val="0"/>
        </w:rPr>
        <w:t xml:space="preserve">Για το </w:t>
      </w:r>
      <w:r w:rsidDel="00000000" w:rsidR="00000000" w:rsidRPr="00000000">
        <w:rPr>
          <w:i w:val="1"/>
          <w:sz w:val="22"/>
          <w:szCs w:val="22"/>
          <w:u w:val="single"/>
          <w:rtl w:val="0"/>
        </w:rPr>
        <w:t xml:space="preserve">back-end</w:t>
      </w:r>
      <w:r w:rsidDel="00000000" w:rsidR="00000000" w:rsidRPr="00000000">
        <w:rPr>
          <w:sz w:val="22"/>
          <w:szCs w:val="22"/>
          <w:rtl w:val="0"/>
        </w:rPr>
        <w:t xml:space="preserve"> της εφαρμογής γίνεται χρήση των Python 3.8, Django, MySQL, </w:t>
      </w:r>
      <w:r w:rsidDel="00000000" w:rsidR="00000000" w:rsidRPr="00000000">
        <w:rPr>
          <w:sz w:val="22"/>
          <w:szCs w:val="22"/>
          <w:rtl w:val="0"/>
        </w:rPr>
        <w:t xml:space="preserve">OpenStreetMaps Api</w:t>
      </w:r>
      <w:r w:rsidDel="00000000" w:rsidR="00000000" w:rsidRPr="00000000">
        <w:rPr>
          <w:rtl w:val="0"/>
        </w:rPr>
      </w:r>
    </w:p>
    <w:p w:rsidR="00000000" w:rsidDel="00000000" w:rsidP="00000000" w:rsidRDefault="00000000" w:rsidRPr="00000000" w14:paraId="000000DA">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0DB">
      <w:pPr>
        <w:pStyle w:val="Heading3"/>
        <w:rPr/>
      </w:pPr>
      <w:r w:rsidDel="00000000" w:rsidR="00000000" w:rsidRPr="00000000">
        <w:rPr>
          <w:rtl w:val="0"/>
        </w:rPr>
        <w:t xml:space="preserve">3.5.1</w:t>
        <w:tab/>
        <w:t xml:space="preserve">Απαιτήσεις διαθεσιμότητας λογισμικού</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Ο απλός αναγνώστης της εφαρμογής κάνει απλώς χρήση του front-end και πλοήγηση στις σελίδες αναζήτησης.</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Αντίθετα οι εγγεγραμμένοι χρήστες και ο διαχειριστής μπορούν επιπλέον να διαχειριστούν το προφίλ τους και τον λογαριασμό τους, να υποβάλλουν και να απαντήσουν σε ερωτήσεις και να χρησιμοποιήσουν το RESTFul API του συστήματος.</w:t>
      </w:r>
      <w:r w:rsidDel="00000000" w:rsidR="00000000" w:rsidRPr="00000000">
        <w:rPr>
          <w:rtl w:val="0"/>
        </w:rPr>
      </w:r>
    </w:p>
    <w:p w:rsidR="00000000" w:rsidDel="00000000" w:rsidP="00000000" w:rsidRDefault="00000000" w:rsidRPr="00000000" w14:paraId="000000DE">
      <w:pPr>
        <w:pStyle w:val="Heading3"/>
        <w:rPr/>
      </w:pPr>
      <w:r w:rsidDel="00000000" w:rsidR="00000000" w:rsidRPr="00000000">
        <w:rPr>
          <w:rtl w:val="0"/>
        </w:rPr>
        <w:t xml:space="preserve">3.5.2</w:t>
        <w:tab/>
        <w:t xml:space="preserve">Απαιτήσεις ασφάλειας</w:t>
      </w:r>
    </w:p>
    <w:p w:rsidR="00000000" w:rsidDel="00000000" w:rsidP="00000000" w:rsidRDefault="00000000" w:rsidRPr="00000000" w14:paraId="000000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2"/>
          <w:szCs w:val="22"/>
          <w:u w:val="none"/>
        </w:rPr>
      </w:pPr>
      <w:r w:rsidDel="00000000" w:rsidR="00000000" w:rsidRPr="00000000">
        <w:rPr>
          <w:sz w:val="22"/>
          <w:szCs w:val="22"/>
          <w:rtl w:val="0"/>
        </w:rPr>
        <w:t xml:space="preserve">Θα πρέπει να επιβάλλονται οι περιορισμοί πρόσβασης όπως αναφέρεται στην παράγραφο 3.3.1.</w:t>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u w:val="none"/>
        </w:rPr>
      </w:pPr>
      <w:r w:rsidDel="00000000" w:rsidR="00000000" w:rsidRPr="00000000">
        <w:rPr>
          <w:sz w:val="22"/>
          <w:szCs w:val="22"/>
          <w:rtl w:val="0"/>
        </w:rPr>
        <w:t xml:space="preserve">Το όνομα χρήστη και το e-mail πρέπει να είναι μοναδικό για κάθε χρήστη</w:t>
      </w:r>
    </w:p>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u w:val="none"/>
        </w:rPr>
      </w:pPr>
      <w:r w:rsidDel="00000000" w:rsidR="00000000" w:rsidRPr="00000000">
        <w:rPr>
          <w:sz w:val="22"/>
          <w:szCs w:val="22"/>
          <w:rtl w:val="0"/>
        </w:rPr>
        <w:t xml:space="preserve">Θα πρέπει η σύνδεση των χρηστών να γίνεται με τους κωδικούς πρόσβασης τους, οι οποίοι πρέπει να είναι διαφορετικοί και μη κενοί για τον καθένα.</w:t>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u w:val="none"/>
        </w:rPr>
      </w:pPr>
      <w:r w:rsidDel="00000000" w:rsidR="00000000" w:rsidRPr="00000000">
        <w:rPr>
          <w:sz w:val="22"/>
          <w:szCs w:val="22"/>
          <w:rtl w:val="0"/>
        </w:rPr>
        <w:t xml:space="preserve">Το πρωτόκολλο HTTPS αποτελεί την μοναδική επικοινωνία της back-end εφαρμογής με τον χρήστη.</w:t>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u w:val="none"/>
        </w:rPr>
      </w:pPr>
      <w:r w:rsidDel="00000000" w:rsidR="00000000" w:rsidRPr="00000000">
        <w:rPr>
          <w:sz w:val="22"/>
          <w:szCs w:val="22"/>
          <w:rtl w:val="0"/>
        </w:rPr>
        <w:t xml:space="preserve">Θα πρέπει τα δεδομένα των χρηστών να προστατεύονται σύμφωνα με τους κανονισμούς του GDPR από πιθανό κακόβουλο λογισμικό</w:t>
      </w:r>
      <w:r w:rsidDel="00000000" w:rsidR="00000000" w:rsidRPr="00000000">
        <w:rPr>
          <w:rtl w:val="0"/>
        </w:rPr>
      </w:r>
    </w:p>
    <w:p w:rsidR="00000000" w:rsidDel="00000000" w:rsidP="00000000" w:rsidRDefault="00000000" w:rsidRPr="00000000" w14:paraId="000000E4">
      <w:pPr>
        <w:pStyle w:val="Heading3"/>
        <w:rPr/>
      </w:pPr>
      <w:r w:rsidDel="00000000" w:rsidR="00000000" w:rsidRPr="00000000">
        <w:rPr>
          <w:rtl w:val="0"/>
        </w:rPr>
        <w:t xml:space="preserve">3.5.3</w:t>
        <w:tab/>
        <w:t xml:space="preserve">Απαιτήσεις συντήρησης</w:t>
      </w:r>
    </w:p>
    <w:p w:rsidR="00000000" w:rsidDel="00000000" w:rsidP="00000000" w:rsidRDefault="00000000" w:rsidRPr="00000000" w14:paraId="000000E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Άμεση ανταπόκριση της ομάδας developers σε πιθανά bugs του συστήματος μέσα από την αλληλεπίδραση με τον χρήστη</w:t>
      </w:r>
    </w:p>
    <w:p w:rsidR="00000000" w:rsidDel="00000000" w:rsidP="00000000" w:rsidRDefault="00000000" w:rsidRPr="00000000" w14:paraId="000000E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u w:val="none"/>
        </w:rPr>
      </w:pPr>
      <w:r w:rsidDel="00000000" w:rsidR="00000000" w:rsidRPr="00000000">
        <w:rPr>
          <w:sz w:val="22"/>
          <w:szCs w:val="22"/>
          <w:rtl w:val="0"/>
        </w:rPr>
        <w:t xml:space="preserve">Διατήρηση back-up των δεδομένων σε δύο φυσικά ξεχωριστά μηχανήματα, προκειμένου να επανέρχεται άμεσα η εφαρμογή σε περίπτωση σφάλματος</w:t>
      </w:r>
    </w:p>
    <w:p w:rsidR="00000000" w:rsidDel="00000000" w:rsidP="00000000" w:rsidRDefault="00000000" w:rsidRPr="00000000" w14:paraId="000000E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u w:val="none"/>
        </w:rPr>
      </w:pPr>
      <w:r w:rsidDel="00000000" w:rsidR="00000000" w:rsidRPr="00000000">
        <w:rPr>
          <w:sz w:val="22"/>
          <w:szCs w:val="22"/>
          <w:rtl w:val="0"/>
        </w:rPr>
        <w:t xml:space="preserve">Απόρριψη των δεδομένων που δεν χρησιμοποιούνται για μεγάλο χρονικό διάστημα, ώστε να επιτευχθεί καλύτερη απόδοση του συστήματος. Πιο συγκεκριμένα διαγραφή των δεδομένων που βρίσκονται σε αδράνεια παραπάνω των 200 ημερών.</w:t>
      </w:r>
      <w:r w:rsidDel="00000000" w:rsidR="00000000" w:rsidRPr="00000000">
        <w:rPr>
          <w:rtl w:val="0"/>
        </w:rPr>
      </w:r>
    </w:p>
    <w:sectPr>
      <w:footerReference r:id="rId19"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(ΤΑΥΤΟΤΗΤΑ ΟΜΑΔΑΣ)</w:t>
      <w:tab/>
      <w:t xml:space="preserve">ΕΓΓΡΑΦΟ SRS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3.png"/><Relationship Id="rId13" Type="http://schemas.openxmlformats.org/officeDocument/2006/relationships/image" Target="media/image8.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9.jp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https://map.openchargemap.io/" TargetMode="External"/><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b/ibEOHXjsU932JXw2yyxY/+jA==">AMUW2mWGPHiKdGQ1Tcsv58HkccuAWQ1qWDzWquE8DWywiRGgIcUK7FD3QpRMIblncMhVJNVnHdXh5i2MzujgrLem0wdUEikQxsVIq0NxkAJT+Mkgpa1QN4TQdTIGTBWh6qPB08X8D4Ui9UuLK4ARdyglBFWtmUdbCkZ2OE495hSeFfBqhb7/IS4=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coreProperties>
</file>