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2F49A9" w:rsidTr="002F49A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9A9" w:rsidRDefault="002F49A9" w:rsidP="002F49A9">
            <w:pPr>
              <w:rPr>
                <w:b/>
              </w:rPr>
            </w:pPr>
            <w:r>
              <w:rPr>
                <w:b/>
              </w:rPr>
              <w:t>SEDMIČNI PLAN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9A9" w:rsidRDefault="002F49A9">
            <w:pPr>
              <w:rPr>
                <w:b/>
              </w:rPr>
            </w:pPr>
            <w:r>
              <w:rPr>
                <w:b/>
              </w:rPr>
              <w:t xml:space="preserve">Sedmica :  10.3. </w:t>
            </w:r>
            <w:r>
              <w:t>–</w:t>
            </w:r>
            <w:r>
              <w:rPr>
                <w:b/>
              </w:rPr>
              <w:t xml:space="preserve">  16.3.2014</w:t>
            </w:r>
          </w:p>
        </w:tc>
      </w:tr>
      <w:tr w:rsidR="002F49A9" w:rsidTr="002F49A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9A9" w:rsidRDefault="002F49A9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9A9" w:rsidRDefault="002F49A9">
            <w:pPr>
              <w:rPr>
                <w:b/>
              </w:rPr>
            </w:pPr>
          </w:p>
        </w:tc>
      </w:tr>
    </w:tbl>
    <w:p w:rsidR="002F49A9" w:rsidRDefault="002F49A9" w:rsidP="00441DEB">
      <w:pPr>
        <w:spacing w:after="0"/>
        <w:rPr>
          <w:b/>
        </w:rPr>
      </w:pPr>
    </w:p>
    <w:p w:rsidR="00F43FA4" w:rsidRDefault="00FB186F" w:rsidP="00F43FA4">
      <w:pPr>
        <w:rPr>
          <w:b/>
        </w:rPr>
      </w:pPr>
      <w:r>
        <w:rPr>
          <w:b/>
        </w:rPr>
        <w:t>Ponedjeljak, 10</w:t>
      </w:r>
      <w:r w:rsidR="00F43FA4">
        <w:rPr>
          <w:b/>
        </w:rPr>
        <w:t>.3.2014:</w:t>
      </w:r>
    </w:p>
    <w:p w:rsidR="004A4956" w:rsidRDefault="004A4956" w:rsidP="00744E09">
      <w:pPr>
        <w:pStyle w:val="ListParagraph"/>
        <w:numPr>
          <w:ilvl w:val="0"/>
          <w:numId w:val="4"/>
        </w:numPr>
      </w:pPr>
      <w:r w:rsidRPr="00744E09">
        <w:rPr>
          <w:b/>
        </w:rPr>
        <w:t>Hasić Haris</w:t>
      </w:r>
      <w:r>
        <w:t xml:space="preserve"> – Detaljno se upoznati sa zadatkom i tačno rasporediti zadatke, te shodno tome obavijestiti timske kolege </w:t>
      </w:r>
      <w:r w:rsidR="009B6982">
        <w:t xml:space="preserve"> (1</w:t>
      </w:r>
      <w:r>
        <w:t xml:space="preserve"> sat)</w:t>
      </w:r>
    </w:p>
    <w:p w:rsidR="00F43FA4" w:rsidRDefault="00F43FA4" w:rsidP="00744E09">
      <w:pPr>
        <w:pStyle w:val="ListParagraph"/>
        <w:numPr>
          <w:ilvl w:val="0"/>
          <w:numId w:val="4"/>
        </w:numPr>
      </w:pPr>
      <w:r w:rsidRPr="00744E09">
        <w:rPr>
          <w:b/>
        </w:rPr>
        <w:t>Ganilović Ena</w:t>
      </w:r>
      <w:r w:rsidR="00744E09">
        <w:t xml:space="preserve"> – Istražiti </w:t>
      </w:r>
      <w:r w:rsidR="009B6982">
        <w:t>P</w:t>
      </w:r>
      <w:r w:rsidR="00744E09" w:rsidRPr="00744E09">
        <w:t xml:space="preserve">ravilnik o izmjenama pravilnika o dinamici fiskalizacije u Federaciji Bosne i Hercegovine </w:t>
      </w:r>
      <w:r w:rsidR="00744E09">
        <w:t xml:space="preserve">- 1. dio </w:t>
      </w:r>
      <w:r w:rsidR="009B6982">
        <w:t>(1</w:t>
      </w:r>
      <w:r w:rsidR="00744E09">
        <w:t xml:space="preserve"> sat)</w:t>
      </w:r>
    </w:p>
    <w:p w:rsidR="00F43FA4" w:rsidRDefault="00F43FA4" w:rsidP="00744E09">
      <w:pPr>
        <w:pStyle w:val="ListParagraph"/>
        <w:numPr>
          <w:ilvl w:val="0"/>
          <w:numId w:val="4"/>
        </w:numPr>
      </w:pPr>
      <w:r w:rsidRPr="00744E09">
        <w:rPr>
          <w:b/>
        </w:rPr>
        <w:t>Imamović Kanita</w:t>
      </w:r>
      <w:r w:rsidR="00744E09">
        <w:t xml:space="preserve"> – I</w:t>
      </w:r>
      <w:r w:rsidR="004A4956">
        <w:t xml:space="preserve">stražiti </w:t>
      </w:r>
      <w:r w:rsidR="009B6982">
        <w:t>P</w:t>
      </w:r>
      <w:r w:rsidR="00744E09" w:rsidRPr="00744E09">
        <w:t xml:space="preserve">ravilnik o izmjenama pravilnika o dinamici fiskalizacije u Federaciji Bosne i Hercegovine </w:t>
      </w:r>
      <w:r w:rsidR="00744E09">
        <w:t xml:space="preserve">- 2. dio </w:t>
      </w:r>
      <w:r w:rsidR="009B6982">
        <w:t>(1</w:t>
      </w:r>
      <w:r w:rsidR="004A4956">
        <w:t xml:space="preserve"> sat</w:t>
      </w:r>
      <w:r>
        <w:t>)</w:t>
      </w:r>
    </w:p>
    <w:p w:rsidR="004A4956" w:rsidRDefault="004A4956" w:rsidP="00744E09">
      <w:pPr>
        <w:pStyle w:val="ListParagraph"/>
        <w:numPr>
          <w:ilvl w:val="0"/>
          <w:numId w:val="4"/>
        </w:numPr>
      </w:pPr>
      <w:r w:rsidRPr="00744E09">
        <w:rPr>
          <w:b/>
        </w:rPr>
        <w:t>Kaldžija Jasmin</w:t>
      </w:r>
      <w:r w:rsidR="00744E09">
        <w:t xml:space="preserve"> – Istražiti </w:t>
      </w:r>
      <w:r w:rsidR="009B6982">
        <w:t>P</w:t>
      </w:r>
      <w:r w:rsidR="00744E09" w:rsidRPr="00744E09">
        <w:t xml:space="preserve">ravilnik o izmjenama pravilnika o dinamici fiskalizacije u Federaciji Bosne i Hercegovine </w:t>
      </w:r>
      <w:r w:rsidR="00744E09">
        <w:t xml:space="preserve">- 3. dio </w:t>
      </w:r>
      <w:r w:rsidR="009B6982">
        <w:t>(1</w:t>
      </w:r>
      <w:r w:rsidR="00744E09">
        <w:t xml:space="preserve"> sat)</w:t>
      </w:r>
    </w:p>
    <w:p w:rsidR="00744E09" w:rsidRDefault="00744E09" w:rsidP="00744E09">
      <w:pPr>
        <w:pStyle w:val="ListParagraph"/>
        <w:numPr>
          <w:ilvl w:val="0"/>
          <w:numId w:val="4"/>
        </w:numPr>
      </w:pPr>
      <w:r w:rsidRPr="00744E09">
        <w:rPr>
          <w:b/>
        </w:rPr>
        <w:t>Islamović Adnan</w:t>
      </w:r>
      <w:r>
        <w:t xml:space="preserve"> – Istražiti </w:t>
      </w:r>
      <w:r w:rsidR="009B6982">
        <w:t>P</w:t>
      </w:r>
      <w:r w:rsidRPr="00744E09">
        <w:t xml:space="preserve">ravilnik o postupcima i redoslijedu radnji u procesu fiskalizacije </w:t>
      </w:r>
      <w:r w:rsidR="00A921B4">
        <w:t>(</w:t>
      </w:r>
      <w:r w:rsidR="009B6982">
        <w:t>2</w:t>
      </w:r>
      <w:r w:rsidR="00A921B4">
        <w:t xml:space="preserve"> </w:t>
      </w:r>
      <w:r>
        <w:t>sat</w:t>
      </w:r>
      <w:r w:rsidR="009B6982">
        <w:t>a</w:t>
      </w:r>
      <w:r>
        <w:t>)</w:t>
      </w:r>
    </w:p>
    <w:p w:rsidR="00F43FA4" w:rsidRDefault="00F43FA4" w:rsidP="00F43FA4">
      <w:pPr>
        <w:pStyle w:val="ListParagraph"/>
        <w:numPr>
          <w:ilvl w:val="0"/>
          <w:numId w:val="4"/>
        </w:numPr>
      </w:pPr>
      <w:r w:rsidRPr="00744E09">
        <w:rPr>
          <w:b/>
        </w:rPr>
        <w:t>Kahrović Ajdin</w:t>
      </w:r>
      <w:r w:rsidR="00744E09" w:rsidRPr="00744E09">
        <w:rPr>
          <w:b/>
        </w:rPr>
        <w:t xml:space="preserve"> </w:t>
      </w:r>
      <w:r w:rsidR="00744E09">
        <w:t xml:space="preserve">– </w:t>
      </w:r>
      <w:r w:rsidR="009B6982">
        <w:t>Istražiti P</w:t>
      </w:r>
      <w:r w:rsidR="00744E09" w:rsidRPr="00744E09">
        <w:t xml:space="preserve">ravilnik o izgledu fiskalnih, nefiskalnih i testnih dokumenata, značenju pojedinih podataka sadržanih u fiskalnim dokumentima i konturama, obliku i sadržaju fiskalnog loga </w:t>
      </w:r>
      <w:r w:rsidR="009B6982">
        <w:t xml:space="preserve"> (2</w:t>
      </w:r>
      <w:r>
        <w:t xml:space="preserve"> sat</w:t>
      </w:r>
      <w:r w:rsidR="00744E09">
        <w:t>a</w:t>
      </w:r>
      <w:r>
        <w:t>)</w:t>
      </w:r>
    </w:p>
    <w:p w:rsidR="00F43FA4" w:rsidRDefault="00FB186F" w:rsidP="00F43FA4">
      <w:pPr>
        <w:rPr>
          <w:b/>
        </w:rPr>
      </w:pPr>
      <w:r>
        <w:rPr>
          <w:b/>
        </w:rPr>
        <w:t>Utorak, 11</w:t>
      </w:r>
      <w:r w:rsidR="00F43FA4">
        <w:rPr>
          <w:b/>
        </w:rPr>
        <w:t>.3.2014:</w:t>
      </w:r>
    </w:p>
    <w:p w:rsidR="00A921B4" w:rsidRDefault="00A921B4" w:rsidP="00A921B4">
      <w:pPr>
        <w:pStyle w:val="ListParagraph"/>
        <w:numPr>
          <w:ilvl w:val="0"/>
          <w:numId w:val="4"/>
        </w:numPr>
      </w:pPr>
      <w:r w:rsidRPr="00744E09">
        <w:rPr>
          <w:b/>
        </w:rPr>
        <w:t>Hasić Haris</w:t>
      </w:r>
      <w:r>
        <w:t xml:space="preserve"> – </w:t>
      </w:r>
      <w:r w:rsidR="009B6982">
        <w:t>Istražiti P</w:t>
      </w:r>
      <w:r w:rsidRPr="00A921B4">
        <w:t>ravilnik o dinamici fiskalizacije u Federaciji BiH</w:t>
      </w:r>
      <w:r>
        <w:t xml:space="preserve"> i izmjenu</w:t>
      </w:r>
      <w:r w:rsidRPr="00A921B4">
        <w:t xml:space="preserve"> pravilnika o dinamici fiskalizacije </w:t>
      </w:r>
      <w:r w:rsidR="009B6982">
        <w:t>(1</w:t>
      </w:r>
      <w:r>
        <w:t xml:space="preserve"> sat)</w:t>
      </w:r>
    </w:p>
    <w:p w:rsidR="00A921B4" w:rsidRDefault="00A921B4" w:rsidP="00A921B4">
      <w:pPr>
        <w:pStyle w:val="ListParagraph"/>
        <w:numPr>
          <w:ilvl w:val="0"/>
          <w:numId w:val="4"/>
        </w:numPr>
      </w:pPr>
      <w:r w:rsidRPr="00744E09">
        <w:rPr>
          <w:b/>
        </w:rPr>
        <w:t>Ganilović Ena</w:t>
      </w:r>
      <w:r>
        <w:t xml:space="preserve"> – Istražiti </w:t>
      </w:r>
      <w:r w:rsidR="009B6982">
        <w:t>P</w:t>
      </w:r>
      <w:r w:rsidRPr="00A921B4">
        <w:t xml:space="preserve">ravilnik o vrstama i oblicima plombi fiskalnog sustava </w:t>
      </w:r>
      <w:r w:rsidR="009B6982">
        <w:t>(1</w:t>
      </w:r>
      <w:r>
        <w:t xml:space="preserve"> sat)</w:t>
      </w:r>
    </w:p>
    <w:p w:rsidR="00A921B4" w:rsidRDefault="00A921B4" w:rsidP="00A921B4">
      <w:pPr>
        <w:pStyle w:val="ListParagraph"/>
        <w:numPr>
          <w:ilvl w:val="0"/>
          <w:numId w:val="4"/>
        </w:numPr>
      </w:pPr>
      <w:r w:rsidRPr="00744E09">
        <w:rPr>
          <w:b/>
        </w:rPr>
        <w:t>Imamović Kanita</w:t>
      </w:r>
      <w:r>
        <w:t xml:space="preserve"> – Istražiti </w:t>
      </w:r>
      <w:r w:rsidR="009B6982">
        <w:t>P</w:t>
      </w:r>
      <w:r w:rsidRPr="00A921B4">
        <w:t xml:space="preserve">ravilnik o sadržaju formulara i načinu ispitivanja dijelova fiskalnih sistema </w:t>
      </w:r>
      <w:r w:rsidR="009B6982">
        <w:t>(1</w:t>
      </w:r>
      <w:r>
        <w:t xml:space="preserve"> sat)</w:t>
      </w:r>
    </w:p>
    <w:p w:rsidR="00A921B4" w:rsidRDefault="00A921B4" w:rsidP="00A921B4">
      <w:pPr>
        <w:pStyle w:val="ListParagraph"/>
        <w:numPr>
          <w:ilvl w:val="0"/>
          <w:numId w:val="4"/>
        </w:numPr>
      </w:pPr>
      <w:r w:rsidRPr="00744E09">
        <w:rPr>
          <w:b/>
        </w:rPr>
        <w:t>Kaldžija Jasmin</w:t>
      </w:r>
      <w:r>
        <w:t xml:space="preserve"> – Istražiti </w:t>
      </w:r>
      <w:r w:rsidR="009B6982">
        <w:t>P</w:t>
      </w:r>
      <w:r w:rsidRPr="00A921B4">
        <w:t xml:space="preserve">ravilnik o registrovanju proizvođača/zastupnika fiskalnih sistema </w:t>
      </w:r>
      <w:r w:rsidR="009B6982">
        <w:t>(1</w:t>
      </w:r>
      <w:r>
        <w:t xml:space="preserve"> sat)</w:t>
      </w:r>
    </w:p>
    <w:p w:rsidR="00A921B4" w:rsidRDefault="00A921B4" w:rsidP="00A921B4">
      <w:pPr>
        <w:pStyle w:val="ListParagraph"/>
        <w:numPr>
          <w:ilvl w:val="0"/>
          <w:numId w:val="4"/>
        </w:numPr>
      </w:pPr>
      <w:r w:rsidRPr="00744E09">
        <w:rPr>
          <w:b/>
        </w:rPr>
        <w:t>Islamović Adnan</w:t>
      </w:r>
      <w:r>
        <w:t xml:space="preserve"> – Istražiti </w:t>
      </w:r>
      <w:r w:rsidR="009B6982">
        <w:t>P</w:t>
      </w:r>
      <w:r w:rsidRPr="00A921B4">
        <w:t xml:space="preserve">ravilnik o izgledu i sadržaju ostalih pratećih dokumenata </w:t>
      </w:r>
      <w:r w:rsidR="009B6982">
        <w:t>(2</w:t>
      </w:r>
      <w:r>
        <w:t xml:space="preserve"> sata)</w:t>
      </w:r>
    </w:p>
    <w:p w:rsidR="00F43FA4" w:rsidRDefault="00A921B4" w:rsidP="00F43FA4">
      <w:pPr>
        <w:pStyle w:val="ListParagraph"/>
        <w:numPr>
          <w:ilvl w:val="0"/>
          <w:numId w:val="4"/>
        </w:numPr>
      </w:pPr>
      <w:r w:rsidRPr="00744E09">
        <w:rPr>
          <w:b/>
        </w:rPr>
        <w:t xml:space="preserve">Kahrović Ajdin </w:t>
      </w:r>
      <w:r>
        <w:t xml:space="preserve">– Istražiti </w:t>
      </w:r>
      <w:r w:rsidR="009B6982">
        <w:t>O</w:t>
      </w:r>
      <w:r>
        <w:t>dluku</w:t>
      </w:r>
      <w:r w:rsidRPr="00A921B4">
        <w:t xml:space="preserve"> o dopuni odluke o određivanju drugih djelatnosti koje ne podliježu obavezi evidentiranja prometa putem fiskalnih kasa</w:t>
      </w:r>
      <w:r w:rsidRPr="00744E09">
        <w:t xml:space="preserve"> </w:t>
      </w:r>
      <w:r w:rsidR="009B6982">
        <w:t xml:space="preserve"> (2</w:t>
      </w:r>
      <w:r>
        <w:t xml:space="preserve"> sata)</w:t>
      </w:r>
    </w:p>
    <w:p w:rsidR="00F43FA4" w:rsidRDefault="00FB186F" w:rsidP="00F43FA4">
      <w:pPr>
        <w:rPr>
          <w:b/>
        </w:rPr>
      </w:pPr>
      <w:r>
        <w:rPr>
          <w:b/>
        </w:rPr>
        <w:t>Srijeda, 12</w:t>
      </w:r>
      <w:r w:rsidR="00F43FA4">
        <w:rPr>
          <w:b/>
        </w:rPr>
        <w:t>.3.2014:</w:t>
      </w:r>
    </w:p>
    <w:p w:rsidR="00A921B4" w:rsidRDefault="00A921B4" w:rsidP="00A921B4">
      <w:pPr>
        <w:pStyle w:val="ListParagraph"/>
        <w:numPr>
          <w:ilvl w:val="0"/>
          <w:numId w:val="4"/>
        </w:numPr>
      </w:pPr>
      <w:r w:rsidRPr="00744E09">
        <w:rPr>
          <w:b/>
        </w:rPr>
        <w:t>Ganilović Ena</w:t>
      </w:r>
      <w:r>
        <w:t xml:space="preserve"> – Istražiti </w:t>
      </w:r>
      <w:r w:rsidR="009B6982">
        <w:t>P</w:t>
      </w:r>
      <w:r w:rsidR="009B6982" w:rsidRPr="009B6982">
        <w:t xml:space="preserve">ravilnik o izmjenama Pravilnika o postupcima i redoslijedu radnji u procesu fiskalizacije </w:t>
      </w:r>
      <w:r w:rsidR="009B6982">
        <w:t>(1</w:t>
      </w:r>
      <w:r>
        <w:t xml:space="preserve"> sat)</w:t>
      </w:r>
    </w:p>
    <w:p w:rsidR="00A921B4" w:rsidRDefault="00A921B4" w:rsidP="00A921B4">
      <w:pPr>
        <w:pStyle w:val="ListParagraph"/>
        <w:numPr>
          <w:ilvl w:val="0"/>
          <w:numId w:val="4"/>
        </w:numPr>
      </w:pPr>
      <w:r w:rsidRPr="00744E09">
        <w:rPr>
          <w:b/>
        </w:rPr>
        <w:t>Imamović Kanita</w:t>
      </w:r>
      <w:r>
        <w:t xml:space="preserve"> – </w:t>
      </w:r>
      <w:r w:rsidR="009B6982" w:rsidRPr="009B6982">
        <w:t>Pravilnik o dopunama Pravilnika o izgledu i sadržaju zahtjeva, obrazaca i obavještenja ostalih pratećih dokumenata uz fiskalne sisteme</w:t>
      </w:r>
      <w:r w:rsidRPr="00A921B4">
        <w:t xml:space="preserve"> </w:t>
      </w:r>
      <w:r w:rsidR="009B6982">
        <w:t>(1</w:t>
      </w:r>
      <w:r>
        <w:t xml:space="preserve"> sat)</w:t>
      </w:r>
    </w:p>
    <w:p w:rsidR="00A921B4" w:rsidRDefault="00A921B4" w:rsidP="00A921B4">
      <w:pPr>
        <w:pStyle w:val="ListParagraph"/>
        <w:numPr>
          <w:ilvl w:val="0"/>
          <w:numId w:val="4"/>
        </w:numPr>
      </w:pPr>
      <w:r w:rsidRPr="00744E09">
        <w:rPr>
          <w:b/>
        </w:rPr>
        <w:t>Kaldžija Jasmin</w:t>
      </w:r>
      <w:r w:rsidR="009B6982">
        <w:t xml:space="preserve"> – Istražiti </w:t>
      </w:r>
      <w:r w:rsidR="009B6982" w:rsidRPr="009B6982">
        <w:t xml:space="preserve">Zakon o izmjenama i dopunama Zakona o Federalnim upravnim taksama i tarifi Federalnih upravnih taksi </w:t>
      </w:r>
      <w:r w:rsidR="009B6982">
        <w:t>(1</w:t>
      </w:r>
      <w:r>
        <w:t xml:space="preserve"> sat)</w:t>
      </w:r>
    </w:p>
    <w:p w:rsidR="00A921B4" w:rsidRDefault="00A921B4" w:rsidP="00A921B4">
      <w:pPr>
        <w:pStyle w:val="ListParagraph"/>
        <w:numPr>
          <w:ilvl w:val="0"/>
          <w:numId w:val="4"/>
        </w:numPr>
      </w:pPr>
      <w:r w:rsidRPr="00744E09">
        <w:rPr>
          <w:b/>
        </w:rPr>
        <w:t>Islamović Adnan</w:t>
      </w:r>
      <w:r>
        <w:t xml:space="preserve"> – </w:t>
      </w:r>
      <w:r w:rsidR="009B6982" w:rsidRPr="009B6982">
        <w:t xml:space="preserve">Pravilnik o izmjenama i dopunama Pravilnika o postupcima i redoslijedu radnji u postupku fiskalizacije </w:t>
      </w:r>
      <w:r w:rsidR="009B6982">
        <w:t>(2</w:t>
      </w:r>
      <w:r>
        <w:t xml:space="preserve"> sata)</w:t>
      </w:r>
    </w:p>
    <w:p w:rsidR="00F43FA4" w:rsidRDefault="00A921B4" w:rsidP="00F43FA4">
      <w:pPr>
        <w:pStyle w:val="ListParagraph"/>
        <w:numPr>
          <w:ilvl w:val="0"/>
          <w:numId w:val="4"/>
        </w:numPr>
      </w:pPr>
      <w:r w:rsidRPr="00744E09">
        <w:rPr>
          <w:b/>
        </w:rPr>
        <w:t xml:space="preserve">Kahrović Ajdin </w:t>
      </w:r>
      <w:r>
        <w:t xml:space="preserve">– </w:t>
      </w:r>
      <w:r w:rsidR="009B6982" w:rsidRPr="009B6982">
        <w:t xml:space="preserve">Pravilnik o izmjenama Pravilnika o vrstama fiskalnih uređaja, tehničkim i funkcionalnim karakteristikama dijelova fiskalnih sistema, vrstama servisiranja i resetiranja i oznakama dijelova fiskalnih sistema </w:t>
      </w:r>
      <w:r w:rsidR="009B6982">
        <w:t xml:space="preserve"> </w:t>
      </w:r>
      <w:r>
        <w:t>(3 sata)</w:t>
      </w:r>
    </w:p>
    <w:p w:rsidR="009B6982" w:rsidRDefault="009B6982" w:rsidP="009B6982">
      <w:pPr>
        <w:pStyle w:val="ListParagraph"/>
        <w:numPr>
          <w:ilvl w:val="0"/>
          <w:numId w:val="4"/>
        </w:numPr>
      </w:pPr>
      <w:r w:rsidRPr="00744E09">
        <w:rPr>
          <w:b/>
        </w:rPr>
        <w:t>Hasić Haris</w:t>
      </w:r>
      <w:r>
        <w:t xml:space="preserve"> – Dogovoriti vrijeme i mjesto sastanka za sljedeći dan</w:t>
      </w:r>
      <w:r w:rsidRPr="00A921B4">
        <w:t xml:space="preserve"> </w:t>
      </w:r>
      <w:r>
        <w:t>(30 minuta)</w:t>
      </w:r>
    </w:p>
    <w:p w:rsidR="0014640F" w:rsidRDefault="00FB186F" w:rsidP="0014640F">
      <w:pPr>
        <w:rPr>
          <w:b/>
        </w:rPr>
      </w:pPr>
      <w:r>
        <w:rPr>
          <w:b/>
        </w:rPr>
        <w:lastRenderedPageBreak/>
        <w:t>Četvrtak, 13</w:t>
      </w:r>
      <w:r w:rsidR="0014640F">
        <w:rPr>
          <w:b/>
        </w:rPr>
        <w:t>.3.2014:</w:t>
      </w:r>
    </w:p>
    <w:p w:rsidR="0014640F" w:rsidRDefault="0014640F" w:rsidP="0014640F">
      <w:pPr>
        <w:pStyle w:val="ListParagraph"/>
        <w:numPr>
          <w:ilvl w:val="0"/>
          <w:numId w:val="1"/>
        </w:numPr>
      </w:pPr>
      <w:r w:rsidRPr="007B68DA">
        <w:rPr>
          <w:b/>
        </w:rPr>
        <w:t>Svi</w:t>
      </w:r>
      <w:r>
        <w:t xml:space="preserve"> – Sastanak i prezentacija istraženih pravila i zakona  (1 sat)</w:t>
      </w:r>
    </w:p>
    <w:p w:rsidR="0014640F" w:rsidRDefault="0014640F" w:rsidP="0014640F">
      <w:pPr>
        <w:pStyle w:val="ListParagraph"/>
        <w:numPr>
          <w:ilvl w:val="0"/>
          <w:numId w:val="1"/>
        </w:numPr>
      </w:pPr>
      <w:r w:rsidRPr="007B68DA">
        <w:rPr>
          <w:b/>
        </w:rPr>
        <w:t>Svi</w:t>
      </w:r>
      <w:r>
        <w:t xml:space="preserve"> – Diskusija o nejasnim zakonima, usklađivanje stavova  (30 min)</w:t>
      </w:r>
    </w:p>
    <w:p w:rsidR="0014640F" w:rsidRDefault="0014640F" w:rsidP="0014640F">
      <w:pPr>
        <w:pStyle w:val="ListParagraph"/>
        <w:numPr>
          <w:ilvl w:val="0"/>
          <w:numId w:val="1"/>
        </w:numPr>
      </w:pPr>
      <w:r w:rsidRPr="007B68DA">
        <w:rPr>
          <w:b/>
        </w:rPr>
        <w:t>Svi</w:t>
      </w:r>
      <w:r>
        <w:t xml:space="preserve"> – Iznošenje individualnih listi pitanja za intervju (30 min)</w:t>
      </w:r>
    </w:p>
    <w:p w:rsidR="0014640F" w:rsidRPr="009B6982" w:rsidRDefault="0014640F" w:rsidP="00F43FA4">
      <w:pPr>
        <w:pStyle w:val="ListParagraph"/>
        <w:numPr>
          <w:ilvl w:val="0"/>
          <w:numId w:val="1"/>
        </w:numPr>
      </w:pPr>
      <w:r w:rsidRPr="007B68DA">
        <w:rPr>
          <w:b/>
        </w:rPr>
        <w:t>Svi</w:t>
      </w:r>
      <w:r>
        <w:t xml:space="preserve"> – Sklapanje konačne liste pitanja za intervju (30 min) </w:t>
      </w:r>
    </w:p>
    <w:p w:rsidR="0014640F" w:rsidRDefault="00FB186F" w:rsidP="0014640F">
      <w:pPr>
        <w:rPr>
          <w:b/>
        </w:rPr>
      </w:pPr>
      <w:r>
        <w:rPr>
          <w:b/>
        </w:rPr>
        <w:t xml:space="preserve">Petak, </w:t>
      </w:r>
      <w:r w:rsidR="0014640F">
        <w:rPr>
          <w:b/>
        </w:rPr>
        <w:t>1</w:t>
      </w:r>
      <w:r>
        <w:rPr>
          <w:b/>
        </w:rPr>
        <w:t>4</w:t>
      </w:r>
      <w:r w:rsidR="0014640F">
        <w:rPr>
          <w:b/>
        </w:rPr>
        <w:t>.3.2014:</w:t>
      </w:r>
    </w:p>
    <w:p w:rsidR="0014640F" w:rsidRDefault="0014640F" w:rsidP="0014640F">
      <w:pPr>
        <w:pStyle w:val="ListParagraph"/>
        <w:numPr>
          <w:ilvl w:val="0"/>
          <w:numId w:val="1"/>
        </w:numPr>
      </w:pPr>
      <w:r w:rsidRPr="00846937">
        <w:rPr>
          <w:b/>
        </w:rPr>
        <w:t>Haris</w:t>
      </w:r>
      <w:r>
        <w:t xml:space="preserve"> – Pregledati  komentare na kreirani GitHub account i intervju, te popraviti eventualne zamjerke (2 sata)</w:t>
      </w:r>
    </w:p>
    <w:p w:rsidR="00F43FA4" w:rsidRDefault="00FB186F" w:rsidP="00F43FA4">
      <w:pPr>
        <w:rPr>
          <w:b/>
        </w:rPr>
      </w:pPr>
      <w:r>
        <w:rPr>
          <w:b/>
        </w:rPr>
        <w:t>Subota, 15</w:t>
      </w:r>
      <w:r w:rsidR="00F43FA4">
        <w:rPr>
          <w:b/>
        </w:rPr>
        <w:t>.3.2014:</w:t>
      </w:r>
    </w:p>
    <w:p w:rsidR="004A4956" w:rsidRPr="004A4956" w:rsidRDefault="004A4956" w:rsidP="0014640F">
      <w:pPr>
        <w:pStyle w:val="ListParagraph"/>
        <w:numPr>
          <w:ilvl w:val="0"/>
          <w:numId w:val="1"/>
        </w:numPr>
      </w:pPr>
      <w:r w:rsidRPr="0014640F">
        <w:rPr>
          <w:b/>
        </w:rPr>
        <w:t>Svi</w:t>
      </w:r>
      <w:r>
        <w:t xml:space="preserve"> – Preći GitHub tutorijal radi upoznavanja sa radom na online repozitoriju (2 sata)</w:t>
      </w:r>
    </w:p>
    <w:p w:rsidR="00F43FA4" w:rsidRDefault="0014640F" w:rsidP="0014640F">
      <w:pPr>
        <w:pStyle w:val="ListParagraph"/>
        <w:numPr>
          <w:ilvl w:val="0"/>
          <w:numId w:val="1"/>
        </w:numPr>
      </w:pPr>
      <w:r w:rsidRPr="0014640F">
        <w:rPr>
          <w:b/>
        </w:rPr>
        <w:t>Svi</w:t>
      </w:r>
      <w:r>
        <w:t xml:space="preserve"> – </w:t>
      </w:r>
      <w:r w:rsidR="004A4956">
        <w:t>Preći</w:t>
      </w:r>
      <w:r>
        <w:t xml:space="preserve"> Java</w:t>
      </w:r>
      <w:r w:rsidR="004A4956">
        <w:t>/Eclipse</w:t>
      </w:r>
      <w:r>
        <w:t xml:space="preserve"> </w:t>
      </w:r>
      <w:r w:rsidR="004A4956">
        <w:t>tutorijal</w:t>
      </w:r>
      <w:r w:rsidR="000D4337">
        <w:t xml:space="preserve"> 1</w:t>
      </w:r>
      <w:r w:rsidR="004A4956">
        <w:t xml:space="preserve"> radi upoznavanja radnog okruženja u kojem će se raditi projekat (2 sata)</w:t>
      </w:r>
    </w:p>
    <w:p w:rsidR="00F43FA4" w:rsidRDefault="004A4956" w:rsidP="0014640F">
      <w:pPr>
        <w:pStyle w:val="ListParagraph"/>
        <w:numPr>
          <w:ilvl w:val="0"/>
          <w:numId w:val="1"/>
        </w:numPr>
      </w:pPr>
      <w:r w:rsidRPr="004A4956">
        <w:rPr>
          <w:b/>
        </w:rPr>
        <w:t>Ajdin Kahrović</w:t>
      </w:r>
      <w:r>
        <w:t xml:space="preserve">  – </w:t>
      </w:r>
      <w:r w:rsidR="00827F49">
        <w:t>Ukratko napisati najbitnije stvari o isčitanim zakonima (1 sat</w:t>
      </w:r>
      <w:r w:rsidR="00F43FA4">
        <w:t>)</w:t>
      </w:r>
    </w:p>
    <w:p w:rsidR="00F43FA4" w:rsidRDefault="004A4956" w:rsidP="00F43FA4">
      <w:pPr>
        <w:pStyle w:val="ListParagraph"/>
        <w:numPr>
          <w:ilvl w:val="0"/>
          <w:numId w:val="1"/>
        </w:numPr>
      </w:pPr>
      <w:r w:rsidRPr="004A4956">
        <w:rPr>
          <w:b/>
        </w:rPr>
        <w:t>Adnan Islamović</w:t>
      </w:r>
      <w:r>
        <w:t xml:space="preserve">  – </w:t>
      </w:r>
      <w:r w:rsidR="00827F49">
        <w:t>Ukratko napisati najbitnije stvari o isčitanim zakonima (1 sat</w:t>
      </w:r>
      <w:r w:rsidR="00F43FA4">
        <w:t>)</w:t>
      </w:r>
    </w:p>
    <w:p w:rsidR="00F43FA4" w:rsidRDefault="00FB186F" w:rsidP="00F43FA4">
      <w:pPr>
        <w:rPr>
          <w:b/>
        </w:rPr>
      </w:pPr>
      <w:r>
        <w:rPr>
          <w:b/>
        </w:rPr>
        <w:t>Nedelja, 16</w:t>
      </w:r>
      <w:r w:rsidR="00F43FA4">
        <w:rPr>
          <w:b/>
        </w:rPr>
        <w:t>.3.2014:</w:t>
      </w:r>
    </w:p>
    <w:p w:rsidR="004A4956" w:rsidRDefault="004A4956" w:rsidP="004A4956">
      <w:pPr>
        <w:pStyle w:val="ListParagraph"/>
        <w:numPr>
          <w:ilvl w:val="0"/>
          <w:numId w:val="3"/>
        </w:numPr>
      </w:pPr>
      <w:r w:rsidRPr="004A4956">
        <w:rPr>
          <w:b/>
        </w:rPr>
        <w:t>Hasić Haris</w:t>
      </w:r>
      <w:r>
        <w:t xml:space="preserve"> – Informirati se o novom zadatku i napraviti okvirnu raspodjelu zadataka za timske kolege (1 sat)</w:t>
      </w:r>
    </w:p>
    <w:p w:rsidR="004A4956" w:rsidRPr="00F43FA4" w:rsidRDefault="004A4956" w:rsidP="004A4956"/>
    <w:sectPr w:rsidR="004A4956" w:rsidRPr="00F43FA4" w:rsidSect="003C5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64892"/>
    <w:multiLevelType w:val="hybridMultilevel"/>
    <w:tmpl w:val="B7C6A42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1691"/>
    <w:rsid w:val="000545C4"/>
    <w:rsid w:val="00076C44"/>
    <w:rsid w:val="000D4337"/>
    <w:rsid w:val="0014640F"/>
    <w:rsid w:val="002F49A9"/>
    <w:rsid w:val="003C5197"/>
    <w:rsid w:val="00441DEB"/>
    <w:rsid w:val="004A4956"/>
    <w:rsid w:val="00606548"/>
    <w:rsid w:val="00744E09"/>
    <w:rsid w:val="0081028A"/>
    <w:rsid w:val="00827F49"/>
    <w:rsid w:val="009B6982"/>
    <w:rsid w:val="00A921B4"/>
    <w:rsid w:val="00B1410D"/>
    <w:rsid w:val="00E07065"/>
    <w:rsid w:val="00F43FA4"/>
    <w:rsid w:val="00F53CC5"/>
    <w:rsid w:val="00FB1691"/>
    <w:rsid w:val="00FB1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40F"/>
    <w:pPr>
      <w:ind w:left="720"/>
      <w:contextualSpacing/>
    </w:pPr>
  </w:style>
  <w:style w:type="table" w:styleId="TableGrid">
    <w:name w:val="Table Grid"/>
    <w:basedOn w:val="TableNormal"/>
    <w:uiPriority w:val="59"/>
    <w:rsid w:val="00744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4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16</cp:revision>
  <dcterms:created xsi:type="dcterms:W3CDTF">2014-03-28T14:21:00Z</dcterms:created>
  <dcterms:modified xsi:type="dcterms:W3CDTF">2014-03-30T10:54:00Z</dcterms:modified>
</cp:coreProperties>
</file>