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bookmarkStart w:id="0" w:name="page1"/>
      <w:bookmarkEnd w:id="0"/>
      <w:r w:rsidRPr="00835F17">
        <w:rPr>
          <w:rFonts w:ascii="Times New Roman" w:hAnsi="Times New Roman" w:cs="Times New Roman"/>
          <w:b/>
          <w:bCs/>
          <w:sz w:val="28"/>
          <w:szCs w:val="28"/>
        </w:rPr>
        <w:t>DRAOS 2</w:t>
      </w:r>
    </w:p>
    <w:p w:rsidR="00C766DD" w:rsidRPr="00835F17" w:rsidRDefault="00C766DD" w:rsidP="00C766DD">
      <w:pPr>
        <w:widowControl w:val="0"/>
        <w:autoSpaceDE w:val="0"/>
        <w:autoSpaceDN w:val="0"/>
        <w:adjustRightInd w:val="0"/>
        <w:spacing w:after="0" w:line="2" w:lineRule="exact"/>
        <w:rPr>
          <w:rFonts w:ascii="Times New Roman" w:hAnsi="Times New Roman" w:cs="Times New Roman"/>
          <w:sz w:val="28"/>
          <w:szCs w:val="28"/>
        </w:rPr>
      </w:pPr>
    </w:p>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r w:rsidRPr="00835F17">
        <w:rPr>
          <w:rFonts w:ascii="Times New Roman" w:hAnsi="Times New Roman" w:cs="Times New Roman"/>
          <w:b/>
          <w:bCs/>
          <w:sz w:val="28"/>
          <w:szCs w:val="28"/>
        </w:rPr>
        <w:t>Sadržaj izvještaja za završni ispit</w:t>
      </w:r>
    </w:p>
    <w:p w:rsidR="00174320" w:rsidRPr="009D2ED1" w:rsidRDefault="000F29FE" w:rsidP="009D2ED1">
      <w:pPr>
        <w:widowControl w:val="0"/>
        <w:autoSpaceDE w:val="0"/>
        <w:autoSpaceDN w:val="0"/>
        <w:adjustRightInd w:val="0"/>
        <w:spacing w:before="120" w:after="60" w:line="366" w:lineRule="exact"/>
        <w:rPr>
          <w:rFonts w:ascii="Times New Roman" w:hAnsi="Times New Roman" w:cs="Times New Roman"/>
          <w:sz w:val="28"/>
          <w:szCs w:val="28"/>
        </w:rPr>
      </w:pPr>
      <w:r>
        <w:rPr>
          <w:rFonts w:ascii="Times New Roman" w:hAnsi="Times New Roman" w:cs="Times New Roman"/>
          <w:noProof/>
          <w:sz w:val="28"/>
          <w:szCs w:val="28"/>
        </w:rPr>
        <w:pict>
          <v:line id="_x0000_s1026" style="position:absolute;z-index:-251658752" from="-1.4pt,1.9pt" to="455pt,1.9pt" o:allowincell="f" strokeweight="1.44pt"/>
        </w:pict>
      </w:r>
      <w:r w:rsidR="00174320">
        <w:rPr>
          <w:rFonts w:ascii="Times New Roman" w:hAnsi="Times New Roman" w:cs="Times New Roman"/>
          <w:b/>
        </w:rPr>
        <w:t>Studenti</w:t>
      </w:r>
      <w:r w:rsidR="00174320" w:rsidRPr="00C766DD">
        <w:rPr>
          <w:rFonts w:ascii="Times New Roman" w:hAnsi="Times New Roman" w:cs="Times New Roman"/>
          <w:b/>
        </w:rPr>
        <w:t>:</w:t>
      </w:r>
      <w:r w:rsidR="00174320">
        <w:rPr>
          <w:rFonts w:ascii="Times New Roman" w:hAnsi="Times New Roman" w:cs="Times New Roman"/>
        </w:rPr>
        <w:t xml:space="preserve"> Azinović Dejan, Hasanaspahić Aldin, Hasić Haris</w:t>
      </w:r>
    </w:p>
    <w:p w:rsidR="00174320" w:rsidRPr="00174320" w:rsidRDefault="00174320" w:rsidP="009D2ED1">
      <w:pPr>
        <w:spacing w:after="20"/>
        <w:jc w:val="both"/>
        <w:rPr>
          <w:rFonts w:ascii="Times New Roman" w:hAnsi="Times New Roman" w:cs="Times New Roman"/>
          <w:b/>
        </w:rPr>
      </w:pPr>
      <w:r>
        <w:rPr>
          <w:rFonts w:ascii="Times New Roman" w:hAnsi="Times New Roman" w:cs="Times New Roman"/>
          <w:b/>
        </w:rPr>
        <w:t>Tema</w:t>
      </w:r>
      <w:r w:rsidRPr="00C766DD">
        <w:rPr>
          <w:rFonts w:ascii="Times New Roman" w:hAnsi="Times New Roman" w:cs="Times New Roman"/>
          <w:b/>
        </w:rPr>
        <w:t>:</w:t>
      </w:r>
      <w:r w:rsidRPr="00C766DD">
        <w:rPr>
          <w:rFonts w:ascii="Times New Roman" w:hAnsi="Times New Roman" w:cs="Times New Roman"/>
        </w:rPr>
        <w:t xml:space="preserve"> </w:t>
      </w:r>
      <w:r>
        <w:rPr>
          <w:rFonts w:ascii="Times New Roman" w:hAnsi="Times New Roman" w:cs="Times New Roman"/>
        </w:rPr>
        <w:t>Mobilna aplikacija za učenje japanskog jezika</w:t>
      </w:r>
    </w:p>
    <w:p w:rsidR="009D2ED1" w:rsidRDefault="00174320" w:rsidP="009D2ED1">
      <w:pPr>
        <w:spacing w:after="120"/>
        <w:jc w:val="both"/>
        <w:rPr>
          <w:rFonts w:ascii="Times New Roman" w:hAnsi="Times New Roman" w:cs="Times New Roman"/>
        </w:rPr>
      </w:pPr>
      <w:r>
        <w:rPr>
          <w:rFonts w:ascii="Times New Roman" w:hAnsi="Times New Roman" w:cs="Times New Roman"/>
          <w:b/>
        </w:rPr>
        <w:t>Datum</w:t>
      </w:r>
      <w:r w:rsidRPr="00C766DD">
        <w:rPr>
          <w:rFonts w:ascii="Times New Roman" w:hAnsi="Times New Roman" w:cs="Times New Roman"/>
          <w:b/>
        </w:rPr>
        <w:t>:</w:t>
      </w:r>
      <w:r w:rsidRPr="00C766DD">
        <w:rPr>
          <w:rFonts w:ascii="Times New Roman" w:hAnsi="Times New Roman" w:cs="Times New Roman"/>
        </w:rPr>
        <w:t xml:space="preserve"> </w:t>
      </w:r>
      <w:r w:rsidR="009D2ED1">
        <w:rPr>
          <w:rFonts w:ascii="Times New Roman" w:hAnsi="Times New Roman" w:cs="Times New Roman"/>
        </w:rPr>
        <w:t>26.04</w:t>
      </w:r>
      <w:r>
        <w:rPr>
          <w:rFonts w:ascii="Times New Roman" w:hAnsi="Times New Roman" w:cs="Times New Roman"/>
        </w:rPr>
        <w:t>.2016</w:t>
      </w:r>
    </w:p>
    <w:p w:rsidR="00B71260" w:rsidRPr="00573E4C" w:rsidRDefault="00B71260" w:rsidP="00B71260">
      <w:pPr>
        <w:spacing w:after="120"/>
        <w:jc w:val="both"/>
        <w:rPr>
          <w:rFonts w:ascii="Times New Roman" w:hAnsi="Times New Roman" w:cs="Times New Roman"/>
          <w:b/>
          <w:sz w:val="24"/>
          <w:szCs w:val="24"/>
        </w:rPr>
      </w:pPr>
      <w:r w:rsidRPr="00573E4C">
        <w:rPr>
          <w:rFonts w:ascii="Times New Roman" w:hAnsi="Times New Roman" w:cs="Times New Roman"/>
          <w:b/>
          <w:sz w:val="24"/>
          <w:szCs w:val="24"/>
        </w:rPr>
        <w:t>1. Osno</w:t>
      </w:r>
      <w:r>
        <w:rPr>
          <w:rFonts w:ascii="Times New Roman" w:hAnsi="Times New Roman" w:cs="Times New Roman"/>
          <w:b/>
          <w:sz w:val="24"/>
          <w:szCs w:val="24"/>
        </w:rPr>
        <w:t>vni pojmovi dizajna interakcije</w:t>
      </w:r>
      <w:r>
        <w:rPr>
          <w:rFonts w:ascii="Times New Roman" w:hAnsi="Times New Roman" w:cs="Times New Roman"/>
          <w:b/>
          <w:color w:val="00B050"/>
        </w:rPr>
        <w:t xml:space="preserve"> – GOTOVO</w:t>
      </w:r>
    </w:p>
    <w:p w:rsidR="00B71260" w:rsidRDefault="00B71260" w:rsidP="00B71260">
      <w:pPr>
        <w:spacing w:after="120"/>
        <w:jc w:val="both"/>
        <w:rPr>
          <w:rFonts w:ascii="Times New Roman" w:hAnsi="Times New Roman" w:cs="Times New Roman"/>
          <w:b/>
          <w:i/>
        </w:rPr>
      </w:pPr>
      <w:r w:rsidRPr="00573E4C">
        <w:rPr>
          <w:rFonts w:ascii="Times New Roman" w:hAnsi="Times New Roman" w:cs="Times New Roman"/>
        </w:rPr>
        <w:t>Kao što znamo, dizajn interakcije (</w:t>
      </w:r>
      <w:r w:rsidRPr="00573E4C">
        <w:rPr>
          <w:rFonts w:ascii="Times New Roman" w:hAnsi="Times New Roman" w:cs="Times New Roman"/>
          <w:i/>
        </w:rPr>
        <w:t>eng. interaction design</w:t>
      </w:r>
      <w:r w:rsidRPr="00573E4C">
        <w:rPr>
          <w:rFonts w:ascii="Times New Roman" w:hAnsi="Times New Roman" w:cs="Times New Roman"/>
        </w:rPr>
        <w:t>) je proces koji je dio proizvodnje računara i računarski baziranih uređaja sa ciljem da se približi očekivanjima i iskustvima krajnjih korisnika i da se unaprijedi način na koji ljudi obavljaju svoje svakodnevne aktivnosti. Shodno tome da se u ovom slučaju radi o aplikaciji za učenje stranog jezika, tačnije japanskog jezika, interakcija korisnika sa aplikacijom ima veliku važnost za krajnji cilj.</w:t>
      </w:r>
    </w:p>
    <w:p w:rsidR="00B71260" w:rsidRPr="00573E4C" w:rsidRDefault="00B71260" w:rsidP="00B71260">
      <w:pPr>
        <w:spacing w:after="120"/>
        <w:jc w:val="both"/>
        <w:rPr>
          <w:rFonts w:ascii="Times New Roman" w:hAnsi="Times New Roman" w:cs="Times New Roman"/>
          <w:b/>
          <w:i/>
        </w:rPr>
      </w:pPr>
      <w:r>
        <w:rPr>
          <w:rFonts w:ascii="Times New Roman" w:hAnsi="Times New Roman" w:cs="Times New Roman"/>
          <w:b/>
          <w:i/>
        </w:rPr>
        <w:t>Koje probleme r</w:t>
      </w:r>
      <w:r w:rsidRPr="00573E4C">
        <w:rPr>
          <w:rFonts w:ascii="Times New Roman" w:hAnsi="Times New Roman" w:cs="Times New Roman"/>
          <w:b/>
          <w:i/>
        </w:rPr>
        <w:t>ješava dizajn interakcije?</w:t>
      </w:r>
    </w:p>
    <w:p w:rsidR="00B71260" w:rsidRDefault="00B71260" w:rsidP="00B71260">
      <w:pPr>
        <w:spacing w:after="0"/>
        <w:jc w:val="both"/>
        <w:rPr>
          <w:rFonts w:ascii="Times New Roman" w:hAnsi="Times New Roman" w:cs="Times New Roman"/>
        </w:rPr>
      </w:pPr>
      <w:r w:rsidRPr="00573E4C">
        <w:rPr>
          <w:rFonts w:ascii="Times New Roman" w:hAnsi="Times New Roman" w:cs="Times New Roman"/>
        </w:rPr>
        <w:t>Veoma je bitno korisnikovu pažnju usmjeriti na ono što je najbitnij</w:t>
      </w:r>
      <w:r>
        <w:rPr>
          <w:rFonts w:ascii="Times New Roman" w:hAnsi="Times New Roman" w:cs="Times New Roman"/>
        </w:rPr>
        <w:t>e</w:t>
      </w:r>
      <w:r w:rsidRPr="00573E4C">
        <w:rPr>
          <w:rFonts w:ascii="Times New Roman" w:hAnsi="Times New Roman" w:cs="Times New Roman"/>
        </w:rPr>
        <w:t xml:space="preserve"> i na veoma maštovit način ga voditi kroz aplikaciju da bi određena znanja lakše zapamtio i kasnije naravno koristio u svakodnevnom životu. Generalno govoreći, jedna od glavnih odlika japanskog jezika, pogotovo za zapadni svijet jeste njegova složenost. Korisnik koji je čitav svoj život koristio latinično pismo obično ima dosta poteškoća jer bukvalno mora da sve uči od početka. Pod tim se podrazumijeva i učenje slova, preko vokabulara i gramatike. Još jedna otežavajuća činjenica jeste to da ima oko 50.000 hiljada takvih znakova. Zbog toga naš dizajn interakcije treba prije svega da omogući jednostavno upoznavanje sa drugim i jednim vrlo drugačijim jezikom. To je bitno, prije svega, da se </w:t>
      </w:r>
      <w:r>
        <w:rPr>
          <w:rFonts w:ascii="Times New Roman" w:hAnsi="Times New Roman" w:cs="Times New Roman"/>
        </w:rPr>
        <w:t>korisnik ne demotiviše na samom</w:t>
      </w:r>
      <w:r w:rsidRPr="00573E4C">
        <w:rPr>
          <w:rFonts w:ascii="Times New Roman" w:hAnsi="Times New Roman" w:cs="Times New Roman"/>
        </w:rPr>
        <w:t xml:space="preserve"> početku, jer svi ti novi znakovi mogu izgledati veoma zastrašujuće. Nakon uvodne lekcije koja je veoma jednostavna i koja upravo ima za svrhu da korisnika privikne na način rada koji će se poštovat kroz daljnja poglavlja, idu sljedeće lekcije koje samo nad dobro izgrađenim temeljom nadodaju nova znanja. Pored laganog nadodav</w:t>
      </w:r>
      <w:r>
        <w:rPr>
          <w:rFonts w:ascii="Times New Roman" w:hAnsi="Times New Roman" w:cs="Times New Roman"/>
        </w:rPr>
        <w:t>a</w:t>
      </w:r>
      <w:r w:rsidRPr="00573E4C">
        <w:rPr>
          <w:rFonts w:ascii="Times New Roman" w:hAnsi="Times New Roman" w:cs="Times New Roman"/>
        </w:rPr>
        <w:t>nja novih stvari, postoji i modul za testiranje koji korisnika stalno testira i time obnavlja znanja koja je stekao do tada i to impregnira u svoje pamćenje. Pored toga, većina aplikacija koje imaju iste tematike ili nemaju podršku za učenje japanskog jezika ili je to urađeno vrlo suhoparno. U ovoj aplikaciji je sve to urađeno na jedan veoma intuitivan način i korišteno je dosta animacija i multimedijalnih elemenata da bi</w:t>
      </w:r>
      <w:r>
        <w:rPr>
          <w:rFonts w:ascii="Times New Roman" w:hAnsi="Times New Roman" w:cs="Times New Roman"/>
        </w:rPr>
        <w:t xml:space="preserve"> </w:t>
      </w:r>
      <w:r w:rsidRPr="00573E4C">
        <w:rPr>
          <w:rFonts w:ascii="Times New Roman" w:hAnsi="Times New Roman" w:cs="Times New Roman"/>
        </w:rPr>
        <w:t>se neke stvari dočarale i da bi bile što lakše za zapamtiti.</w:t>
      </w:r>
      <w:r>
        <w:rPr>
          <w:rFonts w:ascii="Times New Roman" w:hAnsi="Times New Roman" w:cs="Times New Roman"/>
        </w:rPr>
        <w:t xml:space="preserve"> </w:t>
      </w:r>
      <w:r w:rsidRPr="00573E4C">
        <w:rPr>
          <w:rFonts w:ascii="Times New Roman" w:hAnsi="Times New Roman" w:cs="Times New Roman"/>
        </w:rPr>
        <w:t>Kada sumiramo sve, dizajn interakcije ove aplikaci</w:t>
      </w:r>
      <w:r>
        <w:rPr>
          <w:rFonts w:ascii="Times New Roman" w:hAnsi="Times New Roman" w:cs="Times New Roman"/>
        </w:rPr>
        <w:t>je rješava većinu problema koje su uočene kod ostalih aplikacija na ovu tematiku, a to su:</w:t>
      </w:r>
    </w:p>
    <w:p w:rsidR="00B71260" w:rsidRDefault="00B71260" w:rsidP="00B71260">
      <w:pPr>
        <w:pStyle w:val="ListParagraph"/>
        <w:numPr>
          <w:ilvl w:val="0"/>
          <w:numId w:val="16"/>
        </w:numPr>
        <w:spacing w:after="60"/>
        <w:jc w:val="both"/>
        <w:rPr>
          <w:rFonts w:ascii="Times New Roman" w:hAnsi="Times New Roman" w:cs="Times New Roman"/>
        </w:rPr>
      </w:pPr>
      <w:r w:rsidRPr="00526FB5">
        <w:rPr>
          <w:rFonts w:ascii="Times New Roman" w:hAnsi="Times New Roman" w:cs="Times New Roman"/>
          <w:b/>
          <w:i/>
        </w:rPr>
        <w:t>Uvod u samo izučavanje ovog jezika</w:t>
      </w:r>
      <w:r>
        <w:rPr>
          <w:rFonts w:ascii="Times New Roman" w:hAnsi="Times New Roman" w:cs="Times New Roman"/>
          <w:b/>
          <w:i/>
        </w:rPr>
        <w:t xml:space="preserve"> tj</w:t>
      </w:r>
      <w:r w:rsidRPr="00EF595F">
        <w:rPr>
          <w:rFonts w:ascii="Times New Roman" w:hAnsi="Times New Roman" w:cs="Times New Roman"/>
        </w:rPr>
        <w:t>.</w:t>
      </w:r>
      <w:r>
        <w:rPr>
          <w:rFonts w:ascii="Times New Roman" w:hAnsi="Times New Roman" w:cs="Times New Roman"/>
        </w:rPr>
        <w:t xml:space="preserve"> </w:t>
      </w:r>
      <w:r w:rsidRPr="00EF595F">
        <w:rPr>
          <w:rFonts w:ascii="Times New Roman" w:hAnsi="Times New Roman" w:cs="Times New Roman"/>
          <w:b/>
          <w:i/>
        </w:rPr>
        <w:t>tempo učenja</w:t>
      </w:r>
      <w:r>
        <w:rPr>
          <w:rFonts w:ascii="Times New Roman" w:hAnsi="Times New Roman" w:cs="Times New Roman"/>
        </w:rPr>
        <w:t xml:space="preserve"> – Korisnik se ne baca odmah u vatru da se ne bi desilo da se demotiviše i odustane od učenja i samim time korištenja aplikacije, već se pokušava da se korisnik lagano uvede u tematiku i da se napravi veoma čvrsta fondacija za nadogradno gradivo koje slijedi.</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Nedostatak pedagoške podloge </w:t>
      </w:r>
      <w:r>
        <w:rPr>
          <w:rFonts w:ascii="Times New Roman" w:hAnsi="Times New Roman" w:cs="Times New Roman"/>
        </w:rPr>
        <w:t xml:space="preserve">– Dosta aplikacija koje postoje danas i koje se bave ovom tematikom, nemaju baš dobre pedagoške podloge jer su uglavnom pravljene od strane motivisanih inžinjera u suradnji sa ljudima koji poznaju jezik. Tu obično fali pedagoški aspekt koji doprinosi laganijem pamćenju bitnih stvari. Gradivo iz ove aplikacije je preuzeto iz najbolje knjige za učenje japanskog jezika: </w:t>
      </w:r>
      <w:r w:rsidRPr="00EF595F">
        <w:rPr>
          <w:rFonts w:ascii="Times New Roman" w:hAnsi="Times New Roman" w:cs="Times New Roman"/>
          <w:i/>
        </w:rPr>
        <w:t xml:space="preserve">Genki 1 – </w:t>
      </w:r>
      <w:r>
        <w:rPr>
          <w:rFonts w:ascii="Times New Roman" w:hAnsi="Times New Roman" w:cs="Times New Roman"/>
          <w:i/>
        </w:rPr>
        <w:t>An Integrated Course in</w:t>
      </w:r>
      <w:r w:rsidRPr="00EF595F">
        <w:rPr>
          <w:rFonts w:ascii="Times New Roman" w:hAnsi="Times New Roman" w:cs="Times New Roman"/>
          <w:i/>
        </w:rPr>
        <w:t xml:space="preserve"> </w:t>
      </w:r>
      <w:r>
        <w:rPr>
          <w:rFonts w:ascii="Times New Roman" w:hAnsi="Times New Roman" w:cs="Times New Roman"/>
          <w:i/>
        </w:rPr>
        <w:t>Elementary</w:t>
      </w:r>
      <w:r w:rsidRPr="00EF595F">
        <w:rPr>
          <w:rFonts w:ascii="Times New Roman" w:hAnsi="Times New Roman" w:cs="Times New Roman"/>
          <w:i/>
        </w:rPr>
        <w:t xml:space="preserve"> Japanese</w:t>
      </w:r>
      <w:r>
        <w:rPr>
          <w:rFonts w:ascii="Times New Roman" w:hAnsi="Times New Roman" w:cs="Times New Roman"/>
        </w:rPr>
        <w:t>.</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Korištenje multimedije </w:t>
      </w:r>
      <w:r>
        <w:rPr>
          <w:rFonts w:ascii="Times New Roman" w:hAnsi="Times New Roman" w:cs="Times New Roman"/>
        </w:rPr>
        <w:t xml:space="preserve">– Dosta aplikacija se zasniva samo na </w:t>
      </w:r>
      <w:r>
        <w:rPr>
          <w:rFonts w:ascii="Times New Roman" w:hAnsi="Times New Roman" w:cs="Times New Roman"/>
          <w:i/>
        </w:rPr>
        <w:t>multiple cho</w:t>
      </w:r>
      <w:r w:rsidRPr="00526FB5">
        <w:rPr>
          <w:rFonts w:ascii="Times New Roman" w:hAnsi="Times New Roman" w:cs="Times New Roman"/>
          <w:i/>
        </w:rPr>
        <w:t>i</w:t>
      </w:r>
      <w:r>
        <w:rPr>
          <w:rFonts w:ascii="Times New Roman" w:hAnsi="Times New Roman" w:cs="Times New Roman"/>
          <w:i/>
        </w:rPr>
        <w:t>c</w:t>
      </w:r>
      <w:r w:rsidRPr="00526FB5">
        <w:rPr>
          <w:rFonts w:ascii="Times New Roman" w:hAnsi="Times New Roman" w:cs="Times New Roman"/>
          <w:i/>
        </w:rPr>
        <w:t>e</w:t>
      </w:r>
      <w:r>
        <w:rPr>
          <w:rFonts w:ascii="Times New Roman" w:hAnsi="Times New Roman" w:cs="Times New Roman"/>
        </w:rPr>
        <w:t xml:space="preserve"> pitanjima koja uglavnom korisnik, nakon određenog vremena, počinje odgovarati bez razmišljanja o samom problemu i postavljenom pitanju. U ovoj aplikaciji je dosta korištena i multimedija da bi se korisnikova pažnja privukla i da bi ga se navelo da razmišlja o problemu koji je postavljen.</w:t>
      </w:r>
    </w:p>
    <w:p w:rsidR="00B71260" w:rsidRPr="00EF595F"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lastRenderedPageBreak/>
        <w:t>Podjela na logičke c</w:t>
      </w:r>
      <w:r w:rsidRPr="00EF595F">
        <w:rPr>
          <w:rFonts w:ascii="Times New Roman" w:hAnsi="Times New Roman" w:cs="Times New Roman"/>
          <w:b/>
          <w:i/>
        </w:rPr>
        <w:t>jeline</w:t>
      </w:r>
      <w:r>
        <w:rPr>
          <w:rFonts w:ascii="Times New Roman" w:hAnsi="Times New Roman" w:cs="Times New Roman"/>
        </w:rPr>
        <w:t xml:space="preserve"> – Svo gradivo je podijeljeno u logičke cijeline: vokabular, gramatika i pisanje, što nije slučaj u većini aplikacija na istu tematiku danas. </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potreba, iskustava i sposobnosti vašeg potencijalnog korisnika. Navedite analizu aktivnosti koje treba podržati.</w:t>
      </w:r>
    </w:p>
    <w:p w:rsidR="00B71260" w:rsidRDefault="00B71260" w:rsidP="00B71260">
      <w:pPr>
        <w:spacing w:after="60"/>
        <w:jc w:val="both"/>
        <w:rPr>
          <w:rFonts w:ascii="Times New Roman" w:hAnsi="Times New Roman" w:cs="Times New Roman"/>
        </w:rPr>
      </w:pPr>
      <w:r>
        <w:rPr>
          <w:rFonts w:ascii="Times New Roman" w:hAnsi="Times New Roman" w:cs="Times New Roman"/>
        </w:rPr>
        <w:t>Mobilna aplikacija za učenje japanskog jezika generalno treba biti dostupna svakome ko želi da uči japanski jezik. U to se ubrajaju sve vrste korisnika. I oni koji imaju iskustva sa korištenjem ovog tipa aplikacija i oni koji se tek upuštaju po prvi put u jedan takav poduhvat, tehnološki edukovanim korisnicima, tehnološki needeukovanim korisnicima, djeci, starijim osobama itd. Ukratko, svako ko želi da uči japanski jezik može skinuti i instalirati ovu aplikaciju. Zbog toga aplikacija mora biti dizajnirana na takav način da se svi osjećaju ugodno pri korištenju aplikacije. Kada se sve ovo što je navedeno uzme u obzir, profil jednog univerzalnog potencijalnog korisnika ove aplikacije bi trebao da izgleda na sljedeći način:</w:t>
      </w:r>
    </w:p>
    <w:p w:rsidR="00B71260" w:rsidRDefault="00B71260" w:rsidP="00B71260">
      <w:pPr>
        <w:pStyle w:val="ListParagraph"/>
        <w:numPr>
          <w:ilvl w:val="0"/>
          <w:numId w:val="17"/>
        </w:numPr>
        <w:spacing w:after="0"/>
        <w:jc w:val="both"/>
        <w:rPr>
          <w:rFonts w:ascii="Times New Roman" w:hAnsi="Times New Roman" w:cs="Times New Roman"/>
        </w:rPr>
      </w:pPr>
      <w:r w:rsidRPr="00652DC9">
        <w:rPr>
          <w:rFonts w:ascii="Times New Roman" w:hAnsi="Times New Roman" w:cs="Times New Roman"/>
          <w:b/>
          <w:i/>
        </w:rPr>
        <w:t>Potrebe</w:t>
      </w:r>
      <w:r>
        <w:rPr>
          <w:rFonts w:ascii="Times New Roman" w:hAnsi="Times New Roman" w:cs="Times New Roman"/>
        </w:rPr>
        <w:t xml:space="preserve"> – Generalno govoreći, svi korisnici koji rade sa ovom aplikacijom su uglavnom dobrovoljci koji žele da nauče strani jezik. Svi oni manje-više imaju potrebu i moraju na neki način biti u mogućnosti da prate svoj progres u cjelokupnom procesu učenja stranog jezika. Bez toga sve aplikacije na ovu tematiku gube smisao, jer je vrlo važno znati gdje se trenutno nalazimo kada je u pitanju naše znanje. Pored toga, jedna od potreba korisnika jeste i jednostavnost korištenja. Fokus treba biti postavljen na suštinu i gradivo koje se izučava, a ne na tehnologiju i aplikaciju koja je napravljena. Još jedna bitna stvar jeste pokrivanje svih aspekata učenja jezika. Naime, korisnik ima potrebu da uči slova i uči gramatička pravila, ali isto tako ima i veliku potrebu da to znanje negdje i upotrebi, pa stoga je potrebno imati i neki dio koji će ga primoravati da čita i razgovara na tom jeziku radi što boljih rezultata.</w:t>
      </w:r>
    </w:p>
    <w:p w:rsidR="00B71260" w:rsidRDefault="00B71260" w:rsidP="00B71260">
      <w:pPr>
        <w:pStyle w:val="ListParagraph"/>
        <w:numPr>
          <w:ilvl w:val="0"/>
          <w:numId w:val="17"/>
        </w:numPr>
        <w:spacing w:after="0"/>
        <w:jc w:val="both"/>
        <w:rPr>
          <w:rFonts w:ascii="Times New Roman" w:hAnsi="Times New Roman" w:cs="Times New Roman"/>
        </w:rPr>
      </w:pPr>
      <w:r>
        <w:rPr>
          <w:rFonts w:ascii="Times New Roman" w:hAnsi="Times New Roman" w:cs="Times New Roman"/>
          <w:b/>
          <w:i/>
        </w:rPr>
        <w:t>Iskustva</w:t>
      </w:r>
      <w:r>
        <w:rPr>
          <w:rFonts w:ascii="Times New Roman" w:hAnsi="Times New Roman" w:cs="Times New Roman"/>
        </w:rPr>
        <w:t xml:space="preserve"> – Kao što je već spomenuto, ova aplikacija je namijenjena za sve vrste korisnika i stoga je jako bitno naći određeni balans između jednostavnosti i sveobuhvatnosti dizajna interakcije. Iskustva su veoma različita i aplikacija mora zadovoljiti korisnike u bilo kojem slučaju. Sa korisnikom koji tek počinje da uči japanski jezik se mora postupati veoma lagano i korak po korak nadodavati novo gradivo da ne bi izgubio motivaciju za učenje, već naprotiv da bi mu se povećala želja za učenjem. Iskusniji korisnik ima potrebu da određene uvodne lekcije preskoči, što je omogućeno ako se polože testovi vezani za ranija poglavlja. To se takođe odnosi i na tehničke stvari vezane za aplikaciju jer neke stvari kao što su pomoćni hintovi ili poruke vodilje, iskusnije korisnike mogu nervirati i stvarati kontraefekte. Taj aspekt podešavanja obavezno mora bitit uključen u dizajn aplikacije.</w:t>
      </w:r>
    </w:p>
    <w:p w:rsidR="00B71260" w:rsidRDefault="00B71260" w:rsidP="00B71260">
      <w:pPr>
        <w:pStyle w:val="ListParagraph"/>
        <w:numPr>
          <w:ilvl w:val="0"/>
          <w:numId w:val="17"/>
        </w:numPr>
        <w:spacing w:after="120"/>
        <w:jc w:val="both"/>
        <w:rPr>
          <w:rFonts w:ascii="Times New Roman" w:hAnsi="Times New Roman" w:cs="Times New Roman"/>
        </w:rPr>
      </w:pPr>
      <w:r>
        <w:rPr>
          <w:rFonts w:ascii="Times New Roman" w:hAnsi="Times New Roman" w:cs="Times New Roman"/>
          <w:b/>
          <w:i/>
        </w:rPr>
        <w:t>Sposobnosti</w:t>
      </w:r>
      <w:r>
        <w:rPr>
          <w:rFonts w:ascii="Times New Roman" w:hAnsi="Times New Roman" w:cs="Times New Roman"/>
        </w:rPr>
        <w:t xml:space="preserve"> – Uvijek se mora uzeti u obzir činjenica da široki spektar korisnika ima za posljedicu i širok spektar mogućnosti i sposobnosti istih. Tu moramo uračunati i ljude koji nisu toliko obrazovani u korištenju tehnologije i one koji jesu, djecu, starije osobe itd. Stoga, sposobnosti koje potencijalni korisnik treba posjedovati da koristi ovu aplikaciju su veoma jednostavne. Dakle, korisnik mora biti u stanju da unese svoje informacije i da se registruje, te da pokreće lekcije ili testove, te da iste proučava i rješava. Ne treba na svakom ekranu dati toliko prostora za manevar samom korisniku tako da se u velikoj mjeri eliminiše i mogućnost pogrešnog odabira kod malo manje sposobnih korisnika. </w:t>
      </w:r>
    </w:p>
    <w:p w:rsidR="00B71260" w:rsidRDefault="00B71260" w:rsidP="00B71260">
      <w:pPr>
        <w:spacing w:after="120"/>
        <w:jc w:val="both"/>
        <w:rPr>
          <w:rFonts w:ascii="Times New Roman" w:hAnsi="Times New Roman" w:cs="Times New Roman"/>
        </w:rPr>
      </w:pPr>
      <w:r>
        <w:rPr>
          <w:rFonts w:ascii="Times New Roman" w:hAnsi="Times New Roman" w:cs="Times New Roman"/>
        </w:rPr>
        <w:t xml:space="preserve">Kada se sve sumira što je rečeno, pojavljuje se jasna kontura dizajna interakcije, bar što se tiče tehničke strane aplikacije. Ako se pogleda edukativni aspekt aplikacije, tu se kristališu određene </w:t>
      </w:r>
      <w:r w:rsidRPr="00CF08E9">
        <w:rPr>
          <w:rFonts w:ascii="Times New Roman" w:hAnsi="Times New Roman" w:cs="Times New Roman"/>
          <w:b/>
          <w:i/>
        </w:rPr>
        <w:t>aktivnosti koje korisnik obavlja kroz cjelokupan proces</w:t>
      </w:r>
      <w:r>
        <w:rPr>
          <w:rFonts w:ascii="Times New Roman" w:hAnsi="Times New Roman" w:cs="Times New Roman"/>
        </w:rPr>
        <w:t xml:space="preserve"> učenja japanskog jezika. Te aktivnosti su standardne skoro u svim edukativnim institucijama i aplikacijama. Naime, radi se o klasičnom gradivo-test modelu. Oni koji se obrazuju, odnosno korisnici aplikacije u našem slučaju imaju prezentirano gradivo koje se može izučavati i vježbati, a zatim se na osnovu tog gradiva nude određeni testovi koji se mogu raditi da bi se ispitalo stečeno znanje. Ono što je jako bitno naglasiti jeste to, da </w:t>
      </w:r>
      <w:r>
        <w:rPr>
          <w:rFonts w:ascii="Times New Roman" w:hAnsi="Times New Roman" w:cs="Times New Roman"/>
        </w:rPr>
        <w:lastRenderedPageBreak/>
        <w:t>korisnik ne bi trebao moći napredovati u dalja poglavlja ako nije završio testove iz svih aspekata, kao što je to i u pravom životu (bar bi tako trebalo biti). Stoga, na osnovu modela iz realnog svijeta, u našoj aplikaciji možemo identifikovati sljedeće aktivnosti:</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Izučavanje novog gradiva</w:t>
      </w:r>
      <w:r>
        <w:rPr>
          <w:rFonts w:ascii="Times New Roman" w:hAnsi="Times New Roman" w:cs="Times New Roman"/>
        </w:rPr>
        <w:t xml:space="preserve"> – Kao što je već rečeno, najbitnija aktivnost jeste učenje novog gradiva. Tu je veoma bitan način na koji se prezentira novo gradivo. Kako će korisnik naučiti određene stvari upravo zavisi od načina kako se prezentira gradivo i kako to utiče na njega. Stoga je jako bitno novo gradivo oblikovati na način koji će najlakše ući u pamćenje korisnika kombinovanjem raznih kognitivnih i percepcijskih principa s pojačavanjem efekta uz korištenje multimedijalnih elemenata i mogućnosti koje nam nudi nova tehnologija.</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Testiranje stečenog znanja</w:t>
      </w:r>
      <w:r>
        <w:rPr>
          <w:rFonts w:ascii="Times New Roman" w:hAnsi="Times New Roman" w:cs="Times New Roman"/>
          <w:b/>
        </w:rPr>
        <w:t xml:space="preserve"> </w:t>
      </w:r>
      <w:r>
        <w:rPr>
          <w:rFonts w:ascii="Times New Roman" w:hAnsi="Times New Roman" w:cs="Times New Roman"/>
        </w:rPr>
        <w:t xml:space="preserve">– Nakon izučavanja novog gradiva iz određene oblasti, korisniku se na neki način mora omogućiti i provjera istog. Stoga je jako bitno imati i testiranje da bi se korisnik što više primorao na rad i da bi se na neki način mogao pratiti njegov napredak. Samo testiranje i nije toliko bitno koliko je učenje i prezentacija novog gradiva, ali samo njegovo postojanje korisniku nudi jedan način da svo znanje koje je stekao dodatno utvrdi i revidira svoje trenutne sposobnosti. </w:t>
      </w:r>
    </w:p>
    <w:p w:rsidR="00B71260" w:rsidRPr="00CF08E9"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Pregled ostvarenih rezultata i statistike</w:t>
      </w:r>
      <w:r>
        <w:rPr>
          <w:rFonts w:ascii="Times New Roman" w:hAnsi="Times New Roman" w:cs="Times New Roman"/>
          <w:b/>
        </w:rPr>
        <w:t xml:space="preserve"> </w:t>
      </w:r>
      <w:r>
        <w:rPr>
          <w:rFonts w:ascii="Times New Roman" w:hAnsi="Times New Roman" w:cs="Times New Roman"/>
        </w:rPr>
        <w:t>– Nakon izrade testova, veoma je korisno korisniku na veoma lijep i slikovit način prikazati sumarne rezultate njegovih napora do sada. Tu se veoma dobrom pokazuje vizualizacija rezultata tj. njihov prikaz u jednom veoma kompaktnom obliku.</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uslova korištenja uređaja/softvera.</w:t>
      </w:r>
    </w:p>
    <w:p w:rsidR="00B71260" w:rsidRDefault="00B71260" w:rsidP="00B71260">
      <w:pPr>
        <w:spacing w:after="120"/>
        <w:jc w:val="both"/>
        <w:rPr>
          <w:rFonts w:ascii="Times New Roman" w:hAnsi="Times New Roman" w:cs="Times New Roman"/>
        </w:rPr>
      </w:pPr>
      <w:r>
        <w:rPr>
          <w:rFonts w:ascii="Times New Roman" w:hAnsi="Times New Roman" w:cs="Times New Roman"/>
        </w:rPr>
        <w:t>Aplikacija sama po sebi je dizajnirana na način da joj se može pristupiti vrlo lako i da se može koristiti kada god je to potrebno korisniku i kada on osjeti želju za učenjem novog ili ponavljanjem starog gradiva. Dakle, aplikacija nije toliko uslovljena i funkcioniše u dosta opuštenom maniru, te su neki od uslova korištenja koji bi trebali bitit ispunjeni da se iskristališe sva vrijednost aplikacije sljedeći:</w:t>
      </w:r>
    </w:p>
    <w:p w:rsidR="00B71260" w:rsidRDefault="00B71260" w:rsidP="00B71260">
      <w:pPr>
        <w:pStyle w:val="ListParagraph"/>
        <w:numPr>
          <w:ilvl w:val="0"/>
          <w:numId w:val="19"/>
        </w:numPr>
        <w:spacing w:after="0"/>
        <w:jc w:val="both"/>
        <w:rPr>
          <w:rFonts w:ascii="Times New Roman" w:hAnsi="Times New Roman" w:cs="Times New Roman"/>
        </w:rPr>
      </w:pPr>
      <w:r w:rsidRPr="00F06072">
        <w:rPr>
          <w:rFonts w:ascii="Times New Roman" w:hAnsi="Times New Roman" w:cs="Times New Roman"/>
          <w:b/>
          <w:i/>
        </w:rPr>
        <w:t>Korisnik bi trebao posjedovati bar osnovno obrazovanje pri korištenju mobilnih aplikacija.</w:t>
      </w:r>
      <w:r>
        <w:rPr>
          <w:rFonts w:ascii="Times New Roman" w:hAnsi="Times New Roman" w:cs="Times New Roman"/>
        </w:rPr>
        <w:t xml:space="preserve"> Naime, kao i sve ostale mobilne aplikacije i ova aplikacija koristi iste mehanizme funkcionisanja karakteristične za mobilnu platformu, tako da je iskustvo korištenja pametnih telefona jedan od uslova za potpuni ugođaj prilikom korištenja aplikacije, mada nepoznavanje platforme i nije eliminatorno jer je dizajn veoma jednostavan i omogućava korisniku lagano učenje novog jezika.</w:t>
      </w:r>
    </w:p>
    <w:p w:rsidR="00B71260" w:rsidRDefault="00B71260" w:rsidP="00B71260">
      <w:pPr>
        <w:pStyle w:val="ListParagraph"/>
        <w:numPr>
          <w:ilvl w:val="0"/>
          <w:numId w:val="19"/>
        </w:numPr>
        <w:spacing w:after="0"/>
        <w:jc w:val="both"/>
        <w:rPr>
          <w:rFonts w:ascii="Times New Roman" w:hAnsi="Times New Roman" w:cs="Times New Roman"/>
        </w:rPr>
      </w:pPr>
      <w:r>
        <w:rPr>
          <w:rFonts w:ascii="Times New Roman" w:hAnsi="Times New Roman" w:cs="Times New Roman"/>
          <w:b/>
          <w:i/>
        </w:rPr>
        <w:t>Prostorija u kome se koristi aplikacija bi trebala tiha i sa manje distrakcija da bi se korisnik mogao fokusirati na gradivo koje mu se prenosi u lekcijama.</w:t>
      </w:r>
      <w:r>
        <w:rPr>
          <w:rFonts w:ascii="Times New Roman" w:hAnsi="Times New Roman" w:cs="Times New Roman"/>
        </w:rPr>
        <w:t xml:space="preserve"> Kao i pri korištenju bilo koje druge aplikacije, okruženje u kojem se korisnik nalazi je veoma bitno. To nije drugačije ni kod ove aplikacije, pogotovo jer se oslanja na ulaganje intelektualnog napora pri korištenju. Korisnik mora biti u stanju da se u potpunosti fokusira na ono što mu se prenosi u lekcijama da bi što efikasnije mogao uraditi testove koji slijede i tako napredovati u izučavanju jezika. Zbog toga je veoma bitno da okruženje u kome se korisnik nalazi sadrži što manje distrakcija koje bi ga mogle ometati prilikom izučavanja jezika.  </w:t>
      </w:r>
    </w:p>
    <w:p w:rsidR="00B71260" w:rsidRDefault="00B71260" w:rsidP="00B71260">
      <w:pPr>
        <w:pStyle w:val="ListParagraph"/>
        <w:numPr>
          <w:ilvl w:val="0"/>
          <w:numId w:val="19"/>
        </w:numPr>
        <w:spacing w:after="120"/>
        <w:jc w:val="both"/>
        <w:rPr>
          <w:rFonts w:ascii="Times New Roman" w:hAnsi="Times New Roman" w:cs="Times New Roman"/>
        </w:rPr>
      </w:pPr>
      <w:r>
        <w:rPr>
          <w:rFonts w:ascii="Times New Roman" w:hAnsi="Times New Roman" w:cs="Times New Roman"/>
          <w:b/>
          <w:i/>
        </w:rPr>
        <w:t>Korisnik bi trebao biti potpuno koncentrisan na ono što radi.</w:t>
      </w:r>
      <w:r>
        <w:rPr>
          <w:rFonts w:ascii="Times New Roman" w:hAnsi="Times New Roman" w:cs="Times New Roman"/>
        </w:rPr>
        <w:t xml:space="preserve"> Kao i kod svake druge aktivnosti, a pogotovo aktivnosti koje zahtijevaju intelektualni napor, korisnik aplikacije bi trebao biti dovoljno svjež da bi se ono što se pokušava prenijeti aplikacijom zapravo i prenijelo. Aplikacija neće imati željeni efekat ako je korisnik koristi npr. poslije posla kada je umoran, jer u tom slučaju aplikacija ima zanemarljiv efekat zbog činjenice da znanje ne može da se primi onako kako bi se primilo kada je mozak odmoran.</w:t>
      </w:r>
    </w:p>
    <w:p w:rsidR="00B71260" w:rsidRPr="00AC62D7" w:rsidRDefault="00B71260" w:rsidP="00B71260">
      <w:pPr>
        <w:spacing w:after="0"/>
        <w:jc w:val="both"/>
        <w:rPr>
          <w:rFonts w:ascii="Times New Roman" w:hAnsi="Times New Roman" w:cs="Times New Roman"/>
        </w:rPr>
      </w:pPr>
      <w:r>
        <w:rPr>
          <w:rFonts w:ascii="Times New Roman" w:hAnsi="Times New Roman" w:cs="Times New Roman"/>
        </w:rPr>
        <w:lastRenderedPageBreak/>
        <w:t>Kao što se vidi, na korištenje ove aplikacije nema dosta postavljenih uslova. Čak i ovi koji su nabrojani uopće nisu eliminatorni, već su više u obliku preporuka za dostizanje maksimalnog efekta kojeg je aplikacija u stanju prenijeti.</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primjere primjene principa dizajna interakcije: vidljivo, logično, konzistentno, odgovara namjeni, sa povratnim informacijama, sa mudrim ograničenjima.</w:t>
      </w:r>
    </w:p>
    <w:p w:rsidR="00B71260" w:rsidRDefault="00B71260" w:rsidP="00B71260">
      <w:pPr>
        <w:spacing w:after="120"/>
        <w:jc w:val="both"/>
        <w:rPr>
          <w:rFonts w:ascii="Times New Roman" w:hAnsi="Times New Roman" w:cs="Times New Roman"/>
        </w:rPr>
      </w:pPr>
      <w:r w:rsidRPr="00AC62D7">
        <w:rPr>
          <w:rFonts w:ascii="Times New Roman" w:hAnsi="Times New Roman" w:cs="Times New Roman"/>
          <w:b/>
          <w:i/>
        </w:rPr>
        <w:t>Vidljivo</w:t>
      </w:r>
      <w:r>
        <w:rPr>
          <w:rFonts w:ascii="Times New Roman" w:hAnsi="Times New Roman" w:cs="Times New Roman"/>
        </w:rPr>
        <w:t xml:space="preserve"> – Što se tiče principa vidljivosti, on je u potpunosti ispoštovan. Prije svega, aplikacija je po svojoj prirodi namijenjena za mobilne aplikacije te stoga je potrebno da su sve opcije vidljive i dovoljno velike da se mogu aktivirati pritiskom prsta. To je bio i stil u kojem je aplikacija i programirana, a primjer toga jeste početni meni i meniji za pregled i učenje slova i pravilnog povlačenja poteza za svako slovo posebno sa velikim dugmićima. Takođe su upotrijebljene i dovoljno velike i vidljive </w:t>
      </w:r>
      <w:r w:rsidRPr="00FE3430">
        <w:rPr>
          <w:rFonts w:ascii="Times New Roman" w:hAnsi="Times New Roman" w:cs="Times New Roman"/>
          <w:i/>
        </w:rPr>
        <w:t>.gif</w:t>
      </w:r>
      <w:r>
        <w:rPr>
          <w:rFonts w:ascii="Times New Roman" w:hAnsi="Times New Roman" w:cs="Times New Roman"/>
        </w:rPr>
        <w:t xml:space="preserve"> format animacije da bi se doprinijelo što lakšem shvatanju pravilnog načina pisanja slova.  </w:t>
      </w:r>
    </w:p>
    <w:p w:rsidR="00B71260" w:rsidRDefault="00B71260" w:rsidP="00B71260">
      <w:pPr>
        <w:spacing w:after="120"/>
        <w:jc w:val="center"/>
        <w:rPr>
          <w:rFonts w:ascii="Times New Roman" w:hAnsi="Times New Roman" w:cs="Times New Roman"/>
        </w:rPr>
      </w:pPr>
      <w:r>
        <w:rPr>
          <w:rFonts w:ascii="Times New Roman" w:hAnsi="Times New Roman" w:cs="Times New Roman"/>
          <w:noProof/>
        </w:rPr>
        <w:drawing>
          <wp:inline distT="0" distB="0" distL="0" distR="0">
            <wp:extent cx="1382939" cy="2124000"/>
            <wp:effectExtent l="19050" t="0" r="771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rPr>
        <w:drawing>
          <wp:inline distT="0" distB="0" distL="0" distR="0">
            <wp:extent cx="1382939" cy="2124000"/>
            <wp:effectExtent l="19050" t="0" r="7711"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rPr>
        <w:drawing>
          <wp:inline distT="0" distB="0" distL="0" distR="0">
            <wp:extent cx="1382939" cy="2124000"/>
            <wp:effectExtent l="19050" t="0" r="771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386904" cy="2124000"/>
            <wp:effectExtent l="19050" t="0" r="3746"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1386904" cy="2124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w:t>
      </w:r>
      <w:r w:rsidRPr="00F52994">
        <w:rPr>
          <w:rFonts w:ascii="Times New Roman" w:hAnsi="Times New Roman" w:cs="Times New Roman"/>
          <w:b/>
        </w:rPr>
        <w:t>1</w:t>
      </w:r>
      <w:r>
        <w:rPr>
          <w:rFonts w:ascii="Times New Roman" w:hAnsi="Times New Roman" w:cs="Times New Roman"/>
        </w:rPr>
        <w:t xml:space="preserve"> – Primjer poštovanja principa vidljivosti kroz učenje pisanja slova</w:t>
      </w:r>
    </w:p>
    <w:p w:rsidR="00B71260" w:rsidRDefault="00B71260" w:rsidP="00B71260">
      <w:pPr>
        <w:spacing w:after="120"/>
        <w:jc w:val="both"/>
        <w:rPr>
          <w:rFonts w:ascii="Times New Roman" w:hAnsi="Times New Roman" w:cs="Times New Roman"/>
        </w:rPr>
      </w:pPr>
      <w:r w:rsidRPr="00FE3430">
        <w:rPr>
          <w:rFonts w:ascii="Times New Roman" w:hAnsi="Times New Roman" w:cs="Times New Roman"/>
          <w:b/>
          <w:i/>
        </w:rPr>
        <w:t>Logično</w:t>
      </w:r>
      <w:r>
        <w:rPr>
          <w:rFonts w:ascii="Times New Roman" w:hAnsi="Times New Roman" w:cs="Times New Roman"/>
        </w:rPr>
        <w:t xml:space="preserve"> – Princip logičnosti je u potpunosti ispoštovan čisto iz razloga jer je sve onako kako bi se to moglo i očekivati kod aplikacije za interaktivno učenje jezika. Postoje paneli za lekcije, paneli za pregled slova (što je posebno bitno kod jezika sa drugačijim alfabetom), paneli za testiranje, pregled rezulatata itd. Ispod su prikazani primjeri navedenih panela.</w:t>
      </w:r>
    </w:p>
    <w:p w:rsidR="00B71260" w:rsidRDefault="00B71260" w:rsidP="00B71260">
      <w:pPr>
        <w:spacing w:after="120"/>
        <w:jc w:val="both"/>
        <w:rPr>
          <w:rFonts w:ascii="Times New Roman" w:hAnsi="Times New Roman" w:cs="Times New Roman"/>
        </w:rPr>
      </w:pPr>
      <w:r>
        <w:rPr>
          <w:rFonts w:ascii="Times New Roman" w:hAnsi="Times New Roman" w:cs="Times New Roman"/>
          <w:noProof/>
        </w:rPr>
        <w:drawing>
          <wp:inline distT="0" distB="0" distL="0" distR="0">
            <wp:extent cx="1407527" cy="2160000"/>
            <wp:effectExtent l="19050" t="0" r="217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rPr>
        <w:drawing>
          <wp:inline distT="0" distB="0" distL="0" distR="0">
            <wp:extent cx="1407857" cy="2160000"/>
            <wp:effectExtent l="19050" t="0" r="1843"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rPr>
        <w:drawing>
          <wp:inline distT="0" distB="0" distL="0" distR="0">
            <wp:extent cx="1409143" cy="2160000"/>
            <wp:effectExtent l="19050" t="0" r="557"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1.2</w:t>
      </w:r>
      <w:r>
        <w:rPr>
          <w:rFonts w:ascii="Times New Roman" w:hAnsi="Times New Roman" w:cs="Times New Roman"/>
        </w:rPr>
        <w:t xml:space="preserve"> – Primjer poštovanja principa logičnosti u aplikaciji</w:t>
      </w:r>
    </w:p>
    <w:p w:rsidR="00B71260" w:rsidRDefault="00B71260" w:rsidP="00B71260">
      <w:pPr>
        <w:spacing w:after="120"/>
        <w:jc w:val="both"/>
        <w:rPr>
          <w:rFonts w:ascii="Times New Roman" w:hAnsi="Times New Roman" w:cs="Times New Roman"/>
        </w:rPr>
      </w:pPr>
      <w:r w:rsidRPr="00A35CC5">
        <w:rPr>
          <w:rFonts w:ascii="Times New Roman" w:hAnsi="Times New Roman" w:cs="Times New Roman"/>
          <w:b/>
          <w:i/>
        </w:rPr>
        <w:t>Konzistentno</w:t>
      </w:r>
      <w:r>
        <w:rPr>
          <w:rFonts w:ascii="Times New Roman" w:hAnsi="Times New Roman" w:cs="Times New Roman"/>
        </w:rPr>
        <w:t xml:space="preserve"> – Princip konzistentnosti je u potpunosti ispoštovan. To se vidi u primjeru koji je dat na slikama aplikacije ispod. Prva stvar koja to dokazuje jeste i najuočljivija. Svi paneli jedne logičke cjeline su u istoj boji. To je urađeno i za ostale logičke cijeline aplikacije. Dakle iskorišteno je </w:t>
      </w:r>
      <w:r>
        <w:rPr>
          <w:rFonts w:ascii="Times New Roman" w:hAnsi="Times New Roman" w:cs="Times New Roman"/>
        </w:rPr>
        <w:lastRenderedPageBreak/>
        <w:t xml:space="preserve">kodiranje bojama, ali detaljnije o tome u drugoj sekciji dokumenta. Druga stvar su dugmad za navigaciju. U cijeloj aplikaciji su prikazani kao sličice strelica i male kućice. Strelice nas vraćaju na prethodni ili sljedeći ekran (slično kao i kod </w:t>
      </w:r>
      <w:r w:rsidRPr="00F52994">
        <w:rPr>
          <w:rFonts w:ascii="Times New Roman" w:hAnsi="Times New Roman" w:cs="Times New Roman"/>
          <w:i/>
        </w:rPr>
        <w:t>web browser</w:t>
      </w:r>
      <w:r>
        <w:rPr>
          <w:rFonts w:ascii="Times New Roman" w:hAnsi="Times New Roman" w:cs="Times New Roman"/>
        </w:rPr>
        <w:t xml:space="preserve">-a), a kućica nas vraća na početni ekran aplikacije, tj. na home stranicu. Dalje, vidimo da je informisanje o greškama urađeno konzistentno u  različitim vrstama pitanja. Kada korisnik pogrešno odgovori pogrešan odgovor se oboji crvenom bojom, a u isto vrijeme se i indikator pitanja oboji crvenom bojom. Tačan odogovor se boji zelenom bojom. Kada korisnik odgovori tačno, tačan odgovor i indikator pitanja se boje zelenom bojom. Dakle, sve oznake i animacije koje se koriste, koriste se na svim ekranima, pa možemo reći da je ispoštovan princip konzistentosti. </w:t>
      </w:r>
    </w:p>
    <w:p w:rsidR="00B71260" w:rsidRDefault="00B71260" w:rsidP="00B71260">
      <w:pPr>
        <w:spacing w:after="0"/>
        <w:jc w:val="center"/>
        <w:rPr>
          <w:rFonts w:ascii="Times New Roman" w:hAnsi="Times New Roman" w:cs="Times New Roman"/>
        </w:rPr>
      </w:pPr>
      <w:r>
        <w:rPr>
          <w:rFonts w:ascii="Times New Roman" w:hAnsi="Times New Roman" w:cs="Times New Roman"/>
          <w:noProof/>
        </w:rPr>
        <w:drawing>
          <wp:inline distT="0" distB="0" distL="0" distR="0">
            <wp:extent cx="1407857" cy="2160000"/>
            <wp:effectExtent l="19050" t="0" r="184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857" cy="2160000"/>
            <wp:effectExtent l="19050" t="0" r="1843"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rPr>
        <w:drawing>
          <wp:inline distT="0" distB="0" distL="0" distR="0">
            <wp:extent cx="1404444" cy="2160000"/>
            <wp:effectExtent l="19050" t="0" r="5256"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9143" cy="2160000"/>
            <wp:effectExtent l="19050" t="0" r="557"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1.3</w:t>
      </w:r>
      <w:r>
        <w:rPr>
          <w:rFonts w:ascii="Times New Roman" w:hAnsi="Times New Roman" w:cs="Times New Roman"/>
        </w:rPr>
        <w:t xml:space="preserve"> – Primjer poštivanja principa konzistentosti kroz izradu testova</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Odgovara namjeni</w:t>
      </w:r>
      <w:r>
        <w:rPr>
          <w:rFonts w:ascii="Times New Roman" w:hAnsi="Times New Roman" w:cs="Times New Roman"/>
          <w:b/>
          <w:i/>
        </w:rPr>
        <w:t xml:space="preserve"> (eng. affordance)</w:t>
      </w:r>
      <w:r>
        <w:rPr>
          <w:rFonts w:ascii="Times New Roman" w:hAnsi="Times New Roman" w:cs="Times New Roman"/>
        </w:rPr>
        <w:t xml:space="preserve"> – S obzirom da se radi o aplikaciji za učenje novog jezika ili generalno govoreći o </w:t>
      </w:r>
      <w:r w:rsidRPr="002E1DFF">
        <w:rPr>
          <w:rFonts w:ascii="Times New Roman" w:hAnsi="Times New Roman" w:cs="Times New Roman"/>
          <w:i/>
        </w:rPr>
        <w:t>e-learning</w:t>
      </w:r>
      <w:r>
        <w:rPr>
          <w:rFonts w:ascii="Times New Roman" w:hAnsi="Times New Roman" w:cs="Times New Roman"/>
        </w:rPr>
        <w:t xml:space="preserve"> aplikaciji, glavni fokus je bio na uspostavljanju odgovarajućeg odnosa između količine informacije koje se prenose i jednostavnosti aplikacije. Zbog toga je gradivo isječeno na više zasebnih sekcija i ova aplikacija pokriva samo početni nivo japanskog jezika, a sve to sa ciljem smanjenja kompleksnosti i glomaznosti aplikacije. Zbog svih nabrojanih razloga, aplikacija odgovara svojoj namjeni, da korisnika uvede u japanski jezik i da mu prenese neki osnovni nivo početničkog znanja i tako formira jednu solidnu podlogu za nastavak izučavanja ovog prelijepog jezika. Dosta primjera na ovu temu je navedeno u stavci gdje se opisuje princip logičnosti, te se neće trošiti vrijeme na ponavljanje primjera. </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Sa povratnim informacijama</w:t>
      </w:r>
      <w:r>
        <w:rPr>
          <w:rFonts w:ascii="Times New Roman" w:hAnsi="Times New Roman" w:cs="Times New Roman"/>
        </w:rPr>
        <w:t xml:space="preserve"> – Povratne informacije u ovakvom tipu aplikacija su veoma bitne, ako ne i vitalan dio bez kojeg aplikacija ne bi ispunjavala svoju svrhu. Zbog toga je obraćena posebna pažnja na taj aspekt aplikacije. To se najbolje primijeti kod izrade testova. Kod odgovaranja na pitanja, </w:t>
      </w:r>
      <w:r>
        <w:rPr>
          <w:rFonts w:ascii="Times New Roman" w:hAnsi="Times New Roman" w:cs="Times New Roman"/>
        </w:rPr>
        <w:lastRenderedPageBreak/>
        <w:t xml:space="preserve">ako se desi da korisnik pogrešno odgovori, pogrešan odgovor se odmah boji crvenom bojom, a u isto vrijeme se i indikator pitanja oboji crvenom bojom. Također je ubačena i vremenska pauza da bi korisnik mogao bez žurbe pogledati gdje je pogriješio i šta je zapravo tačan odgovor, te na taj način direktno učiti iz svojih grešaka.  Još jedan primjer jeste prikaz sumarnog rezultata koja je pitanja korisnik tačno odgovorio, a koja je pogriješio. To mu daje jednu finu sliku cjelokupnog uspjeha na testu kojeg je radio. Također se prikazuje i graf kao dodatna informacija o uspjehu. Dalje, imamo i poseban panel za prikaz korisničke statistike. Trenutno su implementirane dvije vrste grafova, ali ima prostora za još. Jedan graf prikazuje cjelokupnu uspješnost na svim rađenim testovima u obliku bubble chart grafa, a drugi pokazuje frekevenciju izrade testova na vremenskoj osi. Ovi grafovi daju korisniku jednu globalnu sliku o njegovom uspjehu i aktivnosti respektivno. Može se reći da je ovaj princip također ispoštovan u potpunosti.  </w:t>
      </w:r>
    </w:p>
    <w:p w:rsidR="00B71260" w:rsidRDefault="00B71260" w:rsidP="00B71260">
      <w:pPr>
        <w:spacing w:after="0"/>
        <w:jc w:val="center"/>
        <w:rPr>
          <w:rFonts w:ascii="Times New Roman" w:hAnsi="Times New Roman" w:cs="Times New Roman"/>
        </w:rPr>
      </w:pPr>
      <w:r w:rsidRPr="00EB7B8E">
        <w:rPr>
          <w:rFonts w:ascii="Times New Roman" w:hAnsi="Times New Roman" w:cs="Times New Roman"/>
          <w:noProof/>
        </w:rPr>
        <w:drawing>
          <wp:inline distT="0" distB="0" distL="0" distR="0">
            <wp:extent cx="1407857" cy="2160000"/>
            <wp:effectExtent l="19050" t="0" r="1843"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7857" cy="2160000"/>
            <wp:effectExtent l="19050" t="0" r="1843"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4444" cy="2160000"/>
            <wp:effectExtent l="19050" t="0" r="5256"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rPr>
        <w:drawing>
          <wp:inline distT="0" distB="0" distL="0" distR="0">
            <wp:extent cx="1409143" cy="2160000"/>
            <wp:effectExtent l="19050" t="0" r="557"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rPr>
        <w:drawing>
          <wp:inline distT="0" distB="0" distL="0" distR="0">
            <wp:extent cx="1407527" cy="2160000"/>
            <wp:effectExtent l="19050" t="0" r="2173"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1.4</w:t>
      </w:r>
      <w:r>
        <w:rPr>
          <w:rFonts w:ascii="Times New Roman" w:hAnsi="Times New Roman" w:cs="Times New Roman"/>
        </w:rPr>
        <w:t xml:space="preserve"> – Primjer poštivanja principa vraćanja povratnih informacija korisniku kroz izradu testova</w:t>
      </w:r>
    </w:p>
    <w:p w:rsidR="00B71260" w:rsidRDefault="00B71260" w:rsidP="00B71260">
      <w:pPr>
        <w:spacing w:after="0"/>
        <w:jc w:val="both"/>
        <w:rPr>
          <w:rFonts w:ascii="Times New Roman" w:hAnsi="Times New Roman" w:cs="Times New Roman"/>
        </w:rPr>
      </w:pPr>
      <w:r w:rsidRPr="002E1DFF">
        <w:rPr>
          <w:rFonts w:ascii="Times New Roman" w:hAnsi="Times New Roman" w:cs="Times New Roman"/>
          <w:b/>
          <w:i/>
        </w:rPr>
        <w:t>Sa mudrim ograničenjima</w:t>
      </w:r>
      <w:r>
        <w:rPr>
          <w:rFonts w:ascii="Times New Roman" w:hAnsi="Times New Roman" w:cs="Times New Roman"/>
        </w:rPr>
        <w:t xml:space="preserve"> – Ograničenja u ovoj aplikaciji su veoma dobro postavljena, a tome svjedoče slike prikazane u svim prethodnim principima. Dugmadi u navigacionim menijima se uvijek nalaze na istom mjestu, ali na mjestima gdje nije toliko jasno gdje bi to dugme vodilo ono je jednostavno izostavljeno. Jedan primjer ograničenja jeste i nedostatak dugmadi za prekid testa. Naime test se može raditi vremenski koliko god je to potrebno korisniku, ali korisnik nije u mogućnosti da prekine izvršavanje testa, osim u slučaju da nasilno napusti aplikaciju. To je urađeno iz razloga, da korisnik ne bi bio zbunjen i da ne bi pokretao više testova istovremeno. Kroz korištenje aplikacije se može vidjeti kako je ovaj princip dosta dobro ispoštovan.</w:t>
      </w:r>
    </w:p>
    <w:p w:rsidR="00B71260" w:rsidRDefault="00B71260" w:rsidP="00B71260">
      <w:pPr>
        <w:spacing w:after="0"/>
        <w:jc w:val="both"/>
        <w:rPr>
          <w:rFonts w:ascii="Times New Roman" w:hAnsi="Times New Roman" w:cs="Times New Roman"/>
        </w:rPr>
      </w:pPr>
    </w:p>
    <w:p w:rsidR="000F0609" w:rsidRDefault="000F0609" w:rsidP="00C766DD">
      <w:pPr>
        <w:spacing w:after="0"/>
        <w:jc w:val="both"/>
        <w:rPr>
          <w:rFonts w:ascii="Times New Roman" w:hAnsi="Times New Roman" w:cs="Times New Roman"/>
          <w:b/>
        </w:rPr>
      </w:pPr>
    </w:p>
    <w:p w:rsidR="00B71260" w:rsidRDefault="00B71260">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2. Ljudski faktor kod dizajna interakcije</w:t>
      </w:r>
      <w:r w:rsidR="00286F7F">
        <w:rPr>
          <w:rFonts w:ascii="Times New Roman" w:hAnsi="Times New Roman" w:cs="Times New Roman"/>
          <w:b/>
          <w:color w:val="00B050"/>
        </w:rPr>
        <w:t xml:space="preserve"> </w:t>
      </w:r>
      <w:r w:rsidR="00EB2546">
        <w:rPr>
          <w:rFonts w:ascii="Times New Roman" w:hAnsi="Times New Roman" w:cs="Times New Roman"/>
          <w:b/>
          <w:color w:val="00B050"/>
        </w:rPr>
        <w:t xml:space="preserve"> – GOTOVO</w:t>
      </w:r>
    </w:p>
    <w:p w:rsidR="007D77B0" w:rsidRPr="007D77B0" w:rsidRDefault="007D77B0" w:rsidP="007D77B0">
      <w:pPr>
        <w:spacing w:after="120"/>
        <w:jc w:val="both"/>
        <w:rPr>
          <w:rFonts w:ascii="Times New Roman" w:hAnsi="Times New Roman" w:cs="Times New Roman"/>
        </w:rPr>
      </w:pPr>
      <w:r w:rsidRPr="007D77B0">
        <w:rPr>
          <w:rFonts w:ascii="Times New Roman" w:hAnsi="Times New Roman" w:cs="Times New Roman"/>
        </w:rPr>
        <w:t>U ovom poglavlju će detaljno biti objašnjen ljudski faktor kod dizajna interakcije</w:t>
      </w:r>
      <w:r w:rsidR="004A4A4A">
        <w:rPr>
          <w:rFonts w:ascii="Times New Roman" w:hAnsi="Times New Roman" w:cs="Times New Roman"/>
        </w:rPr>
        <w:t>,</w:t>
      </w:r>
      <w:r w:rsidRPr="007D77B0">
        <w:rPr>
          <w:rFonts w:ascii="Times New Roman" w:hAnsi="Times New Roman" w:cs="Times New Roman"/>
        </w:rPr>
        <w:t xml:space="preserve"> te </w:t>
      </w:r>
      <w:r w:rsidR="004A4A4A">
        <w:rPr>
          <w:rFonts w:ascii="Times New Roman" w:hAnsi="Times New Roman" w:cs="Times New Roman"/>
        </w:rPr>
        <w:t>dat</w:t>
      </w:r>
      <w:r w:rsidRPr="007D77B0">
        <w:rPr>
          <w:rFonts w:ascii="Times New Roman" w:hAnsi="Times New Roman" w:cs="Times New Roman"/>
        </w:rPr>
        <w:t xml:space="preserve"> osvrt na razna pitanja</w:t>
      </w:r>
      <w:r w:rsidR="004A4A4A">
        <w:rPr>
          <w:rFonts w:ascii="Times New Roman" w:hAnsi="Times New Roman" w:cs="Times New Roman"/>
        </w:rPr>
        <w:t xml:space="preserve"> usko vezana sa samom</w:t>
      </w:r>
      <w:r>
        <w:rPr>
          <w:rFonts w:ascii="Times New Roman" w:hAnsi="Times New Roman" w:cs="Times New Roman"/>
        </w:rPr>
        <w:t xml:space="preserve"> prirodom korisnika za koje je namijenjena ova aplikacija</w:t>
      </w:r>
      <w:r w:rsidRPr="007D77B0">
        <w:rPr>
          <w:rFonts w:ascii="Times New Roman" w:hAnsi="Times New Roman" w:cs="Times New Roman"/>
        </w:rPr>
        <w:t xml:space="preserve"> kao što je podrška uočavanju bitnih elemenata interfejsa, prilagođavanje aplikacije raznim tipovima korisnika, metafore kod interfejsa itd.</w:t>
      </w:r>
    </w:p>
    <w:p w:rsidR="00C20239" w:rsidRPr="007D77B0" w:rsidRDefault="00C766DD" w:rsidP="00C20239">
      <w:pPr>
        <w:spacing w:after="0"/>
        <w:jc w:val="both"/>
        <w:rPr>
          <w:rFonts w:ascii="Times New Roman" w:hAnsi="Times New Roman" w:cs="Times New Roman"/>
          <w:b/>
          <w:i/>
        </w:rPr>
      </w:pPr>
      <w:r w:rsidRPr="007D77B0">
        <w:rPr>
          <w:rFonts w:ascii="Times New Roman" w:hAnsi="Times New Roman" w:cs="Times New Roman"/>
          <w:b/>
          <w:i/>
        </w:rPr>
        <w:t>Na k</w:t>
      </w:r>
      <w:r w:rsidR="00C20239" w:rsidRPr="007D77B0">
        <w:rPr>
          <w:rFonts w:ascii="Times New Roman" w:hAnsi="Times New Roman" w:cs="Times New Roman"/>
          <w:b/>
          <w:i/>
        </w:rPr>
        <w:t>oji način ste podržali lakše uo</w:t>
      </w:r>
      <w:r w:rsidRPr="007D77B0">
        <w:rPr>
          <w:rFonts w:ascii="Times New Roman" w:hAnsi="Times New Roman" w:cs="Times New Roman"/>
          <w:b/>
          <w:i/>
        </w:rPr>
        <w:t>čavanje bitnih elemenata interfejsa?</w:t>
      </w:r>
    </w:p>
    <w:p w:rsidR="00EB2546" w:rsidRDefault="00CB0B2C" w:rsidP="007D77B0">
      <w:pPr>
        <w:spacing w:after="120"/>
        <w:jc w:val="both"/>
        <w:rPr>
          <w:rFonts w:ascii="Times New Roman" w:hAnsi="Times New Roman" w:cs="Times New Roman"/>
        </w:rPr>
      </w:pPr>
      <w:r>
        <w:rPr>
          <w:rFonts w:ascii="Times New Roman" w:hAnsi="Times New Roman" w:cs="Times New Roman"/>
        </w:rPr>
        <w:t>A</w:t>
      </w:r>
      <w:r w:rsidR="007D77B0">
        <w:rPr>
          <w:rFonts w:ascii="Times New Roman" w:hAnsi="Times New Roman" w:cs="Times New Roman"/>
        </w:rPr>
        <w:t>plikacija se sastoji od više</w:t>
      </w:r>
      <w:r>
        <w:rPr>
          <w:rFonts w:ascii="Times New Roman" w:hAnsi="Times New Roman" w:cs="Times New Roman"/>
        </w:rPr>
        <w:t xml:space="preserve"> različitih ekrana koji imaju različitu svrhu. Ekrani su dizajnirani s jednostavnošću na umu. Ideja je bila da se izbjegne preveliko zatrpavanje ekrana kontrolama kao što su dugmadi ili padajuće liste, nego da se korisniku ponude samo one opcije koje mu zaista i trebaju. Od korisnika se rijetko traži unos podataka (potreban je samo pri </w:t>
      </w:r>
      <w:r w:rsidR="00310179">
        <w:rPr>
          <w:rFonts w:ascii="Times New Roman" w:hAnsi="Times New Roman" w:cs="Times New Roman"/>
        </w:rPr>
        <w:t xml:space="preserve">registraciji, prijavi i </w:t>
      </w:r>
      <w:r>
        <w:rPr>
          <w:rFonts w:ascii="Times New Roman" w:hAnsi="Times New Roman" w:cs="Times New Roman"/>
        </w:rPr>
        <w:t>izmjen</w:t>
      </w:r>
      <w:r w:rsidR="004A4A4A">
        <w:rPr>
          <w:rFonts w:ascii="Times New Roman" w:hAnsi="Times New Roman" w:cs="Times New Roman"/>
        </w:rPr>
        <w:t>i profila), te se interakcija</w:t>
      </w:r>
      <w:r>
        <w:rPr>
          <w:rFonts w:ascii="Times New Roman" w:hAnsi="Times New Roman" w:cs="Times New Roman"/>
        </w:rPr>
        <w:t xml:space="preserve"> uglavnom obavlja pomoću dugmadi. Dugmad su dizajnirana imajući na umu da će se aplikacija koristiti na mobilnim uređajima. To znači da </w:t>
      </w:r>
      <w:r w:rsidR="00D85083">
        <w:rPr>
          <w:rFonts w:ascii="Times New Roman" w:hAnsi="Times New Roman" w:cs="Times New Roman"/>
        </w:rPr>
        <w:t>su dovoljno velika da ih korisnik može bez problema pritisnuti, tj. da neće greškom pritisnuti neko dugme koje nije želio pritisnuti. Sva dugmad su također lako uočljiva budući da su od pozadine odvojena rubom drugačije boje.</w:t>
      </w:r>
      <w:r w:rsidR="00EB2546">
        <w:rPr>
          <w:rFonts w:ascii="Times New Roman" w:hAnsi="Times New Roman" w:cs="Times New Roman"/>
        </w:rPr>
        <w:t xml:space="preserve"> Boja je jedan od elemenata koji je dosta korišten za </w:t>
      </w:r>
      <w:r w:rsidR="004A4A4A">
        <w:rPr>
          <w:rFonts w:ascii="Times New Roman" w:hAnsi="Times New Roman" w:cs="Times New Roman"/>
        </w:rPr>
        <w:t>izdvajanje</w:t>
      </w:r>
      <w:r w:rsidR="00EB2546">
        <w:rPr>
          <w:rFonts w:ascii="Times New Roman" w:hAnsi="Times New Roman" w:cs="Times New Roman"/>
        </w:rPr>
        <w:t xml:space="preserve"> bitnih od nebitnih elemenata. Ipak, da to ne bi bilo suhoparno i samo crveno i zeleno, čitava aplikacija je urađena u dosta šarenom, dječijem stilu kao što to i inače odgovara japanskoj kulturi, i sve to samo doprinosi samom šarmu aplikacije.</w:t>
      </w:r>
      <w:r w:rsidR="00E7774C">
        <w:rPr>
          <w:rFonts w:ascii="Times New Roman" w:hAnsi="Times New Roman" w:cs="Times New Roman"/>
        </w:rPr>
        <w:t xml:space="preserve"> Na slikama koje su date ispod se vidi naglašavanje bitnih e</w:t>
      </w:r>
      <w:r w:rsidR="004A4A4A">
        <w:rPr>
          <w:rFonts w:ascii="Times New Roman" w:hAnsi="Times New Roman" w:cs="Times New Roman"/>
        </w:rPr>
        <w:t>lemenata, kao što je osvjetljav</w:t>
      </w:r>
      <w:r w:rsidR="00E7774C">
        <w:rPr>
          <w:rFonts w:ascii="Times New Roman" w:hAnsi="Times New Roman" w:cs="Times New Roman"/>
        </w:rPr>
        <w:t>a</w:t>
      </w:r>
      <w:r w:rsidR="004A4A4A">
        <w:rPr>
          <w:rFonts w:ascii="Times New Roman" w:hAnsi="Times New Roman" w:cs="Times New Roman"/>
        </w:rPr>
        <w:t>n</w:t>
      </w:r>
      <w:r w:rsidR="00E7774C">
        <w:rPr>
          <w:rFonts w:ascii="Times New Roman" w:hAnsi="Times New Roman" w:cs="Times New Roman"/>
        </w:rPr>
        <w:t>je dugmadi za sljedeću lekciju, izmjena boje dugmadi</w:t>
      </w:r>
      <w:r w:rsidR="004A4A4A">
        <w:rPr>
          <w:rFonts w:ascii="Times New Roman" w:hAnsi="Times New Roman" w:cs="Times New Roman"/>
        </w:rPr>
        <w:t xml:space="preserve"> u skladu sa ekranom</w:t>
      </w:r>
      <w:r w:rsidR="00E7774C">
        <w:rPr>
          <w:rFonts w:ascii="Times New Roman" w:hAnsi="Times New Roman" w:cs="Times New Roman"/>
        </w:rPr>
        <w:t xml:space="preserve"> </w:t>
      </w:r>
      <w:r w:rsidR="004A4A4A">
        <w:rPr>
          <w:rFonts w:ascii="Times New Roman" w:hAnsi="Times New Roman" w:cs="Times New Roman"/>
        </w:rPr>
        <w:t>n</w:t>
      </w:r>
      <w:r w:rsidR="00E7774C">
        <w:rPr>
          <w:rFonts w:ascii="Times New Roman" w:hAnsi="Times New Roman" w:cs="Times New Roman"/>
        </w:rPr>
        <w:t>a koj</w:t>
      </w:r>
      <w:r w:rsidR="004A4A4A">
        <w:rPr>
          <w:rFonts w:ascii="Times New Roman" w:hAnsi="Times New Roman" w:cs="Times New Roman"/>
        </w:rPr>
        <w:t>e</w:t>
      </w:r>
      <w:r w:rsidR="00E7774C">
        <w:rPr>
          <w:rFonts w:ascii="Times New Roman" w:hAnsi="Times New Roman" w:cs="Times New Roman"/>
        </w:rPr>
        <w:t>m se korisnik trenutno nalazi ili bojenje tačnih i netačnih odgovora pri izradi testova, kao i implementacija indikatora stanja na testu itd.</w:t>
      </w:r>
    </w:p>
    <w:p w:rsidR="00C20239" w:rsidRDefault="00EB2546" w:rsidP="00EB2546">
      <w:pPr>
        <w:spacing w:after="120"/>
        <w:jc w:val="center"/>
        <w:rPr>
          <w:rFonts w:ascii="Times New Roman" w:hAnsi="Times New Roman" w:cs="Times New Roman"/>
        </w:rPr>
      </w:pPr>
      <w:r w:rsidRPr="00EB2546">
        <w:rPr>
          <w:rFonts w:ascii="Times New Roman" w:hAnsi="Times New Roman" w:cs="Times New Roman"/>
          <w:noProof/>
        </w:rPr>
        <w:drawing>
          <wp:inline distT="0" distB="0" distL="0" distR="0">
            <wp:extent cx="1407857" cy="2160000"/>
            <wp:effectExtent l="19050" t="0" r="1843"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407527" cy="2160000"/>
            <wp:effectExtent l="19050" t="0" r="2173"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EB2546">
        <w:rPr>
          <w:rFonts w:ascii="Times New Roman" w:hAnsi="Times New Roman" w:cs="Times New Roman"/>
          <w:noProof/>
        </w:rPr>
        <w:drawing>
          <wp:inline distT="0" distB="0" distL="0" distR="0">
            <wp:extent cx="1407857" cy="2160000"/>
            <wp:effectExtent l="19050" t="0" r="1843"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EB2546" w:rsidRDefault="00EB2546" w:rsidP="00EB2546">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2.1</w:t>
      </w:r>
      <w:r>
        <w:rPr>
          <w:rFonts w:ascii="Times New Roman" w:hAnsi="Times New Roman" w:cs="Times New Roman"/>
        </w:rPr>
        <w:t xml:space="preserve"> – Primjer naglašavanja bitnih elemenata</w:t>
      </w:r>
    </w:p>
    <w:p w:rsidR="00D85083" w:rsidRPr="007D77B0" w:rsidRDefault="007D77B0" w:rsidP="00C20239">
      <w:pPr>
        <w:spacing w:after="0"/>
        <w:jc w:val="both"/>
        <w:rPr>
          <w:rFonts w:ascii="Times New Roman" w:hAnsi="Times New Roman" w:cs="Times New Roman"/>
          <w:b/>
          <w:i/>
        </w:rPr>
      </w:pPr>
      <w:r w:rsidRPr="007D77B0">
        <w:rPr>
          <w:rFonts w:ascii="Times New Roman" w:hAnsi="Times New Roman" w:cs="Times New Roman"/>
          <w:b/>
          <w:i/>
        </w:rPr>
        <w:t>Da li ste u implementaciji vašeg rada vodili računa o različitim tipovima korisnika i kako ste to podržali?</w:t>
      </w:r>
    </w:p>
    <w:p w:rsidR="00536287" w:rsidRDefault="007D77B0" w:rsidP="007D77B0">
      <w:pPr>
        <w:spacing w:after="120"/>
        <w:jc w:val="both"/>
        <w:rPr>
          <w:rFonts w:ascii="Times New Roman" w:hAnsi="Times New Roman" w:cs="Times New Roman"/>
        </w:rPr>
      </w:pPr>
      <w:r>
        <w:rPr>
          <w:rFonts w:ascii="Times New Roman" w:hAnsi="Times New Roman" w:cs="Times New Roman"/>
        </w:rPr>
        <w:t>Pošto je riječ o aplikaciji koja je namijenjena za učenje japanskog jezika od samog početka aplikacija je uglavnom fokusirana na prenos znanja na, prije svega šaren, lagan i zanimlji</w:t>
      </w:r>
      <w:r w:rsidR="009966EC">
        <w:rPr>
          <w:rFonts w:ascii="Times New Roman" w:hAnsi="Times New Roman" w:cs="Times New Roman"/>
        </w:rPr>
        <w:t>v način. Ipak, to može loše uti</w:t>
      </w:r>
      <w:r>
        <w:rPr>
          <w:rFonts w:ascii="Times New Roman" w:hAnsi="Times New Roman" w:cs="Times New Roman"/>
        </w:rPr>
        <w:t xml:space="preserve">cati na iskusnije korisnike koje zanima samo suština i sve te stvari koje se koriste za šminku </w:t>
      </w:r>
      <w:r w:rsidR="00C54124">
        <w:rPr>
          <w:rFonts w:ascii="Times New Roman" w:hAnsi="Times New Roman" w:cs="Times New Roman"/>
        </w:rPr>
        <w:t xml:space="preserve">i da privuku pažnju prije svega mlađih i neiskusnijih korisnika mogu nervirati iskusnije korisnike. Zbog toga aplikacija je napravljena na način da se ne pretjeruje ni u čemu. </w:t>
      </w:r>
      <w:r w:rsidR="00536287">
        <w:rPr>
          <w:rFonts w:ascii="Times New Roman" w:hAnsi="Times New Roman" w:cs="Times New Roman"/>
        </w:rPr>
        <w:t>Pri registraciji se od korisnika traži da ocijeni svoje poznavanje japanskog jezika</w:t>
      </w:r>
      <w:r w:rsidR="00C54124">
        <w:rPr>
          <w:rFonts w:ascii="Times New Roman" w:hAnsi="Times New Roman" w:cs="Times New Roman"/>
        </w:rPr>
        <w:t xml:space="preserve"> i doda neki svoj komentar na što želi da se fokusira prilikom učenja</w:t>
      </w:r>
      <w:r w:rsidR="00536287">
        <w:rPr>
          <w:rFonts w:ascii="Times New Roman" w:hAnsi="Times New Roman" w:cs="Times New Roman"/>
        </w:rPr>
        <w:t>, kao što je prikazano na slici ispod.</w:t>
      </w:r>
      <w:r w:rsidR="00C54124">
        <w:rPr>
          <w:rFonts w:ascii="Times New Roman" w:hAnsi="Times New Roman" w:cs="Times New Roman"/>
        </w:rPr>
        <w:t xml:space="preserve"> Na osnovu toga se korisniku uključuju ili isključuju neke f</w:t>
      </w:r>
      <w:r w:rsidR="009966EC">
        <w:rPr>
          <w:rFonts w:ascii="Times New Roman" w:hAnsi="Times New Roman" w:cs="Times New Roman"/>
        </w:rPr>
        <w:t>unckionslanosti te se samim tim</w:t>
      </w:r>
      <w:r w:rsidR="00C54124">
        <w:rPr>
          <w:rFonts w:ascii="Times New Roman" w:hAnsi="Times New Roman" w:cs="Times New Roman"/>
        </w:rPr>
        <w:t xml:space="preserve"> omogućava d</w:t>
      </w:r>
      <w:r w:rsidR="009966EC">
        <w:rPr>
          <w:rFonts w:ascii="Times New Roman" w:hAnsi="Times New Roman" w:cs="Times New Roman"/>
        </w:rPr>
        <w:t>i</w:t>
      </w:r>
      <w:r w:rsidR="00C54124">
        <w:rPr>
          <w:rFonts w:ascii="Times New Roman" w:hAnsi="Times New Roman" w:cs="Times New Roman"/>
        </w:rPr>
        <w:t>namičko prilagođavanje aplikacije korisniku, bar što se tiče internih stvari aplikacije. Osim toga, dosta je rađeno na osiguravanju da je aplikacija pogodna za sve uzraste, te je kroz vizuelni izgled</w:t>
      </w:r>
      <w:r w:rsidR="009966EC">
        <w:rPr>
          <w:rFonts w:ascii="Times New Roman" w:hAnsi="Times New Roman" w:cs="Times New Roman"/>
        </w:rPr>
        <w:t>,</w:t>
      </w:r>
      <w:r w:rsidR="00C54124">
        <w:rPr>
          <w:rFonts w:ascii="Times New Roman" w:hAnsi="Times New Roman" w:cs="Times New Roman"/>
        </w:rPr>
        <w:t xml:space="preserve"> tj. boje, veličinu dugmadi, krupna slova prilagođena svim uzrastima korisnika, krećući se od male djece koja su nespretna pri rukovanju sa </w:t>
      </w:r>
      <w:r w:rsidR="00C54124">
        <w:rPr>
          <w:rFonts w:ascii="Times New Roman" w:hAnsi="Times New Roman" w:cs="Times New Roman"/>
        </w:rPr>
        <w:lastRenderedPageBreak/>
        <w:t>mobilnim uređajem, preko odraslih korisnika, pa do starijih ljudi i penzionera koji ne vide toliko dobro. Sve je to urađeno u sinergiji sa kulturom Japana i njihovim preferencama prema šarenilu, ilustriranim figura</w:t>
      </w:r>
      <w:r w:rsidR="00E7774C">
        <w:rPr>
          <w:rFonts w:ascii="Times New Roman" w:hAnsi="Times New Roman" w:cs="Times New Roman"/>
        </w:rPr>
        <w:t>ma i krupnim slovima. Takođe</w:t>
      </w:r>
      <w:r w:rsidR="009966EC">
        <w:rPr>
          <w:rFonts w:ascii="Times New Roman" w:hAnsi="Times New Roman" w:cs="Times New Roman"/>
        </w:rPr>
        <w:t>r</w:t>
      </w:r>
      <w:r w:rsidR="00E7774C">
        <w:rPr>
          <w:rFonts w:ascii="Times New Roman" w:hAnsi="Times New Roman" w:cs="Times New Roman"/>
        </w:rPr>
        <w:t xml:space="preserve"> su, pri učenju pisanja tri japanska </w:t>
      </w:r>
      <w:r w:rsidR="009966EC">
        <w:rPr>
          <w:rFonts w:ascii="Times New Roman" w:hAnsi="Times New Roman" w:cs="Times New Roman"/>
        </w:rPr>
        <w:t>pisma</w:t>
      </w:r>
      <w:r w:rsidR="00E7774C">
        <w:rPr>
          <w:rFonts w:ascii="Times New Roman" w:hAnsi="Times New Roman" w:cs="Times New Roman"/>
        </w:rPr>
        <w:t xml:space="preserve"> (</w:t>
      </w:r>
      <w:r w:rsidR="00E7774C" w:rsidRPr="00E7774C">
        <w:rPr>
          <w:rFonts w:ascii="Times New Roman" w:hAnsi="Times New Roman" w:cs="Times New Roman"/>
          <w:i/>
        </w:rPr>
        <w:t>Hiragana, Katakana, Kanji</w:t>
      </w:r>
      <w:r w:rsidR="00E7774C">
        <w:rPr>
          <w:rFonts w:ascii="Times New Roman" w:hAnsi="Times New Roman" w:cs="Times New Roman"/>
        </w:rPr>
        <w:t xml:space="preserve">) korištene i animacije koje dodatno dočaravaju povlačenje poteza pri </w:t>
      </w:r>
      <w:r w:rsidR="009966EC">
        <w:rPr>
          <w:rFonts w:ascii="Times New Roman" w:hAnsi="Times New Roman" w:cs="Times New Roman"/>
        </w:rPr>
        <w:t>pisanju</w:t>
      </w:r>
      <w:r w:rsidR="00E7774C">
        <w:rPr>
          <w:rFonts w:ascii="Times New Roman" w:hAnsi="Times New Roman" w:cs="Times New Roman"/>
        </w:rPr>
        <w:t xml:space="preserve"> slova, a bez čega učenje ne bi bilo toliko efikasno.</w:t>
      </w:r>
    </w:p>
    <w:p w:rsidR="00536287" w:rsidRDefault="0057706B" w:rsidP="007D77B0">
      <w:pPr>
        <w:spacing w:after="120"/>
        <w:jc w:val="center"/>
        <w:rPr>
          <w:rFonts w:ascii="Times New Roman" w:hAnsi="Times New Roman" w:cs="Times New Roman"/>
        </w:rPr>
      </w:pPr>
      <w:r>
        <w:rPr>
          <w:rFonts w:ascii="Times New Roman" w:hAnsi="Times New Roman" w:cs="Times New Roman"/>
          <w:noProof/>
        </w:rPr>
        <w:drawing>
          <wp:inline distT="0" distB="0" distL="0" distR="0">
            <wp:extent cx="3410426" cy="1590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8C0EA.tmp"/>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0426" cy="1590897"/>
                    </a:xfrm>
                    <a:prstGeom prst="rect">
                      <a:avLst/>
                    </a:prstGeom>
                  </pic:spPr>
                </pic:pic>
              </a:graphicData>
            </a:graphic>
          </wp:inline>
        </w:drawing>
      </w:r>
    </w:p>
    <w:p w:rsidR="00536287" w:rsidRDefault="007D77B0" w:rsidP="007D77B0">
      <w:pPr>
        <w:spacing w:after="120"/>
        <w:jc w:val="center"/>
        <w:rPr>
          <w:rFonts w:ascii="Times New Roman" w:hAnsi="Times New Roman" w:cs="Times New Roman"/>
        </w:rPr>
      </w:pPr>
      <w:r>
        <w:rPr>
          <w:rFonts w:ascii="Times New Roman" w:hAnsi="Times New Roman" w:cs="Times New Roman"/>
          <w:b/>
        </w:rPr>
        <w:t>Slika 2</w:t>
      </w:r>
      <w:r w:rsidR="00536287" w:rsidRPr="00174320">
        <w:rPr>
          <w:rFonts w:ascii="Times New Roman" w:hAnsi="Times New Roman" w:cs="Times New Roman"/>
          <w:b/>
        </w:rPr>
        <w:t>.</w:t>
      </w:r>
      <w:r w:rsidR="00EB2546">
        <w:rPr>
          <w:rFonts w:ascii="Times New Roman" w:hAnsi="Times New Roman" w:cs="Times New Roman"/>
          <w:b/>
        </w:rPr>
        <w:t>2</w:t>
      </w:r>
      <w:r w:rsidR="00536287">
        <w:rPr>
          <w:rFonts w:ascii="Times New Roman" w:hAnsi="Times New Roman" w:cs="Times New Roman"/>
        </w:rPr>
        <w:t xml:space="preserve"> – Dio</w:t>
      </w:r>
      <w:r w:rsidR="00B64149">
        <w:rPr>
          <w:rFonts w:ascii="Times New Roman" w:hAnsi="Times New Roman" w:cs="Times New Roman"/>
        </w:rPr>
        <w:t xml:space="preserve"> za ocjenu jezičkih sposobnosti na ekranu</w:t>
      </w:r>
      <w:r w:rsidR="00536287">
        <w:rPr>
          <w:rFonts w:ascii="Times New Roman" w:hAnsi="Times New Roman" w:cs="Times New Roman"/>
        </w:rPr>
        <w:t xml:space="preserve"> za registraciju korisnika</w:t>
      </w:r>
    </w:p>
    <w:p w:rsidR="007D77B0" w:rsidRPr="00E7774C" w:rsidRDefault="007D77B0" w:rsidP="00E7774C">
      <w:pPr>
        <w:spacing w:after="0"/>
        <w:jc w:val="both"/>
        <w:rPr>
          <w:rFonts w:ascii="Times New Roman" w:hAnsi="Times New Roman" w:cs="Times New Roman"/>
          <w:b/>
          <w:i/>
        </w:rPr>
      </w:pPr>
      <w:r w:rsidRPr="007D77B0">
        <w:rPr>
          <w:rFonts w:ascii="Times New Roman" w:hAnsi="Times New Roman" w:cs="Times New Roman"/>
          <w:b/>
          <w:i/>
        </w:rPr>
        <w:t xml:space="preserve">Da li ste koristili neke opšte poznate metafore kod izrade interfejsa? Do koje ste mjere ugradili: </w:t>
      </w:r>
      <w:r w:rsidR="00E7774C">
        <w:rPr>
          <w:rFonts w:ascii="Times New Roman" w:hAnsi="Times New Roman" w:cs="Times New Roman"/>
          <w:b/>
          <w:i/>
        </w:rPr>
        <w:t>p</w:t>
      </w:r>
      <w:r w:rsidRPr="00E7774C">
        <w:rPr>
          <w:rFonts w:ascii="Times New Roman" w:hAnsi="Times New Roman" w:cs="Times New Roman"/>
          <w:b/>
          <w:i/>
        </w:rPr>
        <w:t>revenciju grešaka</w:t>
      </w:r>
      <w:r w:rsidR="00E7774C">
        <w:rPr>
          <w:rFonts w:ascii="Times New Roman" w:hAnsi="Times New Roman" w:cs="Times New Roman"/>
          <w:b/>
          <w:i/>
        </w:rPr>
        <w:t>, uočavanje i ispravljanje grešaka, m</w:t>
      </w:r>
      <w:r w:rsidRPr="00E7774C">
        <w:rPr>
          <w:rFonts w:ascii="Times New Roman" w:hAnsi="Times New Roman" w:cs="Times New Roman"/>
          <w:b/>
          <w:i/>
        </w:rPr>
        <w:t>ehanizme oporavka od grešaka</w:t>
      </w:r>
      <w:r w:rsidR="00E7774C">
        <w:rPr>
          <w:rFonts w:ascii="Times New Roman" w:hAnsi="Times New Roman" w:cs="Times New Roman"/>
          <w:b/>
          <w:i/>
        </w:rPr>
        <w:t>?</w:t>
      </w:r>
    </w:p>
    <w:p w:rsidR="0057706B" w:rsidRDefault="00310179" w:rsidP="00286F7F">
      <w:pPr>
        <w:spacing w:after="120"/>
        <w:jc w:val="both"/>
        <w:rPr>
          <w:rFonts w:ascii="Times New Roman" w:hAnsi="Times New Roman" w:cs="Times New Roman"/>
        </w:rPr>
      </w:pPr>
      <w:r>
        <w:rPr>
          <w:rFonts w:ascii="Times New Roman" w:hAnsi="Times New Roman" w:cs="Times New Roman"/>
        </w:rPr>
        <w:t>Što se tiče općepoznatih metafora, tu su korištene crvena boja za signaliziranje greške i zelena boja za signaliziranje uspješno obavljene akcije. Te dvije boje su korištene i za obilježavanje netačnih, tj. tačnih odgovora u testovima.</w:t>
      </w:r>
    </w:p>
    <w:p w:rsidR="00B64149" w:rsidRDefault="00310179" w:rsidP="00286F7F">
      <w:pPr>
        <w:spacing w:after="120"/>
        <w:jc w:val="both"/>
        <w:rPr>
          <w:rFonts w:ascii="Times New Roman" w:hAnsi="Times New Roman" w:cs="Times New Roman"/>
        </w:rPr>
      </w:pPr>
      <w:r>
        <w:rPr>
          <w:rFonts w:ascii="Times New Roman" w:hAnsi="Times New Roman" w:cs="Times New Roman"/>
        </w:rPr>
        <w:t>Kao što je već napomenuto, korisnički unos se očekuje samo pri registraciji, prijavi i izmjeni profila</w:t>
      </w:r>
      <w:r w:rsidR="002065F6">
        <w:rPr>
          <w:rFonts w:ascii="Times New Roman" w:hAnsi="Times New Roman" w:cs="Times New Roman"/>
        </w:rPr>
        <w:t>, te su to jedini ekrani gdje se očekuje neka korisnička greška. Ukoliko dođe do neke greške prilikom registracije, polje koje sadrži pogrešnu vrijednost postaje crveno dok se vrijednost ne ispravi. Pored polja se pogrešnom vrijednošću se nalazi i dugme koje kad se klikne dovodi do prikazivanja opisa greške. Na taj način korisnik tačno zna gdje je greška, te ukoliko je potrebno može dobiti detaljnije objašnjenje zašto je vrijednost koju je unio pogrešna.</w:t>
      </w:r>
    </w:p>
    <w:p w:rsidR="00E7774C" w:rsidRDefault="0057706B" w:rsidP="00E7774C">
      <w:pPr>
        <w:spacing w:after="120"/>
        <w:jc w:val="center"/>
        <w:rPr>
          <w:rFonts w:ascii="Times New Roman" w:hAnsi="Times New Roman" w:cs="Times New Roman"/>
          <w:b/>
        </w:rPr>
      </w:pPr>
      <w:r>
        <w:rPr>
          <w:rFonts w:ascii="Times New Roman" w:hAnsi="Times New Roman" w:cs="Times New Roman"/>
          <w:noProof/>
        </w:rPr>
        <w:drawing>
          <wp:inline distT="0" distB="0" distL="0" distR="0">
            <wp:extent cx="3410426" cy="182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18C365.tmp"/>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0426" cy="1829055"/>
                    </a:xfrm>
                    <a:prstGeom prst="rect">
                      <a:avLst/>
                    </a:prstGeom>
                  </pic:spPr>
                </pic:pic>
              </a:graphicData>
            </a:graphic>
          </wp:inline>
        </w:drawing>
      </w:r>
    </w:p>
    <w:p w:rsidR="00B64149" w:rsidRDefault="00E7774C" w:rsidP="00B64149">
      <w:pPr>
        <w:spacing w:after="0"/>
        <w:jc w:val="center"/>
        <w:rPr>
          <w:rFonts w:ascii="Times New Roman" w:hAnsi="Times New Roman" w:cs="Times New Roman"/>
        </w:rPr>
      </w:pPr>
      <w:r>
        <w:rPr>
          <w:rFonts w:ascii="Times New Roman" w:hAnsi="Times New Roman" w:cs="Times New Roman"/>
          <w:b/>
        </w:rPr>
        <w:t>Slika 2</w:t>
      </w:r>
      <w:r w:rsidR="00B64149" w:rsidRPr="00174320">
        <w:rPr>
          <w:rFonts w:ascii="Times New Roman" w:hAnsi="Times New Roman" w:cs="Times New Roman"/>
          <w:b/>
        </w:rPr>
        <w:t>.</w:t>
      </w:r>
      <w:r>
        <w:rPr>
          <w:rFonts w:ascii="Times New Roman" w:hAnsi="Times New Roman" w:cs="Times New Roman"/>
          <w:b/>
        </w:rPr>
        <w:t>3</w:t>
      </w:r>
      <w:r w:rsidR="00B64149">
        <w:rPr>
          <w:rFonts w:ascii="Times New Roman" w:hAnsi="Times New Roman" w:cs="Times New Roman"/>
        </w:rPr>
        <w:t xml:space="preserve"> – Dio za unos ličnih informacija na ekranu za registraciju korisnika</w:t>
      </w:r>
    </w:p>
    <w:p w:rsidR="00391D10" w:rsidRDefault="00391D10" w:rsidP="00C20239">
      <w:pPr>
        <w:spacing w:after="0"/>
        <w:jc w:val="both"/>
        <w:rPr>
          <w:rFonts w:ascii="Times New Roman" w:hAnsi="Times New Roman" w:cs="Times New Roman"/>
        </w:rPr>
      </w:pPr>
    </w:p>
    <w:p w:rsidR="008C651A" w:rsidRDefault="008C651A">
      <w:pPr>
        <w:rPr>
          <w:rFonts w:ascii="Times New Roman" w:hAnsi="Times New Roman" w:cs="Times New Roman"/>
        </w:rPr>
      </w:pPr>
      <w:r>
        <w:rPr>
          <w:rFonts w:ascii="Times New Roman" w:hAnsi="Times New Roman" w:cs="Times New Roman"/>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3. Načini interakcije</w:t>
      </w:r>
      <w:r w:rsidR="00286F7F">
        <w:rPr>
          <w:rFonts w:ascii="Times New Roman" w:hAnsi="Times New Roman" w:cs="Times New Roman"/>
          <w:b/>
          <w:color w:val="00B050"/>
        </w:rPr>
        <w:t xml:space="preserve"> – GOTOVO</w:t>
      </w:r>
    </w:p>
    <w:p w:rsidR="00286F7F" w:rsidRPr="00286F7F" w:rsidRDefault="00286F7F" w:rsidP="00286F7F">
      <w:pPr>
        <w:spacing w:after="120"/>
        <w:jc w:val="both"/>
        <w:rPr>
          <w:rFonts w:ascii="Times New Roman" w:hAnsi="Times New Roman" w:cs="Times New Roman"/>
        </w:rPr>
      </w:pPr>
      <w:r w:rsidRPr="00286F7F">
        <w:rPr>
          <w:rFonts w:ascii="Times New Roman" w:hAnsi="Times New Roman" w:cs="Times New Roman"/>
        </w:rPr>
        <w:t xml:space="preserve">U ovom poglavlju će detaljno biti obrađeni načini interakcije koji su implementirani u aplikaciji, a prije svega će fokus biti postavljen na izgled različitih načina interakcije koji su bitni za samog korisnika, te će se </w:t>
      </w:r>
      <w:r w:rsidR="00FD396A">
        <w:rPr>
          <w:rFonts w:ascii="Times New Roman" w:hAnsi="Times New Roman" w:cs="Times New Roman"/>
        </w:rPr>
        <w:t>napraviti</w:t>
      </w:r>
      <w:r w:rsidRPr="00286F7F">
        <w:rPr>
          <w:rFonts w:ascii="Times New Roman" w:hAnsi="Times New Roman" w:cs="Times New Roman"/>
        </w:rPr>
        <w:t xml:space="preserve"> kratki osvrt na načine interakcije koji bi bili implementirani da je u pitanju razvoj profesionalnog proizvoda. </w:t>
      </w:r>
    </w:p>
    <w:p w:rsidR="00C766DD" w:rsidRDefault="00C766DD" w:rsidP="00286F7F">
      <w:pPr>
        <w:spacing w:after="0"/>
        <w:jc w:val="both"/>
        <w:rPr>
          <w:rFonts w:ascii="Times New Roman" w:hAnsi="Times New Roman" w:cs="Times New Roman"/>
          <w:b/>
          <w:i/>
        </w:rPr>
      </w:pPr>
      <w:r w:rsidRPr="00286F7F">
        <w:rPr>
          <w:rFonts w:ascii="Times New Roman" w:hAnsi="Times New Roman" w:cs="Times New Roman"/>
          <w:b/>
          <w:i/>
        </w:rPr>
        <w:t>Koje ste sve načine interakcije koristili i zašto? (Meniji, komandni jezik, direktna mani</w:t>
      </w:r>
      <w:r w:rsidR="00286F7F" w:rsidRPr="00286F7F">
        <w:rPr>
          <w:rFonts w:ascii="Times New Roman" w:hAnsi="Times New Roman" w:cs="Times New Roman"/>
          <w:b/>
          <w:i/>
        </w:rPr>
        <w:t>pulacija, popunjavanje obrasca)?</w:t>
      </w:r>
    </w:p>
    <w:p w:rsidR="00286F7F" w:rsidRDefault="00286F7F" w:rsidP="001F5A9D">
      <w:pPr>
        <w:spacing w:after="60"/>
        <w:jc w:val="both"/>
        <w:rPr>
          <w:rFonts w:ascii="Times New Roman" w:hAnsi="Times New Roman" w:cs="Times New Roman"/>
        </w:rPr>
      </w:pPr>
      <w:r>
        <w:rPr>
          <w:rFonts w:ascii="Times New Roman" w:hAnsi="Times New Roman" w:cs="Times New Roman"/>
        </w:rPr>
        <w:t>Najčešće korišteni način interakcije u aplikaciji je promjena čitavog ekrana ili nekog njegovog dijela pritiskom na dugme. Razlog za ovakvu odluku je sama priroda aplikacije. Iako je i interakcije bitna, fokus aplikacije nije na interakciji, već na prezentaciji informacija. Za korisnika koji želi da nauči novi jezik najbitnije je da mu se koncepti jezika predstave na jasan i razumljiv način. Zbog toga su relevantne informacije podijeljene na više ekrana. Svaka lekcija se sastoji od tri dijela: priča, vokabular i gramatika. Tim dijelovima odgovaraju i zasebni ekrani.</w:t>
      </w:r>
      <w:r w:rsidR="00CF2EF0">
        <w:rPr>
          <w:rFonts w:ascii="Times New Roman" w:hAnsi="Times New Roman" w:cs="Times New Roman"/>
        </w:rPr>
        <w:t xml:space="preserve"> Promjena ekrana vrši se pritiskom na odgovarajuće dugme u vrhu ekrana. Dugme za trenutni ekran je označeno drugačijom bojom od ostalih dugmadi tako da korisnik u svakom trenutku zna na kojem ekranu se nalazi i na koje ekrane može preći. U nastavku će se detaljnije razmotriti ekrani za priču, vokabular i gramatiku</w:t>
      </w:r>
      <w:r>
        <w:rPr>
          <w:rFonts w:ascii="Times New Roman" w:hAnsi="Times New Roman" w:cs="Times New Roman"/>
        </w:rPr>
        <w:t>.</w:t>
      </w:r>
    </w:p>
    <w:p w:rsidR="001F5A9D" w:rsidRDefault="00286F7F" w:rsidP="001F5A9D">
      <w:pPr>
        <w:spacing w:after="120"/>
        <w:jc w:val="both"/>
        <w:rPr>
          <w:rFonts w:ascii="Times New Roman" w:hAnsi="Times New Roman" w:cs="Times New Roman"/>
        </w:rPr>
      </w:pPr>
      <w:r w:rsidRPr="001F5A9D">
        <w:rPr>
          <w:rFonts w:ascii="Times New Roman" w:hAnsi="Times New Roman" w:cs="Times New Roman"/>
          <w:b/>
        </w:rPr>
        <w:t>Ekran za priču</w:t>
      </w:r>
      <w:r>
        <w:rPr>
          <w:rFonts w:ascii="Times New Roman" w:hAnsi="Times New Roman" w:cs="Times New Roman"/>
        </w:rPr>
        <w:t xml:space="preserve"> se sastoji od dva panela sa pričom i dugmadi za navigaciju. Prvi panel prezentuje priču na japanskom jeziku, a drugi na engleskom. Budući da ne može čitava priča stati u okvire panela, korisnik prstom može pomijerati priču prema dole ili prema gore.</w:t>
      </w:r>
      <w:r w:rsidR="001F5A9D" w:rsidRPr="001F5A9D">
        <w:rPr>
          <w:rFonts w:ascii="Times New Roman" w:hAnsi="Times New Roman" w:cs="Times New Roman"/>
        </w:rPr>
        <w:t xml:space="preserve"> </w:t>
      </w:r>
      <w:r w:rsidR="001F5A9D">
        <w:rPr>
          <w:rFonts w:ascii="Times New Roman" w:hAnsi="Times New Roman" w:cs="Times New Roman"/>
        </w:rPr>
        <w:t>Dugmad za navigaciju omogućavaju korisniku prelazak na neki drugi ekran.</w:t>
      </w:r>
    </w:p>
    <w:p w:rsidR="00286F7F" w:rsidRDefault="001F5A9D" w:rsidP="001F5A9D">
      <w:pPr>
        <w:spacing w:after="120"/>
        <w:jc w:val="center"/>
        <w:rPr>
          <w:rFonts w:ascii="Times New Roman" w:hAnsi="Times New Roman" w:cs="Times New Roman"/>
        </w:rPr>
      </w:pPr>
      <w:r>
        <w:rPr>
          <w:rFonts w:ascii="Times New Roman" w:hAnsi="Times New Roman" w:cs="Times New Roman"/>
          <w:noProof/>
        </w:rPr>
        <w:drawing>
          <wp:inline distT="0" distB="0" distL="0" distR="0">
            <wp:extent cx="2819065" cy="4320000"/>
            <wp:effectExtent l="19050" t="0" r="33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819065"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1</w:t>
      </w:r>
      <w:r w:rsidR="00286F7F">
        <w:rPr>
          <w:rFonts w:ascii="Times New Roman" w:hAnsi="Times New Roman" w:cs="Times New Roman"/>
        </w:rPr>
        <w:t xml:space="preserve"> – Ekran za prikaz priče</w:t>
      </w:r>
    </w:p>
    <w:p w:rsidR="00CF2EF0" w:rsidRDefault="00CF2EF0" w:rsidP="001F5A9D">
      <w:pPr>
        <w:spacing w:after="120"/>
        <w:jc w:val="both"/>
        <w:rPr>
          <w:rFonts w:ascii="Times New Roman" w:hAnsi="Times New Roman" w:cs="Times New Roman"/>
        </w:rPr>
      </w:pPr>
      <w:r>
        <w:rPr>
          <w:rFonts w:ascii="Times New Roman" w:hAnsi="Times New Roman" w:cs="Times New Roman"/>
        </w:rPr>
        <w:lastRenderedPageBreak/>
        <w:t>Razlog za ovakav dizajn je jednostavno praćenje teksta na oba jezika. Korisniku je istovremeno prikazana priča i na japanskom i na engleskom jeziku što mu omogućava da na jednom mjestu ima identičan tekst na dva različita jezika. Ovakav prikaz informacija omogućava korisniku lakše učenje nego prikaz u kojem korisnik mora pritisnuti neko dugme da bi mu se prikazao prevod priče.</w:t>
      </w:r>
    </w:p>
    <w:p w:rsidR="00286F7F" w:rsidRDefault="00286F7F" w:rsidP="001F5A9D">
      <w:pPr>
        <w:spacing w:after="120"/>
        <w:jc w:val="both"/>
        <w:rPr>
          <w:rFonts w:ascii="Times New Roman" w:hAnsi="Times New Roman" w:cs="Times New Roman"/>
        </w:rPr>
      </w:pPr>
      <w:r w:rsidRPr="00CF2EF0">
        <w:rPr>
          <w:rFonts w:ascii="Times New Roman" w:hAnsi="Times New Roman" w:cs="Times New Roman"/>
          <w:b/>
        </w:rPr>
        <w:t>Ekran za vokabular</w:t>
      </w:r>
      <w:r>
        <w:rPr>
          <w:rFonts w:ascii="Times New Roman" w:hAnsi="Times New Roman" w:cs="Times New Roman"/>
        </w:rPr>
        <w:t xml:space="preserve"> sadrži jedan p</w:t>
      </w:r>
      <w:r w:rsidR="00CF2EF0">
        <w:rPr>
          <w:rFonts w:ascii="Times New Roman" w:hAnsi="Times New Roman" w:cs="Times New Roman"/>
        </w:rPr>
        <w:t>anel sa riječima i njihovim pr</w:t>
      </w:r>
      <w:r>
        <w:rPr>
          <w:rFonts w:ascii="Times New Roman" w:hAnsi="Times New Roman" w:cs="Times New Roman"/>
        </w:rPr>
        <w:t>evodom. Budući da ni ovdje nema dovoljno mjesta da se sve prikaže u okviru jednog panela, korisnik može prstom pomijerati vokabular da bi vidio riječi koje nisu mogle stati. Vokabular je također podijeljen u više dijelova (npr. imenice, glagoli, pridjevi itd.) i korisniku se daje mogućnost da klikom na dugme pređe na sljedeći dio. Isti princip se koristi i za navigaciju kroz objašnjenja gramatike.</w:t>
      </w:r>
    </w:p>
    <w:p w:rsidR="00286F7F" w:rsidRDefault="001F5A9D" w:rsidP="001F5A9D">
      <w:pPr>
        <w:spacing w:after="120"/>
        <w:jc w:val="both"/>
        <w:rPr>
          <w:rFonts w:ascii="Times New Roman" w:hAnsi="Times New Roman" w:cs="Times New Roman"/>
        </w:rPr>
      </w:pPr>
      <w:r>
        <w:rPr>
          <w:rFonts w:ascii="Times New Roman" w:hAnsi="Times New Roman" w:cs="Times New Roman"/>
          <w:noProof/>
        </w:rPr>
        <w:drawing>
          <wp:inline distT="0" distB="0" distL="0" distR="0">
            <wp:extent cx="2815054" cy="4320000"/>
            <wp:effectExtent l="19050" t="0" r="4346"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r w:rsidRPr="001F5A9D">
        <w:rPr>
          <w:rFonts w:ascii="Times New Roman" w:hAnsi="Times New Roman" w:cs="Times New Roman"/>
        </w:rPr>
        <w:t xml:space="preserve"> </w:t>
      </w:r>
      <w:r>
        <w:rPr>
          <w:rFonts w:ascii="Times New Roman" w:hAnsi="Times New Roman" w:cs="Times New Roman"/>
          <w:noProof/>
        </w:rPr>
        <w:drawing>
          <wp:inline distT="0" distB="0" distL="0" distR="0">
            <wp:extent cx="2815054" cy="4320000"/>
            <wp:effectExtent l="19050" t="0" r="4346"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2</w:t>
      </w:r>
      <w:r w:rsidR="00286F7F">
        <w:rPr>
          <w:rFonts w:ascii="Times New Roman" w:hAnsi="Times New Roman" w:cs="Times New Roman"/>
        </w:rPr>
        <w:t xml:space="preserve"> – Ekrani za prikaz vokabulara i gramatike</w:t>
      </w:r>
    </w:p>
    <w:p w:rsidR="00C5288A" w:rsidRDefault="00C5288A" w:rsidP="001F5A9D">
      <w:pPr>
        <w:spacing w:after="120"/>
        <w:jc w:val="both"/>
        <w:rPr>
          <w:rFonts w:ascii="Times New Roman" w:hAnsi="Times New Roman" w:cs="Times New Roman"/>
        </w:rPr>
      </w:pPr>
      <w:r>
        <w:rPr>
          <w:rFonts w:ascii="Times New Roman" w:hAnsi="Times New Roman" w:cs="Times New Roman"/>
        </w:rPr>
        <w:t xml:space="preserve">Još jedna zajednička komponenta prethodno opisanih ekrana je i navigacija između lekcija. Zahvaljujući tekstu na dnu ekrana korisnik je u svakom trenutku svjestan na kojoj lekciji se trenutno nalazi. Također mu je omogućena i navigacija na prethodnu ili sljedeću lekciju bez potrebe za povratkom na meni sa listom lekcija. </w:t>
      </w:r>
      <w:r w:rsidR="001E1AE0">
        <w:rPr>
          <w:rFonts w:ascii="Times New Roman" w:hAnsi="Times New Roman" w:cs="Times New Roman"/>
        </w:rPr>
        <w:t>Budući da postoje tri dijela unutar svake lekcije (priča, vokabular i gramatika), postavlja se pitanje koji dio prikazati prilikom promjene lekcije. Odlučeno je da se prikaže priča iz razloga što se promjena lekcije najčešće događa kada je korisnik pročitao tekuću lekciju i želi preći na sljedeću, a priča je zamišljena kao početak svake lekcije.</w:t>
      </w:r>
    </w:p>
    <w:p w:rsidR="009D7D91" w:rsidRDefault="009D7D91" w:rsidP="001F5A9D">
      <w:pPr>
        <w:spacing w:after="120"/>
        <w:jc w:val="both"/>
        <w:rPr>
          <w:rFonts w:ascii="Times New Roman" w:hAnsi="Times New Roman" w:cs="Times New Roman"/>
        </w:rPr>
      </w:pPr>
      <w:r>
        <w:rPr>
          <w:rFonts w:ascii="Times New Roman" w:hAnsi="Times New Roman" w:cs="Times New Roman"/>
        </w:rPr>
        <w:t>Kao zajedničku komponentu svih ekrana potrebno je istaknuti i globalnu navigaciju na vrhu ekrana. Navigacioni bar na vrhu u svakom trenutku (osim tokom testova što je prethodno opisano) omogućava povratak na prethodni ekran ili na početni ekran.</w:t>
      </w:r>
    </w:p>
    <w:p w:rsidR="00286F7F" w:rsidRDefault="00286F7F" w:rsidP="001F5A9D">
      <w:pPr>
        <w:spacing w:after="120"/>
        <w:jc w:val="both"/>
        <w:rPr>
          <w:rFonts w:ascii="Times New Roman" w:hAnsi="Times New Roman" w:cs="Times New Roman"/>
        </w:rPr>
      </w:pPr>
      <w:r>
        <w:rPr>
          <w:rFonts w:ascii="Times New Roman" w:hAnsi="Times New Roman" w:cs="Times New Roman"/>
        </w:rPr>
        <w:t xml:space="preserve">Pored interakcije koja se odnosi na navigaciju između pojedinih ekrana postoji još i interakcija kod koje se od korisnika očekuje unos određenih podataka. Ovakva interakcija se javlja na ekranima za </w:t>
      </w:r>
      <w:r>
        <w:rPr>
          <w:rFonts w:ascii="Times New Roman" w:hAnsi="Times New Roman" w:cs="Times New Roman"/>
        </w:rPr>
        <w:lastRenderedPageBreak/>
        <w:t>registraciju, prijavu i izmjenu profila. Od korisnika se očekuje da pomoću tastature na mobilnom uređaju unese odgovarajuće podatke. Pri izboru datuma se pojavljuje kalendar iz kojeg korisnik bira željeni datum.</w:t>
      </w:r>
    </w:p>
    <w:p w:rsidR="00AF72EC" w:rsidRDefault="00AF72EC" w:rsidP="00AF72EC">
      <w:pPr>
        <w:spacing w:after="120"/>
        <w:jc w:val="center"/>
        <w:rPr>
          <w:rFonts w:ascii="Times New Roman" w:hAnsi="Times New Roman" w:cs="Times New Roman"/>
        </w:rPr>
      </w:pPr>
      <w:r>
        <w:rPr>
          <w:rFonts w:ascii="Times New Roman" w:hAnsi="Times New Roman" w:cs="Times New Roman"/>
          <w:b/>
        </w:rPr>
        <w:t>Slika 3</w:t>
      </w:r>
      <w:r w:rsidRPr="00174320">
        <w:rPr>
          <w:rFonts w:ascii="Times New Roman" w:hAnsi="Times New Roman" w:cs="Times New Roman"/>
          <w:b/>
        </w:rPr>
        <w:t>.</w:t>
      </w:r>
      <w:r w:rsidR="007E1B50">
        <w:rPr>
          <w:rFonts w:ascii="Times New Roman" w:hAnsi="Times New Roman" w:cs="Times New Roman"/>
          <w:b/>
        </w:rPr>
        <w:t>3</w:t>
      </w:r>
      <w:r>
        <w:rPr>
          <w:rFonts w:ascii="Times New Roman" w:hAnsi="Times New Roman" w:cs="Times New Roman"/>
        </w:rPr>
        <w:t xml:space="preserve"> – Unos podataka</w:t>
      </w:r>
    </w:p>
    <w:p w:rsidR="007E1B50" w:rsidRDefault="007E1B50" w:rsidP="007E1B50">
      <w:pPr>
        <w:spacing w:after="120"/>
        <w:jc w:val="both"/>
        <w:rPr>
          <w:rFonts w:ascii="Times New Roman" w:hAnsi="Times New Roman" w:cs="Times New Roman"/>
        </w:rPr>
      </w:pPr>
      <w:r>
        <w:rPr>
          <w:rFonts w:ascii="Times New Roman" w:hAnsi="Times New Roman" w:cs="Times New Roman"/>
        </w:rPr>
        <w:t xml:space="preserve">Sljedeći način interakcije je specifičan za mobilne uređaje, a to je povlačenje ekrana prstom. Budući da nekada nije moguće sav sadržaj koji bi trebalo prikazati na ekranu uklopiti u okvire tog ekrana, jedan dio sadržaja će se nalaziti izvan okvira ekrana. Korisnik tada prstom pomjera sadržaj dok željeni dio sadržaja ne bude u fokusu. Ovo je vidljivo na prethodne tri slike, a postoji i još primjera kao kod prikaza japanskih pisama </w:t>
      </w:r>
      <w:r w:rsidRPr="007E1B50">
        <w:rPr>
          <w:rFonts w:ascii="Times New Roman" w:hAnsi="Times New Roman" w:cs="Times New Roman"/>
          <w:i/>
        </w:rPr>
        <w:t>hiragane</w:t>
      </w:r>
      <w:r>
        <w:rPr>
          <w:rFonts w:ascii="Times New Roman" w:hAnsi="Times New Roman" w:cs="Times New Roman"/>
        </w:rPr>
        <w:t xml:space="preserve"> i </w:t>
      </w:r>
      <w:r w:rsidRPr="007E1B50">
        <w:rPr>
          <w:rFonts w:ascii="Times New Roman" w:hAnsi="Times New Roman" w:cs="Times New Roman"/>
          <w:i/>
        </w:rPr>
        <w:t>katakane</w:t>
      </w:r>
      <w:r>
        <w:rPr>
          <w:rFonts w:ascii="Times New Roman" w:hAnsi="Times New Roman" w:cs="Times New Roman"/>
        </w:rPr>
        <w:t>.</w:t>
      </w:r>
    </w:p>
    <w:p w:rsidR="007E1B50" w:rsidRDefault="007E1B50" w:rsidP="007E1B50">
      <w:pPr>
        <w:spacing w:after="120"/>
        <w:jc w:val="both"/>
        <w:rPr>
          <w:rFonts w:ascii="Times New Roman" w:hAnsi="Times New Roman" w:cs="Times New Roman"/>
        </w:rPr>
      </w:pPr>
    </w:p>
    <w:p w:rsidR="007E1B50" w:rsidRDefault="007E1B50" w:rsidP="007E1B50">
      <w:pPr>
        <w:spacing w:after="120"/>
        <w:jc w:val="center"/>
        <w:rPr>
          <w:rFonts w:ascii="Times New Roman" w:hAnsi="Times New Roman" w:cs="Times New Roman"/>
        </w:rPr>
      </w:pPr>
      <w:r>
        <w:rPr>
          <w:rFonts w:ascii="Times New Roman" w:hAnsi="Times New Roman" w:cs="Times New Roman"/>
          <w:b/>
        </w:rPr>
        <w:t>Slika 3</w:t>
      </w:r>
      <w:r w:rsidRPr="00174320">
        <w:rPr>
          <w:rFonts w:ascii="Times New Roman" w:hAnsi="Times New Roman" w:cs="Times New Roman"/>
          <w:b/>
        </w:rPr>
        <w:t>.</w:t>
      </w:r>
      <w:r>
        <w:rPr>
          <w:rFonts w:ascii="Times New Roman" w:hAnsi="Times New Roman" w:cs="Times New Roman"/>
          <w:b/>
        </w:rPr>
        <w:t>4</w:t>
      </w:r>
      <w:r>
        <w:rPr>
          <w:rFonts w:ascii="Times New Roman" w:hAnsi="Times New Roman" w:cs="Times New Roman"/>
        </w:rPr>
        <w:t xml:space="preserve"> – Prikaz japanskih znakova</w:t>
      </w:r>
    </w:p>
    <w:p w:rsidR="007E1B50" w:rsidRPr="001F5A9D" w:rsidRDefault="007E1B50" w:rsidP="007E1B50">
      <w:pPr>
        <w:spacing w:after="120"/>
        <w:jc w:val="both"/>
        <w:rPr>
          <w:rFonts w:ascii="Times New Roman" w:hAnsi="Times New Roman" w:cs="Times New Roman"/>
        </w:rPr>
      </w:pPr>
      <w:r>
        <w:rPr>
          <w:rFonts w:ascii="Times New Roman" w:hAnsi="Times New Roman" w:cs="Times New Roman"/>
        </w:rPr>
        <w:t xml:space="preserve">Još jedan način interakcije koji je specifičan za mobilne uređaje je promjena orjentacije mobilnog uređaja. Neki sadržaj je prikladniji za tzv. </w:t>
      </w:r>
      <w:r w:rsidRPr="007E1B50">
        <w:rPr>
          <w:rFonts w:ascii="Times New Roman" w:hAnsi="Times New Roman" w:cs="Times New Roman"/>
          <w:i/>
        </w:rPr>
        <w:t>landscape</w:t>
      </w:r>
      <w:r>
        <w:rPr>
          <w:rFonts w:ascii="Times New Roman" w:hAnsi="Times New Roman" w:cs="Times New Roman"/>
        </w:rPr>
        <w:t xml:space="preserve"> orjentaciju nego za </w:t>
      </w:r>
      <w:r w:rsidRPr="007E1B50">
        <w:rPr>
          <w:rFonts w:ascii="Times New Roman" w:hAnsi="Times New Roman" w:cs="Times New Roman"/>
          <w:i/>
        </w:rPr>
        <w:t>portrait</w:t>
      </w:r>
      <w:r>
        <w:rPr>
          <w:rFonts w:ascii="Times New Roman" w:hAnsi="Times New Roman" w:cs="Times New Roman"/>
        </w:rPr>
        <w:t xml:space="preserve"> orjentaciju. U skladu s orjentacijom mobilnog uređaja i sadržaj ekrana može biti različito formatiran.</w:t>
      </w:r>
    </w:p>
    <w:p w:rsidR="00C20239" w:rsidRPr="00286F7F" w:rsidRDefault="00C766DD" w:rsidP="00C20239">
      <w:pPr>
        <w:spacing w:after="0"/>
        <w:jc w:val="both"/>
        <w:rPr>
          <w:rFonts w:ascii="Times New Roman" w:hAnsi="Times New Roman" w:cs="Times New Roman"/>
          <w:b/>
          <w:i/>
        </w:rPr>
      </w:pPr>
      <w:r w:rsidRPr="00286F7F">
        <w:rPr>
          <w:rFonts w:ascii="Times New Roman" w:hAnsi="Times New Roman" w:cs="Times New Roman"/>
          <w:b/>
          <w:i/>
        </w:rPr>
        <w:t>Koje biste sve načine interakcije preporučili za profesionalni proizvod i u koj</w:t>
      </w:r>
      <w:r w:rsidR="00C20239" w:rsidRPr="00286F7F">
        <w:rPr>
          <w:rFonts w:ascii="Times New Roman" w:hAnsi="Times New Roman" w:cs="Times New Roman"/>
          <w:b/>
          <w:i/>
        </w:rPr>
        <w:t>oj</w:t>
      </w:r>
      <w:r w:rsidRPr="00286F7F">
        <w:rPr>
          <w:rFonts w:ascii="Times New Roman" w:hAnsi="Times New Roman" w:cs="Times New Roman"/>
          <w:b/>
          <w:i/>
        </w:rPr>
        <w:t xml:space="preserve"> mjeri bi se </w:t>
      </w:r>
      <w:r w:rsidR="00286F7F" w:rsidRPr="00286F7F">
        <w:rPr>
          <w:rFonts w:ascii="Times New Roman" w:hAnsi="Times New Roman" w:cs="Times New Roman"/>
          <w:b/>
          <w:i/>
        </w:rPr>
        <w:t>razlikovao od vašeg rješenja?</w:t>
      </w:r>
    </w:p>
    <w:p w:rsidR="007E1B50" w:rsidRDefault="00B1391A" w:rsidP="007E1B50">
      <w:pPr>
        <w:jc w:val="both"/>
        <w:rPr>
          <w:rFonts w:ascii="Times New Roman" w:hAnsi="Times New Roman" w:cs="Times New Roman"/>
        </w:rPr>
      </w:pPr>
      <w:r>
        <w:rPr>
          <w:rFonts w:ascii="Times New Roman" w:hAnsi="Times New Roman" w:cs="Times New Roman"/>
        </w:rPr>
        <w:t>Profesionalni proizvod se ne bi mnogo razlikovao od našeg proizvoda. Ovdje treba još jednom napomenuti da se kod našeg proizvoda radi o simulaciji mobilne aplikacije, a ne o stvarnoj mobilnoj aplikaciji. Posljedica toga je da neke funkcionalnosti nisu mogle biti realizirane. Jedna takva funkcionalnost je uvećavanje teksta pomoću prstiju koje se često susreće u mobilnim aplikacijama. Još jedna poželjna funkcionalnost je reprodukcija zvučnih fajlova. Ovo nije toliko vezano za interakciju koliko za temeljnije učenje jezika.</w:t>
      </w:r>
    </w:p>
    <w:p w:rsidR="001F5A9D" w:rsidRDefault="007E1B50" w:rsidP="007E1B50">
      <w:pPr>
        <w:jc w:val="both"/>
        <w:rPr>
          <w:rFonts w:ascii="Times New Roman" w:hAnsi="Times New Roman" w:cs="Times New Roman"/>
        </w:rPr>
      </w:pPr>
      <w:r>
        <w:rPr>
          <w:rFonts w:ascii="Times New Roman" w:hAnsi="Times New Roman" w:cs="Times New Roman"/>
        </w:rPr>
        <w:t>P</w:t>
      </w:r>
      <w:r w:rsidR="00407E1F">
        <w:rPr>
          <w:rFonts w:ascii="Times New Roman" w:hAnsi="Times New Roman" w:cs="Times New Roman"/>
        </w:rPr>
        <w:t>ri učenju japanskih pisama bi poželjno bilo korisniku dati mogućnost da pokretom prsta ispisuje znakove iz japanskih pisama. Ovo je jako zahtjevno za implementaciju</w:t>
      </w:r>
      <w:r w:rsidR="001F5A9D">
        <w:rPr>
          <w:rFonts w:ascii="Times New Roman" w:hAnsi="Times New Roman" w:cs="Times New Roman"/>
        </w:rPr>
        <w:t xml:space="preserve"> jer bi zahtjevalo implementaciju pisanja oblika na podlogu te prepoznavanja tog oblika i naknadno poređenje sa oblicima koj</w:t>
      </w:r>
      <w:r w:rsidR="002955D3">
        <w:rPr>
          <w:rFonts w:ascii="Times New Roman" w:hAnsi="Times New Roman" w:cs="Times New Roman"/>
        </w:rPr>
        <w:t>i su spremljeni u bazi podataka</w:t>
      </w:r>
      <w:r w:rsidR="00407E1F">
        <w:rPr>
          <w:rFonts w:ascii="Times New Roman" w:hAnsi="Times New Roman" w:cs="Times New Roman"/>
        </w:rPr>
        <w:t xml:space="preserve">, pa je u ovoj simulaciji </w:t>
      </w:r>
      <w:r w:rsidR="001F5A9D">
        <w:rPr>
          <w:rFonts w:ascii="Times New Roman" w:hAnsi="Times New Roman" w:cs="Times New Roman"/>
        </w:rPr>
        <w:t xml:space="preserve">to </w:t>
      </w:r>
      <w:r w:rsidR="00407E1F">
        <w:rPr>
          <w:rFonts w:ascii="Times New Roman" w:hAnsi="Times New Roman" w:cs="Times New Roman"/>
        </w:rPr>
        <w:t>izostavljeno.</w:t>
      </w:r>
    </w:p>
    <w:p w:rsidR="007E1B50" w:rsidRDefault="007E1B50" w:rsidP="00C20239">
      <w:pPr>
        <w:spacing w:after="0"/>
        <w:jc w:val="both"/>
        <w:rPr>
          <w:rFonts w:ascii="Times New Roman" w:hAnsi="Times New Roman" w:cs="Times New Roman"/>
        </w:rPr>
      </w:pPr>
      <w:r>
        <w:rPr>
          <w:rFonts w:ascii="Times New Roman" w:hAnsi="Times New Roman" w:cs="Times New Roman"/>
        </w:rPr>
        <w:t xml:space="preserve">Prethodno spomenuta promjena orjentacije mobilnog uređaja također nije obuhvaćena ovom simulacijom. Profesionalni proizvod bi za svaki ekran imao dva moguća načina prikaza za svaku od pomenutih orjentacija. To omogućava i dodatne funkcionalnosti za neku od orjentacija. Npr. kod prikaza pojedinačnih znakova japanskih pisama, u </w:t>
      </w:r>
      <w:r w:rsidRPr="007E1B50">
        <w:rPr>
          <w:rFonts w:ascii="Times New Roman" w:hAnsi="Times New Roman" w:cs="Times New Roman"/>
          <w:i/>
        </w:rPr>
        <w:t>landscape</w:t>
      </w:r>
      <w:r>
        <w:rPr>
          <w:rFonts w:ascii="Times New Roman" w:hAnsi="Times New Roman" w:cs="Times New Roman"/>
        </w:rPr>
        <w:t xml:space="preserve"> orjentaciji je moguće umanjeno prikazati prethodni i sljedeći znak u listi. Korisnik zatim pokretom prsta mijenja znak koji je u fokusu. Ovakva funkcionalnost međutim nije prikladna za </w:t>
      </w:r>
      <w:r w:rsidRPr="007E1B50">
        <w:rPr>
          <w:rFonts w:ascii="Times New Roman" w:hAnsi="Times New Roman" w:cs="Times New Roman"/>
          <w:i/>
        </w:rPr>
        <w:t>portrait</w:t>
      </w:r>
      <w:r>
        <w:rPr>
          <w:rFonts w:ascii="Times New Roman" w:hAnsi="Times New Roman" w:cs="Times New Roman"/>
        </w:rPr>
        <w:t xml:space="preserve"> orjentaciju. Spomenuta interakcija pokretom prsta također nije realizovana u ovoj simulaciji, već je zamijenjena dodavanjem odgovarajućih dugmadi.</w:t>
      </w:r>
      <w:bookmarkStart w:id="1" w:name="_GoBack"/>
      <w:bookmarkEnd w:id="1"/>
    </w:p>
    <w:p w:rsidR="008C651A" w:rsidRDefault="008C651A">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4. Pristupi projektovanju</w:t>
      </w:r>
      <w:r w:rsidR="001F5A9D">
        <w:rPr>
          <w:rFonts w:ascii="Times New Roman" w:hAnsi="Times New Roman" w:cs="Times New Roman"/>
          <w:b/>
        </w:rPr>
        <w:t xml:space="preserve"> </w:t>
      </w:r>
      <w:r w:rsidR="001F5A9D">
        <w:rPr>
          <w:rFonts w:ascii="Times New Roman" w:hAnsi="Times New Roman" w:cs="Times New Roman"/>
          <w:b/>
          <w:color w:val="00B050"/>
        </w:rPr>
        <w:t>– GOTOVO</w:t>
      </w:r>
    </w:p>
    <w:p w:rsidR="00717904" w:rsidRPr="00717904" w:rsidRDefault="00717904" w:rsidP="00717904">
      <w:pPr>
        <w:spacing w:after="120"/>
        <w:jc w:val="both"/>
        <w:rPr>
          <w:rFonts w:ascii="Times New Roman" w:hAnsi="Times New Roman" w:cs="Times New Roman"/>
        </w:rPr>
      </w:pPr>
      <w:r w:rsidRPr="00717904">
        <w:rPr>
          <w:rFonts w:ascii="Times New Roman" w:hAnsi="Times New Roman" w:cs="Times New Roman"/>
        </w:rPr>
        <w:t>U ovom poglavlju će biti detaljno opisani pristupi projektovanju koji su korišteni/odgovarali radu. Takođe će biti uspostavljen kratak pregled kako bi se ovaj rad projektovao primjenom korisniku usmjerenog dizajna i primjenom hijerarhijske analize zadataka.</w:t>
      </w:r>
    </w:p>
    <w:p w:rsidR="00C766DD" w:rsidRDefault="00C766DD" w:rsidP="00717904">
      <w:pPr>
        <w:spacing w:after="0"/>
        <w:jc w:val="both"/>
        <w:rPr>
          <w:rFonts w:ascii="Times New Roman" w:hAnsi="Times New Roman" w:cs="Times New Roman"/>
          <w:b/>
          <w:i/>
        </w:rPr>
      </w:pPr>
      <w:r w:rsidRPr="00717904">
        <w:rPr>
          <w:rFonts w:ascii="Times New Roman" w:hAnsi="Times New Roman" w:cs="Times New Roman"/>
          <w:b/>
          <w:i/>
        </w:rPr>
        <w:t xml:space="preserve">Navedite koji pristup projektovanja korisničkog interfejsa najviše odgovara vašem radu. </w:t>
      </w:r>
    </w:p>
    <w:p w:rsidR="00717904" w:rsidRDefault="00717904" w:rsidP="00717904">
      <w:pPr>
        <w:spacing w:after="60"/>
        <w:jc w:val="both"/>
        <w:rPr>
          <w:rFonts w:ascii="Times New Roman" w:hAnsi="Times New Roman" w:cs="Times New Roman"/>
        </w:rPr>
      </w:pPr>
      <w:r>
        <w:rPr>
          <w:rFonts w:ascii="Times New Roman" w:hAnsi="Times New Roman" w:cs="Times New Roman"/>
        </w:rPr>
        <w:t>Pristup projektovanju koji je najpogodniji za izradu aplikacije za učenje stranog jezika je hijerarhijska analiza zadataka. Ovakav pristup je koristan zbog toga što postoje jasno specificirani zadaci koje aplikacija treba da obavlja. Konkretno u slučaju japanskog jezika ti zadaci su: učenje novih riječi, učenje gramatike, učenje japanskih pisama i provjera usvojenog znanja. Svaki od tih zadataka se opet može podijeliti na manje zadatke. Npr. provjera usvojenog znanja se može dalje podijeliti na provjeru poznavanja riječi, razumijevanje gramatike ili poznavanje znakova nekog od japanskih pisama.</w:t>
      </w:r>
    </w:p>
    <w:p w:rsidR="00717904" w:rsidRDefault="00717904" w:rsidP="00717904">
      <w:pPr>
        <w:spacing w:after="120"/>
        <w:jc w:val="both"/>
        <w:rPr>
          <w:rFonts w:ascii="Times New Roman" w:hAnsi="Times New Roman" w:cs="Times New Roman"/>
        </w:rPr>
      </w:pPr>
      <w:r>
        <w:rPr>
          <w:rFonts w:ascii="Times New Roman" w:hAnsi="Times New Roman" w:cs="Times New Roman"/>
        </w:rPr>
        <w:t>Pored analize zadataka korisna je i analiza korisnika. Različite skupine korisnika mogu imati različita očekivanja ili različite sposobnosti pri upotrebi mobilnih uređaja. Npr. stariji korisnici su vjerovatno manje precizni kada je potrebno pritisnuti neku komponentu interfejsa, pa i tome treba voditi računa. Dugmad koja se nalaze na sredini ekrana trebaju biti dovoljno velika da ih svi korisnici mogu precizno pritisnuti, dok se manja dugmad pozicioniraju na rubove ekrana gdje je i manja greška da će korisnik pritisnuti nešto što ne želi. Također treba uzeti u obzir da različiti korisnici imaju i različito predznanje iz japanskog jezika, pa je poželjno ponuditi im i različite lekcije. Ukoliko neko već poznaje neko od japanskih pisama, nije uredu tjerati ga da ponovo prolazi kroz svaki od znakova pisma samo da bi mogao pristupiti ostalim lekcijama.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Pr="00717904">
        <w:rPr>
          <w:rFonts w:ascii="Times New Roman" w:hAnsi="Times New Roman" w:cs="Times New Roman"/>
          <w:b/>
          <w:i/>
        </w:rPr>
        <w:t>tovao primjenom korisniku usmjerenog dizajna: koje biste pristupe trebali primijeniti, povežite sa dijelovima vašeg interfejsa, šta ste (ili šta biste mogli) od toga primijenili</w:t>
      </w:r>
      <w:r w:rsidR="00C20239" w:rsidRPr="00717904">
        <w:rPr>
          <w:rFonts w:ascii="Times New Roman" w:hAnsi="Times New Roman" w:cs="Times New Roman"/>
          <w:b/>
          <w:i/>
        </w:rPr>
        <w:t xml:space="preserve"> u toku projektovanja vašeg rad</w:t>
      </w:r>
      <w:r w:rsidR="00717904" w:rsidRPr="00717904">
        <w:rPr>
          <w:rFonts w:ascii="Times New Roman" w:hAnsi="Times New Roman" w:cs="Times New Roman"/>
          <w:b/>
          <w:i/>
        </w:rPr>
        <w:t>a.</w:t>
      </w:r>
    </w:p>
    <w:p w:rsidR="00717904" w:rsidRDefault="00717904" w:rsidP="00717904">
      <w:pPr>
        <w:spacing w:after="60"/>
        <w:jc w:val="both"/>
        <w:rPr>
          <w:rFonts w:ascii="Times New Roman" w:hAnsi="Times New Roman" w:cs="Times New Roman"/>
        </w:rPr>
      </w:pPr>
      <w:r>
        <w:rPr>
          <w:rFonts w:ascii="Times New Roman" w:hAnsi="Times New Roman" w:cs="Times New Roman"/>
        </w:rPr>
        <w:t>Jedan od pristupa projektovanja koji je usmjeren prema korisniku, a koji smo koristili tokom izrade aplikacije, je bila izrada prototipa. Za izradu prototipa je korišten Microsoft Visual Studio 2012 koji je kasnije korišten i za izradu konačnog proizvoda. Tokom izrade prototipa fokus je bio na dizajniranju izgleda pojedinih ekrana, a ne na implementiranju funkcionalnosti. Prototip je prezentiran korisnicima od kojih su dobivene povratne informacije. Od korisnika se očekivalo da ocijene koliko je intuitivna navigacija između pojedinih ekrana aplikacije i koliko je dobar prikaz informacija na ekranima. Povratne informacije su nam pomogle da odlučimo koji elementi dizajna su dobri i trebaju biti prisutni i u konačnom proizvodu, a koje elemente dizajna treba popraviti ili zamijeniti.</w:t>
      </w:r>
    </w:p>
    <w:p w:rsidR="00717904" w:rsidRDefault="00717904" w:rsidP="00717904">
      <w:pPr>
        <w:spacing w:after="120"/>
        <w:jc w:val="both"/>
        <w:rPr>
          <w:rFonts w:ascii="Times New Roman" w:hAnsi="Times New Roman" w:cs="Times New Roman"/>
          <w:i/>
        </w:rPr>
      </w:pPr>
      <w:r>
        <w:rPr>
          <w:rFonts w:ascii="Times New Roman" w:hAnsi="Times New Roman" w:cs="Times New Roman"/>
        </w:rPr>
        <w:t>Tokom izrade profesionalne aplikacije bi trebalo izvršiti detaljniju analizu korisnika. To uključuje anketiranje većeg broja korisnika i prikupljanje komentara i prijedloga od strane korisnika. Također bi trebalo u toku razvoja izbacivati probne verzije aplikacije tako da je više korisnika u stanju da testira aplikaciju. Na ovaj način je još u toku razvoja aplikacije moguće prikupiti jako kvalitetne povratne informacije od korisnika.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005803E0" w:rsidRPr="00717904">
        <w:rPr>
          <w:rFonts w:ascii="Times New Roman" w:hAnsi="Times New Roman" w:cs="Times New Roman"/>
          <w:b/>
          <w:i/>
        </w:rPr>
        <w:t>tovao primjenom hije</w:t>
      </w:r>
      <w:r w:rsidRPr="00717904">
        <w:rPr>
          <w:rFonts w:ascii="Times New Roman" w:hAnsi="Times New Roman" w:cs="Times New Roman"/>
          <w:b/>
          <w:i/>
        </w:rPr>
        <w:t>r</w:t>
      </w:r>
      <w:r w:rsidR="005803E0" w:rsidRPr="00717904">
        <w:rPr>
          <w:rFonts w:ascii="Times New Roman" w:hAnsi="Times New Roman" w:cs="Times New Roman"/>
          <w:b/>
          <w:i/>
        </w:rPr>
        <w:t>ar</w:t>
      </w:r>
      <w:r w:rsidRPr="00717904">
        <w:rPr>
          <w:rFonts w:ascii="Times New Roman" w:hAnsi="Times New Roman" w:cs="Times New Roman"/>
          <w:b/>
          <w:i/>
        </w:rPr>
        <w:t>hijske analize zadataka koje podržava i šta ste od toga primijenili (ili šta biste mogli) u toku projektovanja vašeg r</w:t>
      </w:r>
      <w:r w:rsidR="00717904" w:rsidRPr="00717904">
        <w:rPr>
          <w:rFonts w:ascii="Times New Roman" w:hAnsi="Times New Roman" w:cs="Times New Roman"/>
          <w:b/>
          <w:i/>
        </w:rPr>
        <w:t>ada.</w:t>
      </w:r>
    </w:p>
    <w:p w:rsidR="00345487" w:rsidRDefault="00717904" w:rsidP="00717904">
      <w:pPr>
        <w:spacing w:after="0"/>
        <w:jc w:val="both"/>
        <w:rPr>
          <w:rFonts w:ascii="Times New Roman" w:hAnsi="Times New Roman" w:cs="Times New Roman"/>
        </w:rPr>
      </w:pPr>
      <w:r>
        <w:rPr>
          <w:rFonts w:ascii="Times New Roman" w:hAnsi="Times New Roman" w:cs="Times New Roman"/>
        </w:rPr>
        <w:t>Kod primjene hijerarhijske analize zadataka smo prvo identifikovali glavne zadatke koje aplikacija treba da obavlja. Ti zadaci odgovaraju dugmadima na glavnom meniju aplikacije. Svaki od tih zadataka se zatim dijeli na nekoliko manjih, specifičnijih zadataka. Tim specifičnijim zadacima obično odgovara novi meni. Dekompozicija završava kada korisnik dođe do zadatka koji nije moguće ili ga je besmisleno dijeliti na manje zadatke. Jedan takav primjer je čitanje vokabulara.</w:t>
      </w:r>
      <w:r w:rsidR="00345487">
        <w:rPr>
          <w:rFonts w:ascii="Times New Roman" w:hAnsi="Times New Roman" w:cs="Times New Roman"/>
        </w:rPr>
        <w:br w:type="page"/>
      </w:r>
    </w:p>
    <w:p w:rsidR="008B420A" w:rsidRPr="008B420A" w:rsidRDefault="00C766DD" w:rsidP="00C766DD">
      <w:pPr>
        <w:spacing w:after="120"/>
        <w:jc w:val="both"/>
        <w:rPr>
          <w:rFonts w:ascii="Times New Roman" w:hAnsi="Times New Roman" w:cs="Times New Roman"/>
          <w:b/>
          <w:color w:val="00B050"/>
        </w:rPr>
      </w:pPr>
      <w:r w:rsidRPr="003B6790">
        <w:rPr>
          <w:rFonts w:ascii="Times New Roman" w:hAnsi="Times New Roman" w:cs="Times New Roman"/>
          <w:b/>
        </w:rPr>
        <w:lastRenderedPageBreak/>
        <w:t>5. Izrada prototipa</w:t>
      </w:r>
      <w:r w:rsidR="009D2ED1">
        <w:rPr>
          <w:rFonts w:ascii="Times New Roman" w:hAnsi="Times New Roman" w:cs="Times New Roman"/>
          <w:b/>
          <w:color w:val="00B050"/>
        </w:rPr>
        <w:t xml:space="preserve"> – GOTOVO</w:t>
      </w:r>
    </w:p>
    <w:p w:rsidR="00D42CF3" w:rsidRDefault="008B420A" w:rsidP="00174320">
      <w:pPr>
        <w:spacing w:after="120"/>
        <w:jc w:val="both"/>
        <w:rPr>
          <w:rFonts w:ascii="Times New Roman" w:hAnsi="Times New Roman" w:cs="Times New Roman"/>
        </w:rPr>
      </w:pPr>
      <w:r>
        <w:rPr>
          <w:rFonts w:ascii="Times New Roman" w:hAnsi="Times New Roman" w:cs="Times New Roman"/>
        </w:rPr>
        <w:t>Pošto je općepoznato da je prototip u biti minijuaturna verzija prave stvari, u ovom slučaju mobilne aplikacije za učenje japanskog jezika, pri izradi prototipa fokus je uglavnom bio na izradi niza ekrana i generalnoj navigac</w:t>
      </w:r>
      <w:r w:rsidR="003B6790">
        <w:rPr>
          <w:rFonts w:ascii="Times New Roman" w:hAnsi="Times New Roman" w:cs="Times New Roman"/>
        </w:rPr>
        <w:t>iji kroz aplikaciju. Dakle, tež</w:t>
      </w:r>
      <w:r>
        <w:rPr>
          <w:rFonts w:ascii="Times New Roman" w:hAnsi="Times New Roman" w:cs="Times New Roman"/>
        </w:rPr>
        <w:t>ište je bilo na prikazu izgleda funkcionalnosti i načina navigacije od jedne prema drugoj, a ne toliko</w:t>
      </w:r>
      <w:r w:rsidR="003B6790">
        <w:rPr>
          <w:rFonts w:ascii="Times New Roman" w:hAnsi="Times New Roman" w:cs="Times New Roman"/>
        </w:rPr>
        <w:t xml:space="preserve"> na izradi </w:t>
      </w:r>
      <w:r w:rsidR="000F0609">
        <w:rPr>
          <w:rFonts w:ascii="Times New Roman" w:hAnsi="Times New Roman" w:cs="Times New Roman"/>
        </w:rPr>
        <w:t>samih</w:t>
      </w:r>
      <w:r w:rsidR="003B6790">
        <w:rPr>
          <w:rFonts w:ascii="Times New Roman" w:hAnsi="Times New Roman" w:cs="Times New Roman"/>
        </w:rPr>
        <w:t xml:space="preserve"> funkcionalnosti, što je uslijedilo kasnije u toku samog programiranja aplikacije. Pošto se radi o (pseudo) mobilnoj aplikaciji, gdje su kontrole veoma specifičnog izgleda, za ovaj projekat je bilo najzgodnije primjeniti sam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(u kome se i programirala aplikacija). To se uradilo iz više razloga. Prvi razlog je sama činjenica da su kontrole specifičnog izgleda, a </w:t>
      </w:r>
      <w:r w:rsidR="003B6790" w:rsidRPr="003B6790">
        <w:rPr>
          <w:rFonts w:ascii="Times New Roman" w:hAnsi="Times New Roman" w:cs="Times New Roman"/>
          <w:i/>
        </w:rPr>
        <w:t>Windows Forms Builder</w:t>
      </w:r>
      <w:r w:rsidR="003B6790">
        <w:rPr>
          <w:rFonts w:ascii="Times New Roman" w:hAnsi="Times New Roman" w:cs="Times New Roman"/>
        </w:rPr>
        <w:t xml:space="preserve"> ima dosta mogućnosti za personalizaciju već predefinisanih kontrola. Drugi</w:t>
      </w:r>
      <w:r w:rsidR="000F0609">
        <w:rPr>
          <w:rFonts w:ascii="Times New Roman" w:hAnsi="Times New Roman" w:cs="Times New Roman"/>
        </w:rPr>
        <w:t>, važniji,</w:t>
      </w:r>
      <w:r w:rsidR="003B6790">
        <w:rPr>
          <w:rFonts w:ascii="Times New Roman" w:hAnsi="Times New Roman" w:cs="Times New Roman"/>
        </w:rPr>
        <w:t xml:space="preserve"> razlog jeste bila i sama orijentacija ka stilu koji će se koristiti kroz čitavu aplikaciju. Dakle, pored prikaza ekrana i navigacije, prototip se i iskoristio na način da se kroz izradu istog odredio i definisao stil koji se koristio kroz čitavu aplikaciju. Sama činjenica da je i prototip rađen u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alatu je omogućila dosta ponovne upotrebe određenih elemenata koji su definisani kroz prototip, kao što su izgledi određenih panela, dugmadi, labela ili kodiranje bojama određenih logičkih cjelina itd. Time se postiglo i smanjenje količine rada koju je trebalo uraditi prilikom </w:t>
      </w:r>
      <w:r w:rsidR="000F0609">
        <w:rPr>
          <w:rFonts w:ascii="Times New Roman" w:hAnsi="Times New Roman" w:cs="Times New Roman"/>
        </w:rPr>
        <w:t xml:space="preserve">same </w:t>
      </w:r>
      <w:r w:rsidR="003B6790">
        <w:rPr>
          <w:rFonts w:ascii="Times New Roman" w:hAnsi="Times New Roman" w:cs="Times New Roman"/>
        </w:rPr>
        <w:t>izrade aplikacije. Naravno, prototip je dosta različit, i po izgledu i naravno po funkcionalnostima, od finalne</w:t>
      </w:r>
      <w:r w:rsidR="00D42CF3">
        <w:rPr>
          <w:rFonts w:ascii="Times New Roman" w:hAnsi="Times New Roman" w:cs="Times New Roman"/>
        </w:rPr>
        <w:t xml:space="preserve"> aplikacije što </w:t>
      </w:r>
      <w:r w:rsidR="000F0609">
        <w:rPr>
          <w:rFonts w:ascii="Times New Roman" w:hAnsi="Times New Roman" w:cs="Times New Roman"/>
        </w:rPr>
        <w:t xml:space="preserve">je i logično jer prototip treb </w:t>
      </w:r>
      <w:r w:rsidR="00D42CF3">
        <w:rPr>
          <w:rFonts w:ascii="Times New Roman" w:hAnsi="Times New Roman" w:cs="Times New Roman"/>
        </w:rPr>
        <w:t>da prenese ideju i</w:t>
      </w:r>
      <w:r w:rsidR="000F0609">
        <w:rPr>
          <w:rFonts w:ascii="Times New Roman" w:hAnsi="Times New Roman" w:cs="Times New Roman"/>
        </w:rPr>
        <w:t xml:space="preserve"> koncepte aplikacije korisniku, te da se od istog</w:t>
      </w:r>
      <w:r w:rsidR="00D42CF3">
        <w:rPr>
          <w:rFonts w:ascii="Times New Roman" w:hAnsi="Times New Roman" w:cs="Times New Roman"/>
        </w:rPr>
        <w:t xml:space="preserve"> dobiju povratne informacije.</w:t>
      </w:r>
    </w:p>
    <w:p w:rsidR="00174320" w:rsidRDefault="00D42CF3" w:rsidP="00174320">
      <w:pPr>
        <w:spacing w:after="120"/>
        <w:jc w:val="both"/>
        <w:rPr>
          <w:rFonts w:ascii="Times New Roman" w:hAnsi="Times New Roman" w:cs="Times New Roman"/>
        </w:rPr>
      </w:pPr>
      <w:r>
        <w:rPr>
          <w:rFonts w:ascii="Times New Roman" w:hAnsi="Times New Roman" w:cs="Times New Roman"/>
        </w:rPr>
        <w:t>Pored svih navedenih stvari, prototip je donio još nekih značajnih prednosti za naš tim. Naime, u ranoj fazi se izkristalisalo neslaganje članova tima oko izgleda i načina funkcionisanja određenih dijelova apl</w:t>
      </w:r>
      <w:r w:rsidR="000F0609">
        <w:rPr>
          <w:rFonts w:ascii="Times New Roman" w:hAnsi="Times New Roman" w:cs="Times New Roman"/>
        </w:rPr>
        <w:t>ikacije, što j</w:t>
      </w:r>
      <w:r>
        <w:rPr>
          <w:rFonts w:ascii="Times New Roman" w:hAnsi="Times New Roman" w:cs="Times New Roman"/>
        </w:rPr>
        <w:t>e</w:t>
      </w:r>
      <w:r w:rsidR="000F0609">
        <w:rPr>
          <w:rFonts w:ascii="Times New Roman" w:hAnsi="Times New Roman" w:cs="Times New Roman"/>
        </w:rPr>
        <w:t xml:space="preserve"> omogućilo riješavanje tih problema</w:t>
      </w:r>
      <w:r>
        <w:rPr>
          <w:rFonts w:ascii="Times New Roman" w:hAnsi="Times New Roman" w:cs="Times New Roman"/>
        </w:rPr>
        <w:t xml:space="preserve"> u dosta ranoj fazi izrade aplikacije. Neki problemi oko realizacije ideja su identificirani, pa se radilo na njihovoj izmjeni. Konkretan primjer toga jeste bio izgled testova vezanih za pisanje japanskih slova </w:t>
      </w:r>
      <w:r w:rsidRPr="00D42CF3">
        <w:rPr>
          <w:rFonts w:ascii="Times New Roman" w:hAnsi="Times New Roman" w:cs="Times New Roman"/>
          <w:i/>
        </w:rPr>
        <w:t>Hiragan</w:t>
      </w:r>
      <w:r>
        <w:rPr>
          <w:rFonts w:ascii="Times New Roman" w:hAnsi="Times New Roman" w:cs="Times New Roman"/>
          <w:i/>
        </w:rPr>
        <w:t>a</w:t>
      </w:r>
      <w:r>
        <w:rPr>
          <w:rFonts w:ascii="Times New Roman" w:hAnsi="Times New Roman" w:cs="Times New Roman"/>
        </w:rPr>
        <w:t xml:space="preserve">, </w:t>
      </w:r>
      <w:r w:rsidRPr="00D42CF3">
        <w:rPr>
          <w:rFonts w:ascii="Times New Roman" w:hAnsi="Times New Roman" w:cs="Times New Roman"/>
          <w:i/>
        </w:rPr>
        <w:t>Katakan</w:t>
      </w:r>
      <w:r>
        <w:rPr>
          <w:rFonts w:ascii="Times New Roman" w:hAnsi="Times New Roman" w:cs="Times New Roman"/>
          <w:i/>
        </w:rPr>
        <w:t>a</w:t>
      </w:r>
      <w:r>
        <w:rPr>
          <w:rFonts w:ascii="Times New Roman" w:hAnsi="Times New Roman" w:cs="Times New Roman"/>
        </w:rPr>
        <w:t xml:space="preserve"> i </w:t>
      </w:r>
      <w:r w:rsidRPr="00D42CF3">
        <w:rPr>
          <w:rFonts w:ascii="Times New Roman" w:hAnsi="Times New Roman" w:cs="Times New Roman"/>
          <w:i/>
        </w:rPr>
        <w:t>Kanji</w:t>
      </w:r>
      <w:r>
        <w:rPr>
          <w:rFonts w:ascii="Times New Roman" w:hAnsi="Times New Roman" w:cs="Times New Roman"/>
        </w:rPr>
        <w:t>. Test je u prototipu kreiran i osmišljen kao podloga na kojoj se pišu znakovi, a pozadinski program očitava nacrtani oblik i poredi ga sa kalupom za dato slovo. Tu se odmah uvidjelo da to izlazi van naših programerskih sposobnosti i vremenskih ograničenja za ovaj predmet</w:t>
      </w:r>
      <w:r w:rsidR="000F0609">
        <w:rPr>
          <w:rFonts w:ascii="Times New Roman" w:hAnsi="Times New Roman" w:cs="Times New Roman"/>
        </w:rPr>
        <w:t>, te je ta ideja odbačena</w:t>
      </w:r>
      <w:r>
        <w:rPr>
          <w:rFonts w:ascii="Times New Roman" w:hAnsi="Times New Roman" w:cs="Times New Roman"/>
        </w:rPr>
        <w:t>. Dalje, prototip je podstakao određene diskusije između projektanata aplikacije i predmetnog asistenta, ali je i olakšao određene izbore između alternativa koje su do tada bile neriješene.</w:t>
      </w:r>
    </w:p>
    <w:p w:rsidR="00174320" w:rsidRDefault="00174320" w:rsidP="000F0609">
      <w:pPr>
        <w:spacing w:after="120"/>
        <w:jc w:val="both"/>
        <w:rPr>
          <w:rFonts w:ascii="Times New Roman" w:hAnsi="Times New Roman" w:cs="Times New Roman"/>
        </w:rPr>
      </w:pPr>
      <w:r>
        <w:rPr>
          <w:rFonts w:ascii="Times New Roman" w:hAnsi="Times New Roman" w:cs="Times New Roman"/>
        </w:rPr>
        <w:t xml:space="preserve">Sve u svemu, odluka da se za ovu aplikaciju koristi elektronski prototip u alatu u kojem se radila i finalna aplikacija je bila veoma dobra jer je dosta olakšala posao oko razvoja aplikacije, odlučivanja između raznih alternativa, razrješenja problema oko načina implementacije određenih dijelova aplikacije itd. Takođe je doprinijela tome, da prototip dosta slično izgleda krajnjoj aplikaciji, pa je krajnji naručilac, u ovom slučaju predmetni asistent i profesor, imao veoma dobar uvid i mogućnosti za navođenje </w:t>
      </w:r>
      <w:r w:rsidR="000F0609">
        <w:rPr>
          <w:rFonts w:ascii="Times New Roman" w:hAnsi="Times New Roman" w:cs="Times New Roman"/>
        </w:rPr>
        <w:t>uočenih potencijalnih</w:t>
      </w:r>
      <w:r>
        <w:rPr>
          <w:rFonts w:ascii="Times New Roman" w:hAnsi="Times New Roman" w:cs="Times New Roman"/>
        </w:rPr>
        <w:t xml:space="preserve"> nedostataka.</w:t>
      </w:r>
    </w:p>
    <w:p w:rsidR="00174320" w:rsidRDefault="00174320" w:rsidP="000F0609">
      <w:pPr>
        <w:spacing w:after="120"/>
        <w:jc w:val="center"/>
        <w:rPr>
          <w:rFonts w:ascii="Times New Roman" w:hAnsi="Times New Roman" w:cs="Times New Roman"/>
        </w:rPr>
      </w:pPr>
      <w:r>
        <w:rPr>
          <w:rFonts w:ascii="Times New Roman" w:hAnsi="Times New Roman" w:cs="Times New Roman"/>
          <w:noProof/>
        </w:rPr>
        <w:drawing>
          <wp:inline distT="0" distB="0" distL="0" distR="0">
            <wp:extent cx="2924175" cy="203224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926414" cy="2033802"/>
                    </a:xfrm>
                    <a:prstGeom prst="rect">
                      <a:avLst/>
                    </a:prstGeom>
                    <a:noFill/>
                    <a:ln w="9525">
                      <a:noFill/>
                      <a:miter lim="800000"/>
                      <a:headEnd/>
                      <a:tailEnd/>
                    </a:ln>
                  </pic:spPr>
                </pic:pic>
              </a:graphicData>
            </a:graphic>
          </wp:inline>
        </w:drawing>
      </w:r>
    </w:p>
    <w:p w:rsidR="00174320" w:rsidRDefault="00717904" w:rsidP="00174320">
      <w:pPr>
        <w:spacing w:after="0"/>
        <w:jc w:val="center"/>
        <w:rPr>
          <w:rFonts w:ascii="Times New Roman" w:hAnsi="Times New Roman" w:cs="Times New Roman"/>
        </w:rPr>
      </w:pPr>
      <w:r>
        <w:rPr>
          <w:rFonts w:ascii="Times New Roman" w:hAnsi="Times New Roman" w:cs="Times New Roman"/>
          <w:b/>
        </w:rPr>
        <w:t>Slika 5</w:t>
      </w:r>
      <w:r w:rsidR="00174320" w:rsidRPr="00174320">
        <w:rPr>
          <w:rFonts w:ascii="Times New Roman" w:hAnsi="Times New Roman" w:cs="Times New Roman"/>
          <w:b/>
        </w:rPr>
        <w:t>.</w:t>
      </w:r>
      <w:r>
        <w:rPr>
          <w:rFonts w:ascii="Times New Roman" w:hAnsi="Times New Roman" w:cs="Times New Roman"/>
          <w:b/>
        </w:rPr>
        <w:t>1</w:t>
      </w:r>
      <w:r w:rsidR="00174320">
        <w:rPr>
          <w:rFonts w:ascii="Times New Roman" w:hAnsi="Times New Roman" w:cs="Times New Roman"/>
        </w:rPr>
        <w:t xml:space="preserve"> – Skala kompromisa pri izradi prototipa i pozicija našeg pristupa na toj skali</w:t>
      </w:r>
    </w:p>
    <w:p w:rsidR="000F0609" w:rsidRDefault="000F0609" w:rsidP="00A51034">
      <w:pPr>
        <w:spacing w:after="120"/>
        <w:jc w:val="both"/>
        <w:rPr>
          <w:rFonts w:ascii="Times New Roman" w:hAnsi="Times New Roman" w:cs="Times New Roman"/>
        </w:rPr>
      </w:pPr>
      <w:r>
        <w:rPr>
          <w:rFonts w:ascii="Times New Roman" w:hAnsi="Times New Roman" w:cs="Times New Roman"/>
        </w:rPr>
        <w:lastRenderedPageBreak/>
        <w:t>Druge vrste prototipova nisu korišteni uglavnom zbog nedostatka vremena, ali i zbog činjenice da aplikacija nije toliko obimna, pa je većina funkcionlanosti pokrivena osnovnim, početnim prototipom. U nastavku je prikazan izgled prototipa razvijenog kao inicijalni korak pri razvoju aplikacije koji je i prezentiran na vježbama.</w:t>
      </w:r>
    </w:p>
    <w:p w:rsidR="000F0609" w:rsidRDefault="000F0609" w:rsidP="00A51034">
      <w:pPr>
        <w:spacing w:after="120"/>
        <w:jc w:val="center"/>
        <w:rPr>
          <w:rFonts w:ascii="Times New Roman" w:hAnsi="Times New Roman" w:cs="Times New Roman"/>
        </w:rPr>
      </w:pPr>
      <w:r>
        <w:rPr>
          <w:rFonts w:ascii="Times New Roman" w:hAnsi="Times New Roman" w:cs="Times New Roman"/>
          <w:noProof/>
        </w:rPr>
        <w:drawing>
          <wp:inline distT="0" distB="0" distL="0" distR="0">
            <wp:extent cx="1600469" cy="2390775"/>
            <wp:effectExtent l="19050" t="0" r="0" b="0"/>
            <wp:docPr id="2" name="Picture 2" descr="C:\Users\Haris\Desktop\ETF V Godina\DRAOS2\Zadaće\Zadaća 2\1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Desktop\ETF V Godina\DRAOS2\Zadaće\Zadaća 2\1 - Login.png"/>
                    <pic:cNvPicPr>
                      <a:picLocks noChangeAspect="1" noChangeArrowheads="1"/>
                    </pic:cNvPicPr>
                  </pic:nvPicPr>
                  <pic:blipFill>
                    <a:blip r:embed="rId27" cstate="print"/>
                    <a:srcRect/>
                    <a:stretch>
                      <a:fillRect/>
                    </a:stretch>
                  </pic:blipFill>
                  <pic:spPr bwMode="auto">
                    <a:xfrm>
                      <a:off x="0" y="0"/>
                      <a:ext cx="1600536" cy="239087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96320"/>
            <wp:effectExtent l="19050" t="0" r="0" b="0"/>
            <wp:docPr id="3" name="Picture 3" descr="C:\Users\Haris\Desktop\ETF V Godina\DRAOS2\Zadaće\Zadaća 2\2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Desktop\ETF V Godina\DRAOS2\Zadaće\Zadaća 2\2 - Početna.png"/>
                    <pic:cNvPicPr>
                      <a:picLocks noChangeAspect="1" noChangeArrowheads="1"/>
                    </pic:cNvPicPr>
                  </pic:nvPicPr>
                  <pic:blipFill>
                    <a:blip r:embed="rId28" cstate="print"/>
                    <a:srcRect/>
                    <a:stretch>
                      <a:fillRect/>
                    </a:stretch>
                  </pic:blipFill>
                  <pic:spPr bwMode="auto">
                    <a:xfrm>
                      <a:off x="0" y="0"/>
                      <a:ext cx="1600211" cy="2396337"/>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590675" cy="2389618"/>
            <wp:effectExtent l="19050" t="0" r="9525" b="0"/>
            <wp:docPr id="4" name="Picture 4" descr="C:\Users\Haris\Desktop\ETF V Godina\DRAOS2\Zadaće\Zadaća 2\3 - Odabir Lek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Desktop\ETF V Godina\DRAOS2\Zadaće\Zadaća 2\3 - Odabir Lekcije.png"/>
                    <pic:cNvPicPr>
                      <a:picLocks noChangeAspect="1" noChangeArrowheads="1"/>
                    </pic:cNvPicPr>
                  </pic:nvPicPr>
                  <pic:blipFill>
                    <a:blip r:embed="rId29" cstate="print"/>
                    <a:srcRect/>
                    <a:stretch>
                      <a:fillRect/>
                    </a:stretch>
                  </pic:blipFill>
                  <pic:spPr bwMode="auto">
                    <a:xfrm>
                      <a:off x="0" y="0"/>
                      <a:ext cx="1596134" cy="2397819"/>
                    </a:xfrm>
                    <a:prstGeom prst="rect">
                      <a:avLst/>
                    </a:prstGeom>
                    <a:noFill/>
                    <a:ln w="9525">
                      <a:noFill/>
                      <a:miter lim="800000"/>
                      <a:headEnd/>
                      <a:tailEnd/>
                    </a:ln>
                  </pic:spPr>
                </pic:pic>
              </a:graphicData>
            </a:graphic>
          </wp:inline>
        </w:drawing>
      </w:r>
    </w:p>
    <w:p w:rsidR="003B6790" w:rsidRPr="00A51034" w:rsidRDefault="00A51034" w:rsidP="00A51034">
      <w:pPr>
        <w:spacing w:after="1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rPr>
        <w:drawing>
          <wp:inline distT="0" distB="0" distL="0" distR="0">
            <wp:extent cx="1604180" cy="2400300"/>
            <wp:effectExtent l="19050" t="0" r="0" b="0"/>
            <wp:docPr id="5" name="Picture 5" descr="C:\Users\Haris\Desktop\ETF V Godina\DRAOS2\Zadaće\Zadaća 2\4 - Vocabulary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Desktop\ETF V Godina\DRAOS2\Zadaće\Zadaća 2\4 - Vocabulary Lecture.png"/>
                    <pic:cNvPicPr>
                      <a:picLocks noChangeAspect="1" noChangeArrowheads="1"/>
                    </pic:cNvPicPr>
                  </pic:nvPicPr>
                  <pic:blipFill>
                    <a:blip r:embed="rId30" cstate="print"/>
                    <a:srcRect/>
                    <a:stretch>
                      <a:fillRect/>
                    </a:stretch>
                  </pic:blipFill>
                  <pic:spPr bwMode="auto">
                    <a:xfrm>
                      <a:off x="0" y="0"/>
                      <a:ext cx="1607711" cy="2405583"/>
                    </a:xfrm>
                    <a:prstGeom prst="rect">
                      <a:avLst/>
                    </a:prstGeom>
                    <a:noFill/>
                    <a:ln w="9525">
                      <a:noFill/>
                      <a:miter lim="800000"/>
                      <a:headEnd/>
                      <a:tailEnd/>
                    </a:ln>
                  </pic:spPr>
                </pic:pic>
              </a:graphicData>
            </a:graphic>
          </wp:inline>
        </w:drawing>
      </w:r>
      <w:r w:rsidRPr="00A5103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rPr>
        <w:drawing>
          <wp:inline distT="0" distB="0" distL="0" distR="0">
            <wp:extent cx="1600200" cy="2398315"/>
            <wp:effectExtent l="19050" t="0" r="0" b="0"/>
            <wp:docPr id="6" name="Picture 6" descr="C:\Users\Haris\Desktop\ETF V Godina\DRAOS2\Zadaće\Zadaća 2\5 - Vocabulary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Desktop\ETF V Godina\DRAOS2\Zadaće\Zadaća 2\5 - Vocabulary Test.png"/>
                    <pic:cNvPicPr>
                      <a:picLocks noChangeAspect="1" noChangeArrowheads="1"/>
                    </pic:cNvPicPr>
                  </pic:nvPicPr>
                  <pic:blipFill>
                    <a:blip r:embed="rId31" cstate="print"/>
                    <a:srcRect/>
                    <a:stretch>
                      <a:fillRect/>
                    </a:stretch>
                  </pic:blipFill>
                  <pic:spPr bwMode="auto">
                    <a:xfrm>
                      <a:off x="0" y="0"/>
                      <a:ext cx="1606588" cy="2407889"/>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599128" cy="2400300"/>
            <wp:effectExtent l="19050" t="0" r="1072" b="0"/>
            <wp:docPr id="8" name="Picture 8" descr="C:\Users\Haris\Desktop\ETF V Godina\DRAOS2\Zadaće\Zadaća 2\6 - Grammar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Desktop\ETF V Godina\DRAOS2\Zadaće\Zadaća 2\6 - Grammar Lecture.png"/>
                    <pic:cNvPicPr>
                      <a:picLocks noChangeAspect="1" noChangeArrowheads="1"/>
                    </pic:cNvPicPr>
                  </pic:nvPicPr>
                  <pic:blipFill>
                    <a:blip r:embed="rId32" cstate="print"/>
                    <a:srcRect/>
                    <a:stretch>
                      <a:fillRect/>
                    </a:stretch>
                  </pic:blipFill>
                  <pic:spPr bwMode="auto">
                    <a:xfrm>
                      <a:off x="0" y="0"/>
                      <a:ext cx="1600277" cy="2402024"/>
                    </a:xfrm>
                    <a:prstGeom prst="rect">
                      <a:avLst/>
                    </a:prstGeom>
                    <a:noFill/>
                    <a:ln w="9525">
                      <a:noFill/>
                      <a:miter lim="800000"/>
                      <a:headEnd/>
                      <a:tailEnd/>
                    </a:ln>
                  </pic:spPr>
                </pic:pic>
              </a:graphicData>
            </a:graphic>
          </wp:inline>
        </w:drawing>
      </w:r>
    </w:p>
    <w:p w:rsidR="003B6790" w:rsidRDefault="00A51034" w:rsidP="00A51034">
      <w:pPr>
        <w:spacing w:after="120"/>
        <w:jc w:val="center"/>
        <w:rPr>
          <w:rFonts w:ascii="Times New Roman" w:hAnsi="Times New Roman" w:cs="Times New Roman"/>
        </w:rPr>
      </w:pPr>
      <w:r>
        <w:rPr>
          <w:rFonts w:ascii="Times New Roman" w:hAnsi="Times New Roman" w:cs="Times New Roman"/>
          <w:noProof/>
        </w:rPr>
        <w:drawing>
          <wp:inline distT="0" distB="0" distL="0" distR="0">
            <wp:extent cx="1610547" cy="2390775"/>
            <wp:effectExtent l="19050" t="0" r="8703" b="0"/>
            <wp:docPr id="9" name="Picture 9" descr="C:\Users\Haris\Desktop\ETF V Godina\DRAOS2\Zadaće\Zadaća 2\7 - Gramma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Desktop\ETF V Godina\DRAOS2\Zadaće\Zadaća 2\7 - Grammar Test.png"/>
                    <pic:cNvPicPr>
                      <a:picLocks noChangeAspect="1" noChangeArrowheads="1"/>
                    </pic:cNvPicPr>
                  </pic:nvPicPr>
                  <pic:blipFill>
                    <a:blip r:embed="rId33" cstate="print"/>
                    <a:srcRect/>
                    <a:stretch>
                      <a:fillRect/>
                    </a:stretch>
                  </pic:blipFill>
                  <pic:spPr bwMode="auto">
                    <a:xfrm>
                      <a:off x="0" y="0"/>
                      <a:ext cx="1610547" cy="2390775"/>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84865"/>
            <wp:effectExtent l="19050" t="0" r="0" b="0"/>
            <wp:docPr id="10" name="Picture 10" descr="C:\Users\Haris\Desktop\ETF V Godina\DRAOS2\Zadaće\Zadaća 2\8 - Writing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Desktop\ETF V Godina\DRAOS2\Zadaće\Zadaća 2\8 - Writing Lecture.png"/>
                    <pic:cNvPicPr>
                      <a:picLocks noChangeAspect="1" noChangeArrowheads="1"/>
                    </pic:cNvPicPr>
                  </pic:nvPicPr>
                  <pic:blipFill>
                    <a:blip r:embed="rId34" cstate="print"/>
                    <a:srcRect/>
                    <a:stretch>
                      <a:fillRect/>
                    </a:stretch>
                  </pic:blipFill>
                  <pic:spPr bwMode="auto">
                    <a:xfrm>
                      <a:off x="0" y="0"/>
                      <a:ext cx="1618634" cy="2412338"/>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600200" cy="2392379"/>
            <wp:effectExtent l="19050" t="0" r="0" b="0"/>
            <wp:docPr id="12" name="Picture 12" descr="C:\Users\Haris\Desktop\ETF V Godina\DRAOS2\Zadaće\Zadaća 2\9 - Wri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Desktop\ETF V Godina\DRAOS2\Zadaće\Zadaća 2\9 - Writing Test.png"/>
                    <pic:cNvPicPr>
                      <a:picLocks noChangeAspect="1" noChangeArrowheads="1"/>
                    </pic:cNvPicPr>
                  </pic:nvPicPr>
                  <pic:blipFill>
                    <a:blip r:embed="rId35" cstate="print"/>
                    <a:srcRect/>
                    <a:stretch>
                      <a:fillRect/>
                    </a:stretch>
                  </pic:blipFill>
                  <pic:spPr bwMode="auto">
                    <a:xfrm>
                      <a:off x="0" y="0"/>
                      <a:ext cx="1600200" cy="2392379"/>
                    </a:xfrm>
                    <a:prstGeom prst="rect">
                      <a:avLst/>
                    </a:prstGeom>
                    <a:noFill/>
                    <a:ln w="9525">
                      <a:noFill/>
                      <a:miter lim="800000"/>
                      <a:headEnd/>
                      <a:tailEnd/>
                    </a:ln>
                  </pic:spPr>
                </pic:pic>
              </a:graphicData>
            </a:graphic>
          </wp:inline>
        </w:drawing>
      </w:r>
    </w:p>
    <w:p w:rsidR="00A51034" w:rsidRDefault="00717904" w:rsidP="00A51034">
      <w:pPr>
        <w:spacing w:after="0"/>
        <w:jc w:val="center"/>
        <w:rPr>
          <w:rFonts w:ascii="Times New Roman" w:hAnsi="Times New Roman" w:cs="Times New Roman"/>
        </w:rPr>
      </w:pPr>
      <w:r>
        <w:rPr>
          <w:rFonts w:ascii="Times New Roman" w:hAnsi="Times New Roman" w:cs="Times New Roman"/>
          <w:b/>
        </w:rPr>
        <w:t>Slika 5</w:t>
      </w:r>
      <w:r w:rsidR="00A51034" w:rsidRPr="00174320">
        <w:rPr>
          <w:rFonts w:ascii="Times New Roman" w:hAnsi="Times New Roman" w:cs="Times New Roman"/>
          <w:b/>
        </w:rPr>
        <w:t>.</w:t>
      </w:r>
      <w:r>
        <w:rPr>
          <w:rFonts w:ascii="Times New Roman" w:hAnsi="Times New Roman" w:cs="Times New Roman"/>
          <w:b/>
        </w:rPr>
        <w:t>2</w:t>
      </w:r>
      <w:r w:rsidR="00A51034">
        <w:rPr>
          <w:rFonts w:ascii="Times New Roman" w:hAnsi="Times New Roman" w:cs="Times New Roman"/>
        </w:rPr>
        <w:t xml:space="preserve"> – Izgled inicijalnog prototipa mobilne aplikacije za učenje japanskog jezika</w:t>
      </w:r>
    </w:p>
    <w:p w:rsidR="008B420A" w:rsidRDefault="008B420A" w:rsidP="00C766DD">
      <w:pPr>
        <w:spacing w:after="0"/>
        <w:jc w:val="both"/>
        <w:rPr>
          <w:rFonts w:ascii="Times New Roman" w:hAnsi="Times New Roman" w:cs="Times New Roman"/>
        </w:rPr>
      </w:pPr>
    </w:p>
    <w:p w:rsidR="008B420A" w:rsidRPr="00C766DD" w:rsidRDefault="008B420A" w:rsidP="00C766DD">
      <w:pPr>
        <w:spacing w:after="0"/>
        <w:jc w:val="both"/>
        <w:rPr>
          <w:rFonts w:ascii="Times New Roman" w:hAnsi="Times New Roman" w:cs="Times New Roman"/>
        </w:rPr>
      </w:pPr>
    </w:p>
    <w:p w:rsidR="00D559AD" w:rsidRPr="00C766DD" w:rsidRDefault="00D559AD" w:rsidP="00D559AD">
      <w:pPr>
        <w:spacing w:after="120"/>
        <w:jc w:val="both"/>
        <w:rPr>
          <w:rFonts w:ascii="Times New Roman" w:hAnsi="Times New Roman" w:cs="Times New Roman"/>
          <w:b/>
        </w:rPr>
      </w:pPr>
      <w:r w:rsidRPr="00C766DD">
        <w:rPr>
          <w:rFonts w:ascii="Times New Roman" w:hAnsi="Times New Roman" w:cs="Times New Roman"/>
          <w:b/>
        </w:rPr>
        <w:lastRenderedPageBreak/>
        <w:t>6. Projektni uzorci</w:t>
      </w:r>
      <w:r>
        <w:rPr>
          <w:rFonts w:ascii="Times New Roman" w:hAnsi="Times New Roman" w:cs="Times New Roman"/>
          <w:b/>
        </w:rPr>
        <w:t xml:space="preserve"> </w:t>
      </w:r>
      <w:r w:rsidRPr="00E24063">
        <w:rPr>
          <w:rFonts w:ascii="Times New Roman" w:hAnsi="Times New Roman" w:cs="Times New Roman"/>
          <w:b/>
          <w:color w:val="00B050"/>
        </w:rPr>
        <w:t xml:space="preserve">– </w:t>
      </w:r>
      <w:r>
        <w:rPr>
          <w:rFonts w:ascii="Times New Roman" w:hAnsi="Times New Roman" w:cs="Times New Roman"/>
          <w:b/>
          <w:color w:val="00B050"/>
        </w:rPr>
        <w:t xml:space="preserve">SKORO </w:t>
      </w:r>
      <w:r w:rsidRPr="00E24063">
        <w:rPr>
          <w:rFonts w:ascii="Times New Roman" w:hAnsi="Times New Roman" w:cs="Times New Roman"/>
          <w:b/>
          <w:color w:val="00B050"/>
        </w:rPr>
        <w:t>GOTOVO</w:t>
      </w:r>
    </w:p>
    <w:p w:rsidR="00D559AD" w:rsidRPr="00ED2B94" w:rsidRDefault="00D559AD" w:rsidP="00D559AD">
      <w:pPr>
        <w:spacing w:after="120"/>
        <w:jc w:val="both"/>
        <w:rPr>
          <w:rFonts w:ascii="Times New Roman" w:hAnsi="Times New Roman" w:cs="Times New Roman"/>
        </w:rPr>
      </w:pPr>
      <w:r w:rsidRPr="00ED2B94">
        <w:rPr>
          <w:rFonts w:ascii="Times New Roman" w:hAnsi="Times New Roman" w:cs="Times New Roman"/>
        </w:rPr>
        <w:t>U ovom poglavlju će biti detaljno obrađena tematika projektnih uzoraka, te će se detaljno biti govora o projektnim uzorcima koji su korišteni pri izgradnji ove aplikacije uz dodatna objašnjenja, te će biti spomenuti uzorci koji bi se mogli primjeniti kada bi bio u pitanju porfesionalni razvoj softvera, bez ograničenja vremena izrade i drugih resursa.</w:t>
      </w:r>
    </w:p>
    <w:p w:rsidR="00D559AD" w:rsidRPr="00ED2B94" w:rsidRDefault="00D559AD" w:rsidP="00D559AD">
      <w:pPr>
        <w:spacing w:after="0"/>
        <w:jc w:val="both"/>
        <w:rPr>
          <w:rFonts w:ascii="Times New Roman" w:hAnsi="Times New Roman" w:cs="Times New Roman"/>
          <w:b/>
          <w:i/>
        </w:rPr>
      </w:pPr>
      <w:r w:rsidRPr="00ED2B94">
        <w:rPr>
          <w:rFonts w:ascii="Times New Roman" w:hAnsi="Times New Roman" w:cs="Times New Roman"/>
          <w:b/>
          <w:i/>
        </w:rPr>
        <w:t xml:space="preserve">Navedite sve projektne uzorke koje ste primijenili u svom radu i to u skladu sa klasifikacijom datom na predavanju. Za svaki projektni uzorak obrazložite zašto ste ga upotrijebili, koji problem ste time riješili. </w:t>
      </w:r>
    </w:p>
    <w:p w:rsidR="00D559AD" w:rsidRDefault="00D559AD" w:rsidP="00D559AD">
      <w:pPr>
        <w:spacing w:after="120"/>
        <w:jc w:val="both"/>
        <w:rPr>
          <w:rFonts w:ascii="Times New Roman" w:hAnsi="Times New Roman" w:cs="Times New Roman"/>
        </w:rPr>
      </w:pPr>
      <w:r>
        <w:rPr>
          <w:rFonts w:ascii="Times New Roman" w:hAnsi="Times New Roman" w:cs="Times New Roman"/>
        </w:rPr>
        <w:t>Kao što znamo, kod porjektovanja softver, projektni uzorak je u biti obrazac kako riješiti uobičajene probleme iz dizajna softvera. To nije gotov dizajn koji se može direktno transformisati u kôd. I jedan takav primjer rješenja se može upotrijebiti u različitim aplikacijama. Opis uzoraka će se vršiti po načinu kako je to dato na predavanjima. Klasifikacija koja je data na predavanjima je prikazana ispod. Prilikom opisa svakog uzorka se mora odgovoriti na sljedeća pitanja prilagođena za našu aplikaciju, te detaljno objasniti koje smo probleme riješili upotrebom istih.</w:t>
      </w:r>
    </w:p>
    <w:p w:rsidR="00D559AD" w:rsidRPr="00486F87" w:rsidRDefault="00D559AD" w:rsidP="00D559AD">
      <w:pPr>
        <w:pStyle w:val="ListParagraph"/>
        <w:numPr>
          <w:ilvl w:val="0"/>
          <w:numId w:val="22"/>
        </w:numPr>
        <w:spacing w:after="120"/>
        <w:jc w:val="both"/>
        <w:rPr>
          <w:rFonts w:ascii="Times New Roman" w:hAnsi="Times New Roman" w:cs="Times New Roman"/>
        </w:rPr>
      </w:pPr>
      <w:r w:rsidRPr="00486F87">
        <w:rPr>
          <w:rFonts w:ascii="Times New Roman" w:hAnsi="Times New Roman" w:cs="Times New Roman"/>
          <w:b/>
          <w:i/>
        </w:rPr>
        <w:t>Šta?</w:t>
      </w:r>
      <w:r w:rsidRPr="00486F87">
        <w:rPr>
          <w:rFonts w:ascii="Times New Roman" w:hAnsi="Times New Roman" w:cs="Times New Roman"/>
        </w:rPr>
        <w:t xml:space="preserve"> –</w:t>
      </w:r>
      <w:r>
        <w:rPr>
          <w:rFonts w:ascii="Times New Roman" w:hAnsi="Times New Roman" w:cs="Times New Roman"/>
        </w:rPr>
        <w:t xml:space="preserve"> Mora se</w:t>
      </w:r>
      <w:r w:rsidRPr="00486F87">
        <w:rPr>
          <w:rFonts w:ascii="Times New Roman" w:hAnsi="Times New Roman" w:cs="Times New Roman"/>
        </w:rPr>
        <w:t xml:space="preserve"> opisati ime i cilj upotrebe tog projektnog uzorka</w:t>
      </w:r>
      <w:r>
        <w:rPr>
          <w:rFonts w:ascii="Times New Roman" w:hAnsi="Times New Roman" w:cs="Times New Roman"/>
        </w:rPr>
        <w:t xml:space="preserve"> tj. identificira</w:t>
      </w:r>
      <w:r w:rsidRPr="00486F87">
        <w:rPr>
          <w:rFonts w:ascii="Times New Roman" w:hAnsi="Times New Roman" w:cs="Times New Roman"/>
        </w:rPr>
        <w:t>t</w:t>
      </w:r>
      <w:r>
        <w:rPr>
          <w:rFonts w:ascii="Times New Roman" w:hAnsi="Times New Roman" w:cs="Times New Roman"/>
        </w:rPr>
        <w:t>i i imenovati problem koji se r</w:t>
      </w:r>
      <w:r w:rsidRPr="00486F87">
        <w:rPr>
          <w:rFonts w:ascii="Times New Roman" w:hAnsi="Times New Roman" w:cs="Times New Roman"/>
        </w:rPr>
        <w:t>ješava upotrebom istog.</w:t>
      </w:r>
    </w:p>
    <w:p w:rsidR="00D559AD" w:rsidRPr="00486F87" w:rsidRDefault="00D559AD" w:rsidP="00D559AD">
      <w:pPr>
        <w:pStyle w:val="ListParagraph"/>
        <w:numPr>
          <w:ilvl w:val="0"/>
          <w:numId w:val="22"/>
        </w:numPr>
        <w:spacing w:after="120"/>
        <w:jc w:val="both"/>
        <w:rPr>
          <w:rFonts w:ascii="Times New Roman" w:hAnsi="Times New Roman" w:cs="Times New Roman"/>
        </w:rPr>
      </w:pPr>
      <w:r w:rsidRPr="00486F87">
        <w:rPr>
          <w:rFonts w:ascii="Times New Roman" w:hAnsi="Times New Roman" w:cs="Times New Roman"/>
          <w:b/>
          <w:i/>
        </w:rPr>
        <w:t>Zašto?</w:t>
      </w:r>
      <w:r w:rsidRPr="00486F87">
        <w:rPr>
          <w:rFonts w:ascii="Times New Roman" w:hAnsi="Times New Roman" w:cs="Times New Roman"/>
        </w:rPr>
        <w:t xml:space="preserve"> –  </w:t>
      </w:r>
      <w:r>
        <w:rPr>
          <w:rFonts w:ascii="Times New Roman" w:hAnsi="Times New Roman" w:cs="Times New Roman"/>
        </w:rPr>
        <w:t>Mora se opisati problem , kao i suprostavljeni zahtjevi koje treba pomiriti u rješenju, ali treba biti i sadržan opis osnovnih osobina koje rješenje problema mora imati.</w:t>
      </w:r>
    </w:p>
    <w:p w:rsidR="00D559AD" w:rsidRDefault="00D559AD" w:rsidP="00D559AD">
      <w:pPr>
        <w:pStyle w:val="ListParagraph"/>
        <w:numPr>
          <w:ilvl w:val="0"/>
          <w:numId w:val="22"/>
        </w:numPr>
        <w:spacing w:after="120"/>
        <w:jc w:val="both"/>
        <w:rPr>
          <w:rFonts w:ascii="Times New Roman" w:hAnsi="Times New Roman" w:cs="Times New Roman"/>
        </w:rPr>
      </w:pPr>
      <w:r w:rsidRPr="00486F87">
        <w:rPr>
          <w:rFonts w:ascii="Times New Roman" w:hAnsi="Times New Roman" w:cs="Times New Roman"/>
          <w:b/>
          <w:i/>
        </w:rPr>
        <w:t>Kada?</w:t>
      </w:r>
      <w:r w:rsidRPr="00486F87">
        <w:rPr>
          <w:rFonts w:ascii="Times New Roman" w:hAnsi="Times New Roman" w:cs="Times New Roman"/>
        </w:rPr>
        <w:t xml:space="preserve"> –</w:t>
      </w:r>
      <w:r>
        <w:rPr>
          <w:rFonts w:ascii="Times New Roman" w:hAnsi="Times New Roman" w:cs="Times New Roman"/>
        </w:rPr>
        <w:t xml:space="preserve"> Moraju se dati primijeri situacija kada je rješenje primjenivo.</w:t>
      </w:r>
    </w:p>
    <w:p w:rsidR="00D559AD" w:rsidRDefault="00D559AD" w:rsidP="00D559AD">
      <w:pPr>
        <w:spacing w:after="120"/>
        <w:jc w:val="both"/>
        <w:rPr>
          <w:rFonts w:ascii="Times New Roman" w:hAnsi="Times New Roman" w:cs="Times New Roman"/>
        </w:rPr>
      </w:pPr>
      <w:r>
        <w:rPr>
          <w:rFonts w:ascii="Times New Roman" w:hAnsi="Times New Roman" w:cs="Times New Roman"/>
        </w:rPr>
        <w:t>Primjenjeni projektni uzorci u našoj aplikaciji su sljedeći:</w:t>
      </w:r>
    </w:p>
    <w:tbl>
      <w:tblPr>
        <w:tblStyle w:val="TableGrid"/>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sidRPr="0014581A">
              <w:rPr>
                <w:rFonts w:ascii="Times New Roman" w:hAnsi="Times New Roman" w:cs="Times New Roman"/>
                <w:b/>
                <w:i/>
              </w:rPr>
              <w:t>1. Navigacija</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sidRPr="0014581A">
              <w:rPr>
                <w:rFonts w:ascii="Times New Roman" w:hAnsi="Times New Roman" w:cs="Times New Roman"/>
                <w:b/>
                <w:i/>
              </w:rPr>
              <w:t>Jasna polazna mjesta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su veoma dobro definisana polazna mjesta i generalno je dobro odrađena navigacija. Osnovno polazno mjesto je glavni meni</w:t>
            </w:r>
            <w:r>
              <w:rPr>
                <w:rFonts w:ascii="Times New Roman" w:hAnsi="Times New Roman" w:cs="Times New Roman"/>
              </w:rPr>
              <w:t xml:space="preserve"> </w:t>
            </w:r>
            <w:r w:rsidRPr="0014581A">
              <w:rPr>
                <w:rFonts w:ascii="Times New Roman" w:hAnsi="Times New Roman" w:cs="Times New Roman"/>
              </w:rPr>
              <w:t>(poslije logovanja korisnika) sa kojeg se može pristupiti bilo kojoj mogućnosti i sve stranice se vraćaju</w:t>
            </w:r>
            <w:r>
              <w:rPr>
                <w:rFonts w:ascii="Times New Roman" w:hAnsi="Times New Roman" w:cs="Times New Roman"/>
              </w:rPr>
              <w:t xml:space="preserve"> na njega preko implementirani</w:t>
            </w:r>
            <w:r w:rsidRPr="0014581A">
              <w:rPr>
                <w:rFonts w:ascii="Times New Roman" w:hAnsi="Times New Roman" w:cs="Times New Roman"/>
              </w:rPr>
              <w:t xml:space="preserve">h </w:t>
            </w:r>
            <w:r w:rsidRPr="0014581A">
              <w:rPr>
                <w:rFonts w:ascii="Times New Roman" w:hAnsi="Times New Roman" w:cs="Times New Roman"/>
                <w:i/>
              </w:rPr>
              <w:t>Home</w:t>
            </w:r>
            <w:r>
              <w:rPr>
                <w:rFonts w:ascii="Times New Roman" w:hAnsi="Times New Roman" w:cs="Times New Roman"/>
              </w:rPr>
              <w:t xml:space="preserve"> dugm</w:t>
            </w:r>
            <w:r w:rsidRPr="0014581A">
              <w:rPr>
                <w:rFonts w:ascii="Times New Roman" w:hAnsi="Times New Roman" w:cs="Times New Roman"/>
              </w:rPr>
              <w:t>a</w:t>
            </w:r>
            <w:r>
              <w:rPr>
                <w:rFonts w:ascii="Times New Roman" w:hAnsi="Times New Roman" w:cs="Times New Roman"/>
              </w:rPr>
              <w:t>di</w:t>
            </w:r>
            <w:r w:rsidRPr="0014581A">
              <w:rPr>
                <w:rFonts w:ascii="Times New Roman" w:hAnsi="Times New Roman" w:cs="Times New Roman"/>
              </w:rPr>
              <w:t>.</w:t>
            </w:r>
          </w:p>
          <w:p w:rsidR="00D559AD" w:rsidRDefault="00D559AD" w:rsidP="009E14DE">
            <w:pPr>
              <w:spacing w:after="120"/>
              <w:jc w:val="center"/>
              <w:rPr>
                <w:rFonts w:ascii="Times New Roman" w:hAnsi="Times New Roman" w:cs="Times New Roman"/>
              </w:rPr>
            </w:pPr>
            <w:r w:rsidRPr="0014581A">
              <w:rPr>
                <w:rFonts w:ascii="Times New Roman" w:hAnsi="Times New Roman" w:cs="Times New Roman"/>
                <w:noProof/>
              </w:rPr>
              <w:drawing>
                <wp:inline distT="0" distB="0" distL="0" distR="0">
                  <wp:extent cx="1382939" cy="2124000"/>
                  <wp:effectExtent l="19050" t="0" r="7711" b="0"/>
                  <wp:docPr id="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opcija kao što su razne vrste lekcija, razne vrste testova, grafika, podešavanja, ovim jasnim polaznim mjestom se izbjegava da se  korisnik pretrpa velikim brojem moućnosti, već da se može odlučiti za istraživanje jedne funkcionalnosti u jednom trenutku.</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je aplikacija namijenjena korisnicima svih uzrasta i svih nivo iskustva, veoma je bitno kreirati takvu aplikaciju da odgovara svim korisnicima. Zbog toga je bilo veoma korisno da se ovaj projektni uzorak iskoristi za jednu ovakvu aplikaciju.</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lastRenderedPageBreak/>
              <w:t>Globalna navigacija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su veoma dobro definisana polazna mjesta i generalno je dobro odrađena navigacija. </w:t>
            </w:r>
            <w:r>
              <w:rPr>
                <w:rFonts w:ascii="Times New Roman" w:hAnsi="Times New Roman" w:cs="Times New Roman"/>
              </w:rPr>
              <w:t xml:space="preserve">Svaki ekran sadrži jedinstven navigacioni bar preko kojeg se može kretati naprijed i nazad, vratiti se na polazno mjesto tj. </w:t>
            </w:r>
            <w:r w:rsidRPr="00E43EF2">
              <w:rPr>
                <w:rFonts w:ascii="Times New Roman" w:hAnsi="Times New Roman" w:cs="Times New Roman"/>
                <w:i/>
              </w:rPr>
              <w:t>Home</w:t>
            </w:r>
            <w:r>
              <w:rPr>
                <w:rFonts w:ascii="Times New Roman" w:hAnsi="Times New Roman" w:cs="Times New Roman"/>
              </w:rPr>
              <w:t xml:space="preserve"> stranicu, prikazati statistiku ili uraditi </w:t>
            </w:r>
            <w:r w:rsidRPr="00E43EF2">
              <w:rPr>
                <w:rFonts w:ascii="Times New Roman" w:hAnsi="Times New Roman" w:cs="Times New Roman"/>
                <w:i/>
              </w:rPr>
              <w:t>log out</w:t>
            </w:r>
            <w:r>
              <w:rPr>
                <w:rFonts w:ascii="Times New Roman" w:hAnsi="Times New Roman" w:cs="Times New Roman"/>
              </w:rPr>
              <w:t xml:space="preserve">. Ikonice su uvijek na istoj poziciji čime se pokazuje i visok nivo konzistentnosti. </w:t>
            </w:r>
          </w:p>
          <w:p w:rsidR="00D559AD" w:rsidRDefault="00D559AD" w:rsidP="009E14DE">
            <w:pPr>
              <w:spacing w:after="120"/>
              <w:jc w:val="center"/>
              <w:rPr>
                <w:rFonts w:ascii="Times New Roman" w:hAnsi="Times New Roman" w:cs="Times New Roman"/>
              </w:rPr>
            </w:pPr>
            <w:r>
              <w:object w:dxaOrig="6360"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63pt" o:ole="">
                  <v:imagedata r:id="rId36" o:title=""/>
                </v:shape>
                <o:OLEObject Type="Embed" ProgID="PBrush" ShapeID="_x0000_i1025" DrawAspect="Content" ObjectID="_1523212077" r:id="rId37"/>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je aplikacija malo kompleksnija i sadrži dosta odvojenih ekrana (mana mobilne aplikacije je ograničen prostor) i različitih menija koji su slični po izgledu, ovaj uzorak rješava dosta problema koji bi mogli stvarati konfuziju o tome gdje se korisnik nalazi i gdje se treba nastaviti kretati. Na ekranu ima dovoljno prostora za jedan ovakav </w:t>
            </w:r>
            <w:r w:rsidRPr="00E43EF2">
              <w:rPr>
                <w:rFonts w:ascii="Times New Roman" w:hAnsi="Times New Roman" w:cs="Times New Roman"/>
                <w:i/>
              </w:rPr>
              <w:t>bar</w:t>
            </w:r>
            <w:r>
              <w:rPr>
                <w:rFonts w:ascii="Times New Roman" w:hAnsi="Times New Roman" w:cs="Times New Roman"/>
              </w:rPr>
              <w:t>.</w:t>
            </w:r>
          </w:p>
        </w:tc>
      </w:tr>
      <w:tr w:rsidR="00D559AD" w:rsidTr="009E14DE">
        <w:trPr>
          <w:trHeight w:val="70"/>
        </w:trPr>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Iako jeovo uglavnom standard koji je veliku primjenu našao u web aplikacijama, ovdje je upotrijebljen zbog olakšanja lociranja samog korisnika te su sve akcije </w:t>
            </w:r>
            <w:r w:rsidRPr="00E43EF2">
              <w:rPr>
                <w:rFonts w:ascii="Times New Roman" w:hAnsi="Times New Roman" w:cs="Times New Roman"/>
                <w:i/>
              </w:rPr>
              <w:t>'one-click away'</w:t>
            </w:r>
            <w:r>
              <w:rPr>
                <w:rFonts w:ascii="Times New Roman" w:hAnsi="Times New Roman" w:cs="Times New Roman"/>
              </w:rPr>
              <w:t xml:space="preserve"> što i opravdava upotrebu ovog uzorka u našoj situaciji.</w:t>
            </w:r>
          </w:p>
        </w:tc>
      </w:tr>
      <w:tr w:rsidR="00D559AD" w:rsidTr="009E14DE">
        <w:trPr>
          <w:trHeight w:val="70"/>
        </w:trPr>
        <w:tc>
          <w:tcPr>
            <w:tcW w:w="2376" w:type="dxa"/>
            <w:vMerge w:val="restart"/>
            <w:vAlign w:val="center"/>
          </w:tcPr>
          <w:p w:rsidR="00D559AD" w:rsidRDefault="00D559AD" w:rsidP="009E14DE">
            <w:pPr>
              <w:jc w:val="both"/>
              <w:rPr>
                <w:rFonts w:ascii="Times New Roman" w:hAnsi="Times New Roman" w:cs="Times New Roman"/>
              </w:rPr>
            </w:pPr>
            <w:r>
              <w:rPr>
                <w:rFonts w:ascii="Times New Roman" w:hAnsi="Times New Roman" w:cs="Times New Roman"/>
                <w:b/>
                <w:i/>
              </w:rPr>
              <w:t>Kodiranje bojom</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w:t>
            </w:r>
            <w:r>
              <w:rPr>
                <w:rFonts w:ascii="Times New Roman" w:hAnsi="Times New Roman" w:cs="Times New Roman"/>
              </w:rPr>
              <w:t>različite sekcije su obojene različitim bojama i svaka boja označava zasebnu logičku cjelinu u kojoj se korisnik nalazi. U aplikaciji za učenje japanskog jezika imamo osnovne postavke i menije koji su obojeni plavom bojom, učenje pisanja koje je obojeno narandžastom bojom, testove koji su obojeni ljubičastom bojom itd.</w:t>
            </w:r>
          </w:p>
          <w:p w:rsidR="00D559AD" w:rsidRDefault="00D559AD" w:rsidP="009E14DE">
            <w:pPr>
              <w:spacing w:after="120"/>
              <w:jc w:val="center"/>
              <w:rPr>
                <w:rFonts w:ascii="Times New Roman" w:hAnsi="Times New Roman" w:cs="Times New Roman"/>
              </w:rPr>
            </w:pPr>
            <w:r>
              <w:rPr>
                <w:rFonts w:ascii="Times New Roman" w:hAnsi="Times New Roman" w:cs="Times New Roman"/>
                <w:noProof/>
              </w:rPr>
              <w:drawing>
                <wp:inline distT="0" distB="0" distL="0" distR="0">
                  <wp:extent cx="916500" cy="140400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r w:rsidRPr="00A54B35">
              <w:rPr>
                <w:noProof/>
              </w:rPr>
              <w:drawing>
                <wp:inline distT="0" distB="0" distL="0" distR="0">
                  <wp:extent cx="916500" cy="1404000"/>
                  <wp:effectExtent l="1905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916500" cy="1404000"/>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p>
          <w:p w:rsidR="00D559AD" w:rsidRDefault="00D559AD" w:rsidP="009E14DE">
            <w:pPr>
              <w:spacing w:after="120"/>
              <w:jc w:val="center"/>
              <w:rPr>
                <w:rFonts w:ascii="Times New Roman" w:hAnsi="Times New Roman" w:cs="Times New Roman"/>
              </w:rPr>
            </w:pPr>
            <w:r>
              <w:rPr>
                <w:rFonts w:ascii="Times New Roman" w:hAnsi="Times New Roman" w:cs="Times New Roman"/>
                <w:noProof/>
              </w:rPr>
              <w:drawing>
                <wp:inline distT="0" distB="0" distL="0" distR="0">
                  <wp:extent cx="916500" cy="1404000"/>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916500" cy="1404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920503" cy="140400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920503" cy="1404000"/>
                          </a:xfrm>
                          <a:prstGeom prst="rect">
                            <a:avLst/>
                          </a:prstGeom>
                          <a:noFill/>
                          <a:ln w="9525">
                            <a:noFill/>
                            <a:miter lim="800000"/>
                            <a:headEnd/>
                            <a:tailEnd/>
                          </a:ln>
                        </pic:spPr>
                      </pic:pic>
                    </a:graphicData>
                  </a:graphic>
                </wp:inline>
              </w:drawing>
            </w:r>
          </w:p>
        </w:tc>
      </w:tr>
      <w:tr w:rsidR="00D559AD" w:rsidTr="009E14DE">
        <w:trPr>
          <w:trHeight w:val="70"/>
        </w:trPr>
        <w:tc>
          <w:tcPr>
            <w:tcW w:w="2376" w:type="dxa"/>
            <w:vMerge/>
            <w:vAlign w:val="center"/>
          </w:tcPr>
          <w:p w:rsidR="00D559AD" w:rsidRDefault="00D559AD" w:rsidP="009E14DE">
            <w:pPr>
              <w:jc w:val="both"/>
              <w:rPr>
                <w:rFonts w:ascii="Times New Roman" w:hAnsi="Times New Roman" w:cs="Times New Roman"/>
                <w:b/>
                <w:i/>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Kao što je već spomenuto aplikacija je po samom pitanju broja ekrana i njihove sličnosti dosta konfuzna ako nema dodatnih pomagala, a tu je ulogu u ovom slučaju kodiranje bojom dosta dobro odradilo. Svaka sekcija je kodirana posebnom bojom da bi korisnik uvijek imao predstavu gdje se trenutno nalazi i šta trenutno radi.</w:t>
            </w:r>
          </w:p>
        </w:tc>
      </w:tr>
      <w:tr w:rsidR="00D559AD" w:rsidTr="009E14DE">
        <w:trPr>
          <w:trHeight w:val="70"/>
        </w:trPr>
        <w:tc>
          <w:tcPr>
            <w:tcW w:w="2376" w:type="dxa"/>
            <w:vMerge/>
            <w:vAlign w:val="center"/>
          </w:tcPr>
          <w:p w:rsidR="00D559AD" w:rsidRDefault="00D559AD" w:rsidP="009E14DE">
            <w:pPr>
              <w:jc w:val="both"/>
              <w:rPr>
                <w:rFonts w:ascii="Times New Roman" w:hAnsi="Times New Roman" w:cs="Times New Roman"/>
                <w:b/>
                <w:i/>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Kao što je navedeno u predavanjima ovaj uzorak se koristi kada je bitno da korisnik zna u kojem dijelu aplikacije se nalazi, te stoga se ovaj uzorak veoma dobro uklopio u našu aplikaciju.</w:t>
            </w:r>
          </w:p>
        </w:tc>
      </w:tr>
    </w:tbl>
    <w:tbl>
      <w:tblPr>
        <w:tblStyle w:val="TableGrid"/>
        <w:tblpPr w:leftFromText="180" w:rightFromText="180" w:vertAnchor="text" w:horzAnchor="margin" w:tblpY="85"/>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lastRenderedPageBreak/>
              <w:t xml:space="preserve">2. </w:t>
            </w:r>
            <w:r w:rsidRPr="009B1F84">
              <w:rPr>
                <w:rFonts w:ascii="Times New Roman" w:hAnsi="Times New Roman" w:cs="Times New Roman"/>
                <w:b/>
                <w:i/>
              </w:rPr>
              <w:t>Organizacija sadržaja</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Izmjena prozora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je korisnički interfejs organizovan kao skupina ekrana sa različitim sadržajima, gdje korisnik, kroz navigaciju, jedan ekran zamjenjuje kompletno sa drugim ekranom različitog sadržaja. Ide u dubinu i vraća se kroz ekrana, a u jednom trenutku radi samo sa izabranim skupom informacija. To je prije svega iz činjenice da je prostor u mobilnoj aplikaciji ograničen, pa je jedina smislena organizacija sadržaja ova ili animirani prelazi sa zumiranjem specifičnog sadržaja.</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ekrana koji su organizirani hijerarhijski i projekat je namijenjen za sa uređaj sa malim ekranom što je u našem slučaju pametni telefon. Hijerarhija ekrana je data ispod.</w:t>
            </w:r>
          </w:p>
          <w:p w:rsidR="00D559AD" w:rsidRDefault="00D559AD" w:rsidP="009E14DE">
            <w:pPr>
              <w:spacing w:after="120"/>
              <w:jc w:val="center"/>
              <w:rPr>
                <w:rFonts w:ascii="Times New Roman" w:hAnsi="Times New Roman" w:cs="Times New Roman"/>
              </w:rPr>
            </w:pPr>
            <w:r>
              <w:object w:dxaOrig="7425" w:dyaOrig="6600">
                <v:shape id="_x0000_i1026" type="#_x0000_t75" style="width:121.5pt;height:108pt" o:ole="">
                  <v:imagedata r:id="rId42" o:title=""/>
                </v:shape>
                <o:OLEObject Type="Embed" ProgID="PBrush" ShapeID="_x0000_i1026" DrawAspect="Content" ObjectID="_1523212078" r:id="rId43"/>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Kao što je navedeno u predavanjima ovaj uzorak se koristi kada je nedostatak prostora za prikaz svog sadržaja pa zbog toga se dobro uklapa prilikom projektovanja aplikacije za mobilne uređaje.</w:t>
            </w:r>
          </w:p>
        </w:tc>
      </w:tr>
    </w:tbl>
    <w:p w:rsidR="00D559AD" w:rsidRDefault="00D559AD" w:rsidP="00D559AD">
      <w:pPr>
        <w:spacing w:after="0"/>
        <w:jc w:val="both"/>
        <w:rPr>
          <w:rFonts w:ascii="Times New Roman" w:hAnsi="Times New Roman" w:cs="Times New Roman"/>
        </w:rPr>
      </w:pPr>
    </w:p>
    <w:tbl>
      <w:tblPr>
        <w:tblStyle w:val="TableGrid"/>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 xml:space="preserve">3. </w:t>
            </w:r>
            <w:r w:rsidRPr="009B1F84">
              <w:rPr>
                <w:rFonts w:ascii="Times New Roman" w:hAnsi="Times New Roman" w:cs="Times New Roman"/>
                <w:b/>
                <w:i/>
              </w:rPr>
              <w:t xml:space="preserve">Organizacija </w:t>
            </w:r>
            <w:r>
              <w:rPr>
                <w:rFonts w:ascii="Times New Roman" w:hAnsi="Times New Roman" w:cs="Times New Roman"/>
                <w:b/>
                <w:i/>
              </w:rPr>
              <w:t>ekrana/stranice</w:t>
            </w:r>
          </w:p>
        </w:tc>
      </w:tr>
      <w:tr w:rsidR="00D559AD" w:rsidTr="009E14DE">
        <w:tc>
          <w:tcPr>
            <w:tcW w:w="2376" w:type="dxa"/>
            <w:vMerge w:val="restart"/>
            <w:vAlign w:val="center"/>
          </w:tcPr>
          <w:p w:rsidR="00D559AD" w:rsidRPr="0014581A" w:rsidRDefault="00D559AD" w:rsidP="009E14DE">
            <w:pPr>
              <w:jc w:val="center"/>
              <w:rPr>
                <w:rFonts w:ascii="Times New Roman" w:hAnsi="Times New Roman" w:cs="Times New Roman"/>
                <w:b/>
                <w:i/>
              </w:rPr>
            </w:pPr>
            <w:r>
              <w:rPr>
                <w:rFonts w:ascii="Times New Roman" w:hAnsi="Times New Roman" w:cs="Times New Roman"/>
                <w:b/>
                <w:i/>
              </w:rPr>
              <w:t>Konzistentan vizuelni okvir</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 xml:space="preserve">je primjenjem donekle i uzorak konzistentnog vizuelnog okvira pri čemu se mijenjaju smo boje pozadine u zavisnosti pozicije korisnika, ali raspored dugmadi i navigacije ostaje isti što je veoma bitno radi izbjegavanja konfuzije. Na slici je prikazan način odabira poglavlja za </w:t>
            </w:r>
            <w:r w:rsidRPr="00B214C3">
              <w:rPr>
                <w:rFonts w:ascii="Times New Roman" w:hAnsi="Times New Roman" w:cs="Times New Roman"/>
                <w:i/>
              </w:rPr>
              <w:t>story</w:t>
            </w:r>
            <w:r>
              <w:rPr>
                <w:rFonts w:ascii="Times New Roman" w:hAnsi="Times New Roman" w:cs="Times New Roman"/>
              </w:rPr>
              <w:t xml:space="preserve">, </w:t>
            </w:r>
            <w:r w:rsidRPr="00B214C3">
              <w:rPr>
                <w:rFonts w:ascii="Times New Roman" w:hAnsi="Times New Roman" w:cs="Times New Roman"/>
                <w:i/>
              </w:rPr>
              <w:t>writing</w:t>
            </w:r>
            <w:r>
              <w:rPr>
                <w:rFonts w:ascii="Times New Roman" w:hAnsi="Times New Roman" w:cs="Times New Roman"/>
              </w:rPr>
              <w:t xml:space="preserve"> i </w:t>
            </w:r>
            <w:r w:rsidRPr="00B214C3">
              <w:rPr>
                <w:rFonts w:ascii="Times New Roman" w:hAnsi="Times New Roman" w:cs="Times New Roman"/>
                <w:i/>
              </w:rPr>
              <w:t>test</w:t>
            </w:r>
            <w:r>
              <w:rPr>
                <w:rFonts w:ascii="Times New Roman" w:hAnsi="Times New Roman" w:cs="Times New Roman"/>
              </w:rPr>
              <w:t xml:space="preserve"> sekcije.</w:t>
            </w:r>
          </w:p>
          <w:p w:rsidR="00D559AD" w:rsidRDefault="00D559AD" w:rsidP="009E14DE">
            <w:pPr>
              <w:spacing w:after="120"/>
              <w:jc w:val="center"/>
              <w:rPr>
                <w:rFonts w:ascii="Times New Roman" w:hAnsi="Times New Roman" w:cs="Times New Roman"/>
              </w:rPr>
            </w:pPr>
            <w:r>
              <w:rPr>
                <w:rFonts w:ascii="Times New Roman" w:hAnsi="Times New Roman" w:cs="Times New Roman"/>
                <w:noProof/>
              </w:rPr>
              <w:drawing>
                <wp:inline distT="0" distB="0" distL="0" distR="0">
                  <wp:extent cx="1243941" cy="1908000"/>
                  <wp:effectExtent l="19050" t="0" r="0" b="0"/>
                  <wp:docPr id="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srcRect/>
                          <a:stretch>
                            <a:fillRect/>
                          </a:stretch>
                        </pic:blipFill>
                        <pic:spPr bwMode="auto">
                          <a:xfrm>
                            <a:off x="0" y="0"/>
                            <a:ext cx="1243941" cy="1908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250940" cy="1908000"/>
                  <wp:effectExtent l="19050" t="0" r="6360" b="0"/>
                  <wp:docPr id="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1250940" cy="1908000"/>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238305" cy="1908000"/>
                  <wp:effectExtent l="19050" t="0" r="0" b="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srcRect/>
                          <a:stretch>
                            <a:fillRect/>
                          </a:stretch>
                        </pic:blipFill>
                        <pic:spPr bwMode="auto">
                          <a:xfrm>
                            <a:off x="0" y="0"/>
                            <a:ext cx="1238305" cy="1908000"/>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opcija kao što su razne vrste lekcija, razne vrste testova, grafika, podešavanja, ovim jasnim polaznim mjestom se izbjegava da se  korisnik pretrpa velikim brojem moućnosti, već da se može odlučiti za istraživanje jedne funkcionalnosti u jednom trenutku.</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je aplikacija namijenjena korisnicima svih uzrasta i svih nivo iskustva, veoma je bitno kreirati takvu aplikaciju da odgovara svim korisnicima. Zbog toga je bilo veoma korisno da se ovaj projektni uzorak iskoristi za jednu ovakvu aplikaciju.</w:t>
            </w:r>
          </w:p>
        </w:tc>
      </w:tr>
      <w:tr w:rsidR="00D559AD" w:rsidTr="009E14DE">
        <w:tc>
          <w:tcPr>
            <w:tcW w:w="2376" w:type="dxa"/>
            <w:vMerge w:val="restart"/>
            <w:vAlign w:val="center"/>
          </w:tcPr>
          <w:p w:rsidR="00D559AD" w:rsidRDefault="00D559AD" w:rsidP="009E14DE">
            <w:pPr>
              <w:jc w:val="both"/>
              <w:rPr>
                <w:rFonts w:ascii="Times New Roman" w:hAnsi="Times New Roman" w:cs="Times New Roman"/>
              </w:rPr>
            </w:pPr>
            <w:r>
              <w:rPr>
                <w:rFonts w:ascii="Times New Roman" w:hAnsi="Times New Roman" w:cs="Times New Roman"/>
                <w:b/>
                <w:i/>
              </w:rPr>
              <w:lastRenderedPageBreak/>
              <w:t>Naslovljene sekcije</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 xml:space="preserve">je svaki različiti ekran označen sa svojim vlastitim naslovom da bi se tačno znalo o čemu se nalaze podaci na datom ekranu. Primjer je dat ispod u vidu testa. U svakom trenutku, ačno piše koja je vrsta testa i koje je pitanje po redu. </w:t>
            </w:r>
          </w:p>
          <w:p w:rsidR="00D559AD" w:rsidRPr="0039793D" w:rsidRDefault="00D559AD" w:rsidP="009E14DE">
            <w:pPr>
              <w:spacing w:after="120"/>
              <w:jc w:val="center"/>
              <w:rPr>
                <w:rFonts w:ascii="Times New Roman" w:hAnsi="Times New Roman" w:cs="Times New Roman"/>
              </w:rPr>
            </w:pPr>
            <w:r w:rsidRPr="0039793D">
              <w:rPr>
                <w:rFonts w:ascii="Times New Roman" w:hAnsi="Times New Roman" w:cs="Times New Roman"/>
                <w:noProof/>
              </w:rPr>
              <w:drawing>
                <wp:inline distT="0" distB="0" distL="0" distR="0">
                  <wp:extent cx="2085975" cy="3200400"/>
                  <wp:effectExtent l="19050" t="0" r="9525"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085975" cy="3200400"/>
                          </a:xfrm>
                          <a:prstGeom prst="rect">
                            <a:avLst/>
                          </a:prstGeom>
                          <a:noFill/>
                          <a:ln w="9525">
                            <a:noFill/>
                            <a:miter lim="800000"/>
                            <a:headEnd/>
                            <a:tailEnd/>
                          </a:ln>
                        </pic:spPr>
                      </pic:pic>
                    </a:graphicData>
                  </a:graphic>
                </wp:inline>
              </w:drawing>
            </w:r>
            <w:r w:rsidRPr="001C0DB3">
              <w:rPr>
                <w:rFonts w:ascii="Times New Roman" w:hAnsi="Times New Roman" w:cs="Times New Roman"/>
                <w:noProof/>
              </w:rPr>
              <w:drawing>
                <wp:inline distT="0" distB="0" distL="0" distR="0">
                  <wp:extent cx="2066865" cy="3200400"/>
                  <wp:effectExtent l="19050" t="0" r="0" b="0"/>
                  <wp:docPr id="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2065305" cy="3197984"/>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Pr="0014581A" w:rsidRDefault="00D559AD" w:rsidP="009E14DE">
            <w:pPr>
              <w:spacing w:after="120"/>
              <w:jc w:val="both"/>
              <w:rPr>
                <w:rFonts w:ascii="Times New Roman" w:hAnsi="Times New Roman" w:cs="Times New Roman"/>
                <w:b/>
                <w:i/>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Pošto aplikacija sadrži dosta opcija kao što su razne vrste lekcija, razne vrste testova, grafika, podešavanja, ovim jasnim naslovljavanjem se korisniku olakšava rad i pomaže mu da pronađe akcije i podatke koji njemu trebaju. Takođe pomaže pri vizuelnom grupisanju i svrstavanju ekrana u pojedine klase. Pri tome takođe pomaže i kodiranje bojom. </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Pr="0014581A" w:rsidRDefault="00D559AD" w:rsidP="009E14DE">
            <w:pPr>
              <w:spacing w:after="120"/>
              <w:jc w:val="both"/>
              <w:rPr>
                <w:rFonts w:ascii="Times New Roman" w:hAnsi="Times New Roman" w:cs="Times New Roman"/>
                <w:b/>
                <w:i/>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je aplikacija radi sa velikom količinom podataka koje korisnik treba da preradi, ovo je veoma koristan uzorak za primjeniti u takvim situacijama jer i pore obojenih prozora korisnik ima dodatno osiguranje da zna gdje se nalazi čitajući naslove na pojedinačnim prozorima.</w:t>
            </w:r>
          </w:p>
        </w:tc>
      </w:tr>
    </w:tbl>
    <w:p w:rsidR="00D559AD" w:rsidRDefault="00D559AD" w:rsidP="00D559AD">
      <w:pPr>
        <w:spacing w:after="0"/>
        <w:jc w:val="both"/>
        <w:rPr>
          <w:rFonts w:ascii="Times New Roman" w:hAnsi="Times New Roman" w:cs="Times New Roman"/>
        </w:rPr>
      </w:pPr>
    </w:p>
    <w:tbl>
      <w:tblPr>
        <w:tblStyle w:val="TableGrid"/>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5. Komande i akcije</w:t>
            </w:r>
          </w:p>
        </w:tc>
      </w:tr>
      <w:tr w:rsidR="00D559AD" w:rsidTr="009E14DE">
        <w:tc>
          <w:tcPr>
            <w:tcW w:w="2376" w:type="dxa"/>
            <w:vMerge w:val="restart"/>
            <w:vAlign w:val="center"/>
          </w:tcPr>
          <w:p w:rsidR="00D559AD" w:rsidRPr="0014581A" w:rsidRDefault="00D559AD" w:rsidP="009E14DE">
            <w:pPr>
              <w:jc w:val="center"/>
              <w:rPr>
                <w:rFonts w:ascii="Times New Roman" w:hAnsi="Times New Roman" w:cs="Times New Roman"/>
                <w:b/>
                <w:i/>
              </w:rPr>
            </w:pPr>
            <w:r>
              <w:rPr>
                <w:rFonts w:ascii="Times New Roman" w:hAnsi="Times New Roman" w:cs="Times New Roman"/>
                <w:b/>
                <w:i/>
              </w:rPr>
              <w:t>Grupa dugmadi</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w:t>
            </w:r>
            <w:r>
              <w:rPr>
                <w:rFonts w:ascii="Times New Roman" w:hAnsi="Times New Roman" w:cs="Times New Roman"/>
              </w:rPr>
              <w:t>e izvršeno grupisanje dugmadi, a to se pgotovo vidi u navigacionom baru koji je opisan ranije u dokumentu. Ono što je jako bitno naglasiti da se tokom čitave aplikacije raspored dugmadi ne mijenja i stoga se ostvaruje svrha ovog uzorka.</w:t>
            </w:r>
          </w:p>
          <w:p w:rsidR="00D559AD" w:rsidRDefault="00D559AD" w:rsidP="009E14DE">
            <w:pPr>
              <w:spacing w:after="120"/>
              <w:jc w:val="center"/>
              <w:rPr>
                <w:rFonts w:ascii="Times New Roman" w:hAnsi="Times New Roman" w:cs="Times New Roman"/>
              </w:rPr>
            </w:pPr>
            <w:r>
              <w:object w:dxaOrig="6360" w:dyaOrig="1260">
                <v:shape id="_x0000_i1027" type="#_x0000_t75" style="width:318pt;height:63pt" o:ole="">
                  <v:imagedata r:id="rId36" o:title=""/>
                </v:shape>
                <o:OLEObject Type="Embed" ProgID="PBrush" ShapeID="_x0000_i1027" DrawAspect="Content" ObjectID="_1523212079" r:id="rId47"/>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Veoma je važno istaći ovu dugmad jer predstavljaju navigaciju na globalnom nivou, te su njihove akcije povezane, pa ih je dobro grupirati kao što je to i urađeno u aplikaciji.</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aplikacija ima manji broj akcija koje su logički povezane i koje služe za globalnu navigaciju, bitno je da su one stalno vidljive i konzistentne pa se ovaj uzorak dobro uklopio u našu aplikaciju.  </w:t>
            </w:r>
          </w:p>
        </w:tc>
      </w:tr>
      <w:tr w:rsidR="00D559AD" w:rsidTr="009E14DE">
        <w:tc>
          <w:tcPr>
            <w:tcW w:w="2376" w:type="dxa"/>
            <w:vMerge w:val="restart"/>
            <w:vAlign w:val="center"/>
          </w:tcPr>
          <w:p w:rsidR="00D559AD" w:rsidRDefault="00D559AD" w:rsidP="009E14DE">
            <w:pPr>
              <w:jc w:val="center"/>
              <w:rPr>
                <w:rFonts w:ascii="Times New Roman" w:hAnsi="Times New Roman" w:cs="Times New Roman"/>
              </w:rPr>
            </w:pPr>
            <w:r>
              <w:rPr>
                <w:rFonts w:ascii="Times New Roman" w:hAnsi="Times New Roman" w:cs="Times New Roman"/>
                <w:b/>
                <w:i/>
              </w:rPr>
              <w:lastRenderedPageBreak/>
              <w:t>Naglašeno dugme izlaza</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w:t>
            </w:r>
            <w:r>
              <w:rPr>
                <w:rFonts w:ascii="Times New Roman" w:hAnsi="Times New Roman" w:cs="Times New Roman"/>
              </w:rPr>
              <w:t>e izvršeno naglašavanje dugmadi za završetak akcije izdvajanjem tog dugmeta odmah ispod stavki u kojima se unose informacije. Na taj način korisnik može brzo i efikasno završiti akciju bez posebnog vraćanja unazad. Primjer toga jeste izmjena profila gdje je dugme za potvrdu izdvojeno i pozicionirano ispod prostora za unos podataka.</w:t>
            </w:r>
          </w:p>
          <w:p w:rsidR="00D559AD" w:rsidRDefault="00D559AD" w:rsidP="009E14DE">
            <w:pPr>
              <w:spacing w:after="120"/>
              <w:jc w:val="center"/>
              <w:rPr>
                <w:rFonts w:ascii="Times New Roman" w:hAnsi="Times New Roman" w:cs="Times New Roman"/>
              </w:rPr>
            </w:pPr>
            <w:r>
              <w:object w:dxaOrig="6375" w:dyaOrig="5460">
                <v:shape id="_x0000_i1028" type="#_x0000_t75" style="width:186.75pt;height:159.75pt" o:ole="">
                  <v:imagedata r:id="rId48" o:title=""/>
                </v:shape>
                <o:OLEObject Type="Embed" ProgID="PBrush" ShapeID="_x0000_i1028" DrawAspect="Content" ObjectID="_1523212080" r:id="rId49"/>
              </w:objec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Veoma je važno istaći ovu dugmad jer predstavljaju završetak određene važne akcije, te je takođe njihovo placiranje veoma važno da bi se korisniku što više olakšalo rukovanje aplikacijom.</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Pošto aplikacija ima određen broj mjesta gdje se zahtjeva unos podataka i potvrda tih unosa, ovaj uzorak se dobro uklopio u našu aplikaciju.  </w:t>
            </w:r>
          </w:p>
        </w:tc>
      </w:tr>
    </w:tbl>
    <w:p w:rsidR="00D559AD" w:rsidRDefault="00D559AD" w:rsidP="00D559AD">
      <w:pPr>
        <w:spacing w:after="0"/>
        <w:jc w:val="both"/>
        <w:rPr>
          <w:rFonts w:ascii="Times New Roman" w:hAnsi="Times New Roman" w:cs="Times New Roman"/>
        </w:rPr>
      </w:pPr>
    </w:p>
    <w:tbl>
      <w:tblPr>
        <w:tblStyle w:val="TableGrid"/>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6. Unos podataka</w:t>
            </w:r>
          </w:p>
        </w:tc>
      </w:tr>
      <w:tr w:rsidR="00D559AD" w:rsidTr="009E14DE">
        <w:tc>
          <w:tcPr>
            <w:tcW w:w="2376" w:type="dxa"/>
            <w:vAlign w:val="center"/>
          </w:tcPr>
          <w:p w:rsidR="00D559AD" w:rsidRDefault="00D559AD" w:rsidP="009E14DE">
            <w:pPr>
              <w:jc w:val="both"/>
              <w:rPr>
                <w:rFonts w:ascii="Times New Roman" w:hAnsi="Times New Roman" w:cs="Times New Roman"/>
              </w:rPr>
            </w:pPr>
            <w:r>
              <w:rPr>
                <w:rFonts w:ascii="Times New Roman" w:hAnsi="Times New Roman" w:cs="Times New Roman"/>
                <w:b/>
                <w:i/>
              </w:rPr>
              <w:t>Osnovne postavke</w:t>
            </w:r>
          </w:p>
        </w:tc>
        <w:tc>
          <w:tcPr>
            <w:tcW w:w="6912" w:type="dxa"/>
            <w:vAlign w:val="center"/>
          </w:tcPr>
          <w:p w:rsidR="00D559AD" w:rsidRDefault="00D559AD" w:rsidP="009E14DE">
            <w:pPr>
              <w:spacing w:after="120"/>
              <w:jc w:val="both"/>
              <w:rPr>
                <w:rFonts w:ascii="Times New Roman" w:hAnsi="Times New Roman" w:cs="Times New Roman"/>
              </w:rPr>
            </w:pPr>
            <w:r>
              <w:rPr>
                <w:rFonts w:ascii="Times New Roman" w:hAnsi="Times New Roman" w:cs="Times New Roman"/>
              </w:rPr>
              <w:t xml:space="preserve">Za svaku kontrolu je odabrana kontrola koja odgovara toj vrsti podataka. To se prije svega vidi pri registraciji. Korištene kontrole su </w:t>
            </w:r>
            <w:r w:rsidRPr="00E24063">
              <w:rPr>
                <w:rFonts w:ascii="Times New Roman" w:hAnsi="Times New Roman" w:cs="Times New Roman"/>
                <w:i/>
              </w:rPr>
              <w:t>radio button</w:t>
            </w:r>
            <w:r>
              <w:rPr>
                <w:rFonts w:ascii="Times New Roman" w:hAnsi="Times New Roman" w:cs="Times New Roman"/>
              </w:rPr>
              <w:t xml:space="preserve">, </w:t>
            </w:r>
            <w:r w:rsidRPr="00E24063">
              <w:rPr>
                <w:rFonts w:ascii="Times New Roman" w:hAnsi="Times New Roman" w:cs="Times New Roman"/>
                <w:i/>
              </w:rPr>
              <w:t>date time picker</w:t>
            </w:r>
            <w:r>
              <w:rPr>
                <w:rFonts w:ascii="Times New Roman" w:hAnsi="Times New Roman" w:cs="Times New Roman"/>
              </w:rPr>
              <w:t xml:space="preserve">, </w:t>
            </w:r>
            <w:r w:rsidRPr="00E24063">
              <w:rPr>
                <w:rFonts w:ascii="Times New Roman" w:hAnsi="Times New Roman" w:cs="Times New Roman"/>
                <w:i/>
              </w:rPr>
              <w:t>picture box</w:t>
            </w:r>
            <w:r>
              <w:rPr>
                <w:rFonts w:ascii="Times New Roman" w:hAnsi="Times New Roman" w:cs="Times New Roman"/>
              </w:rPr>
              <w:t xml:space="preserve"> itd. Sve detalji se vide sa slike.</w:t>
            </w:r>
          </w:p>
          <w:p w:rsidR="00D559AD" w:rsidRPr="0014581A" w:rsidRDefault="00D559AD" w:rsidP="009E14DE">
            <w:pPr>
              <w:spacing w:after="120"/>
              <w:jc w:val="center"/>
              <w:rPr>
                <w:rFonts w:ascii="Times New Roman" w:hAnsi="Times New Roman" w:cs="Times New Roman"/>
                <w:b/>
                <w:i/>
              </w:rPr>
            </w:pPr>
            <w:r>
              <w:rPr>
                <w:rFonts w:ascii="Times New Roman" w:hAnsi="Times New Roman" w:cs="Times New Roman"/>
                <w:b/>
                <w:i/>
                <w:noProof/>
              </w:rPr>
              <w:drawing>
                <wp:inline distT="0" distB="0" distL="0" distR="0">
                  <wp:extent cx="2333625" cy="3581195"/>
                  <wp:effectExtent l="19050" t="0" r="9525" b="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srcRect/>
                          <a:stretch>
                            <a:fillRect/>
                          </a:stretch>
                        </pic:blipFill>
                        <pic:spPr bwMode="auto">
                          <a:xfrm>
                            <a:off x="0" y="0"/>
                            <a:ext cx="2333625" cy="3581195"/>
                          </a:xfrm>
                          <a:prstGeom prst="rect">
                            <a:avLst/>
                          </a:prstGeom>
                          <a:noFill/>
                          <a:ln w="9525">
                            <a:noFill/>
                            <a:miter lim="800000"/>
                            <a:headEnd/>
                            <a:tailEnd/>
                          </a:ln>
                        </pic:spPr>
                      </pic:pic>
                    </a:graphicData>
                  </a:graphic>
                </wp:inline>
              </w:drawing>
            </w:r>
          </w:p>
        </w:tc>
      </w:tr>
    </w:tbl>
    <w:tbl>
      <w:tblPr>
        <w:tblStyle w:val="TableGrid"/>
        <w:tblpPr w:leftFromText="180" w:rightFromText="180" w:vertAnchor="text" w:tblpY="10"/>
        <w:tblW w:w="0" w:type="auto"/>
        <w:tblLook w:val="04A0"/>
      </w:tblPr>
      <w:tblGrid>
        <w:gridCol w:w="2376"/>
        <w:gridCol w:w="6912"/>
      </w:tblGrid>
      <w:tr w:rsidR="00D559AD" w:rsidTr="009E14DE">
        <w:tc>
          <w:tcPr>
            <w:tcW w:w="9288" w:type="dxa"/>
            <w:gridSpan w:val="2"/>
            <w:shd w:val="clear" w:color="auto" w:fill="D9D9D9" w:themeFill="background1" w:themeFillShade="D9"/>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lastRenderedPageBreak/>
              <w:t>7. Grafika</w:t>
            </w:r>
          </w:p>
        </w:tc>
      </w:tr>
      <w:tr w:rsidR="00D559AD" w:rsidTr="009E14DE">
        <w:tc>
          <w:tcPr>
            <w:tcW w:w="2376" w:type="dxa"/>
            <w:vMerge w:val="restart"/>
            <w:vAlign w:val="center"/>
          </w:tcPr>
          <w:p w:rsidR="00D559AD" w:rsidRPr="0014581A" w:rsidRDefault="00D559AD" w:rsidP="009E14DE">
            <w:pPr>
              <w:jc w:val="both"/>
              <w:rPr>
                <w:rFonts w:ascii="Times New Roman" w:hAnsi="Times New Roman" w:cs="Times New Roman"/>
                <w:b/>
                <w:i/>
              </w:rPr>
            </w:pPr>
            <w:r>
              <w:rPr>
                <w:rFonts w:ascii="Times New Roman" w:hAnsi="Times New Roman" w:cs="Times New Roman"/>
                <w:b/>
                <w:i/>
              </w:rPr>
              <w:t>Animacije</w:t>
            </w: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Šta?</w:t>
            </w:r>
            <w:r w:rsidRPr="0014581A">
              <w:rPr>
                <w:rFonts w:ascii="Times New Roman" w:hAnsi="Times New Roman" w:cs="Times New Roman"/>
              </w:rPr>
              <w:t xml:space="preserve"> – U aplikaciji za učenje japanskog jezika </w:t>
            </w:r>
            <w:r>
              <w:rPr>
                <w:rFonts w:ascii="Times New Roman" w:hAnsi="Times New Roman" w:cs="Times New Roman"/>
              </w:rPr>
              <w:t>je veoma bitno ilustrativno prikazati neke stvari, a to se posebno odnosi na pravilno crtanje poteza pojedinih slova što je jako bitno u japanskoj kulturi. Da bi se to predstavilo na što ljepši način, korištene su animacije u .gif formatu. Te animacije su univerzalne za sve aplikacije i mogu se prenositi, a rezolucija im je fiksirana okvriom kontrole tako da su izbjegnuti osnovni problemi sa ovim stvarima. U slikama ispod je prikazana upotreba animacija.</w:t>
            </w:r>
          </w:p>
          <w:p w:rsidR="00D559AD" w:rsidRDefault="00D559AD" w:rsidP="009E14DE">
            <w:pPr>
              <w:spacing w:after="120"/>
              <w:jc w:val="center"/>
              <w:rPr>
                <w:rFonts w:ascii="Times New Roman" w:hAnsi="Times New Roman" w:cs="Times New Roman"/>
              </w:rPr>
            </w:pPr>
            <w:r>
              <w:rPr>
                <w:rFonts w:ascii="Times New Roman" w:hAnsi="Times New Roman" w:cs="Times New Roman"/>
                <w:noProof/>
              </w:rPr>
              <w:drawing>
                <wp:inline distT="0" distB="0" distL="0" distR="0">
                  <wp:extent cx="1343025" cy="2061015"/>
                  <wp:effectExtent l="19050" t="0" r="952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1344976" cy="2064009"/>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340136" cy="2056582"/>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1347954" cy="2068579"/>
                          </a:xfrm>
                          <a:prstGeom prst="rect">
                            <a:avLst/>
                          </a:prstGeom>
                          <a:noFill/>
                          <a:ln w="9525">
                            <a:noFill/>
                            <a:miter lim="800000"/>
                            <a:headEnd/>
                            <a:tailEnd/>
                          </a:ln>
                        </pic:spPr>
                      </pic:pic>
                    </a:graphicData>
                  </a:graphic>
                </wp:inline>
              </w:drawing>
            </w:r>
            <w:r>
              <w:rPr>
                <w:rFonts w:ascii="Times New Roman" w:hAnsi="Times New Roman" w:cs="Times New Roman"/>
                <w:noProof/>
              </w:rPr>
              <w:drawing>
                <wp:inline distT="0" distB="0" distL="0" distR="0">
                  <wp:extent cx="1340670" cy="2057400"/>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srcRect/>
                          <a:stretch>
                            <a:fillRect/>
                          </a:stretch>
                        </pic:blipFill>
                        <pic:spPr bwMode="auto">
                          <a:xfrm>
                            <a:off x="0" y="0"/>
                            <a:ext cx="1341090" cy="2058045"/>
                          </a:xfrm>
                          <a:prstGeom prst="rect">
                            <a:avLst/>
                          </a:prstGeom>
                          <a:noFill/>
                          <a:ln w="9525">
                            <a:noFill/>
                            <a:miter lim="800000"/>
                            <a:headEnd/>
                            <a:tailEnd/>
                          </a:ln>
                        </pic:spPr>
                      </pic:pic>
                    </a:graphicData>
                  </a:graphic>
                </wp:inline>
              </w:drawing>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Zašto?</w:t>
            </w:r>
            <w:r w:rsidRPr="0014581A">
              <w:rPr>
                <w:rFonts w:ascii="Times New Roman" w:hAnsi="Times New Roman" w:cs="Times New Roman"/>
              </w:rPr>
              <w:t xml:space="preserve"> –</w:t>
            </w:r>
            <w:r>
              <w:rPr>
                <w:rFonts w:ascii="Times New Roman" w:hAnsi="Times New Roman" w:cs="Times New Roman"/>
              </w:rPr>
              <w:t xml:space="preserve"> Zato što je nekada vrlo bitno koristiti multimedijalne elemente da bi se bolje prenijelo određeno gradivo</w:t>
            </w:r>
          </w:p>
        </w:tc>
      </w:tr>
      <w:tr w:rsidR="00D559AD" w:rsidTr="009E14DE">
        <w:tc>
          <w:tcPr>
            <w:tcW w:w="2376" w:type="dxa"/>
            <w:vMerge/>
            <w:vAlign w:val="center"/>
          </w:tcPr>
          <w:p w:rsidR="00D559AD" w:rsidRDefault="00D559AD" w:rsidP="009E14DE">
            <w:pPr>
              <w:jc w:val="both"/>
              <w:rPr>
                <w:rFonts w:ascii="Times New Roman" w:hAnsi="Times New Roman" w:cs="Times New Roman"/>
              </w:rPr>
            </w:pPr>
          </w:p>
        </w:tc>
        <w:tc>
          <w:tcPr>
            <w:tcW w:w="6912" w:type="dxa"/>
            <w:vAlign w:val="center"/>
          </w:tcPr>
          <w:p w:rsidR="00D559AD" w:rsidRDefault="00D559AD" w:rsidP="009E14DE">
            <w:pPr>
              <w:spacing w:after="120"/>
              <w:jc w:val="both"/>
              <w:rPr>
                <w:rFonts w:ascii="Times New Roman" w:hAnsi="Times New Roman" w:cs="Times New Roman"/>
              </w:rPr>
            </w:pPr>
            <w:r w:rsidRPr="0014581A">
              <w:rPr>
                <w:rFonts w:ascii="Times New Roman" w:hAnsi="Times New Roman" w:cs="Times New Roman"/>
                <w:b/>
                <w:i/>
              </w:rPr>
              <w:t>Kada?</w:t>
            </w:r>
            <w:r w:rsidRPr="0014581A">
              <w:rPr>
                <w:rFonts w:ascii="Times New Roman" w:hAnsi="Times New Roman" w:cs="Times New Roman"/>
              </w:rPr>
              <w:t xml:space="preserve"> –</w:t>
            </w:r>
            <w:r>
              <w:rPr>
                <w:rFonts w:ascii="Times New Roman" w:hAnsi="Times New Roman" w:cs="Times New Roman"/>
              </w:rPr>
              <w:t xml:space="preserve"> Kada je bitno pokazati određene pokrete, u ovom slučaju pokrete olovkom ili kistom kada se crtaju simboli.</w:t>
            </w:r>
          </w:p>
        </w:tc>
      </w:tr>
    </w:tbl>
    <w:p w:rsidR="00D559AD" w:rsidRPr="00ED2B94" w:rsidRDefault="00D559AD" w:rsidP="00D559AD">
      <w:pPr>
        <w:spacing w:before="240" w:after="0"/>
        <w:jc w:val="both"/>
        <w:rPr>
          <w:rFonts w:ascii="Times New Roman" w:hAnsi="Times New Roman" w:cs="Times New Roman"/>
          <w:b/>
          <w:i/>
        </w:rPr>
      </w:pPr>
      <w:r w:rsidRPr="00ED2B94">
        <w:rPr>
          <w:rFonts w:ascii="Times New Roman" w:hAnsi="Times New Roman" w:cs="Times New Roman"/>
          <w:b/>
          <w:i/>
        </w:rPr>
        <w:t xml:space="preserve">Navedite projektne uzorke koji bi se mogli primijeniti kod profesionalnog proizvoda bez ograničenja vremene izrade i drugih resursa kao kod studentskog rada. </w:t>
      </w:r>
    </w:p>
    <w:p w:rsidR="00D559AD" w:rsidRDefault="00D559AD" w:rsidP="00D559AD">
      <w:pPr>
        <w:spacing w:after="120"/>
        <w:jc w:val="both"/>
        <w:rPr>
          <w:rFonts w:ascii="Times New Roman" w:hAnsi="Times New Roman" w:cs="Times New Roman"/>
        </w:rPr>
      </w:pPr>
      <w:r w:rsidRPr="00ED2B94">
        <w:rPr>
          <w:rFonts w:ascii="Times New Roman" w:hAnsi="Times New Roman" w:cs="Times New Roman"/>
        </w:rPr>
        <w:t>Asd</w:t>
      </w:r>
      <w:r>
        <w:rPr>
          <w:rFonts w:ascii="Times New Roman" w:hAnsi="Times New Roman" w:cs="Times New Roman"/>
        </w:rPr>
        <w:t xml:space="preserve">a </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766DD" w:rsidRPr="00C766DD" w:rsidRDefault="00C766DD" w:rsidP="00A623EF">
      <w:pPr>
        <w:spacing w:after="60"/>
        <w:jc w:val="both"/>
        <w:rPr>
          <w:rFonts w:ascii="Times New Roman" w:hAnsi="Times New Roman" w:cs="Times New Roman"/>
          <w:b/>
        </w:rPr>
      </w:pPr>
      <w:r w:rsidRPr="00C766DD">
        <w:rPr>
          <w:rFonts w:ascii="Times New Roman" w:hAnsi="Times New Roman" w:cs="Times New Roman"/>
          <w:b/>
        </w:rPr>
        <w:lastRenderedPageBreak/>
        <w:t>7. Evaluacija</w:t>
      </w:r>
      <w:r w:rsidR="000513FE">
        <w:rPr>
          <w:rFonts w:ascii="Times New Roman" w:hAnsi="Times New Roman" w:cs="Times New Roman"/>
          <w:b/>
        </w:rPr>
        <w:t xml:space="preserve"> </w:t>
      </w:r>
      <w:r w:rsidR="00BE6D3F" w:rsidRPr="000513FE">
        <w:rPr>
          <w:rFonts w:ascii="Times New Roman" w:hAnsi="Times New Roman" w:cs="Times New Roman"/>
          <w:b/>
          <w:color w:val="E36C0A" w:themeColor="accent6" w:themeShade="BF"/>
        </w:rPr>
        <w:t>– GOTOVO</w:t>
      </w:r>
      <w:r w:rsidR="000513FE" w:rsidRPr="000513FE">
        <w:rPr>
          <w:rFonts w:ascii="Times New Roman" w:hAnsi="Times New Roman" w:cs="Times New Roman"/>
          <w:b/>
          <w:color w:val="E36C0A" w:themeColor="accent6" w:themeShade="BF"/>
        </w:rPr>
        <w:t>, ALI IPAK PROVJERITI DODATNO</w:t>
      </w:r>
    </w:p>
    <w:p w:rsidR="00A623EF" w:rsidRPr="00A623EF" w:rsidRDefault="00A623EF" w:rsidP="00A623EF">
      <w:pPr>
        <w:spacing w:after="60"/>
        <w:jc w:val="both"/>
        <w:rPr>
          <w:rFonts w:ascii="Times New Roman" w:hAnsi="Times New Roman" w:cs="Times New Roman"/>
        </w:rPr>
      </w:pPr>
      <w:r w:rsidRPr="00A623EF">
        <w:rPr>
          <w:rFonts w:ascii="Times New Roman" w:hAnsi="Times New Roman" w:cs="Times New Roman"/>
        </w:rPr>
        <w:t xml:space="preserve">U ovom poglavlju će biti urađena kratka evaluacija aplikacije koja je napravljena u odnosu na profesionalnu aplikaciju, ali uz činjenicu da će se aplikaciji porediti sa pravom profesionalnom aplikacijom koja se naziva </w:t>
      </w:r>
      <w:r w:rsidRPr="00A623EF">
        <w:rPr>
          <w:rFonts w:ascii="Times New Roman" w:hAnsi="Times New Roman" w:cs="Times New Roman"/>
          <w:i/>
        </w:rPr>
        <w:t>Duolingo</w:t>
      </w:r>
      <w:r w:rsidRPr="00A623EF">
        <w:rPr>
          <w:rFonts w:ascii="Times New Roman" w:hAnsi="Times New Roman" w:cs="Times New Roman"/>
        </w:rPr>
        <w:t xml:space="preserve"> </w:t>
      </w:r>
      <w:r>
        <w:rPr>
          <w:rFonts w:ascii="Times New Roman" w:hAnsi="Times New Roman" w:cs="Times New Roman"/>
        </w:rPr>
        <w:t>(</w:t>
      </w:r>
      <w:hyperlink r:id="rId54" w:history="1">
        <w:r>
          <w:rPr>
            <w:rStyle w:val="Hyperlink"/>
            <w:rFonts w:ascii="Times New Roman" w:hAnsi="Times New Roman" w:cs="Times New Roman"/>
          </w:rPr>
          <w:t>https://www.duolingo.com</w:t>
        </w:r>
      </w:hyperlink>
      <w:r>
        <w:rPr>
          <w:rFonts w:ascii="Times New Roman" w:hAnsi="Times New Roman" w:cs="Times New Roman"/>
        </w:rPr>
        <w:t xml:space="preserve">) </w:t>
      </w:r>
      <w:r w:rsidRPr="00A623EF">
        <w:rPr>
          <w:rFonts w:ascii="Times New Roman" w:hAnsi="Times New Roman" w:cs="Times New Roman"/>
        </w:rPr>
        <w:t xml:space="preserve">i koja je poprilično poznata u svijetu učenja jezika, ali joj je nedostatak to što ne podržava učenje japanskog jezika. Od osobina će se ocijenjivati razumljivost, mogućnost učenja,operativnost i atraktivnost. </w:t>
      </w:r>
    </w:p>
    <w:p w:rsidR="00F34870" w:rsidRPr="00A623EF" w:rsidRDefault="00C766DD" w:rsidP="00A623EF">
      <w:pPr>
        <w:spacing w:after="60"/>
        <w:jc w:val="both"/>
        <w:rPr>
          <w:rFonts w:ascii="Times New Roman" w:hAnsi="Times New Roman" w:cs="Times New Roman"/>
          <w:b/>
          <w:i/>
        </w:rPr>
      </w:pPr>
      <w:r w:rsidRPr="00A623EF">
        <w:rPr>
          <w:rFonts w:ascii="Times New Roman" w:hAnsi="Times New Roman" w:cs="Times New Roman"/>
          <w:b/>
          <w:i/>
        </w:rPr>
        <w:t>Napravite kratku evaluaciju implementiranog korisničkog interfejsa, ali u odnosu na zamišljeni profesionalni proizvod iste namjene. Pri evaluac</w:t>
      </w:r>
      <w:r w:rsidR="00F34870" w:rsidRPr="00A623EF">
        <w:rPr>
          <w:rFonts w:ascii="Times New Roman" w:hAnsi="Times New Roman" w:cs="Times New Roman"/>
          <w:b/>
          <w:i/>
        </w:rPr>
        <w:t>iju vašeg rada ocijenite sljede</w:t>
      </w:r>
      <w:r w:rsidRPr="00A623EF">
        <w:rPr>
          <w:rFonts w:ascii="Times New Roman" w:hAnsi="Times New Roman" w:cs="Times New Roman"/>
          <w:b/>
          <w:i/>
        </w:rPr>
        <w:t>će osobin</w:t>
      </w:r>
      <w:r w:rsidR="00A623EF" w:rsidRPr="00A623EF">
        <w:rPr>
          <w:rFonts w:ascii="Times New Roman" w:hAnsi="Times New Roman" w:cs="Times New Roman"/>
          <w:b/>
          <w:i/>
        </w:rPr>
        <w:t>e vašeg korisni čkog interfejsa</w:t>
      </w:r>
      <w:r w:rsidRPr="00A623EF">
        <w:rPr>
          <w:rFonts w:ascii="Times New Roman" w:hAnsi="Times New Roman" w:cs="Times New Roman"/>
          <w:b/>
          <w:i/>
        </w:rPr>
        <w:t xml:space="preserve">: </w:t>
      </w:r>
      <w:r w:rsidR="00A623EF" w:rsidRPr="00A623EF">
        <w:rPr>
          <w:rFonts w:ascii="Times New Roman" w:hAnsi="Times New Roman" w:cs="Times New Roman"/>
          <w:b/>
          <w:i/>
        </w:rPr>
        <w:t>razumljiv, m</w:t>
      </w:r>
      <w:r w:rsidRPr="00A623EF">
        <w:rPr>
          <w:rFonts w:ascii="Times New Roman" w:hAnsi="Times New Roman" w:cs="Times New Roman"/>
          <w:b/>
          <w:i/>
        </w:rPr>
        <w:t>ože se naučiti</w:t>
      </w:r>
      <w:r w:rsidR="00A623EF" w:rsidRPr="00A623EF">
        <w:rPr>
          <w:rFonts w:ascii="Times New Roman" w:hAnsi="Times New Roman" w:cs="Times New Roman"/>
          <w:b/>
          <w:i/>
        </w:rPr>
        <w:t>, o</w:t>
      </w:r>
      <w:r w:rsidRPr="00A623EF">
        <w:rPr>
          <w:rFonts w:ascii="Times New Roman" w:hAnsi="Times New Roman" w:cs="Times New Roman"/>
          <w:b/>
          <w:i/>
        </w:rPr>
        <w:t>perativan</w:t>
      </w:r>
      <w:r w:rsidR="00A623EF" w:rsidRPr="00A623EF">
        <w:rPr>
          <w:rFonts w:ascii="Times New Roman" w:hAnsi="Times New Roman" w:cs="Times New Roman"/>
          <w:b/>
          <w:i/>
        </w:rPr>
        <w:t xml:space="preserve"> i a</w:t>
      </w:r>
      <w:r w:rsidRPr="00A623EF">
        <w:rPr>
          <w:rFonts w:ascii="Times New Roman" w:hAnsi="Times New Roman" w:cs="Times New Roman"/>
          <w:b/>
          <w:i/>
        </w:rPr>
        <w:t>traktivan</w:t>
      </w:r>
      <w:r w:rsidR="00A623EF" w:rsidRPr="00A623EF">
        <w:rPr>
          <w:rFonts w:ascii="Times New Roman" w:hAnsi="Times New Roman" w:cs="Times New Roman"/>
          <w:b/>
          <w:i/>
        </w:rPr>
        <w:t xml:space="preserve">. </w:t>
      </w:r>
      <w:r w:rsidRPr="00A623EF">
        <w:rPr>
          <w:rFonts w:ascii="Times New Roman" w:hAnsi="Times New Roman" w:cs="Times New Roman"/>
          <w:b/>
          <w:i/>
        </w:rPr>
        <w:t>Kod evaluacije uzmite u obzir i dodatnu klasifikaciju ovih osobina datu na predavanjima. Ocjene su na skali od 1 do 10, i svaku ocjenu kratko obrazložite. (jednom rečenicom).</w:t>
      </w:r>
    </w:p>
    <w:p w:rsidR="00717904" w:rsidRDefault="00A623EF" w:rsidP="00A623EF">
      <w:pPr>
        <w:spacing w:after="60"/>
        <w:jc w:val="center"/>
        <w:rPr>
          <w:rFonts w:ascii="Times New Roman" w:hAnsi="Times New Roman" w:cs="Times New Roman"/>
        </w:rPr>
      </w:pPr>
      <w:r>
        <w:rPr>
          <w:noProof/>
        </w:rPr>
        <w:drawing>
          <wp:inline distT="0" distB="0" distL="0" distR="0">
            <wp:extent cx="3971925" cy="2276900"/>
            <wp:effectExtent l="19050" t="0" r="9525" b="0"/>
            <wp:docPr id="41" name="Picture 18" descr="https://d0.awsstatic.com/case-studies/duolingo-screen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0.awsstatic.com/case-studies/duolingo-screengrab.png"/>
                    <pic:cNvPicPr>
                      <a:picLocks noChangeAspect="1" noChangeArrowheads="1"/>
                    </pic:cNvPicPr>
                  </pic:nvPicPr>
                  <pic:blipFill>
                    <a:blip r:embed="rId55" cstate="print"/>
                    <a:srcRect/>
                    <a:stretch>
                      <a:fillRect/>
                    </a:stretch>
                  </pic:blipFill>
                  <pic:spPr bwMode="auto">
                    <a:xfrm>
                      <a:off x="0" y="0"/>
                      <a:ext cx="3970577" cy="2276127"/>
                    </a:xfrm>
                    <a:prstGeom prst="rect">
                      <a:avLst/>
                    </a:prstGeom>
                    <a:noFill/>
                    <a:ln w="9525">
                      <a:noFill/>
                      <a:miter lim="800000"/>
                      <a:headEnd/>
                      <a:tailEnd/>
                    </a:ln>
                  </pic:spPr>
                </pic:pic>
              </a:graphicData>
            </a:graphic>
          </wp:inline>
        </w:drawing>
      </w:r>
    </w:p>
    <w:p w:rsidR="00A623EF" w:rsidRDefault="00A623EF" w:rsidP="00A623EF">
      <w:pPr>
        <w:spacing w:after="120"/>
        <w:jc w:val="center"/>
        <w:rPr>
          <w:rFonts w:ascii="Times New Roman" w:hAnsi="Times New Roman" w:cs="Times New Roman"/>
        </w:rPr>
      </w:pPr>
      <w:r>
        <w:rPr>
          <w:rFonts w:ascii="Times New Roman" w:hAnsi="Times New Roman" w:cs="Times New Roman"/>
          <w:b/>
        </w:rPr>
        <w:t>Slika 7</w:t>
      </w:r>
      <w:r w:rsidRPr="00174320">
        <w:rPr>
          <w:rFonts w:ascii="Times New Roman" w:hAnsi="Times New Roman" w:cs="Times New Roman"/>
          <w:b/>
        </w:rPr>
        <w:t>.</w:t>
      </w:r>
      <w:r>
        <w:rPr>
          <w:rFonts w:ascii="Times New Roman" w:hAnsi="Times New Roman" w:cs="Times New Roman"/>
          <w:b/>
        </w:rPr>
        <w:t>1</w:t>
      </w:r>
      <w:r>
        <w:rPr>
          <w:rFonts w:ascii="Times New Roman" w:hAnsi="Times New Roman" w:cs="Times New Roman"/>
        </w:rPr>
        <w:t xml:space="preserve"> – Izgled </w:t>
      </w:r>
      <w:r w:rsidRPr="00A623EF">
        <w:rPr>
          <w:rFonts w:ascii="Times New Roman" w:hAnsi="Times New Roman" w:cs="Times New Roman"/>
          <w:i/>
        </w:rPr>
        <w:t>Duolingo</w:t>
      </w:r>
      <w:r>
        <w:rPr>
          <w:rFonts w:ascii="Times New Roman" w:hAnsi="Times New Roman" w:cs="Times New Roman"/>
        </w:rPr>
        <w:t xml:space="preserve"> aplikacije na osnovu koje je pravljena ova aplikacija</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Razumljiv</w:t>
      </w:r>
      <w:r w:rsidR="00492B0D" w:rsidRPr="00A623EF">
        <w:rPr>
          <w:rFonts w:ascii="Times New Roman" w:hAnsi="Times New Roman" w:cs="Times New Roman"/>
          <w:b/>
          <w:i/>
        </w:rPr>
        <w:t xml:space="preserve"> </w:t>
      </w:r>
      <w:r>
        <w:rPr>
          <w:rFonts w:ascii="Times New Roman" w:hAnsi="Times New Roman" w:cs="Times New Roman"/>
        </w:rPr>
        <w:t xml:space="preserve">– </w:t>
      </w:r>
      <w:r w:rsidR="00492B0D">
        <w:rPr>
          <w:rFonts w:ascii="Times New Roman" w:hAnsi="Times New Roman" w:cs="Times New Roman"/>
        </w:rPr>
        <w:t>S</w:t>
      </w:r>
      <w:r>
        <w:rPr>
          <w:rFonts w:ascii="Times New Roman" w:hAnsi="Times New Roman" w:cs="Times New Roman"/>
        </w:rPr>
        <w:t xml:space="preserve"> </w:t>
      </w:r>
      <w:r w:rsidR="00492B0D">
        <w:rPr>
          <w:rFonts w:ascii="Times New Roman" w:hAnsi="Times New Roman" w:cs="Times New Roman"/>
        </w:rPr>
        <w:t>obizorm da</w:t>
      </w:r>
      <w:r>
        <w:rPr>
          <w:rFonts w:ascii="Times New Roman" w:hAnsi="Times New Roman" w:cs="Times New Roman"/>
        </w:rPr>
        <w:t xml:space="preserve"> </w:t>
      </w:r>
      <w:r w:rsidR="00492B0D">
        <w:rPr>
          <w:rFonts w:ascii="Times New Roman" w:hAnsi="Times New Roman" w:cs="Times New Roman"/>
        </w:rPr>
        <w:t xml:space="preserve"> se pod razumljivošću razmatra razumljivost instrukcija, menija, komandi, čistljivost softverskog produkta, jasnoća koncepata iz svakodnevnice te jasnoća funkcija koje su objašnjenje kroz demonstraciju ili opisno, vidljivo je da obje aplikacije poštuju sve navedene stavke, tako da po pitanju ove osobine, aplikacija može dobiti ocjenu 10.</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 xml:space="preserve">Može se naučiti </w:t>
      </w:r>
      <w:r>
        <w:rPr>
          <w:rFonts w:ascii="Times New Roman" w:hAnsi="Times New Roman" w:cs="Times New Roman"/>
          <w:b/>
        </w:rPr>
        <w:t xml:space="preserve">– </w:t>
      </w:r>
      <w:r w:rsidR="00492B0D">
        <w:rPr>
          <w:rFonts w:ascii="Times New Roman" w:hAnsi="Times New Roman" w:cs="Times New Roman"/>
        </w:rPr>
        <w:t>Aplikacije je jednostavna za naučiti, većina operacija se ponavlja i prosječnom korisniku su akcije koje treba preduzeti unaprijed poznate, a korsnicima sa manje iskustva je potrebno vrlo malo vremena da nauče nove operacije. Za sve operacije postoje opisi šta je potrebno napraviti da kompletiranje operacije. Poredeći sa aplikacijom Duolingo, ova aplikacija dobija ocjenu 9, jer Duolingo za određene jezike ima i audio uputstva. Najbolja opcija bi bila da postoje video uputstva sa primjerima za sve slučajeve, i u tom slučaju bi mogli reći da ova aplikacija zaslužuje ocjenu 8.</w:t>
      </w:r>
    </w:p>
    <w:p w:rsidR="00492B0D" w:rsidRPr="00A623EF" w:rsidRDefault="00492B0D" w:rsidP="00A623EF">
      <w:pPr>
        <w:spacing w:after="0"/>
        <w:jc w:val="both"/>
        <w:rPr>
          <w:rFonts w:ascii="Times New Roman" w:hAnsi="Times New Roman" w:cs="Times New Roman"/>
          <w:b/>
        </w:rPr>
      </w:pPr>
      <w:r w:rsidRPr="00A623EF">
        <w:rPr>
          <w:rFonts w:ascii="Times New Roman" w:hAnsi="Times New Roman" w:cs="Times New Roman"/>
          <w:b/>
          <w:i/>
        </w:rPr>
        <w:t>Operativan</w:t>
      </w:r>
      <w:r w:rsidR="00A623EF">
        <w:rPr>
          <w:rFonts w:ascii="Times New Roman" w:hAnsi="Times New Roman" w:cs="Times New Roman"/>
          <w:b/>
        </w:rPr>
        <w:t xml:space="preserve"> – </w:t>
      </w:r>
      <w:r>
        <w:rPr>
          <w:rFonts w:ascii="Times New Roman" w:hAnsi="Times New Roman" w:cs="Times New Roman"/>
        </w:rPr>
        <w:t>U praksi, vrijeme potrebno je instalaciju se mjeri u minutama, nikakava dodatna podešavanja nisu potrebna, poruke su vrlo jasne šta se očekuje od korisnika u svakom trenutku, te se aplikacija ponaša stabilno po pitanju ulaznih/izlaznih regiona na ekranu. Iz ovog razloga aplikaciji možemo dati ocjenu 10.</w:t>
      </w:r>
    </w:p>
    <w:p w:rsidR="00F34870" w:rsidRPr="00A623EF" w:rsidRDefault="00492B0D" w:rsidP="00F34870">
      <w:pPr>
        <w:spacing w:after="0"/>
        <w:jc w:val="both"/>
        <w:rPr>
          <w:rFonts w:ascii="Times New Roman" w:hAnsi="Times New Roman" w:cs="Times New Roman"/>
          <w:b/>
        </w:rPr>
      </w:pPr>
      <w:r w:rsidRPr="00A623EF">
        <w:rPr>
          <w:rFonts w:ascii="Times New Roman" w:hAnsi="Times New Roman" w:cs="Times New Roman"/>
          <w:b/>
          <w:i/>
        </w:rPr>
        <w:t>Atraktivan</w:t>
      </w:r>
      <w:r w:rsidR="00A623EF">
        <w:rPr>
          <w:rFonts w:ascii="Times New Roman" w:hAnsi="Times New Roman" w:cs="Times New Roman"/>
          <w:b/>
        </w:rPr>
        <w:t xml:space="preserve"> – </w:t>
      </w:r>
      <w:r>
        <w:rPr>
          <w:rFonts w:ascii="Times New Roman" w:hAnsi="Times New Roman" w:cs="Times New Roman"/>
        </w:rPr>
        <w:t>Atraktivnost softvera predstavljaju sposobnost istog da privuče korisnike da ga koriste. S obzirom da se radi o vrlo specifičnoj kategoriji aplikacije, dizajn korisničkog interfejsa je inspiriran japanskom kulturom i japanskim obilježjima, a uz to pri razvoju interfejsa pridržavalo se koncepata trenutno aktuelnim i prihvatljivim u engleskom govornom području, s obzirom da je aplikacija namijenjena za učenje japanskog jezika na osnovu engleskog. Kako je atraktivnost teško procijeniti, možemo procijeniti samo namjere da se aplikacija približi osobama koje imaju afiniteta ovim kulturama, možemo atraktivnost aplikacije ocijeniti sa ocjenom 9, jer bi za nešto atraktivniji dizajn bilo potrebno poznavati ove dvije kulture na većem nivou.</w:t>
      </w:r>
    </w:p>
    <w:sectPr w:rsidR="00F34870" w:rsidRPr="00A623EF" w:rsidSect="00072C79">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24F71"/>
    <w:multiLevelType w:val="hybridMultilevel"/>
    <w:tmpl w:val="EB6878E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nsid w:val="1CFF1592"/>
    <w:multiLevelType w:val="hybridMultilevel"/>
    <w:tmpl w:val="87CE937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1E776134"/>
    <w:multiLevelType w:val="hybridMultilevel"/>
    <w:tmpl w:val="333A8982"/>
    <w:lvl w:ilvl="0" w:tplc="F3E07EEA">
      <w:start w:val="2"/>
      <w:numFmt w:val="bullet"/>
      <w:lvlText w:val="-"/>
      <w:lvlJc w:val="left"/>
      <w:pPr>
        <w:ind w:left="1080" w:hanging="360"/>
      </w:pPr>
      <w:rPr>
        <w:rFonts w:ascii="Times New Roman" w:eastAsiaTheme="minorEastAsia"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
    <w:nsid w:val="22401E2C"/>
    <w:multiLevelType w:val="hybridMultilevel"/>
    <w:tmpl w:val="6BD8D43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nsid w:val="2DB363D1"/>
    <w:multiLevelType w:val="hybridMultilevel"/>
    <w:tmpl w:val="3BCEDCCE"/>
    <w:lvl w:ilvl="0" w:tplc="D10C5264">
      <w:start w:val="4"/>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nsid w:val="2DEE4D96"/>
    <w:multiLevelType w:val="hybridMultilevel"/>
    <w:tmpl w:val="7B841950"/>
    <w:lvl w:ilvl="0" w:tplc="B0A66216">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36C31069"/>
    <w:multiLevelType w:val="hybridMultilevel"/>
    <w:tmpl w:val="1BA846A4"/>
    <w:lvl w:ilvl="0" w:tplc="AC829254">
      <w:start w:val="5"/>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nsid w:val="405A1148"/>
    <w:multiLevelType w:val="hybridMultilevel"/>
    <w:tmpl w:val="427028EC"/>
    <w:lvl w:ilvl="0" w:tplc="141A0009">
      <w:start w:val="1"/>
      <w:numFmt w:val="bullet"/>
      <w:lvlText w:val=""/>
      <w:lvlJc w:val="left"/>
      <w:pPr>
        <w:ind w:left="1440" w:hanging="360"/>
      </w:pPr>
      <w:rPr>
        <w:rFonts w:ascii="Wingdings" w:hAnsi="Wingdings"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8">
    <w:nsid w:val="464335F8"/>
    <w:multiLevelType w:val="hybridMultilevel"/>
    <w:tmpl w:val="6016B11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9">
    <w:nsid w:val="4E444935"/>
    <w:multiLevelType w:val="hybridMultilevel"/>
    <w:tmpl w:val="5C5EE906"/>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4FB34C15"/>
    <w:multiLevelType w:val="hybridMultilevel"/>
    <w:tmpl w:val="F7806AF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67057016"/>
    <w:multiLevelType w:val="hybridMultilevel"/>
    <w:tmpl w:val="7B2CEC0A"/>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nsid w:val="6872385C"/>
    <w:multiLevelType w:val="hybridMultilevel"/>
    <w:tmpl w:val="ABC66014"/>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nsid w:val="6C4031C8"/>
    <w:multiLevelType w:val="hybridMultilevel"/>
    <w:tmpl w:val="A426DA10"/>
    <w:lvl w:ilvl="0" w:tplc="591852A2">
      <w:start w:val="1"/>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nsid w:val="6FAE2365"/>
    <w:multiLevelType w:val="hybridMultilevel"/>
    <w:tmpl w:val="08CE1C8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nsid w:val="6FD34594"/>
    <w:multiLevelType w:val="hybridMultilevel"/>
    <w:tmpl w:val="B8BEEA3C"/>
    <w:lvl w:ilvl="0" w:tplc="1794DC36">
      <w:start w:val="3"/>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nsid w:val="70C57C48"/>
    <w:multiLevelType w:val="hybridMultilevel"/>
    <w:tmpl w:val="6C78D3D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7">
    <w:nsid w:val="72590FCC"/>
    <w:multiLevelType w:val="hybridMultilevel"/>
    <w:tmpl w:val="591052DA"/>
    <w:lvl w:ilvl="0" w:tplc="141A0009">
      <w:start w:val="1"/>
      <w:numFmt w:val="bullet"/>
      <w:lvlText w:val=""/>
      <w:lvlJc w:val="left"/>
      <w:pPr>
        <w:ind w:left="1080" w:hanging="360"/>
      </w:pPr>
      <w:rPr>
        <w:rFonts w:ascii="Wingdings" w:hAnsi="Wingdings"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728C2637"/>
    <w:multiLevelType w:val="hybridMultilevel"/>
    <w:tmpl w:val="75CC8B1E"/>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9">
    <w:nsid w:val="73677D1B"/>
    <w:multiLevelType w:val="hybridMultilevel"/>
    <w:tmpl w:val="A448C71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nsid w:val="799050C4"/>
    <w:multiLevelType w:val="hybridMultilevel"/>
    <w:tmpl w:val="76FC2EA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1">
    <w:nsid w:val="7E10743A"/>
    <w:multiLevelType w:val="hybridMultilevel"/>
    <w:tmpl w:val="C26A0B7A"/>
    <w:lvl w:ilvl="0" w:tplc="1DE8AEDC">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1"/>
  </w:num>
  <w:num w:numId="4">
    <w:abstractNumId w:val="10"/>
  </w:num>
  <w:num w:numId="5">
    <w:abstractNumId w:val="2"/>
  </w:num>
  <w:num w:numId="6">
    <w:abstractNumId w:val="17"/>
  </w:num>
  <w:num w:numId="7">
    <w:abstractNumId w:val="15"/>
  </w:num>
  <w:num w:numId="8">
    <w:abstractNumId w:val="16"/>
  </w:num>
  <w:num w:numId="9">
    <w:abstractNumId w:val="4"/>
  </w:num>
  <w:num w:numId="10">
    <w:abstractNumId w:val="12"/>
  </w:num>
  <w:num w:numId="11">
    <w:abstractNumId w:val="6"/>
  </w:num>
  <w:num w:numId="12">
    <w:abstractNumId w:val="11"/>
  </w:num>
  <w:num w:numId="13">
    <w:abstractNumId w:val="1"/>
  </w:num>
  <w:num w:numId="14">
    <w:abstractNumId w:val="7"/>
  </w:num>
  <w:num w:numId="15">
    <w:abstractNumId w:val="3"/>
  </w:num>
  <w:num w:numId="16">
    <w:abstractNumId w:val="14"/>
  </w:num>
  <w:num w:numId="17">
    <w:abstractNumId w:val="9"/>
  </w:num>
  <w:num w:numId="18">
    <w:abstractNumId w:val="19"/>
  </w:num>
  <w:num w:numId="19">
    <w:abstractNumId w:val="8"/>
  </w:num>
  <w:num w:numId="20">
    <w:abstractNumId w:val="5"/>
  </w:num>
  <w:num w:numId="21">
    <w:abstractNumId w:val="18"/>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C766DD"/>
    <w:rsid w:val="000513FE"/>
    <w:rsid w:val="00072C79"/>
    <w:rsid w:val="000B6899"/>
    <w:rsid w:val="000F0609"/>
    <w:rsid w:val="000F29FE"/>
    <w:rsid w:val="00136C6B"/>
    <w:rsid w:val="00174320"/>
    <w:rsid w:val="001863E0"/>
    <w:rsid w:val="001A6B05"/>
    <w:rsid w:val="001E1AE0"/>
    <w:rsid w:val="001F5A9D"/>
    <w:rsid w:val="002065F6"/>
    <w:rsid w:val="00286F7F"/>
    <w:rsid w:val="002955D3"/>
    <w:rsid w:val="00310179"/>
    <w:rsid w:val="00345487"/>
    <w:rsid w:val="00391D10"/>
    <w:rsid w:val="003B6790"/>
    <w:rsid w:val="00407E1F"/>
    <w:rsid w:val="00436AF1"/>
    <w:rsid w:val="00492B0D"/>
    <w:rsid w:val="004A4A4A"/>
    <w:rsid w:val="004B0504"/>
    <w:rsid w:val="00536287"/>
    <w:rsid w:val="0057706B"/>
    <w:rsid w:val="005803E0"/>
    <w:rsid w:val="0062006D"/>
    <w:rsid w:val="006F62C4"/>
    <w:rsid w:val="00717904"/>
    <w:rsid w:val="0074630E"/>
    <w:rsid w:val="007D77B0"/>
    <w:rsid w:val="007E1B50"/>
    <w:rsid w:val="00817D64"/>
    <w:rsid w:val="008A2213"/>
    <w:rsid w:val="008B420A"/>
    <w:rsid w:val="008C651A"/>
    <w:rsid w:val="008E7AF8"/>
    <w:rsid w:val="00904CE6"/>
    <w:rsid w:val="00925064"/>
    <w:rsid w:val="009966EC"/>
    <w:rsid w:val="009D2ED1"/>
    <w:rsid w:val="009D7D91"/>
    <w:rsid w:val="009F7D3A"/>
    <w:rsid w:val="00A06006"/>
    <w:rsid w:val="00A51034"/>
    <w:rsid w:val="00A623EF"/>
    <w:rsid w:val="00AF72EC"/>
    <w:rsid w:val="00B1391A"/>
    <w:rsid w:val="00B64149"/>
    <w:rsid w:val="00B71260"/>
    <w:rsid w:val="00B7583B"/>
    <w:rsid w:val="00BE6D3F"/>
    <w:rsid w:val="00C20239"/>
    <w:rsid w:val="00C5288A"/>
    <w:rsid w:val="00C54124"/>
    <w:rsid w:val="00C73D75"/>
    <w:rsid w:val="00C766DD"/>
    <w:rsid w:val="00CB0B2C"/>
    <w:rsid w:val="00CF2EF0"/>
    <w:rsid w:val="00D42CF3"/>
    <w:rsid w:val="00D43FE3"/>
    <w:rsid w:val="00D559AD"/>
    <w:rsid w:val="00D85083"/>
    <w:rsid w:val="00DF10A8"/>
    <w:rsid w:val="00E618AE"/>
    <w:rsid w:val="00E7774C"/>
    <w:rsid w:val="00EB2546"/>
    <w:rsid w:val="00ED7312"/>
    <w:rsid w:val="00EF7674"/>
    <w:rsid w:val="00F34870"/>
    <w:rsid w:val="00FD396A"/>
  </w:rsids>
  <m:mathPr>
    <m:mathFont m:val="Cambria Math"/>
    <m:brkBin m:val="before"/>
    <m:brkBinSub m:val="--"/>
    <m:smallFrac m:val="off"/>
    <m:dispDef/>
    <m:lMargin m:val="0"/>
    <m:rMargin m:val="0"/>
    <m:defJc m:val="centerGroup"/>
    <m:wrapIndent m:val="1440"/>
    <m:intLim m:val="subSup"/>
    <m:naryLim m:val="undOvr"/>
  </m:mathPr>
  <w:themeFontLang w:val="bs-Latn-B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s-Latn-B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C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DD"/>
    <w:pPr>
      <w:ind w:left="720"/>
      <w:contextualSpacing/>
    </w:pPr>
  </w:style>
  <w:style w:type="paragraph" w:styleId="BalloonText">
    <w:name w:val="Balloon Text"/>
    <w:basedOn w:val="Normal"/>
    <w:link w:val="BalloonTextChar"/>
    <w:uiPriority w:val="99"/>
    <w:semiHidden/>
    <w:unhideWhenUsed/>
    <w:rsid w:val="00174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320"/>
    <w:rPr>
      <w:rFonts w:ascii="Tahoma" w:hAnsi="Tahoma" w:cs="Tahoma"/>
      <w:sz w:val="16"/>
      <w:szCs w:val="16"/>
    </w:rPr>
  </w:style>
  <w:style w:type="character" w:styleId="Hyperlink">
    <w:name w:val="Hyperlink"/>
    <w:basedOn w:val="DefaultParagraphFont"/>
    <w:uiPriority w:val="99"/>
    <w:semiHidden/>
    <w:unhideWhenUsed/>
    <w:rsid w:val="00492B0D"/>
    <w:rPr>
      <w:color w:val="0000FF" w:themeColor="hyperlink"/>
      <w:u w:val="single"/>
    </w:rPr>
  </w:style>
  <w:style w:type="table" w:styleId="TableGrid">
    <w:name w:val="Table Grid"/>
    <w:basedOn w:val="TableNormal"/>
    <w:uiPriority w:val="59"/>
    <w:rsid w:val="00D559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oleObject" Target="embeddings/oleObject3.bin"/><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hyperlink" Target="https://www.duolingo.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oleObject" Target="embeddings/oleObject1.bin"/><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oleObject" Target="embeddings/oleObject4.bin"/><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oleObject" Target="embeddings/oleObject2.bin"/><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347F9C-79EC-4640-9164-4DBA06BC6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21</Pages>
  <Words>7412</Words>
  <Characters>42250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Haris</cp:lastModifiedBy>
  <cp:revision>43</cp:revision>
  <dcterms:created xsi:type="dcterms:W3CDTF">2016-02-09T10:20:00Z</dcterms:created>
  <dcterms:modified xsi:type="dcterms:W3CDTF">2016-04-26T19:41:00Z</dcterms:modified>
</cp:coreProperties>
</file>