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5F" w:rsidRDefault="0082515F" w:rsidP="0082515F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</w:p>
    <w:p w:rsidR="0082515F" w:rsidRDefault="0082515F" w:rsidP="0082515F">
      <w:pPr>
        <w:rPr>
          <w:rFonts w:asciiTheme="minorHAnsi" w:eastAsiaTheme="majorEastAsia" w:hAnsiTheme="minorHAnsi" w:cstheme="minorHAnsi"/>
          <w:sz w:val="32"/>
          <w:szCs w:val="32"/>
        </w:rPr>
      </w:pPr>
      <w:r>
        <w:rPr>
          <w:rFonts w:asciiTheme="minorHAnsi" w:eastAsiaTheme="majorEastAsia" w:hAnsiTheme="minorHAnsi" w:cstheme="minorHAnsi"/>
          <w:sz w:val="32"/>
          <w:szCs w:val="32"/>
        </w:rPr>
        <w:t xml:space="preserve">        Faculty Name</w:t>
      </w:r>
      <w:proofErr w:type="gramStart"/>
      <w:r>
        <w:rPr>
          <w:rFonts w:asciiTheme="minorHAnsi" w:eastAsiaTheme="majorEastAsia" w:hAnsiTheme="minorHAnsi" w:cstheme="minorHAnsi"/>
          <w:sz w:val="32"/>
          <w:szCs w:val="32"/>
        </w:rPr>
        <w:t>:_</w:t>
      </w:r>
      <w:proofErr w:type="spellStart"/>
      <w:proofErr w:type="gramEnd"/>
      <w:r w:rsidR="00523935">
        <w:rPr>
          <w:rFonts w:asciiTheme="minorHAnsi" w:eastAsiaTheme="majorEastAsia" w:hAnsiTheme="minorHAnsi" w:cstheme="minorHAnsi"/>
          <w:sz w:val="32"/>
          <w:szCs w:val="32"/>
        </w:rPr>
        <w:t>Asif</w:t>
      </w:r>
      <w:proofErr w:type="spellEnd"/>
      <w:r w:rsidR="00523935">
        <w:rPr>
          <w:rFonts w:asciiTheme="minorHAnsi" w:eastAsiaTheme="majorEastAsia" w:hAnsiTheme="minorHAnsi" w:cstheme="minorHAnsi"/>
          <w:sz w:val="32"/>
          <w:szCs w:val="32"/>
        </w:rPr>
        <w:t xml:space="preserve"> Hassan___  </w:t>
      </w:r>
      <w:r w:rsidR="009033D2">
        <w:rPr>
          <w:rFonts w:asciiTheme="minorHAnsi" w:eastAsiaTheme="majorEastAsia" w:hAnsiTheme="minorHAnsi" w:cstheme="minorHAnsi"/>
          <w:sz w:val="32"/>
          <w:szCs w:val="32"/>
        </w:rPr>
        <w:t xml:space="preserve">           </w:t>
      </w:r>
      <w:r w:rsidR="00523935">
        <w:rPr>
          <w:rFonts w:asciiTheme="minorHAnsi" w:eastAsiaTheme="majorEastAsia" w:hAnsiTheme="minorHAnsi" w:cstheme="minorHAnsi"/>
          <w:sz w:val="32"/>
          <w:szCs w:val="32"/>
        </w:rPr>
        <w:t>Date ___________</w:t>
      </w:r>
      <w:r>
        <w:rPr>
          <w:rFonts w:asciiTheme="minorHAnsi" w:eastAsiaTheme="majorEastAsia" w:hAnsiTheme="minorHAnsi" w:cstheme="minorHAnsi"/>
          <w:sz w:val="32"/>
          <w:szCs w:val="32"/>
        </w:rPr>
        <w:t>_____</w:t>
      </w:r>
    </w:p>
    <w:p w:rsidR="0082515F" w:rsidRDefault="0082515F" w:rsidP="0082515F">
      <w:pPr>
        <w:rPr>
          <w:rFonts w:asciiTheme="minorHAnsi" w:eastAsiaTheme="majorEastAsia" w:hAnsiTheme="minorHAnsi" w:cstheme="minorHAnsi"/>
          <w:sz w:val="32"/>
          <w:szCs w:val="32"/>
        </w:rPr>
      </w:pPr>
    </w:p>
    <w:p w:rsidR="00C96015" w:rsidRDefault="009033D2" w:rsidP="009033D2">
      <w:pPr>
        <w:rPr>
          <w:rFonts w:asciiTheme="minorHAnsi" w:eastAsiaTheme="majorEastAsia" w:hAnsiTheme="minorHAnsi" w:cstheme="minorHAnsi"/>
          <w:sz w:val="32"/>
          <w:szCs w:val="32"/>
        </w:rPr>
      </w:pPr>
      <w:r>
        <w:rPr>
          <w:rFonts w:asciiTheme="minorHAnsi" w:eastAsiaTheme="majorEastAsia" w:hAnsiTheme="minorHAnsi" w:cstheme="minorHAnsi"/>
          <w:sz w:val="32"/>
          <w:szCs w:val="32"/>
        </w:rPr>
        <w:t xml:space="preserve">        </w:t>
      </w:r>
      <w:r w:rsidR="00523935">
        <w:rPr>
          <w:rFonts w:asciiTheme="minorHAnsi" w:eastAsiaTheme="majorEastAsia" w:hAnsiTheme="minorHAnsi" w:cstheme="minorHAnsi"/>
          <w:sz w:val="32"/>
          <w:szCs w:val="32"/>
        </w:rPr>
        <w:t>Course/Class</w:t>
      </w:r>
      <w:proofErr w:type="gramStart"/>
      <w:r w:rsidR="00523935">
        <w:rPr>
          <w:rFonts w:asciiTheme="minorHAnsi" w:eastAsiaTheme="majorEastAsia" w:hAnsiTheme="minorHAnsi" w:cstheme="minorHAnsi"/>
          <w:sz w:val="32"/>
          <w:szCs w:val="32"/>
        </w:rPr>
        <w:t>:_</w:t>
      </w:r>
      <w:proofErr w:type="gramEnd"/>
      <w:r w:rsidR="00523935">
        <w:rPr>
          <w:rFonts w:asciiTheme="minorHAnsi" w:eastAsiaTheme="majorEastAsia" w:hAnsiTheme="minorHAnsi" w:cstheme="minorHAnsi"/>
          <w:sz w:val="32"/>
          <w:szCs w:val="32"/>
        </w:rPr>
        <w:t>__</w:t>
      </w:r>
      <w:r>
        <w:rPr>
          <w:rFonts w:asciiTheme="minorHAnsi" w:eastAsiaTheme="majorEastAsia" w:hAnsiTheme="minorHAnsi" w:cstheme="minorHAnsi"/>
          <w:sz w:val="32"/>
          <w:szCs w:val="32"/>
        </w:rPr>
        <w:t xml:space="preserve">___________            </w:t>
      </w:r>
      <w:r w:rsidR="0082515F">
        <w:rPr>
          <w:rFonts w:asciiTheme="minorHAnsi" w:eastAsiaTheme="majorEastAsia" w:hAnsiTheme="minorHAnsi" w:cstheme="minorHAnsi"/>
          <w:sz w:val="32"/>
          <w:szCs w:val="32"/>
        </w:rPr>
        <w:t>Semester____________</w:t>
      </w:r>
      <w:r w:rsidR="00C96015">
        <w:rPr>
          <w:rFonts w:asciiTheme="minorHAnsi" w:hAnsiTheme="minorHAnsi" w:cstheme="minorHAnsi"/>
          <w:sz w:val="32"/>
          <w:szCs w:val="32"/>
        </w:rPr>
        <w:br/>
      </w:r>
    </w:p>
    <w:p w:rsidR="00C96015" w:rsidRDefault="00C96015" w:rsidP="00C96015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>
        <w:rPr>
          <w:rFonts w:asciiTheme="minorHAnsi" w:eastAsiaTheme="majorEastAsia" w:hAnsiTheme="minorHAnsi" w:cstheme="minorHAnsi"/>
          <w:sz w:val="32"/>
          <w:szCs w:val="32"/>
        </w:rPr>
        <w:t>EE- 222: Microprocessor Systems</w:t>
      </w:r>
    </w:p>
    <w:p w:rsidR="00C96015" w:rsidRDefault="00C96015" w:rsidP="00C96015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C96015" w:rsidRDefault="00363BBE" w:rsidP="00C96015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t>LAB 03</w:t>
      </w:r>
      <w:r w:rsidR="00C96015">
        <w:rPr>
          <w:rFonts w:asciiTheme="minorHAnsi" w:hAnsiTheme="minorHAnsi" w:cstheme="minorHAnsi"/>
          <w:b/>
          <w:noProof/>
          <w:sz w:val="36"/>
          <w:szCs w:val="36"/>
        </w:rPr>
        <w:t>: Declaration and Manipulation of Variables in Assembly Language</w:t>
      </w:r>
      <w:bookmarkStart w:id="0" w:name="_GoBack"/>
      <w:bookmarkEnd w:id="0"/>
    </w:p>
    <w:p w:rsidR="00C96015" w:rsidRDefault="00C96015" w:rsidP="00C96015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bottomFromText="20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070"/>
        <w:gridCol w:w="1530"/>
        <w:gridCol w:w="1440"/>
        <w:gridCol w:w="1192"/>
      </w:tblGrid>
      <w:tr w:rsidR="00C96015" w:rsidTr="00936B4D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015" w:rsidRDefault="00C96015" w:rsidP="00936B4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bookmarkStart w:id="1" w:name="_Toc459897630"/>
            <w:r>
              <w:rPr>
                <w:rFonts w:asciiTheme="minorHAnsi" w:hAnsiTheme="minorHAnsi" w:cstheme="minorHAnsi"/>
                <w:b w:val="0"/>
                <w:color w:val="auto"/>
              </w:rPr>
              <w:t>Student name</w:t>
            </w:r>
            <w:bookmarkEnd w:id="1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015" w:rsidRDefault="00C96015" w:rsidP="00936B4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bookmarkStart w:id="2" w:name="_Toc459897631"/>
            <w:proofErr w:type="gramStart"/>
            <w:r>
              <w:rPr>
                <w:rFonts w:asciiTheme="minorHAnsi" w:hAnsiTheme="minorHAnsi" w:cstheme="minorHAnsi"/>
                <w:b w:val="0"/>
                <w:color w:val="auto"/>
              </w:rPr>
              <w:t>Reg. No.</w:t>
            </w:r>
            <w:bookmarkEnd w:id="2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015" w:rsidRDefault="00C96015" w:rsidP="00936B4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bookmarkStart w:id="3" w:name="_Toc459897632"/>
            <w:r>
              <w:rPr>
                <w:rFonts w:asciiTheme="minorHAnsi" w:hAnsiTheme="minorHAnsi" w:cstheme="minorHAnsi"/>
                <w:b w:val="0"/>
                <w:color w:val="auto"/>
              </w:rPr>
              <w:t>Lab Report Marks / 10</w:t>
            </w:r>
            <w:bookmarkEnd w:id="3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015" w:rsidRDefault="00C96015" w:rsidP="00936B4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bookmarkStart w:id="4" w:name="_Toc459897633"/>
            <w:r>
              <w:rPr>
                <w:rFonts w:asciiTheme="minorHAnsi" w:hAnsiTheme="minorHAnsi" w:cstheme="minorHAnsi"/>
                <w:b w:val="0"/>
                <w:color w:val="auto"/>
              </w:rPr>
              <w:t>Viva Marks / 5</w:t>
            </w:r>
            <w:bookmarkEnd w:id="4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015" w:rsidRDefault="00C96015" w:rsidP="00936B4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bookmarkStart w:id="5" w:name="_Toc459897634"/>
            <w:r>
              <w:rPr>
                <w:rFonts w:asciiTheme="minorHAnsi" w:hAnsiTheme="minorHAnsi" w:cstheme="minorHAnsi"/>
                <w:b w:val="0"/>
                <w:color w:val="auto"/>
              </w:rPr>
              <w:t>Total/15</w:t>
            </w:r>
            <w:bookmarkEnd w:id="5"/>
          </w:p>
        </w:tc>
      </w:tr>
      <w:tr w:rsidR="00C96015" w:rsidTr="00936B4D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52393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M.Ahmed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Nisar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523935" w:rsidRDefault="0052393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523935" w:rsidRDefault="0052393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C96015" w:rsidTr="00936B4D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52393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M.Usman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A12FE" w:rsidRDefault="00CA12FE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194432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C96015" w:rsidTr="00936B4D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52393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M.Haris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Rehman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A12FE" w:rsidRDefault="00CA12FE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182797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C96015" w:rsidTr="00936B4D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015" w:rsidRDefault="00C96015" w:rsidP="00936B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C96015" w:rsidRDefault="00C96015" w:rsidP="00C96015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:rsidR="00C96015" w:rsidRDefault="00C96015" w:rsidP="00C96015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C96015" w:rsidRDefault="00C96015" w:rsidP="00C96015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C96015" w:rsidRDefault="00C96015" w:rsidP="00C96015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C96015" w:rsidRDefault="00C96015" w:rsidP="00C96015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C96015" w:rsidRDefault="00BA35EB" w:rsidP="008D57D4">
      <w:pPr>
        <w:pStyle w:val="Heading1"/>
        <w:rPr>
          <w:rFonts w:ascii="Arial" w:hAnsi="Arial" w:cs="Arial"/>
          <w:sz w:val="20"/>
          <w:szCs w:val="20"/>
          <w:lang w:eastAsia="en-GB"/>
        </w:rPr>
      </w:pPr>
      <w:bookmarkStart w:id="6" w:name="_Toc459897635"/>
      <w:r>
        <w:lastRenderedPageBreak/>
        <w:t>LAB 03</w:t>
      </w:r>
      <w:r w:rsidR="00C96015" w:rsidRPr="00702E9F">
        <w:t>:</w:t>
      </w:r>
      <w:r w:rsidR="00C96015" w:rsidRPr="00A74E1E">
        <w:t xml:space="preserve"> Declaration and Manipulation of Variables in Assembly Language</w:t>
      </w:r>
      <w:bookmarkEnd w:id="6"/>
    </w:p>
    <w:p w:rsidR="00C96015" w:rsidRPr="009B7D85" w:rsidRDefault="00C96015" w:rsidP="00C96015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C96015" w:rsidRDefault="00C96015" w:rsidP="00C96015">
      <w:pPr>
        <w:rPr>
          <w:b/>
          <w:u w:val="single"/>
        </w:rPr>
      </w:pPr>
    </w:p>
    <w:p w:rsidR="00C96015" w:rsidRDefault="00C96015" w:rsidP="00C96015">
      <w:r>
        <w:rPr>
          <w:b/>
          <w:u w:val="single"/>
        </w:rPr>
        <w:t xml:space="preserve">Objective: </w:t>
      </w:r>
      <w:r>
        <w:t>The aim of this lab is to practice declaring and manipulating variables in assembly language programs and verifying the outputs.</w:t>
      </w:r>
    </w:p>
    <w:p w:rsidR="00C96015" w:rsidRDefault="00C96015" w:rsidP="00C96015"/>
    <w:p w:rsidR="00C96015" w:rsidRDefault="00C96015" w:rsidP="00C96015">
      <w:pPr>
        <w:widowControl w:val="0"/>
        <w:overflowPunct w:val="0"/>
        <w:autoSpaceDE w:val="0"/>
        <w:autoSpaceDN w:val="0"/>
        <w:adjustRightInd w:val="0"/>
        <w:spacing w:line="258" w:lineRule="auto"/>
        <w:jc w:val="both"/>
      </w:pPr>
      <w:r>
        <w:rPr>
          <w:rFonts w:ascii="Arial" w:hAnsi="Arial" w:cs="Arial"/>
        </w:rPr>
        <w:t xml:space="preserve">Exercise 1: Write the value of register in blank given in front of each 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and arithmetic instruction once you are done Assemble and run the following program to verify you </w:t>
      </w:r>
      <w:proofErr w:type="gramStart"/>
      <w:r>
        <w:rPr>
          <w:rFonts w:ascii="Arial" w:hAnsi="Arial" w:cs="Arial"/>
        </w:rPr>
        <w:t>answers</w:t>
      </w:r>
      <w:proofErr w:type="gramEnd"/>
      <w:r>
        <w:rPr>
          <w:rFonts w:ascii="Arial" w:hAnsi="Arial" w:cs="Arial"/>
        </w:rPr>
        <w:t>.</w:t>
      </w:r>
    </w:p>
    <w:p w:rsidR="00C96015" w:rsidRDefault="00C96015" w:rsidP="00C96015">
      <w:pPr>
        <w:widowControl w:val="0"/>
        <w:autoSpaceDE w:val="0"/>
        <w:autoSpaceDN w:val="0"/>
        <w:adjustRightInd w:val="0"/>
        <w:spacing w:line="212" w:lineRule="exact"/>
      </w:pPr>
    </w:p>
    <w:p w:rsidR="00C96015" w:rsidRDefault="00C96015" w:rsidP="00C96015">
      <w:pPr>
        <w:widowControl w:val="0"/>
        <w:autoSpaceDE w:val="0"/>
        <w:autoSpaceDN w:val="0"/>
        <w:adjustRightInd w:val="0"/>
      </w:pPr>
      <w:r>
        <w:t>TITLE Add and Subtract, (AddSub2.asm)</w:t>
      </w:r>
    </w:p>
    <w:p w:rsidR="00C96015" w:rsidRDefault="00C96015" w:rsidP="00C96015">
      <w:pPr>
        <w:widowControl w:val="0"/>
        <w:autoSpaceDE w:val="0"/>
        <w:autoSpaceDN w:val="0"/>
        <w:adjustRightInd w:val="0"/>
        <w:spacing w:line="36" w:lineRule="exact"/>
      </w:pPr>
    </w:p>
    <w:p w:rsidR="00C96015" w:rsidRDefault="00C96015" w:rsidP="00C96015">
      <w:pPr>
        <w:widowControl w:val="0"/>
        <w:overflowPunct w:val="0"/>
        <w:autoSpaceDE w:val="0"/>
        <w:autoSpaceDN w:val="0"/>
        <w:adjustRightInd w:val="0"/>
        <w:ind w:left="120"/>
        <w:jc w:val="both"/>
      </w:pPr>
      <w:r>
        <w:t xml:space="preserve">This program adds and subtracts 32-bit unsigned </w:t>
      </w:r>
    </w:p>
    <w:p w:rsidR="00C96015" w:rsidRDefault="00C96015" w:rsidP="00C96015">
      <w:pPr>
        <w:widowControl w:val="0"/>
        <w:overflowPunct w:val="0"/>
        <w:autoSpaceDE w:val="0"/>
        <w:autoSpaceDN w:val="0"/>
        <w:adjustRightInd w:val="0"/>
        <w:ind w:right="5320"/>
        <w:jc w:val="both"/>
      </w:pPr>
      <w:proofErr w:type="gramStart"/>
      <w:r>
        <w:t>integers</w:t>
      </w:r>
      <w:proofErr w:type="gramEnd"/>
      <w:r>
        <w:t xml:space="preserve"> and stores the sum in a variable. INCLUDE Irvine32.inc </w:t>
      </w:r>
    </w:p>
    <w:p w:rsidR="001574EE" w:rsidRDefault="00C96015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>.</w:t>
      </w:r>
      <w:r w:rsidR="001574EE" w:rsidRPr="001574EE">
        <w:t xml:space="preserve"> </w:t>
      </w:r>
      <w:r w:rsidR="001574EE">
        <w:t xml:space="preserve">INCLUDE Irvine32.inc 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.data 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var1</w:t>
      </w:r>
      <w:proofErr w:type="gramEnd"/>
      <w:r>
        <w:tab/>
        <w:t>DWORD 10000h</w:t>
      </w:r>
      <w:r>
        <w:tab/>
        <w:t>;val1 declared as a variable of type DWORD and initialized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var2</w:t>
      </w:r>
      <w:proofErr w:type="gramEnd"/>
      <w:r>
        <w:tab/>
        <w:t>DWORD 40000h</w:t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var3</w:t>
      </w:r>
      <w:proofErr w:type="gramEnd"/>
      <w:r>
        <w:tab/>
        <w:t>DWORD 20000h</w:t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finalVal</w:t>
      </w:r>
      <w:proofErr w:type="spellEnd"/>
      <w:r>
        <w:t xml:space="preserve">  DWORD</w:t>
      </w:r>
      <w:proofErr w:type="gramEnd"/>
      <w:r>
        <w:t xml:space="preserve"> ?</w:t>
      </w:r>
      <w:r>
        <w:tab/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>Val1</w:t>
      </w:r>
      <w:r>
        <w:tab/>
        <w:t>WORD</w:t>
      </w:r>
      <w:r>
        <w:tab/>
        <w:t>100H</w:t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>Val2</w:t>
      </w:r>
      <w:r>
        <w:tab/>
        <w:t>WORD</w:t>
      </w:r>
      <w:r>
        <w:tab/>
        <w:t>200H</w:t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arrayB</w:t>
      </w:r>
      <w:proofErr w:type="spellEnd"/>
      <w:proofErr w:type="gramEnd"/>
      <w:r>
        <w:tab/>
        <w:t>BYTE</w:t>
      </w:r>
      <w:r>
        <w:tab/>
        <w:t>10H, 20H, 30H, 40H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arrayW</w:t>
      </w:r>
      <w:proofErr w:type="spellEnd"/>
      <w:proofErr w:type="gramEnd"/>
      <w:r>
        <w:tab/>
        <w:t>WORD</w:t>
      </w:r>
      <w:r>
        <w:tab/>
        <w:t>100h, 200h, 300h, 400h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arrayD</w:t>
      </w:r>
      <w:proofErr w:type="spellEnd"/>
      <w:proofErr w:type="gramEnd"/>
      <w:r>
        <w:tab/>
        <w:t>DWORD</w:t>
      </w:r>
      <w:r>
        <w:tab/>
        <w:t>10000H, 20000H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>.code</w:t>
      </w:r>
      <w:r>
        <w:tab/>
      </w:r>
      <w:r>
        <w:tab/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main</w:t>
      </w:r>
      <w:proofErr w:type="gramEnd"/>
      <w:r>
        <w:t xml:space="preserve"> PROC</w:t>
      </w:r>
      <w:r>
        <w:tab/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mov</w:t>
      </w:r>
      <w:proofErr w:type="spellEnd"/>
      <w:proofErr w:type="gramEnd"/>
      <w:r>
        <w:tab/>
        <w:t>eax,var1</w:t>
      </w:r>
      <w:r>
        <w:tab/>
      </w:r>
      <w:r>
        <w:tab/>
        <w:t>;</w:t>
      </w:r>
      <w:r>
        <w:tab/>
      </w:r>
      <w:proofErr w:type="spellStart"/>
      <w:r>
        <w:t>eax</w:t>
      </w:r>
      <w:proofErr w:type="spellEnd"/>
      <w:r>
        <w:t>= 10000h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add</w:t>
      </w:r>
      <w:proofErr w:type="gramEnd"/>
      <w:r>
        <w:tab/>
        <w:t>eax,var2</w:t>
      </w:r>
      <w:r>
        <w:tab/>
      </w:r>
      <w:r>
        <w:tab/>
        <w:t>;</w:t>
      </w:r>
      <w:r>
        <w:tab/>
      </w:r>
      <w:proofErr w:type="spellStart"/>
      <w:r>
        <w:t>eax</w:t>
      </w:r>
      <w:proofErr w:type="spellEnd"/>
      <w:r>
        <w:t>= 50000h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sub</w:t>
      </w:r>
      <w:proofErr w:type="gramEnd"/>
      <w:r>
        <w:tab/>
        <w:t>eax,var3</w:t>
      </w:r>
      <w:r>
        <w:tab/>
      </w:r>
      <w:r>
        <w:tab/>
        <w:t>;</w:t>
      </w:r>
      <w:r>
        <w:tab/>
      </w:r>
      <w:proofErr w:type="spellStart"/>
      <w:r>
        <w:t>eax</w:t>
      </w:r>
      <w:proofErr w:type="spellEnd"/>
      <w:r>
        <w:t>= 30000h</w:t>
      </w:r>
    </w:p>
    <w:p w:rsidR="00A45C95" w:rsidRDefault="001574EE" w:rsidP="00A45C95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mov</w:t>
      </w:r>
      <w:proofErr w:type="spellEnd"/>
      <w:proofErr w:type="gramEnd"/>
      <w:r>
        <w:tab/>
      </w:r>
      <w:proofErr w:type="spellStart"/>
      <w:r>
        <w:t>finalVal,eax</w:t>
      </w:r>
      <w:proofErr w:type="spellEnd"/>
      <w:r>
        <w:tab/>
      </w:r>
      <w:r w:rsidR="00A45C95">
        <w:t xml:space="preserve">            </w:t>
      </w:r>
      <w:r>
        <w:t xml:space="preserve">; </w:t>
      </w:r>
      <w:r w:rsidR="00A45C95">
        <w:t xml:space="preserve">          </w:t>
      </w:r>
      <w:proofErr w:type="spellStart"/>
      <w:r w:rsidR="00A45C95">
        <w:t>finalVal</w:t>
      </w:r>
      <w:proofErr w:type="spellEnd"/>
      <w:r w:rsidR="00A45C95">
        <w:t>= 30000h</w:t>
      </w:r>
    </w:p>
    <w:p w:rsidR="001574EE" w:rsidRDefault="00A45C95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call</w:t>
      </w:r>
      <w:proofErr w:type="gramEnd"/>
      <w:r>
        <w:tab/>
      </w:r>
      <w:proofErr w:type="spellStart"/>
      <w:r>
        <w:t>DumpRegs</w:t>
      </w:r>
      <w:proofErr w:type="spellEnd"/>
      <w:r>
        <w:tab/>
      </w:r>
      <w:r w:rsidR="001574EE">
        <w:t xml:space="preserve"> 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mov</w:t>
      </w:r>
      <w:proofErr w:type="spellEnd"/>
      <w:proofErr w:type="gramEnd"/>
      <w:r>
        <w:tab/>
      </w:r>
      <w:proofErr w:type="spellStart"/>
      <w:r>
        <w:t>eax</w:t>
      </w:r>
      <w:proofErr w:type="spellEnd"/>
      <w:r>
        <w:t>, 0</w:t>
      </w:r>
      <w:r w:rsidR="00A45C95">
        <w:t xml:space="preserve">                         </w:t>
      </w:r>
      <w:r w:rsidR="00A45C95" w:rsidRPr="00A45C95">
        <w:t xml:space="preserve"> </w:t>
      </w:r>
      <w:r w:rsidR="00A45C95">
        <w:t xml:space="preserve">;            </w:t>
      </w:r>
      <w:proofErr w:type="spellStart"/>
      <w:r w:rsidR="00A45C95">
        <w:t>eax</w:t>
      </w:r>
      <w:proofErr w:type="spellEnd"/>
      <w:r w:rsidR="00A45C95">
        <w:t>= 0</w:t>
      </w:r>
      <w:r>
        <w:tab/>
      </w:r>
      <w:r>
        <w:tab/>
      </w:r>
      <w:r>
        <w:tab/>
      </w:r>
    </w:p>
    <w:p w:rsidR="001574EE" w:rsidRDefault="00A45C95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mov</w:t>
      </w:r>
      <w:proofErr w:type="spellEnd"/>
      <w:proofErr w:type="gramEnd"/>
      <w:r>
        <w:tab/>
      </w:r>
      <w:proofErr w:type="spellStart"/>
      <w:r>
        <w:t>ebx</w:t>
      </w:r>
      <w:proofErr w:type="spellEnd"/>
      <w:r>
        <w:t>, 0</w:t>
      </w:r>
      <w:r>
        <w:tab/>
      </w:r>
      <w:r>
        <w:tab/>
        <w:t xml:space="preserve">            ;            </w:t>
      </w:r>
      <w:proofErr w:type="spellStart"/>
      <w:r>
        <w:t>ebx</w:t>
      </w:r>
      <w:proofErr w:type="spellEnd"/>
      <w:r>
        <w:t xml:space="preserve"> =0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mov</w:t>
      </w:r>
      <w:proofErr w:type="spellEnd"/>
      <w:proofErr w:type="gramEnd"/>
      <w:r>
        <w:tab/>
      </w:r>
      <w:proofErr w:type="spellStart"/>
      <w:r>
        <w:t>ecx</w:t>
      </w:r>
      <w:proofErr w:type="spellEnd"/>
      <w:r>
        <w:t>, 0</w:t>
      </w:r>
      <w:r>
        <w:tab/>
      </w:r>
      <w:r>
        <w:tab/>
      </w:r>
      <w:r>
        <w:tab/>
      </w:r>
      <w:r w:rsidR="00A45C95">
        <w:t xml:space="preserve">;           </w:t>
      </w:r>
      <w:proofErr w:type="spellStart"/>
      <w:r w:rsidR="00A45C95">
        <w:t>ecx</w:t>
      </w:r>
      <w:proofErr w:type="spellEnd"/>
      <w:r w:rsidR="00A45C95">
        <w:t xml:space="preserve"> =0</w:t>
      </w:r>
    </w:p>
    <w:p w:rsidR="001574EE" w:rsidRDefault="00523935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proofErr w:type="gramStart"/>
      <w:r>
        <w:t>mov</w:t>
      </w:r>
      <w:proofErr w:type="spellEnd"/>
      <w:proofErr w:type="gramEnd"/>
      <w:r>
        <w:tab/>
        <w:t>ax, val1</w:t>
      </w:r>
      <w:r>
        <w:tab/>
      </w:r>
      <w:r>
        <w:tab/>
        <w:t xml:space="preserve">;          </w:t>
      </w:r>
      <w:proofErr w:type="spellStart"/>
      <w:r w:rsidR="001574EE">
        <w:t>eax</w:t>
      </w:r>
      <w:proofErr w:type="spellEnd"/>
      <w:r w:rsidR="001574EE">
        <w:t>= 00000100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  <w:r>
        <w:tab/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</w:r>
      <w:proofErr w:type="spellStart"/>
      <w:r>
        <w:t>bx</w:t>
      </w:r>
      <w:proofErr w:type="spellEnd"/>
      <w:r>
        <w:t>, val2</w:t>
      </w:r>
      <w:r>
        <w:tab/>
      </w:r>
      <w:r>
        <w:tab/>
        <w:t xml:space="preserve">; </w:t>
      </w:r>
      <w:r w:rsidR="00523935">
        <w:t xml:space="preserve">         </w:t>
      </w:r>
      <w:proofErr w:type="spellStart"/>
      <w:r>
        <w:t>bx</w:t>
      </w:r>
      <w:proofErr w:type="spellEnd"/>
      <w:r>
        <w:t xml:space="preserve">= 0200 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  <w:t xml:space="preserve">cl, </w:t>
      </w:r>
      <w:proofErr w:type="spellStart"/>
      <w:r>
        <w:t>arrayB</w:t>
      </w:r>
      <w:proofErr w:type="spellEnd"/>
      <w:r>
        <w:tab/>
      </w:r>
      <w:r>
        <w:tab/>
        <w:t xml:space="preserve">; </w:t>
      </w:r>
      <w:r w:rsidR="00523935">
        <w:t xml:space="preserve">         </w:t>
      </w:r>
      <w:r>
        <w:t>cl= 10h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lastRenderedPageBreak/>
        <w:t>Mov</w:t>
      </w:r>
      <w:proofErr w:type="spellEnd"/>
      <w:r>
        <w:tab/>
        <w:t>cl, [arrayB+1]</w:t>
      </w:r>
      <w:r>
        <w:tab/>
      </w:r>
      <w:r>
        <w:tab/>
        <w:t xml:space="preserve">; </w:t>
      </w:r>
      <w:r w:rsidR="00523935">
        <w:t xml:space="preserve">      </w:t>
      </w:r>
      <w:r>
        <w:t>cl= 20h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  <w:t>cl, [arrayB+2]</w:t>
      </w:r>
      <w:r>
        <w:tab/>
      </w:r>
      <w:r>
        <w:tab/>
        <w:t xml:space="preserve">; </w:t>
      </w:r>
      <w:r w:rsidR="00523935">
        <w:t xml:space="preserve">      </w:t>
      </w:r>
      <w:r>
        <w:t>cl= 30h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  <w:t xml:space="preserve">ax, </w:t>
      </w:r>
      <w:proofErr w:type="spellStart"/>
      <w:r>
        <w:t>arrayW</w:t>
      </w:r>
      <w:proofErr w:type="spellEnd"/>
      <w:r>
        <w:tab/>
      </w:r>
      <w:r>
        <w:tab/>
        <w:t xml:space="preserve">; </w:t>
      </w:r>
      <w:r w:rsidR="00523935">
        <w:t xml:space="preserve">     </w:t>
      </w:r>
      <w:r>
        <w:t>ax= 0100h</w:t>
      </w:r>
    </w:p>
    <w:p w:rsidR="001574EE" w:rsidRDefault="00712727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  <w:t>ax, [arrayW+2]</w:t>
      </w:r>
      <w:r>
        <w:tab/>
      </w:r>
      <w:r w:rsidR="001574EE">
        <w:t xml:space="preserve">; </w:t>
      </w:r>
      <w:r w:rsidR="00523935">
        <w:t xml:space="preserve">     </w:t>
      </w:r>
      <w:r w:rsidR="001574EE">
        <w:t>ax= 0200h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</w:r>
      <w:proofErr w:type="spellStart"/>
      <w:r>
        <w:t>bx</w:t>
      </w:r>
      <w:proofErr w:type="spellEnd"/>
      <w:r>
        <w:t>, [arra</w:t>
      </w:r>
      <w:r w:rsidR="00712727">
        <w:t>yW+4]</w:t>
      </w:r>
      <w:r w:rsidR="00712727">
        <w:tab/>
      </w:r>
      <w:r>
        <w:t xml:space="preserve">; </w:t>
      </w:r>
      <w:r w:rsidR="00523935">
        <w:t xml:space="preserve">     </w:t>
      </w:r>
      <w:proofErr w:type="spellStart"/>
      <w:r>
        <w:t>bx</w:t>
      </w:r>
      <w:proofErr w:type="spellEnd"/>
      <w:r>
        <w:t>= 0300h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</w:r>
      <w:proofErr w:type="spellStart"/>
      <w:r>
        <w:t>ecx</w:t>
      </w:r>
      <w:proofErr w:type="spellEnd"/>
      <w:r>
        <w:t xml:space="preserve">, </w:t>
      </w:r>
      <w:proofErr w:type="spellStart"/>
      <w:r>
        <w:t>arrayD</w:t>
      </w:r>
      <w:proofErr w:type="spellEnd"/>
      <w:r>
        <w:tab/>
      </w:r>
      <w:r>
        <w:tab/>
        <w:t xml:space="preserve">; </w:t>
      </w:r>
      <w:r w:rsidR="00523935">
        <w:t xml:space="preserve">    </w:t>
      </w:r>
      <w:proofErr w:type="spellStart"/>
      <w:r>
        <w:t>ecx</w:t>
      </w:r>
      <w:proofErr w:type="spellEnd"/>
      <w:r>
        <w:t>= 00010000h</w:t>
      </w:r>
    </w:p>
    <w:p w:rsidR="001574EE" w:rsidRDefault="00712727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spellStart"/>
      <w:r>
        <w:t>Mov</w:t>
      </w:r>
      <w:proofErr w:type="spellEnd"/>
      <w:r>
        <w:tab/>
      </w:r>
      <w:proofErr w:type="spellStart"/>
      <w:r>
        <w:t>ecx</w:t>
      </w:r>
      <w:proofErr w:type="spellEnd"/>
      <w:r>
        <w:t>, [arrayD+4]</w:t>
      </w:r>
      <w:r>
        <w:tab/>
      </w:r>
      <w:r w:rsidR="001574EE">
        <w:t xml:space="preserve">; </w:t>
      </w:r>
      <w:r w:rsidR="00523935">
        <w:t xml:space="preserve">    </w:t>
      </w:r>
      <w:proofErr w:type="spellStart"/>
      <w:r w:rsidR="001574EE">
        <w:t>ecx</w:t>
      </w:r>
      <w:proofErr w:type="spellEnd"/>
      <w:r w:rsidR="001574EE">
        <w:t>= 00020000h</w:t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Call </w:t>
      </w:r>
      <w:proofErr w:type="spellStart"/>
      <w:r>
        <w:t>dumpregs</w:t>
      </w:r>
      <w:proofErr w:type="spellEnd"/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exit</w:t>
      </w:r>
      <w:proofErr w:type="gramEnd"/>
      <w:r>
        <w:tab/>
      </w:r>
      <w:r>
        <w:tab/>
      </w:r>
      <w:r>
        <w:tab/>
      </w:r>
      <w:r>
        <w:tab/>
      </w:r>
    </w:p>
    <w:p w:rsidR="001574EE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proofErr w:type="gramStart"/>
      <w:r>
        <w:t>main</w:t>
      </w:r>
      <w:proofErr w:type="gramEnd"/>
      <w:r>
        <w:t xml:space="preserve"> ENDP </w:t>
      </w:r>
    </w:p>
    <w:p w:rsidR="00C96015" w:rsidRDefault="001574EE" w:rsidP="001574EE">
      <w:pPr>
        <w:widowControl w:val="0"/>
        <w:overflowPunct w:val="0"/>
        <w:autoSpaceDE w:val="0"/>
        <w:autoSpaceDN w:val="0"/>
        <w:adjustRightInd w:val="0"/>
        <w:jc w:val="both"/>
      </w:pPr>
      <w:r>
        <w:t>END main</w:t>
      </w:r>
    </w:p>
    <w:p w:rsidR="00C96015" w:rsidRDefault="00C96015" w:rsidP="00C96015">
      <w:pPr>
        <w:outlineLvl w:val="0"/>
        <w:rPr>
          <w:rFonts w:ascii="Arial" w:hAnsi="Arial" w:cs="Arial"/>
          <w:b/>
          <w:bCs/>
        </w:rPr>
      </w:pPr>
    </w:p>
    <w:p w:rsidR="00C96015" w:rsidRDefault="00C96015" w:rsidP="00C96015">
      <w:pPr>
        <w:outlineLvl w:val="0"/>
        <w:rPr>
          <w:rFonts w:ascii="Arial" w:hAnsi="Arial" w:cs="Arial"/>
        </w:rPr>
      </w:pPr>
      <w:bookmarkStart w:id="7" w:name="_Toc459897636"/>
      <w:r w:rsidRPr="00E32900">
        <w:rPr>
          <w:rFonts w:ascii="Arial" w:hAnsi="Arial" w:cs="Arial"/>
          <w:b/>
          <w:bCs/>
        </w:rPr>
        <w:t>Exercise 2:</w:t>
      </w:r>
      <w:r>
        <w:rPr>
          <w:rFonts w:ascii="Arial" w:hAnsi="Arial" w:cs="Arial"/>
        </w:rPr>
        <w:t xml:space="preserve"> Note down the contents of registers EAX, EBX and ECX as displayed by the program. Do the registers contents match the expected results?</w:t>
      </w:r>
      <w:bookmarkEnd w:id="7"/>
    </w:p>
    <w:p w:rsidR="0006504B" w:rsidRPr="0006504B" w:rsidRDefault="0006504B" w:rsidP="0006504B">
      <w:pPr>
        <w:rPr>
          <w:b/>
        </w:rPr>
      </w:pPr>
      <w:r w:rsidRPr="0006504B">
        <w:rPr>
          <w:b/>
        </w:rPr>
        <w:t>SCREENSHOT</w:t>
      </w:r>
    </w:p>
    <w:p w:rsidR="0006504B" w:rsidRDefault="0006504B" w:rsidP="00C96015">
      <w:pPr>
        <w:outlineLvl w:val="0"/>
        <w:rPr>
          <w:rFonts w:ascii="Arial" w:hAnsi="Arial" w:cs="Arial"/>
        </w:rPr>
      </w:pPr>
      <w:r w:rsidRPr="0006504B">
        <w:rPr>
          <w:rFonts w:ascii="Arial" w:hAnsi="Arial" w:cs="Arial"/>
          <w:noProof/>
        </w:rPr>
        <w:drawing>
          <wp:inline distT="0" distB="0" distL="0" distR="0">
            <wp:extent cx="3981450" cy="171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95" w:rsidRDefault="00A45C95" w:rsidP="00C96015">
      <w:pPr>
        <w:outlineLvl w:val="0"/>
        <w:rPr>
          <w:rFonts w:ascii="Arial" w:hAnsi="Arial" w:cs="Arial"/>
        </w:rPr>
      </w:pPr>
    </w:p>
    <w:p w:rsidR="00A45C95" w:rsidRDefault="00A45C95" w:rsidP="00C96015">
      <w:pPr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6225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 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D2" w:rsidRDefault="009033D2" w:rsidP="00C96015">
      <w:pPr>
        <w:outlineLvl w:val="0"/>
        <w:rPr>
          <w:rFonts w:asciiTheme="minorBidi" w:hAnsiTheme="minorBidi"/>
          <w:b/>
          <w:u w:val="single"/>
        </w:rPr>
      </w:pPr>
      <w:bookmarkStart w:id="8" w:name="_Toc459897637"/>
    </w:p>
    <w:p w:rsidR="00C96015" w:rsidRDefault="00C96015" w:rsidP="00C96015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Exercise 3</w:t>
      </w:r>
      <w:r w:rsidRPr="00E3290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Write code to achieve the following:</w:t>
      </w:r>
      <w:bookmarkEnd w:id="8"/>
    </w:p>
    <w:p w:rsidR="00A45C95" w:rsidRDefault="00C96015" w:rsidP="00A45C95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9" w:name="_Toc459897638"/>
      <w:r>
        <w:rPr>
          <w:rFonts w:ascii="Arial" w:hAnsi="Arial" w:cs="Arial"/>
        </w:rPr>
        <w:t>D</w:t>
      </w:r>
      <w:r w:rsidRPr="0011427A">
        <w:rPr>
          <w:rFonts w:ascii="Arial" w:hAnsi="Arial" w:cs="Arial"/>
        </w:rPr>
        <w:t>efine two 8 bit variables var1, and var2, and initialize these to 20, and 30.</w:t>
      </w:r>
      <w:bookmarkEnd w:id="9"/>
    </w:p>
    <w:p w:rsidR="00A45C95" w:rsidRDefault="00A45C95" w:rsidP="00A45C95">
      <w:pPr>
        <w:pStyle w:val="ListParagraph"/>
        <w:outlineLvl w:val="0"/>
        <w:rPr>
          <w:rFonts w:ascii="Arial" w:hAnsi="Arial" w:cs="Arial"/>
        </w:rPr>
      </w:pPr>
    </w:p>
    <w:p w:rsidR="00A45C95" w:rsidRPr="00A45C95" w:rsidRDefault="00A45C95" w:rsidP="00A45C95">
      <w:pPr>
        <w:pStyle w:val="ListParagrap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52650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55" b="14566"/>
                    <a:stretch/>
                  </pic:blipFill>
                  <pic:spPr bwMode="auto">
                    <a:xfrm>
                      <a:off x="0" y="0"/>
                      <a:ext cx="2152951" cy="290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C95" w:rsidRDefault="00C96015" w:rsidP="009033D2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0" w:name="_Toc459897639"/>
      <w:r>
        <w:rPr>
          <w:rFonts w:ascii="Arial" w:hAnsi="Arial" w:cs="Arial"/>
        </w:rPr>
        <w:t>S</w:t>
      </w:r>
      <w:r w:rsidRPr="0011427A">
        <w:rPr>
          <w:rFonts w:ascii="Arial" w:hAnsi="Arial" w:cs="Arial"/>
        </w:rPr>
        <w:t>wap the contents of var1 and var2 variables using register</w:t>
      </w:r>
      <w:r>
        <w:rPr>
          <w:rFonts w:ascii="Arial" w:hAnsi="Arial" w:cs="Arial"/>
        </w:rPr>
        <w:t>s.</w:t>
      </w:r>
      <w:bookmarkStart w:id="11" w:name="_Toc459897640"/>
      <w:bookmarkEnd w:id="10"/>
      <w:r w:rsidR="00A45C95">
        <w:rPr>
          <w:rFonts w:ascii="Arial" w:hAnsi="Arial" w:cs="Arial"/>
        </w:rPr>
        <w:t xml:space="preserve"> </w:t>
      </w:r>
      <w:r w:rsidRPr="00A45C95">
        <w:rPr>
          <w:rFonts w:ascii="Arial" w:hAnsi="Arial" w:cs="Arial"/>
        </w:rPr>
        <w:t>Display the contents of the registers.</w:t>
      </w:r>
      <w:bookmarkEnd w:id="11"/>
    </w:p>
    <w:p w:rsidR="009033D2" w:rsidRPr="009033D2" w:rsidRDefault="009033D2" w:rsidP="009033D2">
      <w:pPr>
        <w:pStyle w:val="ListParagraph"/>
        <w:outlineLvl w:val="0"/>
        <w:rPr>
          <w:rFonts w:ascii="Arial" w:hAnsi="Arial" w:cs="Arial"/>
        </w:rPr>
      </w:pPr>
    </w:p>
    <w:p w:rsidR="00A45C95" w:rsidRPr="00A45C95" w:rsidRDefault="00A45C95" w:rsidP="00A45C95">
      <w:pPr>
        <w:pStyle w:val="ListParagrap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44007" cy="136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3(a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05" w:rsidRDefault="00054405" w:rsidP="00C96015">
      <w:pPr>
        <w:outlineLvl w:val="0"/>
        <w:rPr>
          <w:rFonts w:ascii="Arial" w:hAnsi="Arial" w:cs="Arial"/>
        </w:rPr>
      </w:pPr>
    </w:p>
    <w:p w:rsidR="00C96015" w:rsidRDefault="00C96015" w:rsidP="00C96015">
      <w:pPr>
        <w:outlineLvl w:val="0"/>
        <w:rPr>
          <w:rFonts w:ascii="Arial" w:hAnsi="Arial" w:cs="Arial"/>
        </w:rPr>
      </w:pPr>
      <w:bookmarkStart w:id="12" w:name="_Toc459897642"/>
      <w:r w:rsidRPr="00E32900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4</w:t>
      </w:r>
      <w:r w:rsidRPr="00E3290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Write codes to evaluate the arithmetic expression “5</w:t>
      </w:r>
      <w:proofErr w:type="gramStart"/>
      <w:r>
        <w:rPr>
          <w:rFonts w:ascii="Arial" w:hAnsi="Arial" w:cs="Arial"/>
        </w:rPr>
        <w:t>+(</w:t>
      </w:r>
      <w:proofErr w:type="gramEnd"/>
      <w:r>
        <w:rPr>
          <w:rFonts w:ascii="Arial" w:hAnsi="Arial" w:cs="Arial"/>
        </w:rPr>
        <w:t>6-2)”, by</w:t>
      </w:r>
      <w:bookmarkEnd w:id="12"/>
    </w:p>
    <w:p w:rsidR="00A45C95" w:rsidRDefault="00A45C95" w:rsidP="00C96015">
      <w:pPr>
        <w:outlineLvl w:val="0"/>
        <w:rPr>
          <w:rFonts w:ascii="Arial" w:hAnsi="Arial" w:cs="Arial"/>
        </w:rPr>
      </w:pPr>
    </w:p>
    <w:p w:rsidR="00C96015" w:rsidRDefault="00C96015" w:rsidP="00C96015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</w:rPr>
      </w:pPr>
      <w:bookmarkStart w:id="13" w:name="_Toc459897643"/>
      <w:r w:rsidRPr="00802AC1">
        <w:rPr>
          <w:rFonts w:ascii="Arial" w:hAnsi="Arial" w:cs="Arial"/>
        </w:rPr>
        <w:t>Using one register only</w:t>
      </w:r>
      <w:bookmarkEnd w:id="13"/>
    </w:p>
    <w:p w:rsidR="00A45C95" w:rsidRDefault="00A45C95" w:rsidP="00A45C95">
      <w:pPr>
        <w:pStyle w:val="ListParagraph"/>
        <w:outlineLvl w:val="0"/>
        <w:rPr>
          <w:rFonts w:ascii="Arial" w:hAnsi="Arial" w:cs="Arial"/>
        </w:rPr>
      </w:pPr>
    </w:p>
    <w:p w:rsidR="009033D2" w:rsidRDefault="009033D2" w:rsidP="00753A01">
      <w:pPr>
        <w:ind w:left="360"/>
        <w:outlineLvl w:val="0"/>
        <w:rPr>
          <w:rFonts w:ascii="Arial" w:hAnsi="Arial" w:cs="Arial"/>
        </w:rPr>
      </w:pPr>
    </w:p>
    <w:p w:rsidR="005E6324" w:rsidRPr="00753A01" w:rsidRDefault="005E6324" w:rsidP="00753A01">
      <w:pPr>
        <w:ind w:left="360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581150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0"/>
                    <a:stretch/>
                  </pic:blipFill>
                  <pic:spPr bwMode="auto">
                    <a:xfrm>
                      <a:off x="0" y="0"/>
                      <a:ext cx="1581371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A01" w:rsidRDefault="009033D2" w:rsidP="009033D2">
      <w:pPr>
        <w:ind w:left="360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527D88" wp14:editId="33A6B3C2">
            <wp:extent cx="4352924" cy="561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_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35" r="9684" b="30317"/>
                    <a:stretch/>
                  </pic:blipFill>
                  <pic:spPr bwMode="auto">
                    <a:xfrm>
                      <a:off x="0" y="0"/>
                      <a:ext cx="4353533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D2" w:rsidRPr="009033D2" w:rsidRDefault="009033D2" w:rsidP="009033D2">
      <w:pPr>
        <w:ind w:left="360"/>
        <w:outlineLvl w:val="0"/>
        <w:rPr>
          <w:rFonts w:ascii="Arial" w:hAnsi="Arial" w:cs="Arial"/>
        </w:rPr>
      </w:pPr>
    </w:p>
    <w:p w:rsidR="009033D2" w:rsidRPr="009033D2" w:rsidRDefault="00C96015" w:rsidP="009033D2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</w:rPr>
      </w:pPr>
      <w:bookmarkStart w:id="14" w:name="_Toc459897644"/>
      <w:r w:rsidRPr="009033D2">
        <w:rPr>
          <w:rFonts w:ascii="Arial" w:hAnsi="Arial" w:cs="Arial"/>
        </w:rPr>
        <w:t>Using two registers only</w:t>
      </w:r>
      <w:bookmarkEnd w:id="14"/>
    </w:p>
    <w:p w:rsidR="009033D2" w:rsidRPr="009033D2" w:rsidRDefault="009033D2" w:rsidP="009033D2">
      <w:pPr>
        <w:pStyle w:val="ListParagraph"/>
        <w:outlineLvl w:val="0"/>
        <w:rPr>
          <w:rFonts w:ascii="Arial" w:hAnsi="Arial" w:cs="Arial"/>
        </w:rPr>
      </w:pPr>
    </w:p>
    <w:p w:rsidR="009033D2" w:rsidRDefault="009033D2" w:rsidP="009033D2">
      <w:pPr>
        <w:pStyle w:val="ListParagrap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98471" cy="2543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_4(B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r="31420" b="16326"/>
                    <a:stretch/>
                  </pic:blipFill>
                  <pic:spPr bwMode="auto">
                    <a:xfrm>
                      <a:off x="0" y="0"/>
                      <a:ext cx="2306874" cy="255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D2" w:rsidRDefault="009033D2" w:rsidP="009033D2">
      <w:pPr>
        <w:pStyle w:val="ListParagraph"/>
        <w:outlineLvl w:val="0"/>
        <w:rPr>
          <w:rFonts w:ascii="Arial" w:hAnsi="Arial" w:cs="Arial"/>
        </w:rPr>
      </w:pPr>
    </w:p>
    <w:p w:rsidR="009033D2" w:rsidRDefault="009033D2" w:rsidP="009033D2">
      <w:pPr>
        <w:pStyle w:val="ListParagrap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199292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64" r="10742" b="7371"/>
                    <a:stretch/>
                  </pic:blipFill>
                  <pic:spPr bwMode="auto">
                    <a:xfrm>
                      <a:off x="0" y="0"/>
                      <a:ext cx="4200670" cy="156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D2" w:rsidRPr="00802AC1" w:rsidRDefault="009033D2" w:rsidP="009033D2">
      <w:pPr>
        <w:pStyle w:val="ListParagraph"/>
        <w:outlineLvl w:val="0"/>
        <w:rPr>
          <w:rFonts w:ascii="Arial" w:hAnsi="Arial" w:cs="Arial"/>
        </w:rPr>
      </w:pPr>
    </w:p>
    <w:p w:rsidR="00C96015" w:rsidRDefault="00C96015" w:rsidP="00C96015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</w:rPr>
      </w:pPr>
      <w:bookmarkStart w:id="15" w:name="_Toc459897645"/>
      <w:r w:rsidRPr="00802AC1">
        <w:rPr>
          <w:rFonts w:ascii="Arial" w:hAnsi="Arial" w:cs="Arial"/>
        </w:rPr>
        <w:t>Using three registers</w:t>
      </w:r>
      <w:bookmarkEnd w:id="15"/>
    </w:p>
    <w:p w:rsidR="009033D2" w:rsidRDefault="009033D2" w:rsidP="009033D2">
      <w:pPr>
        <w:pStyle w:val="ListParagraph"/>
        <w:outlineLvl w:val="0"/>
        <w:rPr>
          <w:rFonts w:ascii="Arial" w:hAnsi="Arial" w:cs="Arial"/>
        </w:rPr>
      </w:pPr>
    </w:p>
    <w:p w:rsidR="009033D2" w:rsidRDefault="009033D2" w:rsidP="009033D2">
      <w:pPr>
        <w:pStyle w:val="ListParagrap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790700" cy="2892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(C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26" b="12048"/>
                    <a:stretch/>
                  </pic:blipFill>
                  <pic:spPr bwMode="auto">
                    <a:xfrm>
                      <a:off x="0" y="0"/>
                      <a:ext cx="1792773" cy="289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D2" w:rsidRDefault="009033D2" w:rsidP="009033D2">
      <w:pPr>
        <w:pStyle w:val="ListParagraph"/>
        <w:outlineLvl w:val="0"/>
        <w:rPr>
          <w:rFonts w:ascii="Arial" w:hAnsi="Arial" w:cs="Arial"/>
        </w:rPr>
      </w:pPr>
    </w:p>
    <w:p w:rsidR="009033D2" w:rsidRPr="00802AC1" w:rsidRDefault="009033D2" w:rsidP="009033D2">
      <w:pPr>
        <w:pStyle w:val="ListParagrap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44A989" wp14:editId="07289430">
            <wp:extent cx="4495800" cy="11620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(3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57" r="9231"/>
                    <a:stretch/>
                  </pic:blipFill>
                  <pic:spPr bwMode="auto">
                    <a:xfrm>
                      <a:off x="0" y="0"/>
                      <a:ext cx="4495800" cy="116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015" w:rsidRDefault="00C96015" w:rsidP="00C96015"/>
    <w:p w:rsidR="009033D2" w:rsidRDefault="009033D2" w:rsidP="00C96015">
      <w:pPr>
        <w:widowControl w:val="0"/>
        <w:overflowPunct w:val="0"/>
        <w:autoSpaceDE w:val="0"/>
        <w:autoSpaceDN w:val="0"/>
        <w:adjustRightInd w:val="0"/>
        <w:spacing w:line="258" w:lineRule="auto"/>
        <w:ind w:right="630"/>
        <w:rPr>
          <w:rFonts w:ascii="Arial" w:hAnsi="Arial" w:cs="Arial"/>
          <w:b/>
        </w:rPr>
      </w:pPr>
    </w:p>
    <w:p w:rsidR="009033D2" w:rsidRDefault="009033D2" w:rsidP="00C96015">
      <w:pPr>
        <w:widowControl w:val="0"/>
        <w:overflowPunct w:val="0"/>
        <w:autoSpaceDE w:val="0"/>
        <w:autoSpaceDN w:val="0"/>
        <w:adjustRightInd w:val="0"/>
        <w:spacing w:line="258" w:lineRule="auto"/>
        <w:ind w:right="630"/>
        <w:rPr>
          <w:rFonts w:ascii="Arial" w:hAnsi="Arial" w:cs="Arial"/>
          <w:b/>
        </w:rPr>
      </w:pPr>
    </w:p>
    <w:p w:rsidR="00C96015" w:rsidRDefault="00C96015" w:rsidP="00C96015">
      <w:pPr>
        <w:widowControl w:val="0"/>
        <w:overflowPunct w:val="0"/>
        <w:autoSpaceDE w:val="0"/>
        <w:autoSpaceDN w:val="0"/>
        <w:adjustRightInd w:val="0"/>
        <w:spacing w:line="258" w:lineRule="auto"/>
        <w:ind w:right="630"/>
      </w:pPr>
      <w:r w:rsidRPr="00A03E20">
        <w:rPr>
          <w:rFonts w:ascii="Arial" w:hAnsi="Arial" w:cs="Arial"/>
          <w:b/>
        </w:rPr>
        <w:lastRenderedPageBreak/>
        <w:t>Exercise 5</w:t>
      </w:r>
      <w:r>
        <w:rPr>
          <w:rFonts w:ascii="Arial" w:hAnsi="Arial" w:cs="Arial"/>
        </w:rPr>
        <w:t xml:space="preserve">: Explain why each of the following MOV statements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invalid?</w:t>
      </w:r>
    </w:p>
    <w:p w:rsidR="00C96015" w:rsidRDefault="00C96015" w:rsidP="00C96015">
      <w:pPr>
        <w:autoSpaceDE w:val="0"/>
        <w:autoSpaceDN w:val="0"/>
        <w:adjustRightInd w:val="0"/>
      </w:pPr>
      <w:r>
        <w:t>.data</w:t>
      </w:r>
    </w:p>
    <w:p w:rsidR="00C96015" w:rsidRDefault="00C96015" w:rsidP="00C96015">
      <w:pPr>
        <w:autoSpaceDE w:val="0"/>
        <w:autoSpaceDN w:val="0"/>
        <w:adjustRightInd w:val="0"/>
      </w:pPr>
      <w:proofErr w:type="spellStart"/>
      <w:proofErr w:type="gramStart"/>
      <w:r>
        <w:t>bVal</w:t>
      </w:r>
      <w:proofErr w:type="spellEnd"/>
      <w:proofErr w:type="gramEnd"/>
      <w:r>
        <w:t xml:space="preserve"> BYTE 100</w:t>
      </w:r>
    </w:p>
    <w:p w:rsidR="00C96015" w:rsidRDefault="00C96015" w:rsidP="00C96015">
      <w:pPr>
        <w:autoSpaceDE w:val="0"/>
        <w:autoSpaceDN w:val="0"/>
        <w:adjustRightInd w:val="0"/>
      </w:pPr>
      <w:proofErr w:type="gramStart"/>
      <w:r>
        <w:t>bVal2</w:t>
      </w:r>
      <w:proofErr w:type="gramEnd"/>
      <w:r>
        <w:t xml:space="preserve"> BYTE ?</w:t>
      </w:r>
    </w:p>
    <w:p w:rsidR="00C96015" w:rsidRDefault="00C96015" w:rsidP="00C96015">
      <w:pPr>
        <w:autoSpaceDE w:val="0"/>
        <w:autoSpaceDN w:val="0"/>
        <w:adjustRightInd w:val="0"/>
      </w:pPr>
      <w:proofErr w:type="spellStart"/>
      <w:proofErr w:type="gramStart"/>
      <w:r>
        <w:t>wVal</w:t>
      </w:r>
      <w:proofErr w:type="spellEnd"/>
      <w:proofErr w:type="gramEnd"/>
      <w:r>
        <w:t xml:space="preserve"> WORD 2</w:t>
      </w:r>
    </w:p>
    <w:p w:rsidR="00C96015" w:rsidRDefault="00C96015" w:rsidP="00C96015">
      <w:pPr>
        <w:autoSpaceDE w:val="0"/>
        <w:autoSpaceDN w:val="0"/>
        <w:adjustRightInd w:val="0"/>
      </w:pPr>
      <w:proofErr w:type="spellStart"/>
      <w:proofErr w:type="gramStart"/>
      <w:r>
        <w:t>dVal</w:t>
      </w:r>
      <w:proofErr w:type="spellEnd"/>
      <w:proofErr w:type="gramEnd"/>
      <w:r>
        <w:t xml:space="preserve"> DWORD 5</w:t>
      </w:r>
    </w:p>
    <w:p w:rsidR="00C96015" w:rsidRDefault="00C96015" w:rsidP="00C96015">
      <w:pPr>
        <w:autoSpaceDE w:val="0"/>
        <w:autoSpaceDN w:val="0"/>
        <w:adjustRightInd w:val="0"/>
      </w:pPr>
      <w:r>
        <w:t>.code</w:t>
      </w:r>
    </w:p>
    <w:p w:rsidR="009033D2" w:rsidRDefault="009033D2" w:rsidP="00C96015">
      <w:pPr>
        <w:autoSpaceDE w:val="0"/>
        <w:autoSpaceDN w:val="0"/>
        <w:adjustRightInd w:val="0"/>
      </w:pPr>
    </w:p>
    <w:p w:rsidR="00C96015" w:rsidRPr="009033D2" w:rsidRDefault="00C96015" w:rsidP="00C96015">
      <w:pPr>
        <w:autoSpaceDE w:val="0"/>
        <w:autoSpaceDN w:val="0"/>
        <w:adjustRightInd w:val="0"/>
      </w:pPr>
      <w:proofErr w:type="spellStart"/>
      <w:proofErr w:type="gramStart"/>
      <w:r>
        <w:t>mov</w:t>
      </w:r>
      <w:proofErr w:type="spellEnd"/>
      <w:proofErr w:type="gramEnd"/>
      <w:r>
        <w:t xml:space="preserve"> ds,45</w:t>
      </w:r>
      <w:r w:rsidR="00527CD7">
        <w:t xml:space="preserve"> </w:t>
      </w:r>
      <w:r w:rsidR="009033D2">
        <w:t xml:space="preserve">      </w:t>
      </w:r>
      <w:r w:rsidR="00527CD7">
        <w:t xml:space="preserve">; </w:t>
      </w:r>
      <w:r w:rsidR="009033D2">
        <w:rPr>
          <w:b/>
          <w:i/>
        </w:rPr>
        <w:t xml:space="preserve">ds is undeclared variable and ds is value can’t directly assign to </w:t>
      </w:r>
      <w:proofErr w:type="spellStart"/>
      <w:r w:rsidR="009033D2">
        <w:rPr>
          <w:b/>
          <w:i/>
        </w:rPr>
        <w:t>mem</w:t>
      </w:r>
      <w:proofErr w:type="spellEnd"/>
      <w:r w:rsidR="009033D2">
        <w:rPr>
          <w:b/>
          <w:i/>
        </w:rPr>
        <w:t xml:space="preserve"> element</w:t>
      </w:r>
      <w:r w:rsidR="009033D2">
        <w:t xml:space="preserve"> </w:t>
      </w:r>
    </w:p>
    <w:p w:rsidR="00C96015" w:rsidRDefault="00527CD7" w:rsidP="00C96015">
      <w:pPr>
        <w:autoSpaceDE w:val="0"/>
        <w:autoSpaceDN w:val="0"/>
        <w:adjustRightInd w:val="0"/>
      </w:pPr>
      <w:proofErr w:type="spellStart"/>
      <w:r>
        <w:t>M</w:t>
      </w:r>
      <w:r w:rsidR="00C96015">
        <w:t>ov</w:t>
      </w:r>
      <w:proofErr w:type="spellEnd"/>
      <w:r>
        <w:t xml:space="preserve"> </w:t>
      </w:r>
      <w:proofErr w:type="spellStart"/>
      <w:r w:rsidR="00C96015">
        <w:t>esi</w:t>
      </w:r>
      <w:proofErr w:type="gramStart"/>
      <w:r w:rsidR="00C96015">
        <w:t>,wVal</w:t>
      </w:r>
      <w:proofErr w:type="spellEnd"/>
      <w:proofErr w:type="gramEnd"/>
      <w:r w:rsidR="009033D2">
        <w:t xml:space="preserve"> </w:t>
      </w:r>
      <w:r>
        <w:t xml:space="preserve">; </w:t>
      </w:r>
      <w:r w:rsidRPr="00F81D0F">
        <w:rPr>
          <w:b/>
          <w:i/>
        </w:rPr>
        <w:t>cannot move into index registers</w:t>
      </w:r>
      <w:r>
        <w:t xml:space="preserve">. </w:t>
      </w:r>
    </w:p>
    <w:p w:rsidR="00C96015" w:rsidRDefault="00527CD7" w:rsidP="00C96015">
      <w:pPr>
        <w:autoSpaceDE w:val="0"/>
        <w:autoSpaceDN w:val="0"/>
        <w:adjustRightInd w:val="0"/>
      </w:pPr>
      <w:proofErr w:type="spellStart"/>
      <w:r>
        <w:t>M</w:t>
      </w:r>
      <w:r w:rsidR="00C96015">
        <w:t>ov</w:t>
      </w:r>
      <w:proofErr w:type="spellEnd"/>
      <w:r>
        <w:t xml:space="preserve"> </w:t>
      </w:r>
      <w:proofErr w:type="spellStart"/>
      <w:r w:rsidR="00C96015">
        <w:t>eip</w:t>
      </w:r>
      <w:proofErr w:type="gramStart"/>
      <w:r w:rsidR="00C96015">
        <w:t>,dVal</w:t>
      </w:r>
      <w:proofErr w:type="spellEnd"/>
      <w:proofErr w:type="gramEnd"/>
      <w:r w:rsidR="009033D2">
        <w:t xml:space="preserve">  </w:t>
      </w:r>
      <w:r w:rsidR="003371AB">
        <w:t xml:space="preserve">;  </w:t>
      </w:r>
      <w:r w:rsidR="003371AB" w:rsidRPr="00F81D0F">
        <w:rPr>
          <w:b/>
          <w:i/>
        </w:rPr>
        <w:t>cannot move into pointer registers.</w:t>
      </w:r>
    </w:p>
    <w:p w:rsidR="00C96015" w:rsidRDefault="00C96015" w:rsidP="00C96015">
      <w:pPr>
        <w:autoSpaceDE w:val="0"/>
        <w:autoSpaceDN w:val="0"/>
        <w:adjustRightInd w:val="0"/>
      </w:pPr>
      <w:proofErr w:type="spellStart"/>
      <w:proofErr w:type="gramStart"/>
      <w:r>
        <w:t>mov</w:t>
      </w:r>
      <w:proofErr w:type="spellEnd"/>
      <w:proofErr w:type="gramEnd"/>
      <w:r>
        <w:t xml:space="preserve"> 25,bVal</w:t>
      </w:r>
      <w:r w:rsidR="009033D2">
        <w:t xml:space="preserve">     </w:t>
      </w:r>
      <w:r w:rsidR="00E77886">
        <w:t xml:space="preserve">; </w:t>
      </w:r>
      <w:r w:rsidR="00E77886" w:rsidRPr="00F81D0F">
        <w:rPr>
          <w:b/>
          <w:i/>
        </w:rPr>
        <w:t>cannot move into immediate memory.</w:t>
      </w:r>
    </w:p>
    <w:p w:rsidR="00C96015" w:rsidRDefault="00C96015" w:rsidP="00C96015">
      <w:proofErr w:type="spellStart"/>
      <w:proofErr w:type="gramStart"/>
      <w:r>
        <w:t>mov</w:t>
      </w:r>
      <w:proofErr w:type="spellEnd"/>
      <w:proofErr w:type="gramEnd"/>
      <w:r>
        <w:t xml:space="preserve"> bVal2,bVal</w:t>
      </w:r>
      <w:r w:rsidR="009033D2">
        <w:t xml:space="preserve"> </w:t>
      </w:r>
      <w:r w:rsidR="00E77886">
        <w:t xml:space="preserve">;  </w:t>
      </w:r>
      <w:r w:rsidR="003D11AF" w:rsidRPr="00F81D0F">
        <w:rPr>
          <w:b/>
          <w:i/>
        </w:rPr>
        <w:t>cannot move from memory to memory.</w:t>
      </w:r>
    </w:p>
    <w:sectPr w:rsidR="00C96015" w:rsidSect="00E742B9">
      <w:headerReference w:type="default" r:id="rId19"/>
      <w:footerReference w:type="default" r:id="rId20"/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F7" w:rsidRDefault="00C977F7" w:rsidP="00371293">
      <w:r>
        <w:separator/>
      </w:r>
    </w:p>
  </w:endnote>
  <w:endnote w:type="continuationSeparator" w:id="0">
    <w:p w:rsidR="00C977F7" w:rsidRDefault="00C977F7" w:rsidP="0037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B4D" w:rsidRDefault="00936B4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03800">
      <w:rPr>
        <w:rFonts w:eastAsiaTheme="majorEastAsia"/>
        <w:sz w:val="20"/>
        <w:szCs w:val="32"/>
      </w:rPr>
      <w:t>EE- 222: Microprocessor Systems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47D0C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C47D0C">
      <w:rPr>
        <w:rFonts w:asciiTheme="minorHAnsi" w:eastAsiaTheme="minorEastAsia" w:hAnsiTheme="minorHAnsi" w:cstheme="minorBidi"/>
      </w:rPr>
      <w:fldChar w:fldCharType="separate"/>
    </w:r>
    <w:r w:rsidR="00CA12FE" w:rsidRPr="00CA12FE">
      <w:rPr>
        <w:rFonts w:asciiTheme="majorHAnsi" w:eastAsiaTheme="majorEastAsia" w:hAnsiTheme="majorHAnsi" w:cstheme="majorBidi"/>
        <w:noProof/>
      </w:rPr>
      <w:t>1</w:t>
    </w:r>
    <w:r w:rsidR="00C47D0C">
      <w:rPr>
        <w:rFonts w:asciiTheme="majorHAnsi" w:eastAsiaTheme="majorEastAsia" w:hAnsiTheme="majorHAnsi" w:cstheme="majorBidi"/>
        <w:noProof/>
      </w:rPr>
      <w:fldChar w:fldCharType="end"/>
    </w:r>
  </w:p>
  <w:p w:rsidR="00936B4D" w:rsidRDefault="00936B4D">
    <w:pPr>
      <w:pStyle w:val="Footer"/>
    </w:pPr>
  </w:p>
  <w:p w:rsidR="00936B4D" w:rsidRDefault="00936B4D"/>
  <w:p w:rsidR="00936B4D" w:rsidRDefault="00936B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F7" w:rsidRDefault="00C977F7" w:rsidP="00371293">
      <w:r>
        <w:separator/>
      </w:r>
    </w:p>
  </w:footnote>
  <w:footnote w:type="continuationSeparator" w:id="0">
    <w:p w:rsidR="00C977F7" w:rsidRDefault="00C977F7" w:rsidP="00371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38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5"/>
      <w:gridCol w:w="8653"/>
    </w:tblGrid>
    <w:tr w:rsidR="00936B4D" w:rsidTr="00936B4D">
      <w:trPr>
        <w:trHeight w:val="1426"/>
      </w:trPr>
      <w:tc>
        <w:tcPr>
          <w:tcW w:w="1685" w:type="dxa"/>
        </w:tcPr>
        <w:p w:rsidR="00936B4D" w:rsidRDefault="00936B4D" w:rsidP="00936B4D">
          <w:pPr>
            <w:pStyle w:val="Header"/>
            <w:ind w:left="-18" w:firstLine="18"/>
            <w:jc w:val="center"/>
          </w:pPr>
          <w:r>
            <w:rPr>
              <w:noProof/>
              <w:sz w:val="18"/>
            </w:rPr>
            <w:drawing>
              <wp:inline distT="0" distB="0" distL="0" distR="0">
                <wp:extent cx="914400" cy="850605"/>
                <wp:effectExtent l="0" t="0" r="0" b="6985"/>
                <wp:docPr id="3" name="Picture 3" descr="E:\SEECS\Office Work\SEECS logo\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:\SEECS\Office Work\SEECS logo\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5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53" w:type="dxa"/>
          <w:vAlign w:val="center"/>
        </w:tcPr>
        <w:p w:rsidR="00936B4D" w:rsidRPr="00D25304" w:rsidRDefault="00936B4D" w:rsidP="00936B4D">
          <w:pPr>
            <w:pStyle w:val="Header"/>
            <w:rPr>
              <w:sz w:val="28"/>
            </w:rPr>
          </w:pPr>
          <w:r w:rsidRPr="00D25304">
            <w:rPr>
              <w:sz w:val="28"/>
            </w:rPr>
            <w:t>National University of Sciences &amp; Technology (NUST)</w:t>
          </w:r>
        </w:p>
        <w:p w:rsidR="00936B4D" w:rsidRPr="00D25304" w:rsidRDefault="00936B4D" w:rsidP="00936B4D">
          <w:pPr>
            <w:pStyle w:val="Header"/>
            <w:rPr>
              <w:sz w:val="28"/>
            </w:rPr>
          </w:pPr>
          <w:r w:rsidRPr="00D25304">
            <w:rPr>
              <w:sz w:val="28"/>
            </w:rPr>
            <w:t>School of Electrical Engineering and Computer Science (SEECS)</w:t>
          </w:r>
        </w:p>
        <w:p w:rsidR="00936B4D" w:rsidRPr="0013366A" w:rsidRDefault="00936B4D" w:rsidP="00936B4D">
          <w:pPr>
            <w:pStyle w:val="Header"/>
            <w:rPr>
              <w:rFonts w:ascii="Calisto MT" w:hAnsi="Calisto MT"/>
              <w:sz w:val="28"/>
            </w:rPr>
          </w:pPr>
          <w:r w:rsidRPr="00D25304">
            <w:rPr>
              <w:sz w:val="28"/>
            </w:rPr>
            <w:t>Department of Electrical Engineering</w:t>
          </w:r>
        </w:p>
      </w:tc>
    </w:tr>
  </w:tbl>
  <w:p w:rsidR="00936B4D" w:rsidRDefault="00936B4D">
    <w:pPr>
      <w:pStyle w:val="Header"/>
    </w:pPr>
  </w:p>
  <w:p w:rsidR="00936B4D" w:rsidRDefault="00936B4D"/>
  <w:p w:rsidR="00936B4D" w:rsidRDefault="00936B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1E6"/>
    <w:multiLevelType w:val="hybridMultilevel"/>
    <w:tmpl w:val="F80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406F6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E3A50"/>
    <w:multiLevelType w:val="hybridMultilevel"/>
    <w:tmpl w:val="9532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051D4"/>
    <w:multiLevelType w:val="hybridMultilevel"/>
    <w:tmpl w:val="E6DC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11135"/>
    <w:multiLevelType w:val="hybridMultilevel"/>
    <w:tmpl w:val="9C5A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75447"/>
    <w:multiLevelType w:val="hybridMultilevel"/>
    <w:tmpl w:val="1DC2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D066D"/>
    <w:multiLevelType w:val="hybridMultilevel"/>
    <w:tmpl w:val="8FF05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01DAD"/>
    <w:multiLevelType w:val="hybridMultilevel"/>
    <w:tmpl w:val="256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A4D2A">
      <w:numFmt w:val="bullet"/>
      <w:lvlText w:val="•"/>
      <w:lvlJc w:val="left"/>
      <w:pPr>
        <w:ind w:left="1440" w:hanging="360"/>
      </w:pPr>
      <w:rPr>
        <w:rFonts w:ascii="Times-Bold" w:eastAsia="Times New Roman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61300"/>
    <w:multiLevelType w:val="hybridMultilevel"/>
    <w:tmpl w:val="5BE4B1AE"/>
    <w:lvl w:ilvl="0" w:tplc="82B24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77C8F"/>
    <w:multiLevelType w:val="hybridMultilevel"/>
    <w:tmpl w:val="B14E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31BA"/>
    <w:multiLevelType w:val="hybridMultilevel"/>
    <w:tmpl w:val="D7A2D8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F42DE"/>
    <w:multiLevelType w:val="hybridMultilevel"/>
    <w:tmpl w:val="F6C0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85BA2"/>
    <w:multiLevelType w:val="hybridMultilevel"/>
    <w:tmpl w:val="2C7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94B81"/>
    <w:multiLevelType w:val="hybridMultilevel"/>
    <w:tmpl w:val="A912C626"/>
    <w:lvl w:ilvl="0" w:tplc="4FF6011C">
      <w:start w:val="1"/>
      <w:numFmt w:val="bullet"/>
      <w:lvlText w:val="•"/>
      <w:lvlJc w:val="left"/>
      <w:pPr>
        <w:ind w:hanging="161"/>
      </w:pPr>
      <w:rPr>
        <w:rFonts w:ascii="Calibri" w:eastAsia="Calibri" w:hAnsi="Calibri" w:hint="default"/>
        <w:sz w:val="22"/>
        <w:szCs w:val="22"/>
      </w:rPr>
    </w:lvl>
    <w:lvl w:ilvl="1" w:tplc="F0E89880">
      <w:start w:val="1"/>
      <w:numFmt w:val="bullet"/>
      <w:lvlText w:val="•"/>
      <w:lvlJc w:val="left"/>
      <w:rPr>
        <w:rFonts w:hint="default"/>
      </w:rPr>
    </w:lvl>
    <w:lvl w:ilvl="2" w:tplc="D270B58E">
      <w:start w:val="1"/>
      <w:numFmt w:val="bullet"/>
      <w:lvlText w:val="•"/>
      <w:lvlJc w:val="left"/>
      <w:rPr>
        <w:rFonts w:hint="default"/>
      </w:rPr>
    </w:lvl>
    <w:lvl w:ilvl="3" w:tplc="91B8B454">
      <w:start w:val="1"/>
      <w:numFmt w:val="bullet"/>
      <w:lvlText w:val="•"/>
      <w:lvlJc w:val="left"/>
      <w:rPr>
        <w:rFonts w:hint="default"/>
      </w:rPr>
    </w:lvl>
    <w:lvl w:ilvl="4" w:tplc="7062F41E">
      <w:start w:val="1"/>
      <w:numFmt w:val="bullet"/>
      <w:lvlText w:val="•"/>
      <w:lvlJc w:val="left"/>
      <w:rPr>
        <w:rFonts w:hint="default"/>
      </w:rPr>
    </w:lvl>
    <w:lvl w:ilvl="5" w:tplc="B262CEE4">
      <w:start w:val="1"/>
      <w:numFmt w:val="bullet"/>
      <w:lvlText w:val="•"/>
      <w:lvlJc w:val="left"/>
      <w:rPr>
        <w:rFonts w:hint="default"/>
      </w:rPr>
    </w:lvl>
    <w:lvl w:ilvl="6" w:tplc="89B8F95C">
      <w:start w:val="1"/>
      <w:numFmt w:val="bullet"/>
      <w:lvlText w:val="•"/>
      <w:lvlJc w:val="left"/>
      <w:rPr>
        <w:rFonts w:hint="default"/>
      </w:rPr>
    </w:lvl>
    <w:lvl w:ilvl="7" w:tplc="0A0CE108">
      <w:start w:val="1"/>
      <w:numFmt w:val="bullet"/>
      <w:lvlText w:val="•"/>
      <w:lvlJc w:val="left"/>
      <w:rPr>
        <w:rFonts w:hint="default"/>
      </w:rPr>
    </w:lvl>
    <w:lvl w:ilvl="8" w:tplc="89CE11A6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B11"/>
    <w:rsid w:val="000174FE"/>
    <w:rsid w:val="00045447"/>
    <w:rsid w:val="00047E9E"/>
    <w:rsid w:val="00054405"/>
    <w:rsid w:val="0006504B"/>
    <w:rsid w:val="0007793E"/>
    <w:rsid w:val="000A54A3"/>
    <w:rsid w:val="000D34CC"/>
    <w:rsid w:val="000E2980"/>
    <w:rsid w:val="00155C8A"/>
    <w:rsid w:val="001574EE"/>
    <w:rsid w:val="00185659"/>
    <w:rsid w:val="001A4496"/>
    <w:rsid w:val="001B54C5"/>
    <w:rsid w:val="001B72F9"/>
    <w:rsid w:val="002045FA"/>
    <w:rsid w:val="00206FAA"/>
    <w:rsid w:val="00291533"/>
    <w:rsid w:val="002A183A"/>
    <w:rsid w:val="002B3888"/>
    <w:rsid w:val="002C0D86"/>
    <w:rsid w:val="002E414A"/>
    <w:rsid w:val="002F6A79"/>
    <w:rsid w:val="002F7C9A"/>
    <w:rsid w:val="00301C9F"/>
    <w:rsid w:val="00316B14"/>
    <w:rsid w:val="00324377"/>
    <w:rsid w:val="003371AB"/>
    <w:rsid w:val="0035206A"/>
    <w:rsid w:val="003608F3"/>
    <w:rsid w:val="00363BBE"/>
    <w:rsid w:val="00371293"/>
    <w:rsid w:val="00376289"/>
    <w:rsid w:val="00377EC9"/>
    <w:rsid w:val="00392A9A"/>
    <w:rsid w:val="003C6F1E"/>
    <w:rsid w:val="003D11AF"/>
    <w:rsid w:val="004049D0"/>
    <w:rsid w:val="00437D3E"/>
    <w:rsid w:val="00476698"/>
    <w:rsid w:val="004B4BD5"/>
    <w:rsid w:val="004C40CA"/>
    <w:rsid w:val="004C4C23"/>
    <w:rsid w:val="004D4AFD"/>
    <w:rsid w:val="00503E71"/>
    <w:rsid w:val="0052345E"/>
    <w:rsid w:val="00523935"/>
    <w:rsid w:val="00527CD7"/>
    <w:rsid w:val="005311BA"/>
    <w:rsid w:val="00557EF2"/>
    <w:rsid w:val="00580710"/>
    <w:rsid w:val="005E17BF"/>
    <w:rsid w:val="005E6324"/>
    <w:rsid w:val="005F6FFD"/>
    <w:rsid w:val="006377C7"/>
    <w:rsid w:val="006674A8"/>
    <w:rsid w:val="00674AD2"/>
    <w:rsid w:val="006C397C"/>
    <w:rsid w:val="006F5631"/>
    <w:rsid w:val="00702E9F"/>
    <w:rsid w:val="0070336D"/>
    <w:rsid w:val="00712727"/>
    <w:rsid w:val="00722947"/>
    <w:rsid w:val="0073530E"/>
    <w:rsid w:val="00753A01"/>
    <w:rsid w:val="00782919"/>
    <w:rsid w:val="007A3E60"/>
    <w:rsid w:val="007C2B81"/>
    <w:rsid w:val="007E2761"/>
    <w:rsid w:val="007F3158"/>
    <w:rsid w:val="00811C87"/>
    <w:rsid w:val="00816BB7"/>
    <w:rsid w:val="0082515F"/>
    <w:rsid w:val="00841746"/>
    <w:rsid w:val="008618F3"/>
    <w:rsid w:val="008939C4"/>
    <w:rsid w:val="00894702"/>
    <w:rsid w:val="008A37DB"/>
    <w:rsid w:val="008B1174"/>
    <w:rsid w:val="008B1511"/>
    <w:rsid w:val="008D57D4"/>
    <w:rsid w:val="008E1AF8"/>
    <w:rsid w:val="008E5B11"/>
    <w:rsid w:val="008E5E96"/>
    <w:rsid w:val="00901947"/>
    <w:rsid w:val="009033D2"/>
    <w:rsid w:val="00914984"/>
    <w:rsid w:val="00924609"/>
    <w:rsid w:val="009322FF"/>
    <w:rsid w:val="00936B4D"/>
    <w:rsid w:val="00966195"/>
    <w:rsid w:val="009709FA"/>
    <w:rsid w:val="0098586C"/>
    <w:rsid w:val="00990773"/>
    <w:rsid w:val="009A4973"/>
    <w:rsid w:val="009A57C3"/>
    <w:rsid w:val="009C5BB7"/>
    <w:rsid w:val="009E1FB1"/>
    <w:rsid w:val="009F7F91"/>
    <w:rsid w:val="00A12B86"/>
    <w:rsid w:val="00A2017D"/>
    <w:rsid w:val="00A2710C"/>
    <w:rsid w:val="00A27F80"/>
    <w:rsid w:val="00A34F57"/>
    <w:rsid w:val="00A459DC"/>
    <w:rsid w:val="00A45C95"/>
    <w:rsid w:val="00A7206B"/>
    <w:rsid w:val="00A85C33"/>
    <w:rsid w:val="00AA21E9"/>
    <w:rsid w:val="00AC3843"/>
    <w:rsid w:val="00AF5DC8"/>
    <w:rsid w:val="00B03800"/>
    <w:rsid w:val="00B11486"/>
    <w:rsid w:val="00B12D60"/>
    <w:rsid w:val="00B82341"/>
    <w:rsid w:val="00B97119"/>
    <w:rsid w:val="00BA240A"/>
    <w:rsid w:val="00BA35EB"/>
    <w:rsid w:val="00BB5084"/>
    <w:rsid w:val="00C1695A"/>
    <w:rsid w:val="00C47D0C"/>
    <w:rsid w:val="00C61083"/>
    <w:rsid w:val="00C6240E"/>
    <w:rsid w:val="00C62F23"/>
    <w:rsid w:val="00C6705F"/>
    <w:rsid w:val="00C96015"/>
    <w:rsid w:val="00C977F7"/>
    <w:rsid w:val="00CA12FE"/>
    <w:rsid w:val="00CD63CF"/>
    <w:rsid w:val="00CF5E34"/>
    <w:rsid w:val="00DD0A92"/>
    <w:rsid w:val="00E1292B"/>
    <w:rsid w:val="00E221E1"/>
    <w:rsid w:val="00E23C64"/>
    <w:rsid w:val="00E243C3"/>
    <w:rsid w:val="00E5047E"/>
    <w:rsid w:val="00E50BD0"/>
    <w:rsid w:val="00E53CB0"/>
    <w:rsid w:val="00E742B9"/>
    <w:rsid w:val="00E76208"/>
    <w:rsid w:val="00E77886"/>
    <w:rsid w:val="00E8274E"/>
    <w:rsid w:val="00E9595F"/>
    <w:rsid w:val="00EA60FF"/>
    <w:rsid w:val="00EB2980"/>
    <w:rsid w:val="00ED237C"/>
    <w:rsid w:val="00F12116"/>
    <w:rsid w:val="00F26643"/>
    <w:rsid w:val="00F34DDF"/>
    <w:rsid w:val="00F608E2"/>
    <w:rsid w:val="00F65B06"/>
    <w:rsid w:val="00F81D0F"/>
    <w:rsid w:val="00F94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301C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20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201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01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371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12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1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29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03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01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2017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017D"/>
    <w:pPr>
      <w:widowControl w:val="0"/>
      <w:ind w:left="100"/>
    </w:pPr>
    <w:rPr>
      <w:rFonts w:ascii="Calibri" w:eastAsia="Calibri" w:hAnsi="Calibr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2017D"/>
    <w:rPr>
      <w:rFonts w:ascii="Calibri" w:eastAsia="Calibri" w:hAnsi="Calibri"/>
    </w:rPr>
  </w:style>
  <w:style w:type="paragraph" w:styleId="NoSpacing">
    <w:name w:val="No Spacing"/>
    <w:uiPriority w:val="1"/>
    <w:qFormat/>
    <w:rsid w:val="0091498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AD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4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A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4A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4A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8646-9BA6-4E8F-964D-8124E7B6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Ahmed</cp:lastModifiedBy>
  <cp:revision>121</cp:revision>
  <dcterms:created xsi:type="dcterms:W3CDTF">2015-02-17T04:30:00Z</dcterms:created>
  <dcterms:modified xsi:type="dcterms:W3CDTF">2018-03-05T04:30:00Z</dcterms:modified>
</cp:coreProperties>
</file>