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ind w:start="0" w:end="0" w:hanging="0"/>
        <w:rPr/>
      </w:pPr>
      <w:r>
        <w:rPr/>
        <w:t>Digital</w:t>
      </w:r>
    </w:p>
    <w:p>
      <w:pPr>
        <w:pStyle w:val="Heading2"/>
        <w:numPr>
          <w:ilvl w:val="1"/>
          <w:numId w:val="1"/>
        </w:numPr>
        <w:ind w:start="0" w:end="0" w:hanging="0"/>
        <w:rPr/>
      </w:pPr>
      <w:r>
        <w:rPr/>
        <w:t>Number System</w:t>
      </w:r>
    </w:p>
    <w:p>
      <w:pPr>
        <w:pStyle w:val="TextBody"/>
        <w:rPr/>
      </w:pPr>
      <w:r>
        <w:rPr/>
        <w:t xml:space="preserve">A system of writing , expressing or representation of a number of certain type in known as number system. But more logical meaning of a Number System is Collection of symbols usually numbers on which we can perform operation like Addition, Subtraction , Multiplication and Division </w:t>
      </w:r>
      <w:r>
        <w:rPr/>
        <w:t>and get a singular result.</w:t>
      </w:r>
    </w:p>
    <w:p>
      <w:pPr>
        <w:pStyle w:val="Examples"/>
        <w:rPr/>
      </w:pPr>
      <w:r>
        <w:rPr/>
        <w:t>For Example 2 + 3 = 5, But what is ‘Hello’ + ‘World’ Or ‘Hello’ - ‘World’ is nothing</w:t>
      </w:r>
    </w:p>
    <w:p>
      <w:pPr>
        <w:pStyle w:val="TextBody"/>
        <w:rPr/>
      </w:pPr>
      <w:r>
        <w:rPr/>
        <w:t>There are some types of number system</w:t>
      </w:r>
    </w:p>
    <w:p>
      <w:pPr>
        <w:pStyle w:val="TextBody"/>
        <w:numPr>
          <w:ilvl w:val="0"/>
          <w:numId w:val="2"/>
        </w:numPr>
        <w:rPr/>
      </w:pPr>
      <w:r>
        <w:rPr/>
        <w:t>Binary</w:t>
      </w:r>
    </w:p>
    <w:p>
      <w:pPr>
        <w:pStyle w:val="TextBody"/>
        <w:numPr>
          <w:ilvl w:val="0"/>
          <w:numId w:val="2"/>
        </w:numPr>
        <w:rPr/>
      </w:pPr>
      <w:r>
        <w:rPr/>
        <w:t>Hexadecimal</w:t>
      </w:r>
    </w:p>
    <w:p>
      <w:pPr>
        <w:pStyle w:val="TextBody"/>
        <w:numPr>
          <w:ilvl w:val="0"/>
          <w:numId w:val="2"/>
        </w:numPr>
        <w:rPr/>
      </w:pPr>
      <w:r>
        <w:rPr/>
        <w:t>Decimal</w:t>
      </w:r>
    </w:p>
    <w:p>
      <w:pPr>
        <w:pStyle w:val="TextBody"/>
        <w:numPr>
          <w:ilvl w:val="0"/>
          <w:numId w:val="2"/>
        </w:numPr>
        <w:rPr/>
      </w:pPr>
      <w:r>
        <w:rPr/>
        <w:t>Octal</w:t>
      </w:r>
    </w:p>
    <w:p>
      <w:pPr>
        <w:pStyle w:val="Heading3"/>
        <w:numPr>
          <w:ilvl w:val="2"/>
          <w:numId w:val="1"/>
        </w:numPr>
        <w:ind w:start="0" w:end="0" w:hanging="0"/>
        <w:rPr/>
      </w:pPr>
      <w:r>
        <w:rPr/>
        <w:t>Base of Number System</w:t>
      </w:r>
    </w:p>
    <w:p>
      <w:pPr>
        <w:pStyle w:val="TextBody"/>
        <w:rPr/>
      </w:pPr>
      <w:r>
        <w:rPr/>
        <w:t>Each system or collection has some finite amount of unique characters, Like when we are talking about Decimals they have 10 unique character [0 – 9] and Hexadecimals have 16 [0 – F] characters.</w:t>
      </w:r>
    </w:p>
    <w:p>
      <w:pPr>
        <w:pStyle w:val="TextBody"/>
        <w:rPr/>
      </w:pPr>
      <w:r>
        <w:rPr/>
        <w:t>So when we are talking about base of a number It is equals to amount of unique characters they have.</w:t>
      </w:r>
    </w:p>
    <w:p>
      <w:pPr>
        <w:pStyle w:val="Examples"/>
        <w:rPr/>
      </w:pPr>
      <w:r>
        <w:rPr/>
        <w:t xml:space="preserve">For Example </w:t>
      </w:r>
    </w:p>
    <w:p>
      <w:pPr>
        <w:pStyle w:val="Examples"/>
        <w:rPr/>
      </w:pPr>
      <w:r>
        <w:rPr/>
        <w:t>Decimals [0 – 9 ] =&gt; 10 unique character so they has base 10,</w:t>
      </w:r>
    </w:p>
    <w:p>
      <w:pPr>
        <w:pStyle w:val="Examples"/>
        <w:rPr/>
      </w:pPr>
      <w:r>
        <w:rPr/>
        <w:t>Hexadecimal [0 – F] =&gt; 16 unique characters so they has base 16</w:t>
      </w:r>
    </w:p>
    <w:p>
      <w:pPr>
        <w:pStyle w:val="TextBody"/>
        <w:rPr/>
      </w:pPr>
      <w:r>
        <w:rPr/>
        <w:t xml:space="preserve">Common properties of every number system is that </w:t>
      </w:r>
      <w:r>
        <w:rPr/>
        <w:t>All numbers start with 0 and ends with Base -1</w:t>
      </w:r>
    </w:p>
    <w:p>
      <w:pPr>
        <w:pStyle w:val="Heading3"/>
        <w:numPr>
          <w:ilvl w:val="2"/>
          <w:numId w:val="1"/>
        </w:numPr>
        <w:ind w:start="0" w:end="0" w:hanging="0"/>
        <w:rPr/>
      </w:pPr>
      <w:r>
        <w:rPr/>
        <w:t>Calculations</w:t>
      </w:r>
    </w:p>
    <w:p>
      <w:pPr>
        <w:pStyle w:val="TextBody"/>
        <w:rPr/>
      </w:pPr>
      <w:r>
        <w:rPr/>
        <w:t>For calculation or performing some arithematical operations . It is required that all numbers are under same system or their bases are same</w:t>
      </w:r>
    </w:p>
    <w:p>
      <w:pPr>
        <w:pStyle w:val="Examples"/>
        <w:shd w:fill="EEEEEE" w:val="clear"/>
        <w:rPr/>
      </w:pPr>
      <w:r>
        <w:rPr/>
        <w:t xml:space="preserve">For Example we will not calculate 0b 0111 1111 and  0x EF </w:t>
      </w:r>
    </w:p>
    <w:p>
      <w:pPr>
        <w:pStyle w:val="TextBody"/>
        <w:rPr/>
      </w:pPr>
      <w:r>
        <w:rPr/>
        <w:t>So for calculation of two different numbers system we must convert their bases under same number system</w:t>
      </w:r>
    </w:p>
    <w:p>
      <w:pPr>
        <w:pStyle w:val="Heading3"/>
        <w:numPr>
          <w:ilvl w:val="2"/>
          <w:numId w:val="1"/>
        </w:numPr>
        <w:ind w:start="0" w:end="0" w:hanging="0"/>
        <w:rPr/>
      </w:pPr>
      <w:r>
        <w:rPr/>
        <w:t>Conversion Of Number System</w:t>
      </w:r>
    </w:p>
    <w:p>
      <w:pPr>
        <w:pStyle w:val="TextBody"/>
        <w:rPr/>
      </w:pPr>
      <w:r>
        <w:rPr/>
        <w:t>All number systems can be converted from 1 form to another this is further discussed when we are discussing each Number System specifically.</w:t>
      </w:r>
    </w:p>
    <w:p>
      <w:pPr>
        <w:pStyle w:val="Heading3"/>
        <w:numPr>
          <w:ilvl w:val="2"/>
          <w:numId w:val="1"/>
        </w:numPr>
        <w:ind w:start="0" w:end="0" w:hanging="0"/>
        <w:rPr/>
      </w:pPr>
      <w:r>
        <w:rPr/>
        <w:t>Counting in Number System</w:t>
      </w:r>
    </w:p>
    <w:p>
      <w:pPr>
        <w:pStyle w:val="TextBody"/>
        <w:rPr>
          <w:b w:val="false"/>
          <w:b w:val="false"/>
          <w:bCs w:val="false"/>
        </w:rPr>
      </w:pPr>
      <w:r>
        <w:rPr>
          <w:b w:val="false"/>
          <w:bCs w:val="false"/>
        </w:rPr>
        <w:t xml:space="preserve">Counting uses the </w:t>
      </w:r>
      <w:r>
        <w:rPr>
          <w:b/>
          <w:bCs/>
        </w:rPr>
        <w:t>B (</w:t>
      </w:r>
      <w:r>
        <w:rPr>
          <w:b w:val="false"/>
          <w:bCs w:val="false"/>
        </w:rPr>
        <w:t>base of number system</w:t>
      </w:r>
      <w:r>
        <w:rPr>
          <w:b/>
          <w:bCs/>
        </w:rPr>
        <w:t>)</w:t>
      </w:r>
      <w:r>
        <w:rPr>
          <w:b w:val="false"/>
          <w:bCs w:val="false"/>
        </w:rPr>
        <w:t xml:space="preserve"> amount symbols </w:t>
      </w:r>
      <w:r>
        <w:rPr>
          <w:b/>
          <w:bCs/>
        </w:rPr>
        <w:t>first</w:t>
      </w:r>
      <w:r>
        <w:rPr>
          <w:b w:val="false"/>
          <w:bCs w:val="false"/>
        </w:rPr>
        <w:t xml:space="preserve"> through </w:t>
      </w:r>
      <w:r>
        <w:rPr>
          <w:b/>
          <w:bCs/>
        </w:rPr>
        <w:t>last</w:t>
      </w:r>
      <w:r>
        <w:rPr>
          <w:b w:val="false"/>
          <w:bCs w:val="false"/>
        </w:rPr>
        <w:t xml:space="preserve">. Counting begins with the incremental substitution of the least significant digit. When the available symbols for this position are exhausted, the least significant digit is reset to </w:t>
      </w:r>
      <w:r>
        <w:rPr>
          <w:b/>
          <w:bCs/>
        </w:rPr>
        <w:t>first</w:t>
      </w:r>
      <w:r>
        <w:rPr>
          <w:b w:val="false"/>
          <w:bCs w:val="false"/>
        </w:rPr>
        <w:t xml:space="preserve">, and the next digit of </w:t>
      </w:r>
      <w:r>
        <w:rPr>
          <w:b/>
          <w:bCs/>
        </w:rPr>
        <w:t>higher significance</w:t>
      </w:r>
      <w:r>
        <w:rPr>
          <w:b w:val="false"/>
          <w:bCs w:val="false"/>
        </w:rPr>
        <w:t xml:space="preserve"> (one position to the left) is incremented (overflow), and incremental substitution of the low-order digit resumes. This method of reset and overflow is repeated for each digit of significance.</w:t>
      </w:r>
    </w:p>
    <w:p>
      <w:pPr>
        <w:pStyle w:val="Examples"/>
        <w:shd w:fill="EEEEEE" w:val="clear"/>
        <w:rPr/>
      </w:pPr>
      <w:r>
        <w:rPr/>
        <w:t>For Example:</w:t>
      </w:r>
    </w:p>
    <w:p>
      <w:pPr>
        <w:pStyle w:val="Examples"/>
        <w:shd w:fill="EEEEEE" w:val="clear"/>
        <w:rPr/>
      </w:pPr>
      <w:r>
        <w:rPr/>
        <w:t>Binary [0 - 1] =&gt; 0000 , 0001, 0010 , 0011, 0100, 1000 – 1111</w:t>
      </w:r>
    </w:p>
    <w:p>
      <w:pPr>
        <w:pStyle w:val="Examples"/>
        <w:rPr/>
      </w:pPr>
      <w:r>
        <w:rPr/>
        <w:t xml:space="preserve"> </w:t>
      </w:r>
      <w:r>
        <w:rPr/>
        <w:t xml:space="preserve">Decimal [0 – 9] =&gt; 00, 01, 02, 03, … ,  09 , 10 , … , 19 , 20 , … 99 </w:t>
      </w:r>
    </w:p>
    <w:p>
      <w:pPr>
        <w:pStyle w:val="Heading3"/>
        <w:numPr>
          <w:ilvl w:val="2"/>
          <w:numId w:val="1"/>
        </w:numPr>
        <w:ind w:start="0" w:end="0" w:hanging="0"/>
        <w:rPr/>
      </w:pPr>
      <w:bookmarkStart w:id="0" w:name="__RefHeading___Toc703_1443327967"/>
      <w:bookmarkEnd w:id="0"/>
      <w:r>
        <w:rPr/>
        <w:t>Multiplication in Number System</w:t>
      </w:r>
    </w:p>
    <w:p>
      <w:pPr>
        <w:pStyle w:val="TextBody"/>
        <w:rPr>
          <w:b w:val="false"/>
          <w:b w:val="false"/>
          <w:bCs w:val="false"/>
        </w:rPr>
      </w:pPr>
      <w:r>
        <w:rPr>
          <w:b w:val="false"/>
          <w:bCs w:val="false"/>
        </w:rPr>
        <w:t xml:space="preserve">A simple rule for multiplication of two digits in any base is to multiply them in decimal. If the product is less than the </w:t>
      </w:r>
      <w:r>
        <w:rPr>
          <w:b/>
          <w:bCs/>
        </w:rPr>
        <w:t>base</w:t>
      </w:r>
      <w:r>
        <w:rPr>
          <w:b w:val="false"/>
          <w:bCs w:val="false"/>
        </w:rPr>
        <w:t>, then we take it as the result. If the product is greater than the base we divide it by the base and take the remainder as the least significant digit. The quotient is taken as carry in the next significant digit.</w:t>
      </w:r>
    </w:p>
    <w:p>
      <w:pPr>
        <w:pStyle w:val="Examples"/>
        <w:shd w:fill="EEEEEE" w:val="clear"/>
        <w:rPr>
          <w:b/>
          <w:b/>
          <w:bCs/>
        </w:rPr>
      </w:pPr>
      <w:r>
        <w:rPr>
          <w:b/>
          <w:bCs/>
        </w:rPr>
        <w:t>For example, (3)4 × (1)4 = (3)4 but (3)4 × (2)4 = (12)4 since 3 × 2 = 6 is decimal and division of 6 by 4 has the remainder 2 and quotient 1.</w:t>
      </w:r>
    </w:p>
    <w:p>
      <w:pPr>
        <w:pStyle w:val="TextBody"/>
        <w:rPr>
          <w:b w:val="false"/>
          <w:b w:val="false"/>
          <w:bCs w:val="false"/>
        </w:rPr>
      </w:pPr>
      <w:r>
        <w:rPr>
          <w:b w:val="false"/>
          <w:bCs w:val="false"/>
        </w:rPr>
      </w:r>
    </w:p>
    <w:p>
      <w:pPr>
        <w:pStyle w:val="Heading3"/>
        <w:numPr>
          <w:ilvl w:val="2"/>
          <w:numId w:val="1"/>
        </w:numPr>
        <w:ind w:start="0" w:end="0" w:hanging="0"/>
        <w:rPr/>
      </w:pPr>
      <w:r>
        <w:rPr/>
        <w:t>Sign number VS Un-Sign numbers</w:t>
      </w:r>
    </w:p>
    <w:p>
      <w:pPr>
        <w:pStyle w:val="TextBody"/>
        <w:rPr/>
      </w:pPr>
      <w:r>
        <w:rPr/>
        <w:t xml:space="preserve">Sign number are those numbers which have digits along with a plus or minus Sign. I.E Numbers from – Infinity to + Infinity are called sign numbers. While </w:t>
      </w:r>
      <w:r>
        <w:rPr/>
        <w:t>Un-Sign number doent have a sign so they have only positive numbers from 0 to + Infinity.</w:t>
      </w:r>
      <w:r>
        <w:rPr/>
        <w:t xml:space="preserve"> </w:t>
      </w:r>
    </w:p>
    <w:p>
      <w:pPr>
        <w:pStyle w:val="TextBody"/>
        <w:rPr/>
      </w:pPr>
      <w:r>
        <w:rPr/>
      </w:r>
    </w:p>
    <w:p>
      <w:pPr>
        <w:pStyle w:val="Heading2"/>
        <w:numPr>
          <w:ilvl w:val="1"/>
          <w:numId w:val="1"/>
        </w:numPr>
        <w:ind w:start="0" w:end="0" w:hanging="0"/>
        <w:rPr/>
      </w:pPr>
      <w:r>
        <w:rPr/>
        <w:t>Binary</w:t>
      </w:r>
    </w:p>
    <w:p>
      <w:pPr>
        <w:pStyle w:val="TextBody"/>
        <w:rPr/>
      </w:pPr>
      <w:r>
        <w:rPr/>
        <w:t>Binary numbers are collection of 0s and 1s and its base is 2, Each of its digit is called bit.</w:t>
      </w:r>
    </w:p>
    <w:p>
      <w:pPr>
        <w:pStyle w:val="TextBody"/>
        <w:rPr/>
      </w:pPr>
      <w:r>
        <w:rPr/>
        <w:t>Because of its straight forward implementation In circuitry electronics by using logic gates. It is widely used in Digital Electronics and in Programming Languages which are closer to Electronics like Machine Language and Assembly Language.</w:t>
      </w:r>
    </w:p>
    <w:p>
      <w:pPr>
        <w:pStyle w:val="TextBody"/>
        <w:rPr/>
      </w:pPr>
      <w:r>
        <w:rPr/>
        <w:t>Reason for its usage in electronics is that electronics signals only have two states [on ,off] and in binary we have [1,0].</w:t>
      </w:r>
    </w:p>
    <w:p>
      <w:pPr>
        <w:pStyle w:val="Heading3"/>
        <w:numPr>
          <w:ilvl w:val="2"/>
          <w:numId w:val="1"/>
        </w:numPr>
        <w:ind w:start="0" w:end="0" w:hanging="0"/>
        <w:rPr/>
      </w:pPr>
      <w:r>
        <w:rPr/>
        <w:t>Sign and Un-Sign Binary Numbers</w:t>
      </w:r>
    </w:p>
    <w:p>
      <w:pPr>
        <w:pStyle w:val="TextBody"/>
        <w:rPr/>
      </w:pPr>
      <w:r>
        <w:rPr/>
        <w:t>As we know that binary numbers only contains 0s and 1s, (means no Sign -,+) that dosn’t means binary numbers only contains Un- Sign numbers, they also contains – ve numbers and also +ve numbers.</w:t>
      </w:r>
    </w:p>
    <w:p>
      <w:pPr>
        <w:pStyle w:val="TextBody"/>
        <w:rPr/>
      </w:pPr>
      <w:r>
        <w:rPr/>
        <w:t>In Sign numbers the most significance bit is called sign bit if is 0 the number is positive and if is 1 then number is negative</w:t>
      </w:r>
    </w:p>
    <w:p>
      <w:pPr>
        <w:pStyle w:val="Examples"/>
        <w:rPr/>
      </w:pPr>
      <w:r>
        <w:rPr/>
        <w:t>Lets look at example:</w:t>
      </w:r>
    </w:p>
    <w:p>
      <w:pPr>
        <w:pStyle w:val="Examples"/>
        <w:shd w:fill="EEEEEE" w:val="clear"/>
        <w:rPr/>
      </w:pPr>
      <w:r>
        <w:rPr/>
        <w:t>0100 , this is a positive number = 4</w:t>
      </w:r>
    </w:p>
    <w:p>
      <w:pPr>
        <w:pStyle w:val="Examples"/>
        <w:shd w:fill="EEEEEE" w:val="clear"/>
        <w:rPr/>
      </w:pPr>
      <w:r>
        <w:rPr/>
        <w:t>1100 , this is a negative number = -4</w:t>
      </w:r>
    </w:p>
    <w:p>
      <w:pPr>
        <w:pStyle w:val="Examples"/>
        <w:shd w:fill="EEEEEE" w:val="clear"/>
        <w:rPr/>
      </w:pPr>
      <w:r>
        <w:rPr/>
      </w:r>
    </w:p>
    <w:p>
      <w:pPr>
        <w:pStyle w:val="TextBody"/>
        <w:rPr/>
      </w:pPr>
      <w:r>
        <w:rPr/>
        <w:t xml:space="preserve">In the above example we saw that 1100 is a negative number but this number is also a positive </w:t>
      </w:r>
      <w:r>
        <w:rPr/>
        <w:t>12.</w:t>
      </w:r>
    </w:p>
    <w:p>
      <w:pPr>
        <w:pStyle w:val="TextBody"/>
        <w:rPr/>
      </w:pPr>
      <w:r>
        <w:rPr/>
        <w:t>So It is upon us that how we treat binary number as sign number or un-sign number</w:t>
      </w:r>
    </w:p>
    <w:p>
      <w:pPr>
        <w:pStyle w:val="TextBody"/>
        <w:rPr/>
      </w:pPr>
      <w:r>
        <w:rPr/>
        <w:t>If we treat number as sign than most significance bit represent a sign.</w:t>
      </w:r>
    </w:p>
    <w:p>
      <w:pPr>
        <w:pStyle w:val="Heading3"/>
        <w:numPr>
          <w:ilvl w:val="2"/>
          <w:numId w:val="1"/>
        </w:numPr>
        <w:ind w:start="0" w:end="0" w:hanging="0"/>
        <w:rPr/>
      </w:pPr>
      <w:r>
        <w:rPr/>
        <w:t>Arithmetic Operators</w:t>
      </w:r>
    </w:p>
    <w:p>
      <w:pPr>
        <w:pStyle w:val="TextBody"/>
        <w:rPr>
          <w:b/>
          <w:b/>
          <w:bCs/>
          <w:u w:val="single"/>
        </w:rPr>
      </w:pPr>
      <w:r>
        <w:rPr>
          <w:b/>
          <w:bCs/>
          <w:u w:val="single"/>
        </w:rPr>
        <w:t xml:space="preserve">Addition </w:t>
      </w:r>
      <w:r>
        <w:rPr>
          <w:b w:val="false"/>
          <w:bCs w:val="false"/>
          <w:u w:val="none"/>
        </w:rPr>
        <w:t xml:space="preserve"> It is a simplest operation in binary.</w:t>
      </w:r>
    </w:p>
    <w:p>
      <w:pPr>
        <w:pStyle w:val="TextBody"/>
        <w:rPr>
          <w:b w:val="false"/>
          <w:b w:val="false"/>
          <w:bCs w:val="false"/>
          <w:u w:val="none"/>
        </w:rPr>
      </w:pPr>
      <w:r>
        <w:rPr>
          <w:b w:val="false"/>
          <w:bCs w:val="false"/>
          <w:u w:val="none"/>
        </w:rPr>
        <w:t>First we do addition with least significance bit of both numbers,</w:t>
        <w:br/>
        <w:t>If either of them is 1 then we write 1 if both is 0  we write 0 , if both are 1 we write 1 and carry shifted towards left bit.</w:t>
      </w:r>
    </w:p>
    <w:p>
      <w:pPr>
        <w:pStyle w:val="TextBody"/>
        <w:rPr>
          <w:b w:val="false"/>
          <w:b w:val="false"/>
          <w:bCs w:val="false"/>
          <w:u w:val="none"/>
        </w:rPr>
      </w:pPr>
      <w:r>
        <w:rPr>
          <w:b w:val="false"/>
          <w:bCs w:val="false"/>
          <w:u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762250" cy="1085850"/>
            <wp:effectExtent l="0" t="0" r="0" b="0"/>
            <wp:wrapTopAndBottom/>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2762250" cy="1085850"/>
                    </a:xfrm>
                    <a:prstGeom prst="rect">
                      <a:avLst/>
                    </a:prstGeom>
                  </pic:spPr>
                </pic:pic>
              </a:graphicData>
            </a:graphic>
          </wp:anchor>
        </w:drawing>
      </w:r>
    </w:p>
    <w:p>
      <w:pPr>
        <w:pStyle w:val="TextBody"/>
        <w:rPr>
          <w:b/>
          <w:b/>
          <w:bCs/>
          <w:u w:val="single"/>
        </w:rPr>
      </w:pPr>
      <w:r>
        <w:rPr>
          <w:b/>
          <w:bCs/>
          <w:u w:val="single"/>
        </w:rPr>
        <w:t xml:space="preserve">Substraction </w:t>
      </w:r>
      <w:r>
        <w:rPr>
          <w:b w:val="false"/>
          <w:bCs w:val="false"/>
          <w:u w:val="none"/>
        </w:rPr>
        <w:t xml:space="preserve"> The formula of subtraction is simple. If A and B are two </w:t>
      </w:r>
      <w:r>
        <w:rPr>
          <w:b w:val="false"/>
          <w:bCs w:val="false"/>
          <w:u w:val="none"/>
        </w:rPr>
        <w:t>sign</w:t>
      </w:r>
      <w:r>
        <w:rPr>
          <w:b w:val="false"/>
          <w:bCs w:val="false"/>
          <w:u w:val="none"/>
        </w:rPr>
        <w:t xml:space="preserve"> binary digits then</w:t>
      </w:r>
    </w:p>
    <w:p>
      <w:pPr>
        <w:pStyle w:val="TextBody"/>
        <w:rPr>
          <w:b w:val="false"/>
          <w:b w:val="false"/>
          <w:bCs w:val="false"/>
          <w:u w:val="none"/>
        </w:rPr>
      </w:pPr>
      <w:r>
        <w:rPr>
          <w:b w:val="false"/>
          <w:bCs w:val="false"/>
          <w:u w:val="none"/>
        </w:rPr>
        <w:t>A-B = A + NOT B + 1</w:t>
      </w:r>
    </w:p>
    <w:p>
      <w:pPr>
        <w:pStyle w:val="Examples"/>
        <w:shd w:fill="EEEEEE" w:val="clear"/>
        <w:rPr/>
      </w:pPr>
      <w:r>
        <w:rPr/>
        <w:t>A = 0011 = 3</w:t>
      </w:r>
    </w:p>
    <w:p>
      <w:pPr>
        <w:pStyle w:val="Examples"/>
        <w:shd w:fill="EEEEEE" w:val="clear"/>
        <w:rPr/>
      </w:pPr>
      <w:r>
        <w:rPr/>
        <w:t>B = 0010 = 2</w:t>
      </w:r>
    </w:p>
    <w:p>
      <w:pPr>
        <w:pStyle w:val="Examples"/>
        <w:shd w:fill="EEEEEE" w:val="clear"/>
        <w:rPr/>
      </w:pPr>
      <w:r>
        <w:rPr/>
      </w:r>
    </w:p>
    <w:p>
      <w:pPr>
        <w:pStyle w:val="Examples"/>
        <w:shd w:fill="EEEEEE" w:val="clear"/>
        <w:rPr/>
      </w:pPr>
      <w:r>
        <w:rPr/>
        <w:t>A - B = A NOT B + 1</w:t>
      </w:r>
    </w:p>
    <w:p>
      <w:pPr>
        <w:pStyle w:val="Examples"/>
        <w:shd w:fill="EEEEEE" w:val="clear"/>
        <w:rPr/>
      </w:pPr>
      <w:r>
        <w:rPr/>
        <w:t>A - B = 0011 + NOT 0010 + 1</w:t>
      </w:r>
    </w:p>
    <w:p>
      <w:pPr>
        <w:pStyle w:val="Examples"/>
        <w:shd w:fill="EEEEEE" w:val="clear"/>
        <w:rPr/>
      </w:pPr>
      <w:r>
        <w:rPr/>
        <w:t>A - B = 0011 + 1101 + 1</w:t>
      </w:r>
    </w:p>
    <w:p>
      <w:pPr>
        <w:pStyle w:val="Examples"/>
        <w:shd w:fill="EEEEEE" w:val="clear"/>
        <w:rPr/>
      </w:pPr>
      <w:r>
        <w:rPr/>
      </w:r>
    </w:p>
    <w:p>
      <w:pPr>
        <w:pStyle w:val="Examples"/>
        <w:shd w:fill="EEEEEE" w:val="clear"/>
        <w:rPr/>
      </w:pPr>
      <w:r>
        <w:rPr/>
        <w:t xml:space="preserve"> </w:t>
      </w:r>
      <w:r>
        <w:rPr/>
        <w:t>0011</w:t>
      </w:r>
    </w:p>
    <w:p>
      <w:pPr>
        <w:pStyle w:val="Examples"/>
        <w:shd w:fill="EEEEEE" w:val="clear"/>
        <w:rPr/>
      </w:pPr>
      <w:r>
        <w:rPr/>
        <w:t xml:space="preserve"> </w:t>
      </w:r>
      <w:r>
        <w:rPr/>
        <w:t>1101</w:t>
      </w:r>
    </w:p>
    <w:p>
      <w:pPr>
        <w:pStyle w:val="Examples"/>
        <w:shd w:fill="EEEEEE" w:val="clear"/>
        <w:rPr/>
      </w:pPr>
      <w:r>
        <w:rPr/>
        <w:t>+</w:t>
      </w:r>
    </w:p>
    <w:p>
      <w:pPr>
        <w:pStyle w:val="Examples"/>
        <w:shd w:fill="EEEEEE" w:val="clear"/>
        <w:rPr/>
      </w:pPr>
      <w:r>
        <w:rPr/>
        <w:t>-------</w:t>
      </w:r>
    </w:p>
    <w:p>
      <w:pPr>
        <w:pStyle w:val="Examples"/>
        <w:shd w:fill="EEEEEE" w:val="clear"/>
        <w:rPr/>
      </w:pPr>
      <w:r>
        <w:rPr/>
        <w:t>10000 because we are using only 4 digit numbers so we neglect 5th</w:t>
      </w:r>
    </w:p>
    <w:p>
      <w:pPr>
        <w:pStyle w:val="Examples"/>
        <w:shd w:fill="EEEEEE" w:val="clear"/>
        <w:rPr/>
      </w:pPr>
      <w:r>
        <w:rPr/>
      </w:r>
    </w:p>
    <w:p>
      <w:pPr>
        <w:pStyle w:val="Examples"/>
        <w:shd w:fill="EEEEEE" w:val="clear"/>
        <w:rPr/>
      </w:pPr>
      <w:r>
        <w:rPr/>
        <w:t>A - B = 0000 + 0001</w:t>
      </w:r>
    </w:p>
    <w:p>
      <w:pPr>
        <w:pStyle w:val="Examples"/>
        <w:shd w:fill="EEEEEE" w:val="clear"/>
        <w:rPr/>
      </w:pPr>
      <w:r>
        <w:rPr/>
        <w:t>A - B = 1;</w:t>
      </w:r>
    </w:p>
    <w:p>
      <w:pPr>
        <w:pStyle w:val="Heading3"/>
        <w:numPr>
          <w:ilvl w:val="2"/>
          <w:numId w:val="1"/>
        </w:numPr>
        <w:ind w:start="0" w:end="0" w:hanging="0"/>
        <w:rPr/>
      </w:pPr>
      <w:r>
        <w:rPr/>
        <w:t xml:space="preserve">Multiplication </w:t>
      </w:r>
      <w:r>
        <w:rPr/>
        <w:t>Of Binary</w:t>
      </w:r>
    </w:p>
    <w:p>
      <w:pPr>
        <w:pStyle w:val="TextBody"/>
        <w:rPr/>
      </w:pPr>
      <w:r>
        <w:rPr/>
        <w:t>The Process of multiplying two numbers with each other is that</w:t>
      </w:r>
    </w:p>
    <w:p>
      <w:pPr>
        <w:pStyle w:val="TextBody"/>
        <w:numPr>
          <w:ilvl w:val="0"/>
          <w:numId w:val="4"/>
        </w:numPr>
        <w:rPr/>
      </w:pPr>
      <w:r>
        <w:rPr/>
        <w:t>Multiplication of two bits is done by doing bitwise AND operation</w:t>
      </w:r>
    </w:p>
    <w:p>
      <w:pPr>
        <w:pStyle w:val="TextBody"/>
        <w:numPr>
          <w:ilvl w:val="0"/>
          <w:numId w:val="4"/>
        </w:numPr>
        <w:rPr/>
      </w:pPr>
      <w:r>
        <w:rPr/>
        <w:t>Take LSB (Least Significant bit) from 2</w:t>
      </w:r>
      <w:r>
        <w:rPr>
          <w:vertAlign w:val="superscript"/>
        </w:rPr>
        <w:t>nd</w:t>
      </w:r>
      <w:r>
        <w:rPr>
          <w:vertAlign w:val="subscript"/>
        </w:rPr>
        <w:t xml:space="preserve"> </w:t>
      </w:r>
      <w:r>
        <w:rPr>
          <w:position w:val="0"/>
          <w:sz w:val="24"/>
          <w:vertAlign w:val="baseline"/>
        </w:rPr>
        <w:t xml:space="preserve">number multiply </w:t>
      </w:r>
      <w:r>
        <w:rPr>
          <w:position w:val="0"/>
          <w:sz w:val="24"/>
          <w:vertAlign w:val="baseline"/>
        </w:rPr>
        <w:t>it</w:t>
      </w:r>
      <w:r>
        <w:rPr>
          <w:position w:val="0"/>
          <w:sz w:val="24"/>
          <w:vertAlign w:val="baseline"/>
        </w:rPr>
        <w:t xml:space="preserve"> </w:t>
      </w:r>
      <w:r>
        <w:rPr>
          <w:position w:val="0"/>
          <w:sz w:val="24"/>
          <w:vertAlign w:val="baseline"/>
        </w:rPr>
        <w:t>bit by bit from 1</w:t>
      </w:r>
      <w:r>
        <w:rPr>
          <w:vertAlign w:val="superscript"/>
        </w:rPr>
        <w:t>st</w:t>
      </w:r>
      <w:r>
        <w:rPr>
          <w:position w:val="0"/>
          <w:sz w:val="24"/>
          <w:vertAlign w:val="baseline"/>
        </w:rPr>
        <w:t xml:space="preserve"> number.</w:t>
      </w:r>
    </w:p>
    <w:p>
      <w:pPr>
        <w:pStyle w:val="TextBody"/>
        <w:numPr>
          <w:ilvl w:val="0"/>
          <w:numId w:val="4"/>
        </w:numPr>
        <w:rPr>
          <w:position w:val="0"/>
          <w:sz w:val="24"/>
          <w:vertAlign w:val="baseline"/>
        </w:rPr>
      </w:pPr>
      <w:r>
        <w:rPr>
          <w:position w:val="0"/>
          <w:sz w:val="24"/>
          <w:vertAlign w:val="baseline"/>
        </w:rPr>
        <w:t>Write down answer  1 line</w:t>
      </w:r>
    </w:p>
    <w:p>
      <w:pPr>
        <w:pStyle w:val="TextBody"/>
        <w:numPr>
          <w:ilvl w:val="0"/>
          <w:numId w:val="4"/>
        </w:numPr>
        <w:rPr/>
      </w:pPr>
      <w:r>
        <w:rPr>
          <w:position w:val="0"/>
          <w:sz w:val="24"/>
          <w:vertAlign w:val="baseline"/>
        </w:rPr>
        <w:t>Repeat the process until you iterate whole bits of 2</w:t>
      </w:r>
      <w:r>
        <w:rPr>
          <w:vertAlign w:val="superscript"/>
        </w:rPr>
        <w:t>nd</w:t>
      </w:r>
      <w:r>
        <w:rPr>
          <w:position w:val="0"/>
          <w:sz w:val="24"/>
          <w:vertAlign w:val="baseline"/>
        </w:rPr>
        <w:t xml:space="preserve"> number and writing answer line by line and also keep adding 0 to the tail of number (append right side of LSB)</w:t>
      </w:r>
    </w:p>
    <w:p>
      <w:pPr>
        <w:pStyle w:val="TextBody"/>
        <w:numPr>
          <w:ilvl w:val="0"/>
          <w:numId w:val="4"/>
        </w:numPr>
        <w:rPr/>
      </w:pPr>
      <w:r>
        <w:rPr>
          <w:position w:val="0"/>
          <w:sz w:val="24"/>
          <w:vertAlign w:val="baseline"/>
        </w:rPr>
        <w:t xml:space="preserve">finally add all answer you are writing line by line </w:t>
      </w:r>
      <w:r>
        <w:rPr>
          <w:position w:val="0"/>
          <w:sz w:val="24"/>
          <w:vertAlign w:val="baseline"/>
        </w:rPr>
        <w:t xml:space="preserve"> </w:t>
      </w:r>
    </w:p>
    <w:p>
      <w:pPr>
        <w:pStyle w:val="TextBody"/>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209800" cy="3143250"/>
            <wp:effectExtent l="0" t="0" r="0" b="0"/>
            <wp:wrapTopAndBottom/>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2209800" cy="3143250"/>
                    </a:xfrm>
                    <a:prstGeom prst="rect">
                      <a:avLst/>
                    </a:prstGeom>
                  </pic:spPr>
                </pic:pic>
              </a:graphicData>
            </a:graphic>
          </wp:anchor>
        </w:drawing>
      </w:r>
    </w:p>
    <w:p>
      <w:pPr>
        <w:pStyle w:val="Heading3"/>
        <w:numPr>
          <w:ilvl w:val="2"/>
          <w:numId w:val="1"/>
        </w:numPr>
        <w:ind w:start="0" w:end="0" w:hanging="0"/>
        <w:rPr/>
      </w:pPr>
      <w:r>
        <w:rPr/>
        <w:t>Divisions in Binary Numbers</w:t>
      </w:r>
    </w:p>
    <w:p>
      <w:pPr>
        <w:pStyle w:val="TextBody"/>
        <w:rPr/>
      </w:pPr>
      <w:r>
        <w:rPr/>
        <w:t>Divisions in Binary is same as Decimals. It is also called long division process.</w:t>
      </w:r>
    </w:p>
    <w:p>
      <w:pPr>
        <w:pStyle w:val="TextBody"/>
        <w:rPr/>
      </w:pPr>
      <w:r>
        <w:rPr/>
      </w:r>
    </w:p>
    <w:p>
      <w:pPr>
        <w:pStyle w:val="TextBody"/>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133850" cy="2381250"/>
            <wp:effectExtent l="0" t="0" r="0" b="0"/>
            <wp:wrapTopAndBottom/>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4133850" cy="2381250"/>
                    </a:xfrm>
                    <a:prstGeom prst="rect">
                      <a:avLst/>
                    </a:prstGeom>
                  </pic:spPr>
                </pic:pic>
              </a:graphicData>
            </a:graphic>
          </wp:anchor>
        </w:drawing>
      </w:r>
    </w:p>
    <w:p>
      <w:pPr>
        <w:pStyle w:val="TextBody"/>
        <w:rPr>
          <w:b/>
          <w:b/>
          <w:bCs/>
        </w:rPr>
      </w:pPr>
      <w:r>
        <w:rPr>
          <w:b/>
          <w:bCs/>
        </w:rPr>
        <w:t>In Binary there is a lot of things we will discuss some of them in Boolean Algebra Topic</w:t>
      </w:r>
    </w:p>
    <w:p>
      <w:pPr>
        <w:pStyle w:val="Heading2"/>
        <w:numPr>
          <w:ilvl w:val="1"/>
          <w:numId w:val="1"/>
        </w:numPr>
        <w:ind w:start="0" w:end="0" w:hanging="0"/>
        <w:rPr/>
      </w:pPr>
      <w:r>
        <w:rPr/>
        <w:t>Octal</w:t>
      </w:r>
    </w:p>
    <w:p>
      <w:pPr>
        <w:pStyle w:val="TextBody"/>
        <w:rPr>
          <w:b w:val="false"/>
          <w:b w:val="false"/>
          <w:bCs w:val="false"/>
        </w:rPr>
      </w:pPr>
      <w:r>
        <w:rPr>
          <w:b w:val="false"/>
          <w:bCs w:val="false"/>
        </w:rPr>
        <w:t>Octal numbers are 3 bit representation of binary numbers.</w:t>
      </w:r>
    </w:p>
    <w:p>
      <w:pPr>
        <w:pStyle w:val="TextBody"/>
        <w:rPr>
          <w:b w:val="false"/>
          <w:b w:val="false"/>
          <w:bCs w:val="false"/>
        </w:rPr>
      </w:pPr>
      <w:r>
        <w:rPr>
          <w:b w:val="false"/>
          <w:bCs w:val="false"/>
        </w:rPr>
        <w:t>Octal numbers are from 0 – 7 having base 8, Octal numbers can be made from binary by groping three bits 1111111 = 001111111 =  001 , 111, 111 = 177</w:t>
      </w:r>
      <w:r>
        <w:rPr>
          <w:b w:val="false"/>
          <w:bCs w:val="false"/>
          <w:vertAlign w:val="subscript"/>
        </w:rPr>
        <w:t xml:space="preserve">8 </w:t>
      </w:r>
    </w:p>
    <w:p>
      <w:pPr>
        <w:pStyle w:val="Heading3"/>
        <w:numPr>
          <w:ilvl w:val="2"/>
          <w:numId w:val="1"/>
        </w:numPr>
        <w:ind w:start="0" w:end="0" w:hanging="0"/>
        <w:rPr/>
      </w:pPr>
      <w:r>
        <w:rPr/>
        <w:t>Conversion of numbers to octal</w:t>
      </w:r>
    </w:p>
    <w:p>
      <w:pPr>
        <w:pStyle w:val="TextBody"/>
        <w:rPr>
          <w:b w:val="false"/>
          <w:b w:val="false"/>
          <w:bCs w:val="false"/>
        </w:rPr>
      </w:pPr>
      <w:r>
        <w:rPr>
          <w:b w:val="false"/>
          <w:bCs w:val="false"/>
        </w:rPr>
        <w:t>In Mathematics we know that 16 , 8 , 2 are of same base 2. means we will write 16 , 8 , 2 as 2</w:t>
      </w:r>
      <w:r>
        <w:rPr>
          <w:b w:val="false"/>
          <w:bCs w:val="false"/>
          <w:vertAlign w:val="superscript"/>
        </w:rPr>
        <w:t xml:space="preserve">4 </w:t>
      </w:r>
      <w:r>
        <w:rPr>
          <w:b w:val="false"/>
          <w:bCs w:val="false"/>
          <w:position w:val="0"/>
          <w:sz w:val="24"/>
          <w:vertAlign w:val="baseline"/>
        </w:rPr>
        <w:t xml:space="preserve"> , 2</w:t>
      </w:r>
      <w:r>
        <w:rPr>
          <w:b w:val="false"/>
          <w:bCs w:val="false"/>
          <w:vertAlign w:val="superscript"/>
        </w:rPr>
        <w:t xml:space="preserve">3 </w:t>
      </w:r>
      <w:r>
        <w:rPr>
          <w:b w:val="false"/>
          <w:bCs w:val="false"/>
          <w:position w:val="0"/>
          <w:sz w:val="24"/>
          <w:vertAlign w:val="baseline"/>
        </w:rPr>
        <w:t>, 2</w:t>
      </w:r>
      <w:r>
        <w:rPr>
          <w:b w:val="false"/>
          <w:bCs w:val="false"/>
          <w:vertAlign w:val="superscript"/>
        </w:rPr>
        <w:t xml:space="preserve">1  </w:t>
      </w:r>
      <w:r>
        <w:rPr>
          <w:b w:val="false"/>
          <w:bCs w:val="false"/>
          <w:position w:val="0"/>
          <w:sz w:val="24"/>
          <w:vertAlign w:val="baseline"/>
        </w:rPr>
        <w:t xml:space="preserve"> respectively. And we also know that in number system Hexadecimal, Octal , Binary have bases 16 , 8 , 2 respectively.</w:t>
        <w:br/>
        <w:t>So it is correct to say that converting Hexadecimal, Octal , Binary to each other is easy then converting them to decimal.</w:t>
      </w:r>
    </w:p>
    <w:p>
      <w:pPr>
        <w:pStyle w:val="Heading"/>
        <w:rPr/>
      </w:pPr>
      <w:r>
        <w:rPr/>
        <w:t>Binary to Octal Conversion</w:t>
      </w:r>
    </w:p>
    <w:p>
      <w:pPr>
        <w:pStyle w:val="TextBody"/>
        <w:rPr>
          <w:b w:val="false"/>
          <w:b w:val="false"/>
          <w:bCs w:val="false"/>
        </w:rPr>
      </w:pPr>
      <w:r>
        <w:rPr>
          <w:b w:val="false"/>
          <w:bCs w:val="false"/>
        </w:rPr>
        <w:t>As we already discuss converting binary to decimal is easy by grouping bits into 3 digits</w:t>
      </w:r>
    </w:p>
    <w:p>
      <w:pPr>
        <w:pStyle w:val="TextBody"/>
        <w:rPr>
          <w:b w:val="false"/>
          <w:b w:val="false"/>
          <w:bCs w:val="false"/>
        </w:rPr>
      </w:pPr>
      <w:r>
        <w:rPr>
          <w:b w:val="false"/>
          <w:bCs w:val="false"/>
        </w:rPr>
        <w:t>1111111 = 001111111 =  001 , 111, 111 = 177</w:t>
      </w:r>
      <w:r>
        <w:rPr>
          <w:b w:val="false"/>
          <w:bCs w:val="false"/>
          <w:vertAlign w:val="subscript"/>
        </w:rPr>
        <w:t xml:space="preserve">8 </w:t>
      </w:r>
    </w:p>
    <w:p>
      <w:pPr>
        <w:pStyle w:val="TextBody"/>
        <w:rPr>
          <w:b w:val="false"/>
          <w:b w:val="false"/>
          <w:bCs w:val="false"/>
          <w:position w:val="0"/>
          <w:sz w:val="24"/>
          <w:vertAlign w:val="baseline"/>
        </w:rPr>
      </w:pPr>
      <w:r>
        <w:rPr>
          <w:b w:val="false"/>
          <w:bCs w:val="false"/>
          <w:position w:val="0"/>
          <w:sz w:val="24"/>
          <w:vertAlign w:val="baseline"/>
        </w:rPr>
        <w:t>Why we are grouping them to 3 digits? Or From Where 3 is come from?</w:t>
      </w:r>
    </w:p>
    <w:p>
      <w:pPr>
        <w:pStyle w:val="TextBody"/>
        <w:rPr>
          <w:b w:val="false"/>
          <w:b w:val="false"/>
          <w:bCs w:val="false"/>
          <w:position w:val="0"/>
          <w:sz w:val="24"/>
          <w:vertAlign w:val="baseline"/>
        </w:rPr>
      </w:pPr>
      <w:r>
        <w:rPr>
          <w:b w:val="false"/>
          <w:bCs w:val="false"/>
          <w:position w:val="0"/>
          <w:sz w:val="24"/>
          <w:vertAlign w:val="baseline"/>
        </w:rPr>
        <w:t>As we know binary has base 2 and octal has base 8 and 2</w:t>
      </w:r>
      <w:r>
        <w:rPr>
          <w:b w:val="false"/>
          <w:bCs w:val="false"/>
          <w:vertAlign w:val="superscript"/>
        </w:rPr>
        <w:t xml:space="preserve">3 </w:t>
      </w:r>
      <w:r>
        <w:rPr>
          <w:b w:val="false"/>
          <w:bCs w:val="false"/>
          <w:position w:val="0"/>
          <w:sz w:val="24"/>
          <w:vertAlign w:val="baseline"/>
        </w:rPr>
        <w:t xml:space="preserve"> = 8, </w:t>
      </w:r>
      <w:r>
        <w:rPr>
          <w:b w:val="false"/>
          <w:bCs w:val="false"/>
          <w:position w:val="0"/>
          <w:sz w:val="24"/>
          <w:vertAlign w:val="baseline"/>
        </w:rPr>
        <w:t>because of 2 exp 3 is equal to 8.</w:t>
      </w:r>
    </w:p>
    <w:p>
      <w:pPr>
        <w:pStyle w:val="TextBody"/>
        <w:rPr>
          <w:b w:val="false"/>
          <w:b w:val="false"/>
          <w:bCs w:val="false"/>
          <w:position w:val="0"/>
          <w:sz w:val="24"/>
          <w:vertAlign w:val="baseline"/>
        </w:rPr>
      </w:pPr>
      <w:r>
        <w:rPr>
          <w:b w:val="false"/>
          <w:bCs w:val="false"/>
          <w:position w:val="0"/>
          <w:sz w:val="24"/>
          <w:vertAlign w:val="baseline"/>
        </w:rPr>
        <w:t>We also use wise versa process  to convert octal to decimal</w:t>
      </w:r>
    </w:p>
    <w:p>
      <w:pPr>
        <w:pStyle w:val="Heading"/>
        <w:rPr/>
      </w:pPr>
      <w:r>
        <w:rPr/>
        <w:t>Hexadecimal to Octal Conversion</w:t>
      </w:r>
    </w:p>
    <w:p>
      <w:pPr>
        <w:pStyle w:val="TextBody"/>
        <w:rPr>
          <w:b w:val="false"/>
          <w:b w:val="false"/>
          <w:bCs w:val="false"/>
          <w:position w:val="0"/>
          <w:sz w:val="24"/>
          <w:vertAlign w:val="baseline"/>
        </w:rPr>
      </w:pPr>
      <w:r>
        <w:rPr>
          <w:b w:val="false"/>
          <w:bCs w:val="false"/>
          <w:position w:val="0"/>
          <w:sz w:val="24"/>
          <w:vertAlign w:val="baseline"/>
        </w:rPr>
        <w:t>The easy process is that First convert Hexadecimal to binary then binary to Octal</w:t>
      </w:r>
    </w:p>
    <w:p>
      <w:pPr>
        <w:pStyle w:val="TextBody"/>
        <w:rPr>
          <w:b w:val="false"/>
          <w:b w:val="false"/>
          <w:bCs w:val="false"/>
          <w:position w:val="0"/>
          <w:sz w:val="24"/>
          <w:vertAlign w:val="baseline"/>
        </w:rPr>
      </w:pPr>
      <w:r>
        <w:rPr>
          <w:b w:val="false"/>
          <w:bCs w:val="false"/>
          <w:position w:val="0"/>
          <w:sz w:val="24"/>
          <w:vertAlign w:val="baseline"/>
        </w:rPr>
        <w:t>Converting Hexadecimal to binary is again easy we can write each digit of hexadecimal to 4 bit binary and finally combine them.</w:t>
      </w:r>
    </w:p>
    <w:p>
      <w:pPr>
        <w:pStyle w:val="Examples"/>
        <w:shd w:fill="EEEEEE" w:val="clear"/>
        <w:rPr>
          <w:b w:val="false"/>
          <w:b w:val="false"/>
          <w:bCs w:val="false"/>
        </w:rPr>
      </w:pPr>
      <w:r>
        <w:rPr>
          <w:b w:val="false"/>
          <w:bCs w:val="false"/>
        </w:rPr>
        <w:t>For Example : FF as we know F = 1111 so we can write 1111 1111.</w:t>
      </w:r>
    </w:p>
    <w:p>
      <w:pPr>
        <w:pStyle w:val="Examples"/>
        <w:shd w:fill="EEEEEE" w:val="clear"/>
        <w:rPr>
          <w:b w:val="false"/>
          <w:b w:val="false"/>
          <w:bCs w:val="false"/>
        </w:rPr>
      </w:pPr>
      <w:r>
        <w:rPr>
          <w:b w:val="false"/>
          <w:bCs w:val="false"/>
        </w:rPr>
        <w:t>now group these binary number to 3 bits 011 111 111 = 377</w:t>
      </w:r>
      <w:r>
        <w:rPr>
          <w:b w:val="false"/>
          <w:bCs w:val="false"/>
          <w:vertAlign w:val="subscript"/>
        </w:rPr>
        <w:t>8</w:t>
      </w:r>
    </w:p>
    <w:p>
      <w:pPr>
        <w:pStyle w:val="Heading"/>
        <w:rPr/>
      </w:pPr>
      <w:r>
        <w:rPr/>
        <w:t>Decimal to Octal</w:t>
      </w:r>
    </w:p>
    <w:p>
      <w:pPr>
        <w:pStyle w:val="TextBody"/>
        <w:rPr>
          <w:b w:val="false"/>
          <w:b w:val="false"/>
          <w:bCs w:val="false"/>
        </w:rPr>
      </w:pPr>
      <w:r>
        <w:rPr>
          <w:b w:val="false"/>
          <w:bCs w:val="false"/>
        </w:rPr>
        <w:t xml:space="preserve">Converting Decimal to octal is </w:t>
      </w:r>
      <w:r>
        <w:rPr>
          <w:b w:val="false"/>
          <w:bCs w:val="false"/>
        </w:rPr>
        <w:t>simple just divide the decimal number and its quotient and append the reminder after MSB.</w:t>
      </w:r>
    </w:p>
    <w:p>
      <w:pPr>
        <w:pStyle w:val="TextBody"/>
        <w:rPr>
          <w:b w:val="false"/>
          <w:b w:val="false"/>
          <w:bCs w:val="false"/>
        </w:rPr>
      </w:pPr>
      <w:r>
        <w:rPr>
          <w:b w:val="false"/>
          <w:bCs w:val="false"/>
        </w:rPr>
        <w:t>Here is an example of using repeated division to convert 1792 decimal to octal:</w:t>
      </w:r>
    </w:p>
    <w:tbl>
      <w:tblPr>
        <w:tblW w:w="6745" w:type="dxa"/>
        <w:jc w:val="start"/>
        <w:tblInd w:w="28" w:type="dxa"/>
        <w:tblBorders/>
        <w:tblCellMar>
          <w:top w:w="28" w:type="dxa"/>
          <w:start w:w="28" w:type="dxa"/>
          <w:bottom w:w="28" w:type="dxa"/>
          <w:end w:w="28" w:type="dxa"/>
        </w:tblCellMar>
      </w:tblPr>
      <w:tblGrid>
        <w:gridCol w:w="1771"/>
        <w:gridCol w:w="1184"/>
        <w:gridCol w:w="1061"/>
        <w:gridCol w:w="1275"/>
        <w:gridCol w:w="1454"/>
      </w:tblGrid>
      <w:tr>
        <w:trPr/>
        <w:tc>
          <w:tcPr>
            <w:tcW w:w="1771" w:type="dxa"/>
            <w:tcBorders/>
            <w:shd w:fill="auto" w:val="clear"/>
            <w:vAlign w:val="center"/>
          </w:tcPr>
          <w:p>
            <w:pPr>
              <w:pStyle w:val="TableContents"/>
              <w:rPr/>
            </w:pPr>
            <w:r>
              <w:rPr/>
              <w:t>Decimal Number</w:t>
            </w:r>
          </w:p>
        </w:tc>
        <w:tc>
          <w:tcPr>
            <w:tcW w:w="1184" w:type="dxa"/>
            <w:tcBorders/>
            <w:shd w:fill="auto" w:val="clear"/>
            <w:vAlign w:val="center"/>
          </w:tcPr>
          <w:p>
            <w:pPr>
              <w:pStyle w:val="TableContents"/>
              <w:rPr/>
            </w:pPr>
            <w:r>
              <w:rPr/>
              <w:t>  </w:t>
            </w:r>
            <w:r>
              <w:rPr/>
              <w:t>Operation</w:t>
            </w:r>
          </w:p>
        </w:tc>
        <w:tc>
          <w:tcPr>
            <w:tcW w:w="1061" w:type="dxa"/>
            <w:tcBorders/>
            <w:shd w:fill="auto" w:val="clear"/>
            <w:vAlign w:val="center"/>
          </w:tcPr>
          <w:p>
            <w:pPr>
              <w:pStyle w:val="TableContents"/>
              <w:rPr/>
            </w:pPr>
            <w:r>
              <w:rPr/>
              <w:t>  </w:t>
            </w:r>
            <w:r>
              <w:rPr/>
              <w:t>Quotient</w:t>
            </w:r>
          </w:p>
        </w:tc>
        <w:tc>
          <w:tcPr>
            <w:tcW w:w="1275" w:type="dxa"/>
            <w:tcBorders/>
            <w:shd w:fill="auto" w:val="clear"/>
            <w:vAlign w:val="center"/>
          </w:tcPr>
          <w:p>
            <w:pPr>
              <w:pStyle w:val="TableContents"/>
              <w:rPr/>
            </w:pPr>
            <w:r>
              <w:rPr/>
              <w:t>  </w:t>
            </w:r>
            <w:r>
              <w:rPr/>
              <w:t>Remainder</w:t>
            </w:r>
          </w:p>
        </w:tc>
        <w:tc>
          <w:tcPr>
            <w:tcW w:w="1454" w:type="dxa"/>
            <w:tcBorders/>
            <w:shd w:fill="auto" w:val="clear"/>
            <w:vAlign w:val="center"/>
          </w:tcPr>
          <w:p>
            <w:pPr>
              <w:pStyle w:val="TableContents"/>
              <w:rPr/>
            </w:pPr>
            <w:r>
              <w:rPr/>
              <w:t>  </w:t>
            </w:r>
            <w:r>
              <w:rPr/>
              <w:t>Octal Result</w:t>
            </w:r>
          </w:p>
        </w:tc>
      </w:tr>
      <w:tr>
        <w:trPr/>
        <w:tc>
          <w:tcPr>
            <w:tcW w:w="1771" w:type="dxa"/>
            <w:tcBorders/>
            <w:shd w:fill="auto" w:val="clear"/>
            <w:vAlign w:val="center"/>
          </w:tcPr>
          <w:p>
            <w:pPr>
              <w:pStyle w:val="TableContents"/>
              <w:rPr/>
            </w:pPr>
            <w:r>
              <w:rPr/>
              <w:t>1792</w:t>
            </w:r>
          </w:p>
        </w:tc>
        <w:tc>
          <w:tcPr>
            <w:tcW w:w="1184" w:type="dxa"/>
            <w:tcBorders/>
            <w:shd w:fill="auto" w:val="clear"/>
            <w:vAlign w:val="center"/>
          </w:tcPr>
          <w:p>
            <w:pPr>
              <w:pStyle w:val="TableContents"/>
              <w:rPr/>
            </w:pPr>
            <w:r>
              <w:rPr/>
              <w:t>÷ 8 =</w:t>
            </w:r>
          </w:p>
        </w:tc>
        <w:tc>
          <w:tcPr>
            <w:tcW w:w="1061" w:type="dxa"/>
            <w:tcBorders/>
            <w:shd w:fill="auto" w:val="clear"/>
            <w:vAlign w:val="center"/>
          </w:tcPr>
          <w:p>
            <w:pPr>
              <w:pStyle w:val="TableContents"/>
              <w:rPr/>
            </w:pPr>
            <w:r>
              <w:rPr/>
              <w:t>224</w:t>
            </w:r>
          </w:p>
        </w:tc>
        <w:tc>
          <w:tcPr>
            <w:tcW w:w="1275" w:type="dxa"/>
            <w:tcBorders/>
            <w:shd w:fill="auto" w:val="clear"/>
            <w:vAlign w:val="center"/>
          </w:tcPr>
          <w:p>
            <w:pPr>
              <w:pStyle w:val="TableContents"/>
              <w:rPr/>
            </w:pPr>
            <w:r>
              <w:rPr/>
              <w:t>0</w:t>
            </w:r>
          </w:p>
        </w:tc>
        <w:tc>
          <w:tcPr>
            <w:tcW w:w="1454" w:type="dxa"/>
            <w:tcBorders/>
            <w:shd w:fill="auto" w:val="clear"/>
            <w:vAlign w:val="center"/>
          </w:tcPr>
          <w:p>
            <w:pPr>
              <w:pStyle w:val="TableContents"/>
              <w:rPr>
                <w:highlight w:val="yellow"/>
              </w:rPr>
            </w:pPr>
            <w:r>
              <w:rPr>
                <w:highlight w:val="yellow"/>
              </w:rPr>
              <w:t>0</w:t>
            </w:r>
          </w:p>
        </w:tc>
      </w:tr>
      <w:tr>
        <w:trPr/>
        <w:tc>
          <w:tcPr>
            <w:tcW w:w="1771" w:type="dxa"/>
            <w:tcBorders/>
            <w:shd w:fill="auto" w:val="clear"/>
            <w:vAlign w:val="center"/>
          </w:tcPr>
          <w:p>
            <w:pPr>
              <w:pStyle w:val="TableContents"/>
              <w:rPr/>
            </w:pPr>
            <w:r>
              <w:rPr/>
              <w:t>224</w:t>
            </w:r>
          </w:p>
        </w:tc>
        <w:tc>
          <w:tcPr>
            <w:tcW w:w="1184" w:type="dxa"/>
            <w:tcBorders/>
            <w:shd w:fill="auto" w:val="clear"/>
            <w:vAlign w:val="center"/>
          </w:tcPr>
          <w:p>
            <w:pPr>
              <w:pStyle w:val="TableContents"/>
              <w:rPr/>
            </w:pPr>
            <w:r>
              <w:rPr/>
              <w:t>÷ 8 =</w:t>
            </w:r>
          </w:p>
        </w:tc>
        <w:tc>
          <w:tcPr>
            <w:tcW w:w="1061" w:type="dxa"/>
            <w:tcBorders/>
            <w:shd w:fill="auto" w:val="clear"/>
            <w:vAlign w:val="center"/>
          </w:tcPr>
          <w:p>
            <w:pPr>
              <w:pStyle w:val="TableContents"/>
              <w:rPr/>
            </w:pPr>
            <w:r>
              <w:rPr/>
              <w:t>28</w:t>
            </w:r>
          </w:p>
        </w:tc>
        <w:tc>
          <w:tcPr>
            <w:tcW w:w="1275" w:type="dxa"/>
            <w:tcBorders/>
            <w:shd w:fill="auto" w:val="clear"/>
            <w:vAlign w:val="center"/>
          </w:tcPr>
          <w:p>
            <w:pPr>
              <w:pStyle w:val="TableContents"/>
              <w:rPr/>
            </w:pPr>
            <w:r>
              <w:rPr/>
              <w:t>0</w:t>
            </w:r>
          </w:p>
        </w:tc>
        <w:tc>
          <w:tcPr>
            <w:tcW w:w="1454" w:type="dxa"/>
            <w:tcBorders/>
            <w:shd w:fill="auto" w:val="clear"/>
            <w:vAlign w:val="center"/>
          </w:tcPr>
          <w:p>
            <w:pPr>
              <w:pStyle w:val="TableContents"/>
              <w:rPr/>
            </w:pPr>
            <w:r>
              <w:rPr>
                <w:highlight w:val="yellow"/>
              </w:rPr>
              <w:t>0</w:t>
            </w:r>
            <w:r>
              <w:rPr/>
              <w:t>0</w:t>
            </w:r>
          </w:p>
        </w:tc>
      </w:tr>
      <w:tr>
        <w:trPr/>
        <w:tc>
          <w:tcPr>
            <w:tcW w:w="1771" w:type="dxa"/>
            <w:tcBorders/>
            <w:shd w:fill="auto" w:val="clear"/>
            <w:vAlign w:val="center"/>
          </w:tcPr>
          <w:p>
            <w:pPr>
              <w:pStyle w:val="TableContents"/>
              <w:rPr/>
            </w:pPr>
            <w:r>
              <w:rPr/>
              <w:t>28</w:t>
            </w:r>
          </w:p>
        </w:tc>
        <w:tc>
          <w:tcPr>
            <w:tcW w:w="1184" w:type="dxa"/>
            <w:tcBorders/>
            <w:shd w:fill="auto" w:val="clear"/>
            <w:vAlign w:val="center"/>
          </w:tcPr>
          <w:p>
            <w:pPr>
              <w:pStyle w:val="TableContents"/>
              <w:rPr/>
            </w:pPr>
            <w:r>
              <w:rPr/>
              <w:t>÷ 8 =</w:t>
            </w:r>
          </w:p>
        </w:tc>
        <w:tc>
          <w:tcPr>
            <w:tcW w:w="1061" w:type="dxa"/>
            <w:tcBorders/>
            <w:shd w:fill="auto" w:val="clear"/>
            <w:vAlign w:val="center"/>
          </w:tcPr>
          <w:p>
            <w:pPr>
              <w:pStyle w:val="TableContents"/>
              <w:rPr/>
            </w:pPr>
            <w:r>
              <w:rPr/>
              <w:t>3</w:t>
            </w:r>
          </w:p>
        </w:tc>
        <w:tc>
          <w:tcPr>
            <w:tcW w:w="1275" w:type="dxa"/>
            <w:tcBorders/>
            <w:shd w:fill="auto" w:val="clear"/>
            <w:vAlign w:val="center"/>
          </w:tcPr>
          <w:p>
            <w:pPr>
              <w:pStyle w:val="TableContents"/>
              <w:rPr/>
            </w:pPr>
            <w:r>
              <w:rPr/>
              <w:t>4</w:t>
            </w:r>
          </w:p>
        </w:tc>
        <w:tc>
          <w:tcPr>
            <w:tcW w:w="1454" w:type="dxa"/>
            <w:tcBorders/>
            <w:shd w:fill="auto" w:val="clear"/>
            <w:vAlign w:val="center"/>
          </w:tcPr>
          <w:p>
            <w:pPr>
              <w:pStyle w:val="TableContents"/>
              <w:rPr/>
            </w:pPr>
            <w:r>
              <w:rPr>
                <w:highlight w:val="yellow"/>
              </w:rPr>
              <w:t>4</w:t>
            </w:r>
            <w:r>
              <w:rPr/>
              <w:t>00</w:t>
            </w:r>
          </w:p>
        </w:tc>
      </w:tr>
      <w:tr>
        <w:trPr/>
        <w:tc>
          <w:tcPr>
            <w:tcW w:w="1771" w:type="dxa"/>
            <w:tcBorders/>
            <w:shd w:fill="auto" w:val="clear"/>
            <w:vAlign w:val="center"/>
          </w:tcPr>
          <w:p>
            <w:pPr>
              <w:pStyle w:val="TableContents"/>
              <w:rPr/>
            </w:pPr>
            <w:r>
              <w:rPr/>
              <w:t>3</w:t>
            </w:r>
          </w:p>
        </w:tc>
        <w:tc>
          <w:tcPr>
            <w:tcW w:w="1184" w:type="dxa"/>
            <w:tcBorders/>
            <w:shd w:fill="auto" w:val="clear"/>
            <w:vAlign w:val="center"/>
          </w:tcPr>
          <w:p>
            <w:pPr>
              <w:pStyle w:val="TableContents"/>
              <w:rPr/>
            </w:pPr>
            <w:r>
              <w:rPr/>
              <w:t>÷ 8 =</w:t>
            </w:r>
          </w:p>
        </w:tc>
        <w:tc>
          <w:tcPr>
            <w:tcW w:w="1061" w:type="dxa"/>
            <w:tcBorders/>
            <w:shd w:fill="auto" w:val="clear"/>
            <w:vAlign w:val="center"/>
          </w:tcPr>
          <w:p>
            <w:pPr>
              <w:pStyle w:val="TableContents"/>
              <w:rPr/>
            </w:pPr>
            <w:r>
              <w:rPr/>
              <w:t>0</w:t>
            </w:r>
          </w:p>
        </w:tc>
        <w:tc>
          <w:tcPr>
            <w:tcW w:w="1275" w:type="dxa"/>
            <w:tcBorders/>
            <w:shd w:fill="auto" w:val="clear"/>
            <w:vAlign w:val="center"/>
          </w:tcPr>
          <w:p>
            <w:pPr>
              <w:pStyle w:val="TableContents"/>
              <w:rPr/>
            </w:pPr>
            <w:r>
              <w:rPr/>
              <w:t>3</w:t>
            </w:r>
          </w:p>
        </w:tc>
        <w:tc>
          <w:tcPr>
            <w:tcW w:w="1454" w:type="dxa"/>
            <w:tcBorders/>
            <w:shd w:fill="auto" w:val="clear"/>
            <w:vAlign w:val="center"/>
          </w:tcPr>
          <w:p>
            <w:pPr>
              <w:pStyle w:val="TableContents"/>
              <w:rPr/>
            </w:pPr>
            <w:r>
              <w:rPr>
                <w:highlight w:val="yellow"/>
              </w:rPr>
              <w:t>3</w:t>
            </w:r>
            <w:r>
              <w:rPr/>
              <w:t>400</w:t>
            </w:r>
          </w:p>
        </w:tc>
      </w:tr>
      <w:tr>
        <w:trPr/>
        <w:tc>
          <w:tcPr>
            <w:tcW w:w="1771" w:type="dxa"/>
            <w:tcBorders/>
            <w:shd w:fill="auto" w:val="clear"/>
            <w:vAlign w:val="center"/>
          </w:tcPr>
          <w:p>
            <w:pPr>
              <w:pStyle w:val="TableContents"/>
              <w:rPr/>
            </w:pPr>
            <w:r>
              <w:rPr/>
              <w:t>0</w:t>
            </w:r>
          </w:p>
        </w:tc>
        <w:tc>
          <w:tcPr>
            <w:tcW w:w="1184" w:type="dxa"/>
            <w:tcBorders/>
            <w:shd w:fill="auto" w:val="clear"/>
            <w:vAlign w:val="center"/>
          </w:tcPr>
          <w:p>
            <w:pPr>
              <w:pStyle w:val="TableContents"/>
              <w:rPr/>
            </w:pPr>
            <w:r>
              <w:rPr/>
              <w:t>done</w:t>
            </w:r>
          </w:p>
        </w:tc>
        <w:tc>
          <w:tcPr>
            <w:tcW w:w="3790" w:type="dxa"/>
            <w:gridSpan w:val="3"/>
            <w:tcBorders/>
            <w:shd w:fill="auto" w:val="clear"/>
          </w:tcPr>
          <w:p>
            <w:pPr>
              <w:pStyle w:val="TableContents"/>
              <w:rPr>
                <w:sz w:val="4"/>
                <w:szCs w:val="4"/>
              </w:rPr>
            </w:pPr>
            <w:r>
              <w:rPr>
                <w:sz w:val="4"/>
                <w:szCs w:val="4"/>
              </w:rPr>
            </w:r>
          </w:p>
        </w:tc>
      </w:tr>
    </w:tbl>
    <w:p>
      <w:pPr>
        <w:pStyle w:val="TextBody"/>
        <w:rPr/>
      </w:pPr>
      <w:r>
        <w:rPr/>
      </w:r>
    </w:p>
    <w:p>
      <w:pPr>
        <w:pStyle w:val="TextBody"/>
        <w:rPr/>
      </w:pPr>
      <w:r>
        <w:rPr/>
        <w:t>Arithmetic in Octal</w:t>
        <w:br/>
      </w:r>
      <w:r>
        <w:rPr>
          <w:b w:val="false"/>
          <w:bCs w:val="false"/>
        </w:rPr>
        <w:t>Arithmetic in Octal is same as Arithmetic in decimal, or binary or in other number system.</w:t>
      </w:r>
    </w:p>
    <w:p>
      <w:pPr>
        <w:pStyle w:val="TextBody"/>
        <w:rPr>
          <w:b/>
          <w:b/>
          <w:bCs/>
        </w:rPr>
      </w:pPr>
      <w:r>
        <w:rPr>
          <w:b/>
          <w:bCs/>
        </w:rPr>
        <w:t>A</w:t>
      </w:r>
      <w:r>
        <w:rPr>
          <w:b/>
          <w:bCs/>
        </w:rPr>
        <w:t xml:space="preserve">ddition: </w:t>
      </w:r>
      <w:r>
        <w:rPr>
          <w:b w:val="false"/>
          <w:bCs w:val="false"/>
        </w:rPr>
        <w:t xml:space="preserve"> Addition is same as decimals but after seven there must be 10 not 8</w:t>
      </w:r>
    </w:p>
    <w:p>
      <w:pPr>
        <w:pStyle w:val="TextBody"/>
        <w:rPr>
          <w:b/>
          <w:b/>
          <w:bCs/>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676900" cy="1247775"/>
            <wp:effectExtent l="0" t="0" r="0" b="0"/>
            <wp:wrapTopAndBottom/>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5676900" cy="1247775"/>
                    </a:xfrm>
                    <a:prstGeom prst="rect">
                      <a:avLst/>
                    </a:prstGeom>
                  </pic:spPr>
                </pic:pic>
              </a:graphicData>
            </a:graphic>
          </wp:anchor>
        </w:drawing>
      </w:r>
      <w:r>
        <w:rPr>
          <w:b/>
          <w:bCs/>
        </w:rPr>
        <w:t xml:space="preserve">Subtraction: </w:t>
      </w:r>
      <w:r>
        <w:rPr>
          <w:b w:val="false"/>
          <w:bCs w:val="false"/>
        </w:rPr>
        <w:t>In subtraction all rules are same in all number system. The only variation is in binary we borrow group of 2, 8, 10 and 16 for binary, octal , decimals and hexadecimal respectively.</w:t>
      </w:r>
    </w:p>
    <w:p>
      <w:pPr>
        <w:pStyle w:val="TextBody"/>
        <w:rPr>
          <w:b/>
          <w:b/>
          <w:bCs/>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648325" cy="1419225"/>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5648325" cy="1419225"/>
                    </a:xfrm>
                    <a:prstGeom prst="rect">
                      <a:avLst/>
                    </a:prstGeom>
                  </pic:spPr>
                </pic:pic>
              </a:graphicData>
            </a:graphic>
          </wp:anchor>
        </w:drawing>
      </w:r>
      <w:r>
        <w:rPr>
          <w:b/>
          <w:bCs/>
        </w:rPr>
        <w:t>Multiplication:</w:t>
      </w:r>
    </w:p>
    <w:p>
      <w:pPr>
        <w:pStyle w:val="TextBody"/>
        <w:rPr>
          <w:b w:val="false"/>
          <w:b w:val="false"/>
          <w:bCs w:val="false"/>
        </w:rPr>
      </w:pPr>
      <w:r>
        <w:rPr>
          <w:b w:val="false"/>
          <w:bCs w:val="false"/>
        </w:rPr>
        <w:t xml:space="preserve">As we discussed before the rules of mathematics in any number system in </w:t>
      </w:r>
      <w:r>
        <w:rPr>
          <w:b w:val="false"/>
          <w:bCs w:val="false"/>
        </w:rPr>
        <w:fldChar w:fldCharType="begin"/>
      </w:r>
      <w:r>
        <w:instrText> REF __RefHeading___Toc703_1443327967 \h </w:instrText>
      </w:r>
      <w:r>
        <w:fldChar w:fldCharType="separate"/>
      </w:r>
      <w:r>
        <w:t>Multiplication in Number System</w:t>
      </w:r>
      <w:r>
        <w:fldChar w:fldCharType="end"/>
      </w:r>
      <w:r>
        <w:rPr>
          <w:b w:val="false"/>
          <w:bCs w:val="false"/>
        </w:rPr>
        <w:t xml:space="preserve">. </w:t>
      </w:r>
    </w:p>
    <w:p>
      <w:pPr>
        <w:pStyle w:val="Examples"/>
        <w:rPr/>
      </w:pPr>
      <w:r>
        <w:rPr/>
        <w:t>Here is an example of multiplication in octal number system.</w:t>
      </w:r>
    </w:p>
    <w:p>
      <w:pPr>
        <w:pStyle w:val="Examples"/>
        <w:rPr/>
      </w:pPr>
      <w:r>
        <w:rPr/>
        <w:t>We have 6 × 3 = 18 in decimal, which when divided by 8 gives a remainder 2 and carry 2. Again 6 × 2 = 12 in decimal, and 12 + 2 = 14. This when divided by 8 gives a remainder 6 and a carry 1. </w:t>
      </w:r>
    </w:p>
    <w:tbl>
      <w:tblPr>
        <w:tblW w:w="5848" w:type="dxa"/>
        <w:jc w:val="start"/>
        <w:tblInd w:w="0" w:type="dxa"/>
        <w:tblBorders/>
        <w:tblCellMar>
          <w:top w:w="0" w:type="dxa"/>
          <w:start w:w="0" w:type="dxa"/>
          <w:bottom w:w="0" w:type="dxa"/>
          <w:end w:w="0" w:type="dxa"/>
        </w:tblCellMar>
      </w:tblPr>
      <w:tblGrid>
        <w:gridCol w:w="2353"/>
        <w:gridCol w:w="3495"/>
      </w:tblGrid>
      <w:tr>
        <w:trPr/>
        <w:tc>
          <w:tcPr>
            <w:tcW w:w="2353" w:type="dxa"/>
            <w:tcBorders/>
            <w:shd w:fill="auto" w:val="clear"/>
            <w:vAlign w:val="center"/>
          </w:tcPr>
          <w:p>
            <w:pPr>
              <w:pStyle w:val="Examples"/>
              <w:shd w:fill="EEEEEE" w:val="clear"/>
              <w:spacing w:before="0" w:after="140"/>
              <w:rPr/>
            </w:pPr>
            <w:r>
              <w:rPr/>
              <w:t>Hence 6</w:t>
            </w:r>
            <w:r>
              <w:rPr>
                <w:position w:val="-6"/>
                <w:sz w:val="18"/>
              </w:rPr>
              <w:t>8</w:t>
            </w:r>
            <w:r>
              <w:rPr/>
              <w:t> × 23</w:t>
            </w:r>
            <w:r>
              <w:rPr>
                <w:position w:val="-6"/>
                <w:sz w:val="18"/>
              </w:rPr>
              <w:t>8</w:t>
            </w:r>
            <w:r>
              <w:rPr/>
              <w:t> = 162</w:t>
            </w:r>
            <w:r>
              <w:rPr>
                <w:position w:val="-6"/>
                <w:sz w:val="18"/>
              </w:rPr>
              <w:t>8</w:t>
            </w:r>
          </w:p>
        </w:tc>
        <w:tc>
          <w:tcPr>
            <w:tcW w:w="3495" w:type="dxa"/>
            <w:tcBorders/>
            <w:shd w:fill="auto" w:val="clear"/>
            <w:vAlign w:val="center"/>
          </w:tcPr>
          <w:p>
            <w:pPr>
              <w:pStyle w:val="Examples"/>
              <w:shd w:fill="EEEEEE" w:val="clear"/>
              <w:spacing w:before="0" w:after="140"/>
              <w:rPr/>
            </w:pPr>
            <w:r>
              <w:rPr/>
              <w:t>6 × 3 = 18</w:t>
              <w:br/>
              <w:br/>
              <w:t>18/8 = 2 with remainder 2 → l,s,d, </w:t>
              <w:br/>
              <w:br/>
              <w:t>6 × 2 = 12 + 2 (carry) = 14</w:t>
              <w:br/>
              <w:br/>
              <w:t>14/8 = 1 with remainder 6. </w:t>
            </w:r>
          </w:p>
        </w:tc>
      </w:tr>
    </w:tbl>
    <w:p>
      <w:pPr>
        <w:pStyle w:val="TextBody"/>
        <w:rPr>
          <w:b/>
          <w:b/>
          <w:bCs/>
        </w:rPr>
      </w:pPr>
      <w:r>
        <w:rPr>
          <w:b/>
          <w:bCs/>
        </w:rPr>
      </w:r>
    </w:p>
    <w:p>
      <w:pPr>
        <w:pStyle w:val="Heading2"/>
        <w:numPr>
          <w:ilvl w:val="1"/>
          <w:numId w:val="1"/>
        </w:numPr>
        <w:ind w:start="0" w:end="0" w:hanging="0"/>
        <w:rPr/>
      </w:pPr>
      <w:r>
        <w:rPr/>
        <w:t>Hexadecimals</w:t>
      </w:r>
    </w:p>
    <w:p>
      <w:pPr>
        <w:pStyle w:val="TextBody"/>
        <w:rPr>
          <w:b w:val="false"/>
          <w:b w:val="false"/>
          <w:bCs w:val="false"/>
        </w:rPr>
      </w:pPr>
      <w:r>
        <w:rPr>
          <w:b w:val="false"/>
          <w:bCs w:val="false"/>
        </w:rPr>
        <w:t>T</w:t>
      </w:r>
      <w:r>
        <w:rPr>
          <w:b w:val="false"/>
          <w:bCs w:val="false"/>
        </w:rPr>
        <w:t>here for Hexadecimal are more human readable 4 bit representation of binary numbers in computer science.</w:t>
      </w:r>
    </w:p>
    <w:p>
      <w:pPr>
        <w:pStyle w:val="TextBody"/>
        <w:rPr>
          <w:b w:val="false"/>
          <w:b w:val="false"/>
          <w:bCs w:val="false"/>
        </w:rPr>
      </w:pPr>
      <w:r>
        <w:rPr>
          <w:b w:val="false"/>
          <w:bCs w:val="false"/>
        </w:rPr>
        <w:t>Because computer are used to store data in memory registers, ram, … Counted on bytes, words</w:t>
      </w:r>
    </w:p>
    <w:p>
      <w:pPr>
        <w:pStyle w:val="TextBody"/>
        <w:rPr>
          <w:b w:val="false"/>
          <w:b w:val="false"/>
          <w:bCs w:val="false"/>
        </w:rPr>
      </w:pPr>
      <w:r>
        <w:rPr>
          <w:b w:val="false"/>
          <w:bCs w:val="false"/>
        </w:rPr>
        <w:t xml:space="preserve">and Hexadecimal are perfect representation as </w:t>
      </w:r>
      <w:r>
        <w:rPr>
          <w:b w:val="false"/>
          <w:bCs w:val="false"/>
        </w:rPr>
        <w:t>for</w:t>
      </w:r>
      <w:r>
        <w:rPr>
          <w:b w:val="false"/>
          <w:bCs w:val="false"/>
        </w:rPr>
        <w:t xml:space="preserve"> word we use single digit hexadecimal</w:t>
      </w:r>
    </w:p>
    <w:p>
      <w:pPr>
        <w:pStyle w:val="TextBody"/>
        <w:rPr>
          <w:b w:val="false"/>
          <w:b w:val="false"/>
          <w:bCs w:val="false"/>
        </w:rPr>
      </w:pPr>
      <w:r>
        <w:rPr>
          <w:b w:val="false"/>
          <w:bCs w:val="false"/>
        </w:rPr>
        <w:t>and for byte we use double digit hexadecimal.</w:t>
      </w:r>
    </w:p>
    <w:p>
      <w:pPr>
        <w:pStyle w:val="Heading3"/>
        <w:numPr>
          <w:ilvl w:val="2"/>
          <w:numId w:val="1"/>
        </w:numPr>
        <w:ind w:start="0" w:end="0" w:hanging="0"/>
        <w:rPr/>
      </w:pPr>
      <w:bookmarkStart w:id="1" w:name="__RefHeading___Toc722_1443327967"/>
      <w:bookmarkEnd w:id="1"/>
      <w:r>
        <w:rPr/>
        <w:t>Conversion To Hexadecimal</w:t>
      </w:r>
    </w:p>
    <w:p>
      <w:pPr>
        <w:pStyle w:val="Heading"/>
        <w:rPr/>
      </w:pPr>
      <w:r>
        <w:rPr/>
        <w:t>Hexadecimal - Binary</w:t>
      </w:r>
    </w:p>
    <w:p>
      <w:pPr>
        <w:pStyle w:val="TextBody"/>
        <w:rPr/>
      </w:pPr>
      <w:r>
        <w:rPr/>
        <w:t>Conversion Between Hexadecimal and binary is easy</w:t>
      </w:r>
    </w:p>
    <w:p>
      <w:pPr>
        <w:pStyle w:val="TextBody"/>
        <w:rPr/>
      </w:pPr>
      <w:r>
        <w:rPr/>
        <w:t>Write binary in group of 4 bits and convert each 4 bit in its Hexadecimal equilent.</w:t>
      </w:r>
    </w:p>
    <w:p>
      <w:pPr>
        <w:pStyle w:val="Examples"/>
        <w:shd w:fill="EEEEEE" w:val="clear"/>
        <w:rPr/>
      </w:pPr>
      <w:r>
        <w:rPr/>
        <w:t>For Example:  1010 1111 = A</w:t>
      </w:r>
      <w:r>
        <w:rPr/>
        <w:t>F</w:t>
      </w:r>
    </w:p>
    <w:p>
      <w:pPr>
        <w:pStyle w:val="TextBody"/>
        <w:rPr/>
      </w:pPr>
      <w:r>
        <w:rPr/>
        <w:t>Its wise versa convert Hexadecimal to binary.</w:t>
      </w:r>
    </w:p>
    <w:p>
      <w:pPr>
        <w:pStyle w:val="Heading"/>
        <w:rPr/>
      </w:pPr>
      <w:r>
        <w:rPr/>
        <w:t>Hexadecimal – Octal</w:t>
      </w:r>
    </w:p>
    <w:p>
      <w:pPr>
        <w:pStyle w:val="TextBody"/>
        <w:rPr/>
      </w:pPr>
      <w:r>
        <w:rPr/>
        <w:t>Again conversion from Hexadecimal to Octal is an easy stuff.</w:t>
      </w:r>
    </w:p>
    <w:p>
      <w:pPr>
        <w:pStyle w:val="TextBody"/>
        <w:rPr/>
      </w:pPr>
      <w:r>
        <w:rPr/>
        <w:t>Convert Octal to Binary , Group bits by 4 and convert to hexadecimal</w:t>
      </w:r>
    </w:p>
    <w:p>
      <w:pPr>
        <w:pStyle w:val="Examples"/>
        <w:shd w:fill="EEEEEE" w:val="clear"/>
        <w:rPr/>
      </w:pPr>
      <w:r>
        <w:rPr/>
        <w:t>257</w:t>
      </w:r>
      <w:r>
        <w:rPr>
          <w:vertAlign w:val="subscript"/>
        </w:rPr>
        <w:t xml:space="preserve">8 </w:t>
      </w:r>
      <w:r>
        <w:rPr>
          <w:position w:val="0"/>
          <w:sz w:val="22"/>
          <w:vertAlign w:val="baseline"/>
        </w:rPr>
        <w:t xml:space="preserve"> = 010 101 111</w:t>
      </w:r>
      <w:r>
        <w:rPr>
          <w:vertAlign w:val="subscript"/>
        </w:rPr>
        <w:t xml:space="preserve">2 </w:t>
      </w:r>
      <w:r>
        <w:rPr>
          <w:position w:val="0"/>
          <w:sz w:val="22"/>
          <w:vertAlign w:val="baseline"/>
        </w:rPr>
        <w:t>= 010101111</w:t>
      </w:r>
      <w:r>
        <w:rPr>
          <w:vertAlign w:val="subscript"/>
        </w:rPr>
        <w:t>2</w:t>
      </w:r>
      <w:r>
        <w:rPr>
          <w:position w:val="0"/>
          <w:sz w:val="22"/>
          <w:vertAlign w:val="baseline"/>
        </w:rPr>
        <w:t xml:space="preserve"> =  0000 1010 1111</w:t>
      </w:r>
      <w:r>
        <w:rPr>
          <w:vertAlign w:val="subscript"/>
        </w:rPr>
        <w:t>2</w:t>
      </w:r>
      <w:r>
        <w:rPr>
          <w:position w:val="0"/>
          <w:sz w:val="22"/>
          <w:vertAlign w:val="baseline"/>
        </w:rPr>
        <w:t xml:space="preserve"> = 0AF</w:t>
      </w:r>
      <w:r>
        <w:rPr>
          <w:vertAlign w:val="subscript"/>
        </w:rPr>
        <w:t xml:space="preserve">16 </w:t>
      </w:r>
      <w:r>
        <w:rPr>
          <w:position w:val="0"/>
          <w:sz w:val="22"/>
          <w:vertAlign w:val="baseline"/>
        </w:rPr>
        <w:t xml:space="preserve"> = AF</w:t>
      </w:r>
      <w:r>
        <w:rPr>
          <w:vertAlign w:val="subscript"/>
        </w:rPr>
        <w:t>16</w:t>
      </w:r>
    </w:p>
    <w:p>
      <w:pPr>
        <w:pStyle w:val="Heading"/>
        <w:rPr/>
      </w:pPr>
      <w:r>
        <w:rPr/>
        <w:t>Hexadecimal – Decimals</w:t>
      </w:r>
    </w:p>
    <w:p>
      <w:pPr>
        <w:pStyle w:val="TextBody"/>
        <w:rPr/>
      </w:pPr>
      <w:r>
        <w:rPr/>
        <w:t>There is a formula to convert Hexadecimal to Decimal</w:t>
      </w:r>
    </w:p>
    <w:p>
      <w:pPr>
        <w:pStyle w:val="TextBody"/>
        <w:rPr/>
      </w:pPr>
      <w:r>
        <w:rPr>
          <w:position w:val="0"/>
          <w:sz w:val="24"/>
          <w:vertAlign w:val="baseline"/>
        </w:rPr>
        <w:t>H</w:t>
      </w:r>
      <w:r>
        <w:rPr>
          <w:vertAlign w:val="subscript"/>
        </w:rPr>
        <w:t>n-</w:t>
      </w:r>
      <w:r>
        <w:rPr>
          <w:vertAlign w:val="subscript"/>
        </w:rPr>
        <w:t>1</w:t>
      </w:r>
      <w:r>
        <w:rPr>
          <w:vertAlign w:val="subscript"/>
        </w:rPr>
        <w:t xml:space="preserve"> x </w:t>
      </w:r>
      <w:r>
        <w:rPr>
          <w:position w:val="0"/>
          <w:sz w:val="24"/>
          <w:vertAlign w:val="baseline"/>
        </w:rPr>
        <w:t>16</w:t>
      </w:r>
      <w:r>
        <w:rPr>
          <w:vertAlign w:val="superscript"/>
        </w:rPr>
        <w:t>n-</w:t>
      </w:r>
      <w:r>
        <w:rPr>
          <w:vertAlign w:val="superscript"/>
        </w:rPr>
        <w:t>1</w:t>
      </w:r>
      <w:r>
        <w:rPr>
          <w:vertAlign w:val="superscript"/>
        </w:rPr>
        <w:t xml:space="preserve">  </w:t>
      </w:r>
      <w:r>
        <w:rPr>
          <w:position w:val="0"/>
          <w:sz w:val="24"/>
          <w:vertAlign w:val="baseline"/>
        </w:rPr>
        <w:t>+</w:t>
      </w:r>
      <w:r>
        <w:rPr>
          <w:position w:val="0"/>
          <w:sz w:val="24"/>
          <w:vertAlign w:val="baseline"/>
        </w:rPr>
        <w:t xml:space="preserve"> </w:t>
      </w:r>
      <w:r>
        <w:rPr>
          <w:position w:val="0"/>
          <w:sz w:val="24"/>
          <w:vertAlign w:val="baseline"/>
        </w:rPr>
        <w:t>H</w:t>
      </w:r>
      <w:r>
        <w:rPr>
          <w:vertAlign w:val="subscript"/>
        </w:rPr>
        <w:t>n-</w:t>
      </w:r>
      <w:r>
        <w:rPr>
          <w:vertAlign w:val="subscript"/>
        </w:rPr>
        <w:t>2</w:t>
      </w:r>
      <w:r>
        <w:rPr>
          <w:vertAlign w:val="subscript"/>
        </w:rPr>
        <w:t xml:space="preserve"> x </w:t>
      </w:r>
      <w:r>
        <w:rPr>
          <w:position w:val="0"/>
          <w:sz w:val="24"/>
          <w:vertAlign w:val="baseline"/>
        </w:rPr>
        <w:t>16</w:t>
      </w:r>
      <w:r>
        <w:rPr>
          <w:vertAlign w:val="superscript"/>
        </w:rPr>
        <w:t>n-</w:t>
      </w:r>
      <w:r>
        <w:rPr>
          <w:vertAlign w:val="superscript"/>
        </w:rPr>
        <w:t xml:space="preserve">2 </w:t>
      </w:r>
      <w:r>
        <w:rPr>
          <w:position w:val="0"/>
          <w:sz w:val="24"/>
          <w:vertAlign w:val="baseline"/>
        </w:rPr>
        <w:t>+ …..</w:t>
      </w:r>
      <w:r>
        <w:rPr>
          <w:vertAlign w:val="superscript"/>
        </w:rPr>
        <w:t xml:space="preserve">  </w:t>
      </w:r>
      <w:r>
        <w:rPr>
          <w:position w:val="0"/>
          <w:sz w:val="24"/>
          <w:vertAlign w:val="baseline"/>
        </w:rPr>
        <w:t>+</w:t>
      </w:r>
      <w:r>
        <w:rPr>
          <w:position w:val="0"/>
          <w:sz w:val="24"/>
          <w:vertAlign w:val="baseline"/>
        </w:rPr>
        <w:t xml:space="preserve"> </w:t>
      </w:r>
      <w:r>
        <w:rPr>
          <w:position w:val="0"/>
          <w:sz w:val="24"/>
          <w:vertAlign w:val="baseline"/>
        </w:rPr>
        <w:t>H</w:t>
      </w:r>
      <w:r>
        <w:rPr>
          <w:vertAlign w:val="subscript"/>
        </w:rPr>
        <w:t>2</w:t>
      </w:r>
      <w:r>
        <w:rPr>
          <w:vertAlign w:val="subscript"/>
        </w:rPr>
        <w:t xml:space="preserve"> x </w:t>
      </w:r>
      <w:r>
        <w:rPr>
          <w:position w:val="0"/>
          <w:sz w:val="24"/>
          <w:vertAlign w:val="baseline"/>
        </w:rPr>
        <w:t>16</w:t>
      </w:r>
      <w:r>
        <w:rPr>
          <w:vertAlign w:val="superscript"/>
        </w:rPr>
        <w:t xml:space="preserve">2 </w:t>
      </w:r>
      <w:r>
        <w:rPr>
          <w:position w:val="0"/>
          <w:sz w:val="24"/>
          <w:vertAlign w:val="baseline"/>
        </w:rPr>
        <w:t xml:space="preserve"> + </w:t>
      </w:r>
      <w:r>
        <w:rPr>
          <w:position w:val="0"/>
          <w:sz w:val="24"/>
          <w:vertAlign w:val="baseline"/>
        </w:rPr>
        <w:t xml:space="preserve"> </w:t>
      </w:r>
      <w:r>
        <w:rPr>
          <w:position w:val="0"/>
          <w:sz w:val="24"/>
          <w:vertAlign w:val="baseline"/>
        </w:rPr>
        <w:t>H</w:t>
      </w:r>
      <w:r>
        <w:rPr>
          <w:vertAlign w:val="subscript"/>
        </w:rPr>
        <w:t>1</w:t>
      </w:r>
      <w:r>
        <w:rPr>
          <w:vertAlign w:val="subscript"/>
        </w:rPr>
        <w:t xml:space="preserve"> x </w:t>
      </w:r>
      <w:r>
        <w:rPr>
          <w:position w:val="0"/>
          <w:sz w:val="24"/>
          <w:vertAlign w:val="baseline"/>
        </w:rPr>
        <w:t>16</w:t>
      </w:r>
      <w:r>
        <w:rPr>
          <w:vertAlign w:val="superscript"/>
        </w:rPr>
        <w:t>1</w:t>
      </w:r>
      <w:r>
        <w:rPr>
          <w:vertAlign w:val="superscript"/>
        </w:rPr>
        <w:t xml:space="preserve"> </w:t>
      </w:r>
      <w:r>
        <w:rPr>
          <w:position w:val="0"/>
          <w:sz w:val="24"/>
          <w:vertAlign w:val="baseline"/>
        </w:rPr>
        <w:t>+</w:t>
      </w:r>
      <w:r>
        <w:rPr>
          <w:position w:val="0"/>
          <w:sz w:val="24"/>
          <w:vertAlign w:val="baseline"/>
        </w:rPr>
        <w:t xml:space="preserve"> </w:t>
      </w:r>
      <w:r>
        <w:rPr>
          <w:position w:val="0"/>
          <w:sz w:val="24"/>
          <w:vertAlign w:val="baseline"/>
        </w:rPr>
        <w:t>H</w:t>
      </w:r>
      <w:r>
        <w:rPr>
          <w:vertAlign w:val="subscript"/>
        </w:rPr>
        <w:t>0</w:t>
      </w:r>
      <w:r>
        <w:rPr>
          <w:vertAlign w:val="subscript"/>
        </w:rPr>
        <w:t xml:space="preserve"> x </w:t>
      </w:r>
      <w:r>
        <w:rPr>
          <w:position w:val="0"/>
          <w:sz w:val="24"/>
          <w:vertAlign w:val="baseline"/>
        </w:rPr>
        <w:t>16</w:t>
      </w:r>
      <w:r>
        <w:rPr>
          <w:vertAlign w:val="superscript"/>
        </w:rPr>
        <w:t>0</w:t>
      </w:r>
    </w:p>
    <w:p>
      <w:pPr>
        <w:pStyle w:val="TextBody"/>
        <w:rPr>
          <w:position w:val="0"/>
          <w:sz w:val="24"/>
          <w:vertAlign w:val="baseline"/>
        </w:rPr>
      </w:pPr>
      <w:r>
        <w:rPr>
          <w:position w:val="0"/>
          <w:sz w:val="24"/>
          <w:vertAlign w:val="baseline"/>
        </w:rPr>
        <w:t xml:space="preserve">Put Every digit of </w:t>
      </w:r>
      <w:r>
        <w:rPr>
          <w:position w:val="0"/>
          <w:sz w:val="24"/>
          <w:vertAlign w:val="baseline"/>
        </w:rPr>
        <w:t>decimal equivalent</w:t>
      </w:r>
      <w:r>
        <w:rPr>
          <w:position w:val="0"/>
          <w:sz w:val="24"/>
          <w:vertAlign w:val="baseline"/>
        </w:rPr>
        <w:t xml:space="preserve"> Hexadecimal into H</w:t>
      </w:r>
      <w:r>
        <w:rPr>
          <w:vertAlign w:val="subscript"/>
        </w:rPr>
        <w:t xml:space="preserve">n </w:t>
      </w:r>
      <w:r>
        <w:rPr>
          <w:position w:val="0"/>
          <w:sz w:val="24"/>
          <w:vertAlign w:val="baseline"/>
        </w:rPr>
        <w:t>with respect to its position, put LSB to position 0 and you will get its decimal equivalent.</w:t>
      </w:r>
    </w:p>
    <w:p>
      <w:pPr>
        <w:pStyle w:val="Examples"/>
        <w:shd w:fill="EEEEEE" w:val="clear"/>
        <w:rPr/>
      </w:pPr>
      <w:r>
        <w:rPr/>
        <w:t xml:space="preserve">For Example: Here is a hexadecimal number </w:t>
      </w:r>
      <w:r>
        <w:rPr/>
        <w:t>0d47a1</w:t>
      </w:r>
      <w:r>
        <w:rPr>
          <w:vertAlign w:val="subscript"/>
        </w:rPr>
        <w:t>16</w:t>
      </w:r>
    </w:p>
    <w:p>
      <w:pPr>
        <w:pStyle w:val="Examples"/>
        <w:shd w:fill="EEEEEE" w:val="clear"/>
        <w:rPr>
          <w:position w:val="0"/>
          <w:sz w:val="22"/>
          <w:vertAlign w:val="baseline"/>
        </w:rPr>
      </w:pPr>
      <w:r>
        <w:rPr>
          <w:position w:val="0"/>
          <w:sz w:val="22"/>
          <w:vertAlign w:val="baseline"/>
        </w:rPr>
        <w:t>In this case positions are 0</w:t>
      </w:r>
      <w:r>
        <w:rPr>
          <w:vertAlign w:val="subscript"/>
        </w:rPr>
        <w:t>5</w:t>
      </w:r>
      <w:r>
        <w:rPr>
          <w:position w:val="0"/>
          <w:sz w:val="22"/>
          <w:vertAlign w:val="baseline"/>
        </w:rPr>
        <w:t xml:space="preserve"> d</w:t>
      </w:r>
      <w:r>
        <w:rPr>
          <w:vertAlign w:val="subscript"/>
        </w:rPr>
        <w:t>4</w:t>
      </w:r>
      <w:r>
        <w:rPr>
          <w:position w:val="0"/>
          <w:sz w:val="22"/>
          <w:vertAlign w:val="baseline"/>
        </w:rPr>
        <w:t xml:space="preserve"> 4</w:t>
      </w:r>
      <w:r>
        <w:rPr>
          <w:vertAlign w:val="subscript"/>
        </w:rPr>
        <w:t>3</w:t>
      </w:r>
      <w:r>
        <w:rPr>
          <w:position w:val="0"/>
          <w:sz w:val="22"/>
          <w:vertAlign w:val="baseline"/>
        </w:rPr>
        <w:t xml:space="preserve"> 7</w:t>
      </w:r>
      <w:r>
        <w:rPr>
          <w:vertAlign w:val="subscript"/>
        </w:rPr>
        <w:t>2</w:t>
      </w:r>
      <w:r>
        <w:rPr>
          <w:position w:val="0"/>
          <w:sz w:val="22"/>
          <w:vertAlign w:val="baseline"/>
        </w:rPr>
        <w:t xml:space="preserve"> a</w:t>
      </w:r>
      <w:r>
        <w:rPr>
          <w:vertAlign w:val="subscript"/>
        </w:rPr>
        <w:t>1</w:t>
      </w:r>
      <w:r>
        <w:rPr>
          <w:position w:val="0"/>
          <w:sz w:val="22"/>
          <w:vertAlign w:val="baseline"/>
        </w:rPr>
        <w:t xml:space="preserve"> 1</w:t>
      </w:r>
      <w:r>
        <w:rPr>
          <w:vertAlign w:val="subscript"/>
        </w:rPr>
        <w:t>0</w:t>
      </w:r>
      <w:r>
        <w:rPr>
          <w:position w:val="0"/>
          <w:sz w:val="22"/>
          <w:vertAlign w:val="baseline"/>
        </w:rPr>
        <w:t xml:space="preserve">  this is a six digit number h</w:t>
      </w:r>
      <w:r>
        <w:rPr>
          <w:vertAlign w:val="subscript"/>
        </w:rPr>
        <w:t>5 –</w:t>
      </w:r>
      <w:r>
        <w:rPr>
          <w:position w:val="0"/>
          <w:sz w:val="22"/>
          <w:vertAlign w:val="baseline"/>
        </w:rPr>
        <w:t xml:space="preserve"> h</w:t>
      </w:r>
      <w:r>
        <w:rPr>
          <w:vertAlign w:val="subscript"/>
        </w:rPr>
        <w:t>0</w:t>
      </w:r>
      <w:r>
        <w:rPr>
          <w:position w:val="0"/>
          <w:sz w:val="22"/>
          <w:vertAlign w:val="baseline"/>
        </w:rPr>
        <w:t xml:space="preserve"> </w:t>
      </w:r>
    </w:p>
    <w:p>
      <w:pPr>
        <w:pStyle w:val="Examples"/>
        <w:shd w:fill="EEEEEE" w:val="clear"/>
        <w:rPr>
          <w:position w:val="0"/>
          <w:sz w:val="22"/>
          <w:vertAlign w:val="baseline"/>
        </w:rPr>
      </w:pPr>
      <w:r>
        <w:rPr>
          <w:position w:val="0"/>
          <w:sz w:val="22"/>
          <w:vertAlign w:val="baseline"/>
        </w:rPr>
        <w:t>convert each digit into its decimal equivalent 0</w:t>
      </w:r>
      <w:r>
        <w:rPr>
          <w:vertAlign w:val="subscript"/>
        </w:rPr>
        <w:t xml:space="preserve">5 </w:t>
      </w:r>
      <w:r>
        <w:rPr>
          <w:position w:val="0"/>
          <w:sz w:val="22"/>
          <w:vertAlign w:val="baseline"/>
        </w:rPr>
        <w:t>13</w:t>
      </w:r>
      <w:r>
        <w:rPr>
          <w:vertAlign w:val="subscript"/>
        </w:rPr>
        <w:t>4</w:t>
      </w:r>
      <w:r>
        <w:rPr>
          <w:position w:val="0"/>
          <w:sz w:val="22"/>
          <w:vertAlign w:val="baseline"/>
        </w:rPr>
        <w:t xml:space="preserve"> 4</w:t>
      </w:r>
      <w:r>
        <w:rPr>
          <w:vertAlign w:val="subscript"/>
        </w:rPr>
        <w:t>3</w:t>
      </w:r>
      <w:r>
        <w:rPr>
          <w:position w:val="0"/>
          <w:sz w:val="22"/>
          <w:vertAlign w:val="baseline"/>
        </w:rPr>
        <w:t xml:space="preserve"> 7</w:t>
      </w:r>
      <w:r>
        <w:rPr>
          <w:vertAlign w:val="subscript"/>
        </w:rPr>
        <w:t>2</w:t>
      </w:r>
      <w:r>
        <w:rPr>
          <w:position w:val="0"/>
          <w:sz w:val="22"/>
          <w:vertAlign w:val="baseline"/>
        </w:rPr>
        <w:t xml:space="preserve"> 10</w:t>
      </w:r>
      <w:r>
        <w:rPr>
          <w:vertAlign w:val="subscript"/>
        </w:rPr>
        <w:t>1</w:t>
      </w:r>
      <w:r>
        <w:rPr>
          <w:position w:val="0"/>
          <w:sz w:val="22"/>
          <w:vertAlign w:val="baseline"/>
        </w:rPr>
        <w:t xml:space="preserve"> 1</w:t>
      </w:r>
      <w:r>
        <w:rPr>
          <w:vertAlign w:val="subscript"/>
        </w:rPr>
        <w:t>0</w:t>
      </w:r>
    </w:p>
    <w:p>
      <w:pPr>
        <w:pStyle w:val="Examples"/>
        <w:shd w:fill="EEEEEE" w:val="clear"/>
        <w:rPr>
          <w:position w:val="0"/>
          <w:sz w:val="22"/>
          <w:vertAlign w:val="baseline"/>
        </w:rPr>
      </w:pPr>
      <w:r>
        <w:rPr>
          <w:position w:val="0"/>
          <w:sz w:val="22"/>
          <w:vertAlign w:val="baseline"/>
        </w:rPr>
        <w:t>now put each digit into formula 0 * 16</w:t>
      </w:r>
      <w:r>
        <w:rPr>
          <w:vertAlign w:val="superscript"/>
        </w:rPr>
        <w:t xml:space="preserve">5 </w:t>
      </w:r>
      <w:r>
        <w:rPr>
          <w:position w:val="0"/>
          <w:sz w:val="22"/>
          <w:vertAlign w:val="baseline"/>
        </w:rPr>
        <w:t xml:space="preserve"> + 13*16</w:t>
      </w:r>
      <w:r>
        <w:rPr>
          <w:vertAlign w:val="superscript"/>
        </w:rPr>
        <w:t>4</w:t>
      </w:r>
      <w:r>
        <w:rPr>
          <w:position w:val="0"/>
          <w:sz w:val="22"/>
          <w:vertAlign w:val="baseline"/>
        </w:rPr>
        <w:t xml:space="preserve"> + 4*16</w:t>
      </w:r>
      <w:r>
        <w:rPr>
          <w:vertAlign w:val="superscript"/>
        </w:rPr>
        <w:t>3</w:t>
      </w:r>
      <w:r>
        <w:rPr>
          <w:position w:val="0"/>
          <w:sz w:val="22"/>
          <w:vertAlign w:val="baseline"/>
        </w:rPr>
        <w:t xml:space="preserve"> + 7*16</w:t>
      </w:r>
      <w:r>
        <w:rPr>
          <w:vertAlign w:val="superscript"/>
        </w:rPr>
        <w:t>2</w:t>
      </w:r>
      <w:r>
        <w:rPr>
          <w:position w:val="0"/>
          <w:sz w:val="22"/>
          <w:vertAlign w:val="baseline"/>
        </w:rPr>
        <w:t xml:space="preserve"> + 10*16</w:t>
      </w:r>
      <w:r>
        <w:rPr>
          <w:vertAlign w:val="superscript"/>
        </w:rPr>
        <w:t>1</w:t>
      </w:r>
      <w:r>
        <w:rPr>
          <w:position w:val="0"/>
          <w:sz w:val="22"/>
          <w:vertAlign w:val="baseline"/>
        </w:rPr>
        <w:t xml:space="preserve"> + 1*16</w:t>
      </w:r>
      <w:r>
        <w:rPr>
          <w:vertAlign w:val="superscript"/>
        </w:rPr>
        <w:t xml:space="preserve">0 </w:t>
      </w:r>
      <w:r>
        <w:rPr>
          <w:position w:val="0"/>
          <w:sz w:val="22"/>
          <w:vertAlign w:val="baseline"/>
        </w:rPr>
        <w:t>= 870305</w:t>
      </w:r>
      <w:r>
        <w:rPr>
          <w:vertAlign w:val="subscript"/>
        </w:rPr>
        <w:t>10</w:t>
      </w:r>
    </w:p>
    <w:p>
      <w:pPr>
        <w:pStyle w:val="Examples"/>
        <w:shd w:fill="EEEEEE" w:val="clear"/>
        <w:rPr>
          <w:position w:val="0"/>
          <w:sz w:val="22"/>
          <w:vertAlign w:val="baseline"/>
        </w:rPr>
      </w:pPr>
      <w:r>
        <w:rPr>
          <w:position w:val="0"/>
          <w:sz w:val="24"/>
          <w:vertAlign w:val="baseline"/>
        </w:rPr>
      </w:r>
    </w:p>
    <w:p>
      <w:pPr>
        <w:pStyle w:val="TextBody"/>
        <w:rPr>
          <w:position w:val="0"/>
          <w:sz w:val="24"/>
          <w:vertAlign w:val="baseline"/>
        </w:rPr>
      </w:pPr>
      <w:r>
        <w:rPr>
          <w:position w:val="0"/>
          <w:sz w:val="24"/>
          <w:vertAlign w:val="baseline"/>
        </w:rPr>
        <w:t>The method to convert decimal to hexadecimal is Repeating Divide and Remainder method</w:t>
      </w:r>
    </w:p>
    <w:p>
      <w:pPr>
        <w:pStyle w:val="TextBody"/>
        <w:rPr>
          <w:position w:val="0"/>
          <w:sz w:val="24"/>
          <w:vertAlign w:val="baseline"/>
        </w:rPr>
      </w:pPr>
      <w:r>
        <w:rPr>
          <w:position w:val="0"/>
          <w:sz w:val="24"/>
          <w:vertAlign w:val="baseline"/>
        </w:rPr>
        <w:t>Lets convert base 10 188 to base 16</w:t>
      </w:r>
    </w:p>
    <w:tbl>
      <w:tblPr>
        <w:tblW w:w="6885" w:type="dxa"/>
        <w:jc w:val="start"/>
        <w:tblInd w:w="30" w:type="dxa"/>
        <w:tblBorders>
          <w:top w:val="single" w:sz="6" w:space="0" w:color="000000"/>
          <w:start w:val="single" w:sz="6" w:space="0" w:color="000000"/>
          <w:bottom w:val="single" w:sz="2" w:space="0" w:color="000000"/>
          <w:insideH w:val="single" w:sz="2" w:space="0" w:color="000000"/>
        </w:tblBorders>
        <w:tblCellMar>
          <w:top w:w="30" w:type="dxa"/>
          <w:start w:w="22" w:type="dxa"/>
          <w:bottom w:w="30" w:type="dxa"/>
          <w:end w:w="30" w:type="dxa"/>
        </w:tblCellMar>
      </w:tblPr>
      <w:tblGrid>
        <w:gridCol w:w="1687"/>
        <w:gridCol w:w="1763"/>
        <w:gridCol w:w="3434"/>
      </w:tblGrid>
      <w:tr>
        <w:trPr/>
        <w:tc>
          <w:tcPr>
            <w:tcW w:w="1687" w:type="dxa"/>
            <w:tcBorders>
              <w:top w:val="single" w:sz="6" w:space="0" w:color="000000"/>
              <w:start w:val="single" w:sz="6" w:space="0" w:color="000000"/>
              <w:bottom w:val="single" w:sz="2" w:space="0" w:color="000000"/>
              <w:insideH w:val="single" w:sz="2" w:space="0" w:color="000000"/>
            </w:tcBorders>
            <w:shd w:fill="CCCCCC" w:val="clear"/>
            <w:tcMar>
              <w:start w:w="22" w:type="dxa"/>
            </w:tcMar>
            <w:vAlign w:val="center"/>
          </w:tcPr>
          <w:p>
            <w:pPr>
              <w:pStyle w:val="TableContents"/>
              <w:rPr>
                <w:b/>
              </w:rPr>
            </w:pPr>
            <w:r>
              <w:rPr>
                <w:b/>
              </w:rPr>
              <w:t>DIVISION</w:t>
            </w:r>
          </w:p>
        </w:tc>
        <w:tc>
          <w:tcPr>
            <w:tcW w:w="1763" w:type="dxa"/>
            <w:tcBorders>
              <w:top w:val="single" w:sz="6" w:space="0" w:color="000000"/>
              <w:start w:val="single" w:sz="2" w:space="0" w:color="000000"/>
              <w:bottom w:val="single" w:sz="2" w:space="0" w:color="000000"/>
              <w:insideH w:val="single" w:sz="2" w:space="0" w:color="000000"/>
            </w:tcBorders>
            <w:shd w:fill="CCCCCC" w:val="clear"/>
            <w:tcMar>
              <w:start w:w="29" w:type="dxa"/>
            </w:tcMar>
            <w:vAlign w:val="center"/>
          </w:tcPr>
          <w:p>
            <w:pPr>
              <w:pStyle w:val="TableContents"/>
              <w:rPr>
                <w:b/>
              </w:rPr>
            </w:pPr>
            <w:r>
              <w:rPr>
                <w:b/>
              </w:rPr>
              <w:t>RESULT</w:t>
            </w:r>
          </w:p>
        </w:tc>
        <w:tc>
          <w:tcPr>
            <w:tcW w:w="3434" w:type="dxa"/>
            <w:tcBorders>
              <w:top w:val="single" w:sz="6" w:space="0" w:color="000000"/>
              <w:start w:val="single" w:sz="2" w:space="0" w:color="000000"/>
              <w:bottom w:val="single" w:sz="2" w:space="0" w:color="000000"/>
              <w:end w:val="single" w:sz="6" w:space="0" w:color="000000"/>
              <w:insideH w:val="single" w:sz="2" w:space="0" w:color="000000"/>
              <w:insideV w:val="single" w:sz="6" w:space="0" w:color="000000"/>
            </w:tcBorders>
            <w:shd w:fill="CCCCCC" w:val="clear"/>
            <w:tcMar>
              <w:start w:w="29" w:type="dxa"/>
            </w:tcMar>
            <w:vAlign w:val="center"/>
          </w:tcPr>
          <w:p>
            <w:pPr>
              <w:pStyle w:val="TableContents"/>
              <w:rPr>
                <w:b/>
              </w:rPr>
            </w:pPr>
            <w:r>
              <w:rPr>
                <w:b/>
              </w:rPr>
              <w:t>REMAINDER</w:t>
              <w:br/>
              <w:t>(in HEX)</w:t>
            </w:r>
          </w:p>
        </w:tc>
      </w:tr>
      <w:tr>
        <w:trPr/>
        <w:tc>
          <w:tcPr>
            <w:tcW w:w="1687" w:type="dxa"/>
            <w:tcBorders>
              <w:start w:val="single" w:sz="6" w:space="0" w:color="000000"/>
              <w:bottom w:val="single" w:sz="2" w:space="0" w:color="000000"/>
              <w:insideH w:val="single" w:sz="2" w:space="0" w:color="000000"/>
            </w:tcBorders>
            <w:shd w:fill="auto" w:val="clear"/>
            <w:tcMar>
              <w:start w:w="22" w:type="dxa"/>
            </w:tcMar>
            <w:vAlign w:val="center"/>
          </w:tcPr>
          <w:p>
            <w:pPr>
              <w:pStyle w:val="TableContents"/>
              <w:rPr/>
            </w:pPr>
            <w:r>
              <w:rPr/>
              <w:t>188 / 16</w:t>
            </w:r>
          </w:p>
        </w:tc>
        <w:tc>
          <w:tcPr>
            <w:tcW w:w="1763" w:type="dxa"/>
            <w:tcBorders>
              <w:start w:val="single" w:sz="2" w:space="0" w:color="000000"/>
              <w:bottom w:val="single" w:sz="2" w:space="0" w:color="000000"/>
              <w:insideH w:val="single" w:sz="2" w:space="0" w:color="000000"/>
            </w:tcBorders>
            <w:shd w:fill="auto" w:val="clear"/>
            <w:tcMar>
              <w:start w:w="29" w:type="dxa"/>
            </w:tcMar>
            <w:vAlign w:val="center"/>
          </w:tcPr>
          <w:p>
            <w:pPr>
              <w:pStyle w:val="TableContents"/>
              <w:rPr/>
            </w:pPr>
            <w:r>
              <w:rPr/>
              <w:t>11</w:t>
            </w:r>
          </w:p>
        </w:tc>
        <w:tc>
          <w:tcPr>
            <w:tcW w:w="3434" w:type="dxa"/>
            <w:tcBorders>
              <w:start w:val="single" w:sz="2" w:space="0" w:color="000000"/>
              <w:bottom w:val="single" w:sz="2" w:space="0" w:color="000000"/>
              <w:end w:val="single" w:sz="6" w:space="0" w:color="000000"/>
              <w:insideH w:val="single" w:sz="2" w:space="0" w:color="000000"/>
              <w:insideV w:val="single" w:sz="6" w:space="0" w:color="000000"/>
            </w:tcBorders>
            <w:shd w:fill="auto" w:val="clear"/>
            <w:tcMar>
              <w:start w:w="29" w:type="dxa"/>
            </w:tcMar>
            <w:vAlign w:val="center"/>
          </w:tcPr>
          <w:p>
            <w:pPr>
              <w:pStyle w:val="TableContents"/>
              <w:rPr/>
            </w:pPr>
            <w:r>
              <w:rPr/>
              <w:t>C (12 decimal)</w:t>
            </w:r>
          </w:p>
        </w:tc>
      </w:tr>
      <w:tr>
        <w:trPr/>
        <w:tc>
          <w:tcPr>
            <w:tcW w:w="1687" w:type="dxa"/>
            <w:tcBorders>
              <w:start w:val="single" w:sz="6" w:space="0" w:color="000000"/>
              <w:bottom w:val="single" w:sz="2" w:space="0" w:color="000000"/>
              <w:insideH w:val="single" w:sz="2" w:space="0" w:color="000000"/>
            </w:tcBorders>
            <w:shd w:fill="auto" w:val="clear"/>
            <w:tcMar>
              <w:start w:w="22" w:type="dxa"/>
            </w:tcMar>
            <w:vAlign w:val="center"/>
          </w:tcPr>
          <w:p>
            <w:pPr>
              <w:pStyle w:val="TableContents"/>
              <w:rPr/>
            </w:pPr>
            <w:r>
              <w:rPr/>
              <w:t>11 / 16</w:t>
            </w:r>
          </w:p>
        </w:tc>
        <w:tc>
          <w:tcPr>
            <w:tcW w:w="1763" w:type="dxa"/>
            <w:tcBorders>
              <w:start w:val="single" w:sz="2" w:space="0" w:color="000000"/>
              <w:bottom w:val="single" w:sz="2" w:space="0" w:color="000000"/>
              <w:insideH w:val="single" w:sz="2" w:space="0" w:color="000000"/>
            </w:tcBorders>
            <w:shd w:fill="auto" w:val="clear"/>
            <w:tcMar>
              <w:start w:w="29" w:type="dxa"/>
            </w:tcMar>
            <w:vAlign w:val="center"/>
          </w:tcPr>
          <w:p>
            <w:pPr>
              <w:pStyle w:val="TableContents"/>
              <w:rPr/>
            </w:pPr>
            <w:r>
              <w:rPr/>
              <w:t>0</w:t>
            </w:r>
          </w:p>
        </w:tc>
        <w:tc>
          <w:tcPr>
            <w:tcW w:w="3434" w:type="dxa"/>
            <w:tcBorders>
              <w:start w:val="single" w:sz="2" w:space="0" w:color="000000"/>
              <w:bottom w:val="single" w:sz="2" w:space="0" w:color="000000"/>
              <w:end w:val="single" w:sz="6" w:space="0" w:color="000000"/>
              <w:insideH w:val="single" w:sz="2" w:space="0" w:color="000000"/>
              <w:insideV w:val="single" w:sz="6" w:space="0" w:color="000000"/>
            </w:tcBorders>
            <w:shd w:fill="auto" w:val="clear"/>
            <w:tcMar>
              <w:start w:w="29" w:type="dxa"/>
            </w:tcMar>
            <w:vAlign w:val="center"/>
          </w:tcPr>
          <w:p>
            <w:pPr>
              <w:pStyle w:val="TableContents"/>
              <w:rPr/>
            </w:pPr>
            <w:r>
              <w:rPr/>
              <w:t>B (11 decimal)</w:t>
            </w:r>
          </w:p>
        </w:tc>
      </w:tr>
      <w:tr>
        <w:trPr/>
        <w:tc>
          <w:tcPr>
            <w:tcW w:w="1687" w:type="dxa"/>
            <w:tcBorders>
              <w:start w:val="single" w:sz="6" w:space="0" w:color="000000"/>
              <w:bottom w:val="single" w:sz="2" w:space="0" w:color="000000"/>
              <w:insideH w:val="single" w:sz="2" w:space="0" w:color="000000"/>
            </w:tcBorders>
            <w:shd w:fill="auto" w:val="clear"/>
            <w:tcMar>
              <w:start w:w="22" w:type="dxa"/>
            </w:tcMar>
            <w:vAlign w:val="center"/>
          </w:tcPr>
          <w:p>
            <w:pPr>
              <w:pStyle w:val="TableContents"/>
              <w:rPr/>
            </w:pPr>
            <w:r>
              <w:rPr/>
              <w:t> </w:t>
            </w:r>
          </w:p>
        </w:tc>
        <w:tc>
          <w:tcPr>
            <w:tcW w:w="1763" w:type="dxa"/>
            <w:tcBorders>
              <w:start w:val="single" w:sz="2" w:space="0" w:color="000000"/>
              <w:bottom w:val="single" w:sz="2" w:space="0" w:color="000000"/>
              <w:insideH w:val="single" w:sz="2" w:space="0" w:color="000000"/>
            </w:tcBorders>
            <w:shd w:fill="auto" w:val="clear"/>
            <w:tcMar>
              <w:start w:w="29" w:type="dxa"/>
            </w:tcMar>
            <w:vAlign w:val="center"/>
          </w:tcPr>
          <w:p>
            <w:pPr>
              <w:pStyle w:val="TableContents"/>
              <w:rPr/>
            </w:pPr>
            <w:r>
              <w:rPr/>
              <w:t> </w:t>
            </w:r>
          </w:p>
        </w:tc>
        <w:tc>
          <w:tcPr>
            <w:tcW w:w="3434" w:type="dxa"/>
            <w:tcBorders>
              <w:start w:val="single" w:sz="2" w:space="0" w:color="000000"/>
              <w:bottom w:val="single" w:sz="2" w:space="0" w:color="000000"/>
              <w:end w:val="single" w:sz="6" w:space="0" w:color="000000"/>
              <w:insideH w:val="single" w:sz="2" w:space="0" w:color="000000"/>
              <w:insideV w:val="single" w:sz="6" w:space="0" w:color="000000"/>
            </w:tcBorders>
            <w:shd w:fill="auto" w:val="clear"/>
            <w:tcMar>
              <w:start w:w="29" w:type="dxa"/>
            </w:tcMar>
            <w:vAlign w:val="center"/>
          </w:tcPr>
          <w:p>
            <w:pPr>
              <w:pStyle w:val="TableContents"/>
              <w:rPr/>
            </w:pPr>
            <w:r>
              <w:rPr/>
              <w:t> </w:t>
            </w:r>
          </w:p>
        </w:tc>
      </w:tr>
      <w:tr>
        <w:trPr/>
        <w:tc>
          <w:tcPr>
            <w:tcW w:w="1687" w:type="dxa"/>
            <w:tcBorders>
              <w:start w:val="single" w:sz="6" w:space="0" w:color="000000"/>
              <w:bottom w:val="single" w:sz="6" w:space="0" w:color="000000"/>
              <w:insideH w:val="single" w:sz="6" w:space="0" w:color="000000"/>
            </w:tcBorders>
            <w:shd w:fill="CCFFFF" w:val="clear"/>
            <w:tcMar>
              <w:start w:w="22" w:type="dxa"/>
            </w:tcMar>
            <w:vAlign w:val="center"/>
          </w:tcPr>
          <w:p>
            <w:pPr>
              <w:pStyle w:val="TableContents"/>
              <w:rPr/>
            </w:pPr>
            <w:r>
              <w:rPr/>
              <w:t>ANSWER</w:t>
            </w:r>
          </w:p>
        </w:tc>
        <w:tc>
          <w:tcPr>
            <w:tcW w:w="1763" w:type="dxa"/>
            <w:tcBorders>
              <w:start w:val="single" w:sz="2" w:space="0" w:color="000000"/>
              <w:bottom w:val="single" w:sz="6" w:space="0" w:color="000000"/>
              <w:insideH w:val="single" w:sz="6" w:space="0" w:color="000000"/>
            </w:tcBorders>
            <w:shd w:fill="CCFFFF" w:val="clear"/>
            <w:tcMar>
              <w:start w:w="29" w:type="dxa"/>
            </w:tcMar>
            <w:vAlign w:val="center"/>
          </w:tcPr>
          <w:p>
            <w:pPr>
              <w:pStyle w:val="TableContents"/>
              <w:rPr/>
            </w:pPr>
            <w:r>
              <w:rPr/>
              <w:t> </w:t>
            </w:r>
          </w:p>
        </w:tc>
        <w:tc>
          <w:tcPr>
            <w:tcW w:w="3434" w:type="dxa"/>
            <w:tcBorders>
              <w:start w:val="single" w:sz="2" w:space="0" w:color="000000"/>
              <w:bottom w:val="single" w:sz="6" w:space="0" w:color="000000"/>
              <w:end w:val="single" w:sz="6" w:space="0" w:color="000000"/>
              <w:insideH w:val="single" w:sz="6" w:space="0" w:color="000000"/>
              <w:insideV w:val="single" w:sz="6" w:space="0" w:color="000000"/>
            </w:tcBorders>
            <w:shd w:fill="CCFFFF" w:val="clear"/>
            <w:tcMar>
              <w:start w:w="29" w:type="dxa"/>
            </w:tcMar>
            <w:vAlign w:val="center"/>
          </w:tcPr>
          <w:p>
            <w:pPr>
              <w:pStyle w:val="TableContents"/>
              <w:rPr/>
            </w:pPr>
            <w:r>
              <w:rPr/>
              <w:t>BC</w:t>
            </w:r>
          </w:p>
        </w:tc>
      </w:tr>
    </w:tbl>
    <w:p>
      <w:pPr>
        <w:pStyle w:val="TextBody"/>
        <w:rPr>
          <w:position w:val="0"/>
          <w:sz w:val="24"/>
          <w:vertAlign w:val="baseline"/>
        </w:rPr>
      </w:pPr>
      <w:r>
        <w:rPr>
          <w:position w:val="0"/>
          <w:sz w:val="24"/>
          <w:vertAlign w:val="baseline"/>
        </w:rPr>
      </w:r>
    </w:p>
    <w:p>
      <w:pPr>
        <w:pStyle w:val="Heading3"/>
        <w:numPr>
          <w:ilvl w:val="2"/>
          <w:numId w:val="1"/>
        </w:numPr>
        <w:ind w:start="0" w:end="0" w:hanging="0"/>
        <w:rPr/>
      </w:pPr>
      <w:r>
        <w:rPr/>
        <w:t>Arithmetic Operations in Hexadecimal</w:t>
      </w:r>
    </w:p>
    <w:p>
      <w:pPr>
        <w:pStyle w:val="TextBody"/>
        <w:rPr/>
      </w:pPr>
      <w:r>
        <w:rPr/>
        <w:t>Hexadecimal borrows same rules for arithmetics in hexadecimal</w:t>
      </w:r>
    </w:p>
    <w:p>
      <w:pPr>
        <w:pStyle w:val="TextBody"/>
        <w:rPr>
          <w:b/>
          <w:b/>
          <w:bCs/>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657725" cy="1095375"/>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tretch>
                      <a:fillRect/>
                    </a:stretch>
                  </pic:blipFill>
                  <pic:spPr bwMode="auto">
                    <a:xfrm>
                      <a:off x="0" y="0"/>
                      <a:ext cx="4657725" cy="1095375"/>
                    </a:xfrm>
                    <a:prstGeom prst="rect">
                      <a:avLst/>
                    </a:prstGeom>
                  </pic:spPr>
                </pic:pic>
              </a:graphicData>
            </a:graphic>
          </wp:anchor>
        </w:drawing>
      </w:r>
      <w:r>
        <w:rPr>
          <w:b/>
          <w:bCs/>
        </w:rPr>
        <w:t xml:space="preserve">Addition: </w:t>
      </w:r>
    </w:p>
    <w:p>
      <w:pPr>
        <w:pStyle w:val="TextBody"/>
        <w:rPr>
          <w:b/>
          <w:b/>
          <w:bCs/>
        </w:rPr>
      </w:pPr>
      <w:r>
        <w:rPr>
          <w:b/>
          <w:bCs/>
        </w:rPr>
        <w:t>Substraction:</w:t>
      </w:r>
    </w:p>
    <w:p>
      <w:pPr>
        <w:pStyle w:val="TextBody"/>
        <w:rPr>
          <w:b/>
          <w:b/>
          <w:bCs/>
        </w:rPr>
      </w:pPr>
      <w:r>
        <w:rPr>
          <w:b/>
          <w:bCs/>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114925" cy="1009650"/>
            <wp:effectExtent l="0" t="0" r="0" b="0"/>
            <wp:wrapSquare wrapText="largest"/>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tretch>
                      <a:fillRect/>
                    </a:stretch>
                  </pic:blipFill>
                  <pic:spPr bwMode="auto">
                    <a:xfrm>
                      <a:off x="0" y="0"/>
                      <a:ext cx="5114925" cy="1009650"/>
                    </a:xfrm>
                    <a:prstGeom prst="rect">
                      <a:avLst/>
                    </a:prstGeom>
                  </pic:spPr>
                </pic:pic>
              </a:graphicData>
            </a:graphic>
          </wp:anchor>
        </w:drawing>
      </w:r>
    </w:p>
    <w:p>
      <w:pPr>
        <w:pStyle w:val="Heading2"/>
        <w:numPr>
          <w:ilvl w:val="1"/>
          <w:numId w:val="1"/>
        </w:numPr>
        <w:ind w:start="0" w:end="0" w:hanging="0"/>
        <w:rPr/>
      </w:pPr>
      <w:r>
        <w:rPr/>
        <w:t>Decimals</w:t>
      </w:r>
    </w:p>
    <w:p>
      <w:pPr>
        <w:pStyle w:val="TextBody"/>
        <w:rPr/>
      </w:pPr>
      <w:r>
        <w:rPr/>
        <w:t xml:space="preserve">Decimal number system is that we are using it in our daily life. It has [0-9] 10 unique symbols to represent an amount , Therefore its base in 10. </w:t>
      </w:r>
    </w:p>
    <w:p>
      <w:pPr>
        <w:pStyle w:val="Heading"/>
        <w:rPr/>
      </w:pPr>
      <w:r>
        <w:rPr/>
        <w:t>Conversion To Decimals</w:t>
      </w:r>
    </w:p>
    <w:p>
      <w:pPr>
        <w:pStyle w:val="TextBody"/>
        <w:rPr/>
      </w:pPr>
      <w:r>
        <w:rPr/>
        <w:t xml:space="preserve">For </w:t>
      </w:r>
      <w:r>
        <w:rPr>
          <w:b/>
          <w:bCs/>
        </w:rPr>
        <w:t>n</w:t>
      </w:r>
      <w:r>
        <w:rPr/>
        <w:t xml:space="preserve"> amount of digit having </w:t>
      </w:r>
      <w:r>
        <w:rPr>
          <w:b/>
          <w:bCs/>
        </w:rPr>
        <w:t>D</w:t>
      </w:r>
      <w:r>
        <w:rPr>
          <w:b/>
          <w:bCs/>
          <w:vertAlign w:val="subscript"/>
        </w:rPr>
        <w:t>n-1</w:t>
      </w:r>
      <w:r>
        <w:rPr>
          <w:vertAlign w:val="subscript"/>
        </w:rPr>
        <w:t xml:space="preserve"> </w:t>
      </w:r>
      <w:r>
        <w:rPr>
          <w:position w:val="0"/>
          <w:sz w:val="24"/>
          <w:vertAlign w:val="baseline"/>
        </w:rPr>
        <w:t xml:space="preserve">to </w:t>
      </w:r>
      <w:r>
        <w:rPr>
          <w:b/>
          <w:bCs/>
          <w:position w:val="0"/>
          <w:sz w:val="24"/>
          <w:vertAlign w:val="baseline"/>
        </w:rPr>
        <w:t>D</w:t>
      </w:r>
      <w:r>
        <w:rPr>
          <w:b/>
          <w:bCs/>
          <w:vertAlign w:val="subscript"/>
        </w:rPr>
        <w:t>0</w:t>
      </w:r>
      <w:r>
        <w:rPr>
          <w:vertAlign w:val="subscript"/>
        </w:rPr>
        <w:t xml:space="preserve">  </w:t>
      </w:r>
      <w:r>
        <w:rPr>
          <w:position w:val="0"/>
          <w:sz w:val="24"/>
          <w:vertAlign w:val="baseline"/>
        </w:rPr>
        <w:t xml:space="preserve">having base </w:t>
      </w:r>
      <w:r>
        <w:rPr>
          <w:b/>
          <w:bCs/>
          <w:position w:val="0"/>
          <w:sz w:val="24"/>
          <w:vertAlign w:val="baseline"/>
        </w:rPr>
        <w:t>b</w:t>
      </w:r>
      <w:r>
        <w:rPr>
          <w:position w:val="0"/>
          <w:sz w:val="24"/>
          <w:vertAlign w:val="baseline"/>
        </w:rPr>
        <w:t xml:space="preserve"> </w:t>
      </w:r>
      <w:r>
        <w:rPr/>
        <w:t xml:space="preserve"> </w:t>
      </w:r>
    </w:p>
    <w:p>
      <w:pPr>
        <w:pStyle w:val="TextBody"/>
        <w:rPr/>
      </w:pPr>
      <w:r>
        <w:rPr>
          <w:position w:val="0"/>
          <w:sz w:val="24"/>
          <w:vertAlign w:val="baseline"/>
        </w:rPr>
        <w:t>D</w:t>
      </w:r>
      <w:r>
        <w:rPr>
          <w:vertAlign w:val="subscript"/>
        </w:rPr>
        <w:t>n-</w:t>
      </w:r>
      <w:r>
        <w:rPr>
          <w:vertAlign w:val="subscript"/>
        </w:rPr>
        <w:t>1</w:t>
      </w:r>
      <w:r>
        <w:rPr>
          <w:vertAlign w:val="subscript"/>
        </w:rPr>
        <w:t xml:space="preserve"> x </w:t>
      </w:r>
      <w:r>
        <w:rPr>
          <w:position w:val="0"/>
          <w:sz w:val="24"/>
          <w:vertAlign w:val="baseline"/>
        </w:rPr>
        <w:t>B</w:t>
      </w:r>
      <w:r>
        <w:rPr>
          <w:vertAlign w:val="superscript"/>
        </w:rPr>
        <w:t>n-</w:t>
      </w:r>
      <w:r>
        <w:rPr>
          <w:vertAlign w:val="superscript"/>
        </w:rPr>
        <w:t>1</w:t>
      </w:r>
      <w:r>
        <w:rPr>
          <w:vertAlign w:val="superscript"/>
        </w:rPr>
        <w:t xml:space="preserve">  </w:t>
      </w:r>
      <w:r>
        <w:rPr>
          <w:position w:val="0"/>
          <w:sz w:val="24"/>
          <w:vertAlign w:val="baseline"/>
        </w:rPr>
        <w:t>+</w:t>
      </w:r>
      <w:r>
        <w:rPr>
          <w:position w:val="0"/>
          <w:sz w:val="24"/>
          <w:vertAlign w:val="baseline"/>
        </w:rPr>
        <w:t xml:space="preserve"> </w:t>
      </w:r>
      <w:r>
        <w:rPr>
          <w:position w:val="0"/>
          <w:sz w:val="24"/>
          <w:vertAlign w:val="baseline"/>
        </w:rPr>
        <w:t>D</w:t>
      </w:r>
      <w:r>
        <w:rPr>
          <w:vertAlign w:val="subscript"/>
        </w:rPr>
        <w:t>n-</w:t>
      </w:r>
      <w:r>
        <w:rPr>
          <w:vertAlign w:val="subscript"/>
        </w:rPr>
        <w:t>2</w:t>
      </w:r>
      <w:r>
        <w:rPr>
          <w:vertAlign w:val="subscript"/>
        </w:rPr>
        <w:t xml:space="preserve"> x </w:t>
      </w:r>
      <w:r>
        <w:rPr>
          <w:position w:val="0"/>
          <w:sz w:val="24"/>
          <w:vertAlign w:val="baseline"/>
        </w:rPr>
        <w:t>B</w:t>
      </w:r>
      <w:r>
        <w:rPr>
          <w:vertAlign w:val="superscript"/>
        </w:rPr>
        <w:t>n-</w:t>
      </w:r>
      <w:r>
        <w:rPr>
          <w:vertAlign w:val="superscript"/>
        </w:rPr>
        <w:t xml:space="preserve">2 </w:t>
      </w:r>
      <w:r>
        <w:rPr>
          <w:position w:val="0"/>
          <w:sz w:val="24"/>
          <w:vertAlign w:val="baseline"/>
        </w:rPr>
        <w:t>+ …..</w:t>
      </w:r>
      <w:r>
        <w:rPr>
          <w:vertAlign w:val="superscript"/>
        </w:rPr>
        <w:t xml:space="preserve">  </w:t>
      </w:r>
      <w:r>
        <w:rPr>
          <w:position w:val="0"/>
          <w:sz w:val="24"/>
          <w:vertAlign w:val="baseline"/>
        </w:rPr>
        <w:t>+</w:t>
      </w:r>
      <w:r>
        <w:rPr>
          <w:position w:val="0"/>
          <w:sz w:val="24"/>
          <w:vertAlign w:val="baseline"/>
        </w:rPr>
        <w:t xml:space="preserve"> </w:t>
      </w:r>
      <w:r>
        <w:rPr>
          <w:position w:val="0"/>
          <w:sz w:val="24"/>
          <w:vertAlign w:val="baseline"/>
        </w:rPr>
        <w:t>D</w:t>
      </w:r>
      <w:r>
        <w:rPr>
          <w:vertAlign w:val="subscript"/>
        </w:rPr>
        <w:t>2</w:t>
      </w:r>
      <w:r>
        <w:rPr>
          <w:vertAlign w:val="subscript"/>
        </w:rPr>
        <w:t xml:space="preserve"> x </w:t>
      </w:r>
      <w:r>
        <w:rPr>
          <w:position w:val="0"/>
          <w:sz w:val="24"/>
          <w:vertAlign w:val="baseline"/>
        </w:rPr>
        <w:t>B</w:t>
      </w:r>
      <w:r>
        <w:rPr>
          <w:vertAlign w:val="superscript"/>
        </w:rPr>
        <w:t xml:space="preserve">2 </w:t>
      </w:r>
      <w:r>
        <w:rPr>
          <w:position w:val="0"/>
          <w:sz w:val="24"/>
          <w:vertAlign w:val="baseline"/>
        </w:rPr>
        <w:t xml:space="preserve"> + </w:t>
      </w:r>
      <w:r>
        <w:rPr>
          <w:position w:val="0"/>
          <w:sz w:val="24"/>
          <w:vertAlign w:val="baseline"/>
        </w:rPr>
        <w:t xml:space="preserve"> </w:t>
      </w:r>
      <w:r>
        <w:rPr>
          <w:position w:val="0"/>
          <w:sz w:val="24"/>
          <w:vertAlign w:val="baseline"/>
        </w:rPr>
        <w:t>D</w:t>
      </w:r>
      <w:r>
        <w:rPr>
          <w:vertAlign w:val="subscript"/>
        </w:rPr>
        <w:t>1</w:t>
      </w:r>
      <w:r>
        <w:rPr>
          <w:vertAlign w:val="subscript"/>
        </w:rPr>
        <w:t xml:space="preserve"> x </w:t>
      </w:r>
      <w:r>
        <w:rPr>
          <w:position w:val="0"/>
          <w:sz w:val="24"/>
          <w:vertAlign w:val="baseline"/>
        </w:rPr>
        <w:t>B</w:t>
      </w:r>
      <w:r>
        <w:rPr>
          <w:vertAlign w:val="superscript"/>
        </w:rPr>
        <w:t>1</w:t>
      </w:r>
      <w:r>
        <w:rPr>
          <w:vertAlign w:val="superscript"/>
        </w:rPr>
        <w:t xml:space="preserve"> </w:t>
      </w:r>
      <w:r>
        <w:rPr>
          <w:position w:val="0"/>
          <w:sz w:val="24"/>
          <w:vertAlign w:val="baseline"/>
        </w:rPr>
        <w:t>+</w:t>
      </w:r>
      <w:r>
        <w:rPr>
          <w:position w:val="0"/>
          <w:sz w:val="24"/>
          <w:vertAlign w:val="baseline"/>
        </w:rPr>
        <w:t xml:space="preserve"> </w:t>
      </w:r>
      <w:r>
        <w:rPr>
          <w:position w:val="0"/>
          <w:sz w:val="24"/>
          <w:vertAlign w:val="baseline"/>
        </w:rPr>
        <w:t>D</w:t>
      </w:r>
      <w:r>
        <w:rPr>
          <w:vertAlign w:val="subscript"/>
        </w:rPr>
        <w:t>0</w:t>
      </w:r>
      <w:r>
        <w:rPr>
          <w:vertAlign w:val="subscript"/>
        </w:rPr>
        <w:t xml:space="preserve"> x </w:t>
      </w:r>
      <w:r>
        <w:rPr>
          <w:position w:val="0"/>
          <w:sz w:val="24"/>
          <w:vertAlign w:val="baseline"/>
        </w:rPr>
        <w:t>B</w:t>
      </w:r>
      <w:r>
        <w:rPr>
          <w:vertAlign w:val="superscript"/>
        </w:rPr>
        <w:t>0</w:t>
      </w:r>
    </w:p>
    <w:p>
      <w:pPr>
        <w:pStyle w:val="Examples"/>
        <w:shd w:fill="EEEEEE" w:val="clear"/>
        <w:rPr/>
      </w:pPr>
      <w:r>
        <w:rPr/>
        <w:t>For Exampl</w:t>
      </w:r>
      <w:r>
        <w:rPr/>
        <w:t xml:space="preserve">e : </w:t>
      </w:r>
    </w:p>
    <w:p>
      <w:pPr>
        <w:pStyle w:val="Examples"/>
        <w:shd w:fill="EEEEEE" w:val="clear"/>
        <w:rPr/>
      </w:pPr>
      <w:r>
        <w:rPr/>
        <w:t>1011</w:t>
      </w:r>
      <w:r>
        <w:rPr>
          <w:vertAlign w:val="subscript"/>
        </w:rPr>
        <w:t>2</w:t>
      </w:r>
      <w:r>
        <w:rPr/>
        <w:t xml:space="preserve"> = </w:t>
      </w:r>
      <w:r>
        <w:rPr>
          <w:position w:val="0"/>
          <w:sz w:val="22"/>
          <w:vertAlign w:val="baseline"/>
        </w:rPr>
        <w:t>1</w:t>
      </w:r>
      <w:r>
        <w:rPr>
          <w:vertAlign w:val="subscript"/>
        </w:rPr>
        <w:t xml:space="preserve">x </w:t>
      </w:r>
      <w:r>
        <w:rPr>
          <w:position w:val="0"/>
          <w:sz w:val="22"/>
          <w:vertAlign w:val="baseline"/>
        </w:rPr>
        <w:t>2</w:t>
      </w:r>
      <w:r>
        <w:rPr>
          <w:vertAlign w:val="superscript"/>
        </w:rPr>
        <w:t>3</w:t>
      </w:r>
      <w:r>
        <w:rPr>
          <w:vertAlign w:val="superscript"/>
        </w:rPr>
        <w:t xml:space="preserve">  </w:t>
      </w:r>
      <w:r>
        <w:rPr>
          <w:position w:val="0"/>
          <w:sz w:val="22"/>
          <w:vertAlign w:val="baseline"/>
        </w:rPr>
        <w:t>+</w:t>
      </w:r>
      <w:r>
        <w:rPr>
          <w:position w:val="0"/>
          <w:sz w:val="22"/>
          <w:vertAlign w:val="baseline"/>
        </w:rPr>
        <w:t xml:space="preserve"> </w:t>
      </w:r>
      <w:r>
        <w:rPr>
          <w:position w:val="0"/>
          <w:sz w:val="22"/>
          <w:vertAlign w:val="baseline"/>
        </w:rPr>
        <w:t>0</w:t>
      </w:r>
      <w:r>
        <w:rPr>
          <w:vertAlign w:val="subscript"/>
        </w:rPr>
        <w:t xml:space="preserve"> x </w:t>
      </w:r>
      <w:r>
        <w:rPr>
          <w:position w:val="0"/>
          <w:sz w:val="22"/>
          <w:vertAlign w:val="baseline"/>
        </w:rPr>
        <w:t>2</w:t>
      </w:r>
      <w:r>
        <w:rPr>
          <w:vertAlign w:val="superscript"/>
        </w:rPr>
        <w:t xml:space="preserve">2 </w:t>
      </w:r>
      <w:r>
        <w:rPr>
          <w:position w:val="0"/>
          <w:sz w:val="22"/>
          <w:vertAlign w:val="baseline"/>
        </w:rPr>
        <w:t xml:space="preserve">+ </w:t>
      </w:r>
      <w:r>
        <w:rPr>
          <w:position w:val="0"/>
          <w:sz w:val="22"/>
          <w:vertAlign w:val="baseline"/>
        </w:rPr>
        <w:t xml:space="preserve"> </w:t>
      </w:r>
      <w:r>
        <w:rPr>
          <w:position w:val="0"/>
          <w:sz w:val="22"/>
          <w:vertAlign w:val="baseline"/>
        </w:rPr>
        <w:t>1</w:t>
      </w:r>
      <w:r>
        <w:rPr>
          <w:vertAlign w:val="subscript"/>
        </w:rPr>
        <w:t xml:space="preserve"> x </w:t>
      </w:r>
      <w:r>
        <w:rPr>
          <w:position w:val="0"/>
          <w:sz w:val="22"/>
          <w:vertAlign w:val="baseline"/>
        </w:rPr>
        <w:t>2</w:t>
      </w:r>
      <w:r>
        <w:rPr>
          <w:vertAlign w:val="superscript"/>
        </w:rPr>
        <w:t>1</w:t>
      </w:r>
      <w:r>
        <w:rPr>
          <w:vertAlign w:val="superscript"/>
        </w:rPr>
        <w:t xml:space="preserve"> </w:t>
      </w:r>
      <w:r>
        <w:rPr>
          <w:position w:val="0"/>
          <w:sz w:val="22"/>
          <w:vertAlign w:val="baseline"/>
        </w:rPr>
        <w:t>+</w:t>
      </w:r>
      <w:r>
        <w:rPr>
          <w:position w:val="0"/>
          <w:sz w:val="22"/>
          <w:vertAlign w:val="baseline"/>
        </w:rPr>
        <w:t xml:space="preserve"> </w:t>
      </w:r>
      <w:r>
        <w:rPr>
          <w:position w:val="0"/>
          <w:sz w:val="22"/>
          <w:vertAlign w:val="baseline"/>
        </w:rPr>
        <w:t>1</w:t>
      </w:r>
      <w:r>
        <w:rPr>
          <w:vertAlign w:val="subscript"/>
        </w:rPr>
        <w:t xml:space="preserve"> x </w:t>
      </w:r>
      <w:r>
        <w:rPr>
          <w:position w:val="0"/>
          <w:sz w:val="22"/>
          <w:vertAlign w:val="baseline"/>
        </w:rPr>
        <w:t>2</w:t>
      </w:r>
      <w:r>
        <w:rPr>
          <w:vertAlign w:val="superscript"/>
        </w:rPr>
        <w:t xml:space="preserve">0 </w:t>
      </w:r>
      <w:r>
        <w:rPr>
          <w:position w:val="0"/>
          <w:sz w:val="22"/>
          <w:vertAlign w:val="baseline"/>
        </w:rPr>
        <w:t xml:space="preserve">= </w:t>
      </w:r>
      <w:r>
        <w:rPr>
          <w:position w:val="0"/>
          <w:sz w:val="22"/>
          <w:vertAlign w:val="baseline"/>
        </w:rPr>
        <w:t>8+0+2+1 = 11</w:t>
      </w:r>
    </w:p>
    <w:p>
      <w:pPr>
        <w:pStyle w:val="Examples"/>
        <w:shd w:fill="EEEEEE" w:val="clear"/>
        <w:rPr/>
      </w:pPr>
      <w:r>
        <w:rPr>
          <w:position w:val="0"/>
          <w:sz w:val="22"/>
          <w:vertAlign w:val="baseline"/>
        </w:rPr>
        <w:t>FF</w:t>
      </w:r>
      <w:r>
        <w:rPr>
          <w:vertAlign w:val="subscript"/>
        </w:rPr>
        <w:t>16</w:t>
      </w:r>
      <w:r>
        <w:rPr>
          <w:position w:val="0"/>
          <w:sz w:val="22"/>
          <w:vertAlign w:val="baseline"/>
        </w:rPr>
        <w:t xml:space="preserve"> = </w:t>
      </w:r>
      <w:r>
        <w:rPr>
          <w:position w:val="0"/>
          <w:sz w:val="22"/>
          <w:vertAlign w:val="baseline"/>
        </w:rPr>
        <w:t>15</w:t>
      </w:r>
      <w:r>
        <w:rPr>
          <w:vertAlign w:val="subscript"/>
        </w:rPr>
        <w:t xml:space="preserve"> x </w:t>
      </w:r>
      <w:r>
        <w:rPr>
          <w:position w:val="0"/>
          <w:sz w:val="22"/>
          <w:vertAlign w:val="baseline"/>
        </w:rPr>
        <w:t>16</w:t>
      </w:r>
      <w:r>
        <w:rPr>
          <w:vertAlign w:val="superscript"/>
        </w:rPr>
        <w:t>1</w:t>
      </w:r>
      <w:r>
        <w:rPr>
          <w:vertAlign w:val="superscript"/>
        </w:rPr>
        <w:t xml:space="preserve"> </w:t>
      </w:r>
      <w:r>
        <w:rPr>
          <w:position w:val="0"/>
          <w:sz w:val="22"/>
          <w:vertAlign w:val="baseline"/>
        </w:rPr>
        <w:t>+</w:t>
      </w:r>
      <w:r>
        <w:rPr>
          <w:position w:val="0"/>
          <w:sz w:val="22"/>
          <w:vertAlign w:val="baseline"/>
        </w:rPr>
        <w:t xml:space="preserve"> </w:t>
      </w:r>
      <w:r>
        <w:rPr>
          <w:position w:val="0"/>
          <w:sz w:val="22"/>
          <w:vertAlign w:val="baseline"/>
        </w:rPr>
        <w:t>15</w:t>
      </w:r>
      <w:r>
        <w:rPr>
          <w:vertAlign w:val="subscript"/>
        </w:rPr>
        <w:t xml:space="preserve"> x </w:t>
      </w:r>
      <w:r>
        <w:rPr>
          <w:position w:val="0"/>
          <w:sz w:val="22"/>
          <w:vertAlign w:val="baseline"/>
        </w:rPr>
        <w:t>16</w:t>
      </w:r>
      <w:r>
        <w:rPr>
          <w:vertAlign w:val="superscript"/>
        </w:rPr>
        <w:t xml:space="preserve">0 </w:t>
      </w:r>
      <w:r>
        <w:rPr>
          <w:position w:val="0"/>
          <w:sz w:val="22"/>
          <w:vertAlign w:val="baseline"/>
        </w:rPr>
        <w:t xml:space="preserve">= </w:t>
      </w:r>
      <w:r>
        <w:rPr>
          <w:position w:val="0"/>
          <w:sz w:val="22"/>
          <w:vertAlign w:val="baseline"/>
        </w:rPr>
        <w:t>240 + 16 = 255</w:t>
      </w:r>
    </w:p>
    <w:p>
      <w:pPr>
        <w:pStyle w:val="Examples"/>
        <w:shd w:fill="EEEEEE" w:val="clear"/>
        <w:rPr/>
      </w:pPr>
      <w:r>
        <w:rPr>
          <w:position w:val="0"/>
          <w:sz w:val="22"/>
          <w:vertAlign w:val="baseline"/>
        </w:rPr>
        <w:t>755</w:t>
      </w:r>
      <w:r>
        <w:rPr>
          <w:b/>
          <w:bCs/>
          <w:vertAlign w:val="subscript"/>
        </w:rPr>
        <w:t>8</w:t>
      </w:r>
      <w:r>
        <w:rPr>
          <w:position w:val="0"/>
          <w:sz w:val="22"/>
          <w:vertAlign w:val="baseline"/>
        </w:rPr>
        <w:t xml:space="preserve"> = </w:t>
      </w:r>
      <w:r>
        <w:rPr>
          <w:position w:val="0"/>
          <w:sz w:val="22"/>
          <w:vertAlign w:val="baseline"/>
        </w:rPr>
        <w:t>7</w:t>
      </w:r>
      <w:r>
        <w:rPr>
          <w:vertAlign w:val="subscript"/>
        </w:rPr>
        <w:t xml:space="preserve">x </w:t>
      </w:r>
      <w:r>
        <w:rPr>
          <w:position w:val="0"/>
          <w:sz w:val="22"/>
          <w:vertAlign w:val="baseline"/>
        </w:rPr>
        <w:t>8</w:t>
      </w:r>
      <w:r>
        <w:rPr>
          <w:vertAlign w:val="superscript"/>
        </w:rPr>
        <w:t>2</w:t>
      </w:r>
      <w:r>
        <w:rPr>
          <w:vertAlign w:val="superscript"/>
        </w:rPr>
        <w:t xml:space="preserve">  </w:t>
      </w:r>
      <w:r>
        <w:rPr>
          <w:position w:val="0"/>
          <w:sz w:val="22"/>
          <w:vertAlign w:val="baseline"/>
        </w:rPr>
        <w:t>+</w:t>
      </w:r>
      <w:r>
        <w:rPr>
          <w:position w:val="0"/>
          <w:sz w:val="22"/>
          <w:vertAlign w:val="baseline"/>
        </w:rPr>
        <w:t xml:space="preserve"> </w:t>
      </w:r>
      <w:r>
        <w:rPr>
          <w:position w:val="0"/>
          <w:sz w:val="22"/>
          <w:vertAlign w:val="baseline"/>
        </w:rPr>
        <w:t>5</w:t>
      </w:r>
      <w:r>
        <w:rPr>
          <w:vertAlign w:val="subscript"/>
        </w:rPr>
        <w:t xml:space="preserve"> x </w:t>
      </w:r>
      <w:r>
        <w:rPr>
          <w:position w:val="0"/>
          <w:sz w:val="22"/>
          <w:vertAlign w:val="baseline"/>
        </w:rPr>
        <w:t>8</w:t>
      </w:r>
      <w:r>
        <w:rPr>
          <w:vertAlign w:val="superscript"/>
        </w:rPr>
        <w:t>1</w:t>
      </w:r>
      <w:r>
        <w:rPr>
          <w:vertAlign w:val="superscript"/>
        </w:rPr>
        <w:t xml:space="preserve"> </w:t>
      </w:r>
      <w:r>
        <w:rPr>
          <w:position w:val="0"/>
          <w:sz w:val="22"/>
          <w:vertAlign w:val="baseline"/>
        </w:rPr>
        <w:t xml:space="preserve">+ </w:t>
      </w:r>
      <w:r>
        <w:rPr>
          <w:position w:val="0"/>
          <w:sz w:val="22"/>
          <w:vertAlign w:val="baseline"/>
        </w:rPr>
        <w:t xml:space="preserve"> </w:t>
      </w:r>
      <w:r>
        <w:rPr>
          <w:position w:val="0"/>
          <w:sz w:val="22"/>
          <w:vertAlign w:val="baseline"/>
        </w:rPr>
        <w:t>5</w:t>
      </w:r>
      <w:r>
        <w:rPr>
          <w:vertAlign w:val="subscript"/>
        </w:rPr>
        <w:t xml:space="preserve"> x </w:t>
      </w:r>
      <w:r>
        <w:rPr>
          <w:position w:val="0"/>
          <w:sz w:val="22"/>
          <w:vertAlign w:val="baseline"/>
        </w:rPr>
        <w:t>8</w:t>
      </w:r>
      <w:r>
        <w:rPr>
          <w:vertAlign w:val="superscript"/>
        </w:rPr>
        <w:t>0</w:t>
      </w:r>
      <w:r>
        <w:rPr>
          <w:vertAlign w:val="superscript"/>
        </w:rPr>
        <w:t xml:space="preserve"> </w:t>
      </w:r>
      <w:r>
        <w:rPr>
          <w:position w:val="0"/>
          <w:sz w:val="22"/>
          <w:vertAlign w:val="baseline"/>
        </w:rPr>
        <w:t xml:space="preserve">= </w:t>
      </w:r>
      <w:r>
        <w:rPr>
          <w:position w:val="0"/>
          <w:sz w:val="22"/>
          <w:vertAlign w:val="baseline"/>
        </w:rPr>
        <w:t>448</w:t>
      </w:r>
      <w:r>
        <w:rPr>
          <w:position w:val="0"/>
          <w:sz w:val="22"/>
          <w:vertAlign w:val="baseline"/>
        </w:rPr>
        <w:t>+</w:t>
      </w:r>
      <w:r>
        <w:rPr>
          <w:position w:val="0"/>
          <w:sz w:val="22"/>
          <w:vertAlign w:val="baseline"/>
        </w:rPr>
        <w:t>40</w:t>
      </w:r>
      <w:r>
        <w:rPr>
          <w:position w:val="0"/>
          <w:sz w:val="22"/>
          <w:vertAlign w:val="baseline"/>
        </w:rPr>
        <w:t>+</w:t>
      </w:r>
      <w:r>
        <w:rPr>
          <w:position w:val="0"/>
          <w:sz w:val="22"/>
          <w:vertAlign w:val="baseline"/>
        </w:rPr>
        <w:t>5</w:t>
      </w:r>
      <w:r>
        <w:rPr>
          <w:position w:val="0"/>
          <w:sz w:val="22"/>
          <w:vertAlign w:val="baseline"/>
        </w:rPr>
        <w:t xml:space="preserve"> = </w:t>
      </w:r>
      <w:r>
        <w:rPr>
          <w:position w:val="0"/>
          <w:sz w:val="22"/>
          <w:vertAlign w:val="baseline"/>
        </w:rPr>
        <w:t>493</w:t>
      </w:r>
    </w:p>
    <w:p>
      <w:pPr>
        <w:pStyle w:val="Heading"/>
        <w:rPr/>
      </w:pPr>
      <w:r>
        <w:rPr/>
        <w:t>Conversion From Decimals</w:t>
      </w:r>
    </w:p>
    <w:p>
      <w:pPr>
        <w:pStyle w:val="TextBody"/>
        <w:rPr/>
      </w:pPr>
      <w:r>
        <w:rPr/>
        <w:t>To convert any number system from decimal is same repeated dividing and writing remainder process</w:t>
      </w:r>
    </w:p>
    <w:p>
      <w:pPr>
        <w:pStyle w:val="TextBody"/>
        <w:rPr/>
      </w:pPr>
      <w:r>
        <w:rPr/>
        <w:t xml:space="preserve">For </w:t>
      </w:r>
      <w:r>
        <w:rPr/>
        <w:t xml:space="preserve">any decimal number </w:t>
      </w:r>
      <w:r>
        <w:rPr>
          <w:b/>
          <w:bCs/>
        </w:rPr>
        <w:t xml:space="preserve">d </w:t>
      </w:r>
      <w:r>
        <w:rPr>
          <w:b w:val="false"/>
          <w:bCs w:val="false"/>
        </w:rPr>
        <w:t>converting</w:t>
      </w:r>
      <w:r>
        <w:rPr>
          <w:b/>
          <w:bCs/>
          <w:position w:val="0"/>
          <w:sz w:val="24"/>
          <w:vertAlign w:val="baseline"/>
        </w:rPr>
        <w:t xml:space="preserve"> </w:t>
      </w:r>
      <w:r>
        <w:rPr>
          <w:b w:val="false"/>
          <w:bCs w:val="false"/>
          <w:position w:val="0"/>
          <w:sz w:val="24"/>
          <w:vertAlign w:val="baseline"/>
        </w:rPr>
        <w:t xml:space="preserve">to base </w:t>
      </w:r>
      <w:r>
        <w:rPr>
          <w:b/>
          <w:bCs/>
          <w:position w:val="0"/>
          <w:sz w:val="24"/>
          <w:vertAlign w:val="baseline"/>
        </w:rPr>
        <w:t xml:space="preserve">B. </w:t>
      </w:r>
    </w:p>
    <w:p>
      <w:pPr>
        <w:pStyle w:val="TextBody"/>
        <w:rPr/>
      </w:pPr>
      <w:r>
        <w:rPr>
          <w:b w:val="false"/>
          <w:bCs w:val="false"/>
          <w:position w:val="0"/>
          <w:sz w:val="24"/>
          <w:vertAlign w:val="baseline"/>
        </w:rPr>
        <w:t xml:space="preserve">Take a </w:t>
      </w:r>
      <w:r>
        <w:rPr>
          <w:b/>
          <w:bCs/>
          <w:position w:val="0"/>
          <w:sz w:val="24"/>
          <w:vertAlign w:val="baseline"/>
        </w:rPr>
        <w:t xml:space="preserve">d </w:t>
      </w:r>
      <w:r>
        <w:rPr>
          <w:b w:val="false"/>
          <w:bCs w:val="false"/>
          <w:position w:val="0"/>
          <w:sz w:val="24"/>
          <w:vertAlign w:val="baseline"/>
        </w:rPr>
        <w:t xml:space="preserve">and divide it by </w:t>
      </w:r>
      <w:r>
        <w:rPr>
          <w:b/>
          <w:bCs/>
          <w:position w:val="0"/>
          <w:sz w:val="24"/>
          <w:vertAlign w:val="baseline"/>
        </w:rPr>
        <w:t xml:space="preserve">B </w:t>
      </w:r>
      <w:r>
        <w:rPr>
          <w:b w:val="false"/>
          <w:bCs w:val="false"/>
          <w:position w:val="0"/>
          <w:sz w:val="24"/>
          <w:vertAlign w:val="baseline"/>
        </w:rPr>
        <w:t>and write symbol for equivalent remainder in LSB</w:t>
      </w:r>
    </w:p>
    <w:p>
      <w:pPr>
        <w:pStyle w:val="TextBody"/>
        <w:rPr/>
      </w:pPr>
      <w:r>
        <w:rPr>
          <w:b w:val="false"/>
          <w:bCs w:val="false"/>
          <w:position w:val="0"/>
          <w:sz w:val="24"/>
          <w:vertAlign w:val="baseline"/>
        </w:rPr>
        <w:t xml:space="preserve">continue Dividing </w:t>
      </w:r>
      <w:r>
        <w:rPr>
          <w:b/>
          <w:bCs/>
          <w:position w:val="0"/>
          <w:sz w:val="24"/>
          <w:vertAlign w:val="baseline"/>
        </w:rPr>
        <w:t xml:space="preserve">d </w:t>
      </w:r>
      <w:r>
        <w:rPr>
          <w:b w:val="false"/>
          <w:bCs w:val="false"/>
          <w:position w:val="0"/>
          <w:sz w:val="24"/>
          <w:vertAlign w:val="baseline"/>
        </w:rPr>
        <w:t>and writing its remainder right along with LSB to get your converted number.</w:t>
      </w:r>
    </w:p>
    <w:p>
      <w:pPr>
        <w:pStyle w:val="TextBody"/>
        <w:rPr/>
      </w:pPr>
      <w:r>
        <w:rPr>
          <w:b w:val="false"/>
          <w:bCs w:val="false"/>
          <w:position w:val="0"/>
          <w:sz w:val="24"/>
          <w:vertAlign w:val="baseline"/>
        </w:rPr>
        <w:t xml:space="preserve">See Example in </w:t>
      </w:r>
      <w:r>
        <w:rPr>
          <w:b w:val="false"/>
          <w:bCs w:val="false"/>
          <w:position w:val="0"/>
          <w:sz w:val="24"/>
          <w:vertAlign w:val="baseline"/>
        </w:rPr>
        <w:fldChar w:fldCharType="begin"/>
      </w:r>
      <w:r>
        <w:instrText> REF __RefHeading___Toc722_1443327967 \w \h </w:instrText>
      </w:r>
      <w:r>
        <w:fldChar w:fldCharType="separate"/>
      </w:r>
      <w:r/>
      <w:r>
        <w:fldChar w:fldCharType="end"/>
      </w:r>
      <w:r>
        <w:rPr>
          <w:b w:val="false"/>
          <w:bCs w:val="false"/>
          <w:position w:val="0"/>
          <w:sz w:val="24"/>
          <w:vertAlign w:val="baseline"/>
        </w:rPr>
        <w:fldChar w:fldCharType="begin"/>
      </w:r>
      <w:r>
        <w:instrText> REF __RefHeading___Toc722_1443327967 \w \h </w:instrText>
      </w:r>
      <w:r>
        <w:fldChar w:fldCharType="separate"/>
      </w:r>
      <w:r/>
      <w:r>
        <w:fldChar w:fldCharType="end"/>
      </w:r>
      <w:r>
        <w:rPr>
          <w:b w:val="false"/>
          <w:bCs w:val="false"/>
          <w:position w:val="0"/>
          <w:sz w:val="24"/>
          <w:vertAlign w:val="baseline"/>
        </w:rPr>
        <w:fldChar w:fldCharType="begin"/>
      </w:r>
      <w:r>
        <w:instrText> REF __RefHeading___Toc722_1443327967 \h </w:instrText>
      </w:r>
      <w:r>
        <w:fldChar w:fldCharType="separate"/>
      </w:r>
      <w:r>
        <w:t>Conversion To Hexadecimal</w:t>
      </w:r>
      <w:r>
        <w:fldChar w:fldCharType="end"/>
      </w:r>
      <w:r>
        <w:rPr>
          <w:b w:val="false"/>
          <w:bCs w:val="false"/>
          <w:position w:val="0"/>
          <w:sz w:val="24"/>
          <w:vertAlign w:val="baseline"/>
        </w:rPr>
        <w:t xml:space="preserve"> </w:t>
      </w:r>
    </w:p>
    <w:p>
      <w:pPr>
        <w:pStyle w:val="Heading2"/>
        <w:numPr>
          <w:ilvl w:val="1"/>
          <w:numId w:val="1"/>
        </w:numPr>
        <w:ind w:start="0" w:end="0" w:hanging="0"/>
        <w:rPr/>
      </w:pPr>
      <w:r>
        <w:rPr/>
        <w:t>Gates</w:t>
      </w:r>
    </w:p>
    <w:p>
      <w:pPr>
        <w:pStyle w:val="TextBody"/>
        <w:rPr/>
      </w:pPr>
      <w:r>
        <w:rPr/>
        <w:t>In every number system we have some kind operators. In binary we have two types of operators</w:t>
      </w:r>
    </w:p>
    <w:p>
      <w:pPr>
        <w:pStyle w:val="TextBody"/>
        <w:numPr>
          <w:ilvl w:val="0"/>
          <w:numId w:val="3"/>
        </w:numPr>
        <w:rPr/>
      </w:pPr>
      <w:r>
        <w:rPr/>
        <w:t xml:space="preserve">Arithmetic Operators </w:t>
      </w:r>
    </w:p>
    <w:p>
      <w:pPr>
        <w:pStyle w:val="TextBody"/>
        <w:numPr>
          <w:ilvl w:val="0"/>
          <w:numId w:val="3"/>
        </w:numPr>
        <w:rPr/>
      </w:pPr>
      <w:r>
        <w:rPr/>
        <w:t>Bitwise Operators</w:t>
      </w:r>
    </w:p>
    <w:p>
      <w:pPr>
        <w:pStyle w:val="TextBody"/>
        <w:rPr/>
      </w:pPr>
      <w:r>
        <w:rPr/>
        <w:t>Bitwise operators or logic gates are used when we have only 2 states of a symbol I.e [true, false] Or [0 , 1]</w:t>
      </w:r>
    </w:p>
    <w:p>
      <w:pPr>
        <w:pStyle w:val="TextBody"/>
        <w:rPr/>
      </w:pPr>
      <w:r>
        <w:rPr/>
        <w:t>There are some brief defination of bitwise operators</w:t>
      </w:r>
    </w:p>
    <w:p>
      <w:pPr>
        <w:pStyle w:val="TextBody"/>
        <w:rPr>
          <w:b/>
          <w:b/>
          <w:bCs/>
          <w:u w:val="single"/>
        </w:rPr>
      </w:pPr>
      <w:r>
        <w:rPr>
          <w:b/>
          <w:bCs/>
          <w:u w:val="single"/>
        </w:rPr>
        <w:t xml:space="preserve">OR </w:t>
      </w:r>
      <w:r>
        <w:rPr>
          <w:b w:val="false"/>
          <w:bCs w:val="false"/>
          <w:u w:val="none"/>
        </w:rPr>
        <w:t xml:space="preserve"> If either operand is 1 it will give 1 otherwise 0</w:t>
      </w:r>
    </w:p>
    <w:p>
      <w:pPr>
        <w:pStyle w:val="TextBody"/>
        <w:rPr>
          <w:b/>
          <w:b/>
          <w:bCs/>
          <w:u w:val="single"/>
        </w:rPr>
      </w:pPr>
      <w:r>
        <w:rPr>
          <w:b/>
          <w:bCs/>
          <w:u w:val="single"/>
        </w:rPr>
        <w:t xml:space="preserve">AND </w:t>
      </w:r>
      <w:r>
        <w:rPr>
          <w:b w:val="false"/>
          <w:bCs w:val="false"/>
          <w:u w:val="none"/>
        </w:rPr>
        <w:t xml:space="preserve"> If either operand is 0  it will give 0 otherwise 1</w:t>
      </w:r>
    </w:p>
    <w:p>
      <w:pPr>
        <w:pStyle w:val="TextBody"/>
        <w:rPr>
          <w:b/>
          <w:b/>
          <w:bCs/>
          <w:u w:val="single"/>
        </w:rPr>
      </w:pPr>
      <w:r>
        <w:rPr>
          <w:b/>
          <w:bCs/>
          <w:u w:val="single"/>
        </w:rPr>
        <w:t xml:space="preserve">NOT </w:t>
      </w:r>
      <w:r>
        <w:rPr>
          <w:b w:val="false"/>
          <w:bCs w:val="false"/>
          <w:u w:val="none"/>
        </w:rPr>
        <w:t xml:space="preserve"> It is a singular operator </w:t>
      </w:r>
      <w:r>
        <w:rPr>
          <w:b w:val="false"/>
          <w:bCs w:val="false"/>
          <w:u w:val="none"/>
        </w:rPr>
        <w:t>it change the state of symbol Not 1 will give 0 and Not 0 will give 1</w:t>
      </w:r>
    </w:p>
    <w:p>
      <w:pPr>
        <w:pStyle w:val="TextBody"/>
        <w:rPr>
          <w:b/>
          <w:b/>
          <w:bCs/>
          <w:u w:val="single"/>
        </w:rPr>
      </w:pPr>
      <w:r>
        <w:rPr>
          <w:b/>
          <w:bCs/>
          <w:u w:val="single"/>
        </w:rPr>
        <w:t xml:space="preserve">XOR </w:t>
      </w:r>
      <w:r>
        <w:rPr>
          <w:b w:val="false"/>
          <w:bCs w:val="false"/>
          <w:u w:val="none"/>
        </w:rPr>
        <w:t xml:space="preserve"> If operands are different it will give 1 otherwise 0</w:t>
      </w:r>
    </w:p>
    <w:p>
      <w:pPr>
        <w:pStyle w:val="TextBody"/>
        <w:rPr>
          <w:b/>
          <w:b/>
          <w:bCs/>
          <w:u w:val="single"/>
        </w:rPr>
      </w:pPr>
      <w:r>
        <w:rPr>
          <w:b/>
          <w:bCs/>
          <w:u w:val="single"/>
        </w:rPr>
        <w:t xml:space="preserve">XNOR </w:t>
      </w:r>
      <w:r>
        <w:rPr>
          <w:b w:val="false"/>
          <w:bCs w:val="false"/>
          <w:u w:val="none"/>
        </w:rPr>
        <w:t xml:space="preserve"> If operands are same it will give 1 otherwise 0</w:t>
      </w:r>
    </w:p>
    <w:p>
      <w:pPr>
        <w:pStyle w:val="Heading2"/>
        <w:numPr>
          <w:ilvl w:val="1"/>
          <w:numId w:val="1"/>
        </w:numPr>
        <w:ind w:start="0" w:end="0" w:hanging="0"/>
        <w:rPr/>
      </w:pPr>
      <w:r>
        <w:rPr/>
        <w:t>Boolean Algebra</w:t>
      </w:r>
    </w:p>
    <w:p>
      <w:pPr>
        <w:pStyle w:val="TextBody"/>
        <w:rPr/>
      </w:pPr>
      <w:r>
        <w:rPr/>
        <w:t>Boolean Algebra is used to simplify circuit logic in digital circuits, also used in software logic and design in conditions.</w:t>
      </w:r>
    </w:p>
    <w:p>
      <w:pPr>
        <w:pStyle w:val="Heading2"/>
        <w:numPr>
          <w:ilvl w:val="1"/>
          <w:numId w:val="1"/>
        </w:numPr>
        <w:ind w:start="0" w:end="0" w:hanging="0"/>
        <w:rPr/>
      </w:pPr>
      <w:r>
        <w:rPr/>
        <w:t>Rule in Boolean Algebra</w:t>
      </w:r>
    </w:p>
    <w:p>
      <w:pPr>
        <w:pStyle w:val="TextBody"/>
        <w:rPr/>
      </w:pPr>
      <w:r>
        <w:rPr/>
        <w:t>Following are the important rules used in Boolean algebra.</w:t>
      </w:r>
    </w:p>
    <w:p>
      <w:pPr>
        <w:pStyle w:val="TextBody"/>
        <w:numPr>
          <w:ilvl w:val="0"/>
          <w:numId w:val="5"/>
        </w:numPr>
        <w:tabs>
          <w:tab w:val="left" w:pos="0" w:leader="none"/>
        </w:tabs>
        <w:ind w:start="707" w:hanging="0"/>
        <w:rPr/>
      </w:pPr>
      <w:r>
        <w:rPr/>
        <w:t>Variable used can have only two values. Binary 1 for HIGH and Binary 0 for LOW.</w:t>
      </w:r>
    </w:p>
    <w:p>
      <w:pPr>
        <w:pStyle w:val="TextBody"/>
        <w:numPr>
          <w:ilvl w:val="0"/>
          <w:numId w:val="5"/>
        </w:numPr>
        <w:tabs>
          <w:tab w:val="left" w:pos="0" w:leader="none"/>
        </w:tabs>
        <w:ind w:start="707" w:hanging="0"/>
        <w:rPr/>
      </w:pPr>
      <w:r>
        <w:rPr/>
        <w:t xml:space="preserve">Complement of a variable is represented by an overbar (-). Thus, complement of variable B is represented as. Thus if B = 0 then  </w:t>
      </w:r>
      <w:r>
        <w:rPr/>
        <w:t>Not B</w:t>
      </w:r>
      <w:r>
        <w:rPr/>
        <w:t xml:space="preserve">= 1 and B = 1 then </w:t>
      </w:r>
      <w:r>
        <w:rPr/>
        <w:t>Not</w:t>
      </w:r>
      <w:r>
        <w:rPr/>
        <w:t xml:space="preserve"> </w:t>
      </w:r>
      <w:r>
        <w:rPr/>
        <w:t xml:space="preserve">B </w:t>
      </w:r>
      <w:r>
        <w:rPr/>
        <w:t>= 0.</w:t>
      </w:r>
    </w:p>
    <w:p>
      <w:pPr>
        <w:pStyle w:val="TextBody"/>
        <w:numPr>
          <w:ilvl w:val="0"/>
          <w:numId w:val="5"/>
        </w:numPr>
        <w:tabs>
          <w:tab w:val="left" w:pos="0" w:leader="none"/>
        </w:tabs>
        <w:ind w:start="707" w:hanging="0"/>
        <w:rPr/>
      </w:pPr>
      <w:r>
        <w:rPr/>
        <w:t>ORing of the variables is represented by a plus (+) sign between them. For example ORing of A, B, C is represented as A + B + C.</w:t>
      </w:r>
    </w:p>
    <w:p>
      <w:pPr>
        <w:pStyle w:val="TextBody"/>
        <w:numPr>
          <w:ilvl w:val="0"/>
          <w:numId w:val="5"/>
        </w:numPr>
        <w:tabs>
          <w:tab w:val="left" w:pos="0" w:leader="none"/>
        </w:tabs>
        <w:ind w:start="707" w:hanging="0"/>
        <w:rPr/>
      </w:pPr>
      <w:r>
        <w:rPr/>
        <w:t>Logical ANDing of the two or more variable is represented by writing a dot between them such as A.B.C. Sometime the dot may be omitted like ABC.</w:t>
      </w:r>
    </w:p>
    <w:p>
      <w:pPr>
        <w:pStyle w:val="TextBody"/>
        <w:rPr/>
      </w:pPr>
      <w:r>
        <w:rPr/>
      </w:r>
    </w:p>
    <w:p>
      <w:pPr>
        <w:pStyle w:val="Heading2"/>
        <w:numPr>
          <w:ilvl w:val="1"/>
          <w:numId w:val="1"/>
        </w:numPr>
        <w:ind w:start="0" w:end="0" w:hanging="0"/>
        <w:rPr/>
      </w:pPr>
      <w:r>
        <w:rPr/>
        <w:t>Boolean Laws</w:t>
      </w:r>
    </w:p>
    <w:p>
      <w:pPr>
        <w:pStyle w:val="Heading"/>
        <w:rPr/>
      </w:pPr>
      <w:r>
        <w:rPr/>
        <w:t>Commutative law</w:t>
      </w:r>
    </w:p>
    <w:p>
      <w:pPr>
        <w:pStyle w:val="TextBody"/>
        <w:rPr/>
      </w:pPr>
      <w:r>
        <w:rPr/>
        <w:t>This law states that the order in which the logic operations are performed is irrelevant as their effect is the same.</w:t>
      </w:r>
    </w:p>
    <w:p>
      <w:pPr>
        <w:pStyle w:val="Heading"/>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3571875" cy="361950"/>
            <wp:effectExtent l="0" t="0" r="0" b="0"/>
            <wp:wrapSquare wrapText="largest"/>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9"/>
                    <a:stretch>
                      <a:fillRect/>
                    </a:stretch>
                  </pic:blipFill>
                  <pic:spPr bwMode="auto">
                    <a:xfrm>
                      <a:off x="0" y="0"/>
                      <a:ext cx="3571875" cy="361950"/>
                    </a:xfrm>
                    <a:prstGeom prst="rect">
                      <a:avLst/>
                    </a:prstGeom>
                  </pic:spPr>
                </pic:pic>
              </a:graphicData>
            </a:graphic>
          </wp:anchor>
        </w:drawing>
      </w:r>
      <w:r>
        <w:rPr/>
        <w:br/>
      </w:r>
      <w:r>
        <w:rPr>
          <w:rFonts w:ascii="Verdana;Geneva;Tahoma;Arial;Helvetica;sans-serif" w:hAnsi="Verdana;Geneva;Tahoma;Arial;Helvetica;sans-serif"/>
          <w:b w:val="false"/>
          <w:i w:val="false"/>
          <w:caps w:val="false"/>
          <w:smallCaps w:val="false"/>
          <w:color w:val="000000"/>
          <w:spacing w:val="0"/>
        </w:rPr>
        <w:t>Distributiv</w:t>
      </w:r>
      <w:r>
        <w:rPr>
          <w:rFonts w:ascii="Verdana;Geneva;Tahoma;Arial;Helvetica;sans-serif" w:hAnsi="Verdana;Geneva;Tahoma;Arial;Helvetica;sans-serif"/>
          <w:b w:val="false"/>
          <w:i w:val="false"/>
          <w:caps w:val="false"/>
          <w:smallCaps w:val="false"/>
          <w:color w:val="000000"/>
          <w:spacing w:val="0"/>
        </w:rPr>
        <w:t xml:space="preserve">e </w:t>
      </w:r>
      <w:r>
        <w:rPr>
          <w:rFonts w:ascii="Verdana;Geneva;Tahoma;Arial;Helvetica;sans-serif" w:hAnsi="Verdana;Geneva;Tahoma;Arial;Helvetica;sans-serif"/>
          <w:b w:val="false"/>
          <w:i w:val="false"/>
          <w:caps w:val="false"/>
          <w:smallCaps w:val="false"/>
          <w:color w:val="000000"/>
          <w:spacing w:val="0"/>
        </w:rPr>
        <w:t>law</w:t>
      </w:r>
    </w:p>
    <w:p>
      <w:pPr>
        <w:pStyle w:val="Heading"/>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1762125" cy="428625"/>
            <wp:effectExtent l="0" t="0" r="0" b="0"/>
            <wp:wrapSquare wrapText="largest"/>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0"/>
                    <a:stretch>
                      <a:fillRect/>
                    </a:stretch>
                  </pic:blipFill>
                  <pic:spPr bwMode="auto">
                    <a:xfrm>
                      <a:off x="0" y="0"/>
                      <a:ext cx="1762125" cy="428625"/>
                    </a:xfrm>
                    <a:prstGeom prst="rect">
                      <a:avLst/>
                    </a:prstGeom>
                  </pic:spPr>
                </pic:pic>
              </a:graphicData>
            </a:graphic>
          </wp:anchor>
        </w:drawing>
      </w:r>
    </w:p>
    <w:p>
      <w:pPr>
        <w:pStyle w:val="Heading"/>
        <w:rPr/>
      </w:pPr>
      <w:r>
        <w:rPr/>
        <w:br/>
      </w:r>
      <w:r>
        <w:rPr/>
        <w:t>And Law</w:t>
      </w:r>
    </w:p>
    <w:p>
      <w:pPr>
        <w:pStyle w:val="TextBody"/>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2362200" cy="609600"/>
            <wp:effectExtent l="0" t="0" r="0" b="0"/>
            <wp:wrapSquare wrapText="largest"/>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11"/>
                    <a:stretch>
                      <a:fillRect/>
                    </a:stretch>
                  </pic:blipFill>
                  <pic:spPr bwMode="auto">
                    <a:xfrm>
                      <a:off x="0" y="0"/>
                      <a:ext cx="2362200" cy="609600"/>
                    </a:xfrm>
                    <a:prstGeom prst="rect">
                      <a:avLst/>
                    </a:prstGeom>
                  </pic:spPr>
                </pic:pic>
              </a:graphicData>
            </a:graphic>
          </wp:anchor>
        </w:drawing>
      </w:r>
    </w:p>
    <w:p>
      <w:pPr>
        <w:pStyle w:val="Heading"/>
        <w:rPr/>
      </w:pPr>
      <w:r>
        <w:rPr/>
        <w:br/>
        <w:br/>
      </w:r>
      <w:r>
        <w:rPr/>
        <w:t>Or Law</w:t>
      </w:r>
    </w:p>
    <w:p>
      <w:pPr>
        <w:pStyle w:val="TextBody"/>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2971800" cy="657225"/>
            <wp:effectExtent l="0" t="0" r="0" b="0"/>
            <wp:wrapSquare wrapText="largest"/>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12"/>
                    <a:stretch>
                      <a:fillRect/>
                    </a:stretch>
                  </pic:blipFill>
                  <pic:spPr bwMode="auto">
                    <a:xfrm>
                      <a:off x="0" y="0"/>
                      <a:ext cx="2971800" cy="657225"/>
                    </a:xfrm>
                    <a:prstGeom prst="rect">
                      <a:avLst/>
                    </a:prstGeom>
                  </pic:spPr>
                </pic:pic>
              </a:graphicData>
            </a:graphic>
          </wp:anchor>
        </w:drawing>
      </w:r>
    </w:p>
    <w:p>
      <w:pPr>
        <w:pStyle w:val="TextBody"/>
        <w:rPr/>
      </w:pPr>
      <w:r>
        <w:rPr/>
      </w:r>
    </w:p>
    <w:p>
      <w:pPr>
        <w:pStyle w:val="TextBody"/>
        <w:rPr/>
      </w:pPr>
      <w:r>
        <w:rPr/>
      </w:r>
    </w:p>
    <w:p>
      <w:pPr>
        <w:pStyle w:val="Heading"/>
        <w:rPr/>
      </w:pPr>
      <w:r>
        <w:rPr/>
        <w:t>INVERSION law</w:t>
      </w:r>
    </w:p>
    <w:p>
      <w:pPr>
        <w:pStyle w:val="TextBody"/>
        <w:rPr/>
      </w:pPr>
      <w:r>
        <w:rPr/>
        <w:t>This law uses the NOT operation. The inversion law states that double inversion of a variable results in the original variable itself.</w:t>
      </w:r>
    </w:p>
    <w:p>
      <w:pPr>
        <w:pStyle w:val="TextBody"/>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1095375" cy="466725"/>
            <wp:effectExtent l="0" t="0" r="0" b="0"/>
            <wp:wrapSquare wrapText="largest"/>
            <wp:docPr id="12"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title=""/>
                    <pic:cNvPicPr>
                      <a:picLocks noChangeAspect="1" noChangeArrowheads="1"/>
                    </pic:cNvPicPr>
                  </pic:nvPicPr>
                  <pic:blipFill>
                    <a:blip r:embed="rId13"/>
                    <a:stretch>
                      <a:fillRect/>
                    </a:stretch>
                  </pic:blipFill>
                  <pic:spPr bwMode="auto">
                    <a:xfrm>
                      <a:off x="0" y="0"/>
                      <a:ext cx="1095375" cy="466725"/>
                    </a:xfrm>
                    <a:prstGeom prst="rect">
                      <a:avLst/>
                    </a:prstGeom>
                  </pic:spPr>
                </pic:pic>
              </a:graphicData>
            </a:graphic>
          </wp:anchor>
        </w:drawing>
      </w:r>
    </w:p>
    <w:p>
      <w:pPr>
        <w:pStyle w:val="Heading"/>
        <w:rPr/>
      </w:pPr>
      <w:r>
        <w:rPr/>
        <w:br/>
      </w:r>
      <w:r>
        <w:rPr/>
        <w:t>Boolean Expression</w:t>
      </w:r>
    </w:p>
    <w:p>
      <w:pPr>
        <w:pStyle w:val="TextBody"/>
        <w:rPr/>
      </w:pPr>
      <w:r>
        <w:rPr/>
        <w:t>Boolean algebra deals with binary logic, A boolean function is described by boolean expresion</w:t>
      </w:r>
    </w:p>
    <w:p>
      <w:pPr>
        <w:pStyle w:val="TextBody"/>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3590925" cy="581025"/>
            <wp:effectExtent l="0" t="0" r="0" b="0"/>
            <wp:wrapSquare wrapText="largest"/>
            <wp:docPr id="13"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title=""/>
                    <pic:cNvPicPr>
                      <a:picLocks noChangeAspect="1" noChangeArrowheads="1"/>
                    </pic:cNvPicPr>
                  </pic:nvPicPr>
                  <pic:blipFill>
                    <a:blip r:embed="rId14"/>
                    <a:stretch>
                      <a:fillRect/>
                    </a:stretch>
                  </pic:blipFill>
                  <pic:spPr bwMode="auto">
                    <a:xfrm>
                      <a:off x="0" y="0"/>
                      <a:ext cx="3590925" cy="581025"/>
                    </a:xfrm>
                    <a:prstGeom prst="rect">
                      <a:avLst/>
                    </a:prstGeom>
                  </pic:spPr>
                </pic:pic>
              </a:graphicData>
            </a:graphic>
          </wp:anchor>
        </w:drawing>
      </w:r>
    </w:p>
    <w:p>
      <w:pPr>
        <w:pStyle w:val="TextBody"/>
        <w:rPr/>
      </w:pPr>
      <w:r>
        <w:rPr/>
      </w:r>
    </w:p>
    <w:p>
      <w:pPr>
        <w:pStyle w:val="Heading2"/>
        <w:numPr>
          <w:ilvl w:val="1"/>
          <w:numId w:val="1"/>
        </w:numPr>
        <w:ind w:start="0" w:end="0" w:hanging="0"/>
        <w:rPr>
          <w:rFonts w:ascii="Verdana;Geneva;Tahoma;Arial;Helvetica;sans-serif" w:hAnsi="Verdana;Geneva;Tahoma;Arial;Helvetica;sans-serif"/>
          <w:b w:val="false"/>
          <w:i w:val="false"/>
          <w:caps w:val="false"/>
          <w:smallCaps w:val="false"/>
          <w:color w:val="121214"/>
          <w:spacing w:val="-15"/>
        </w:rPr>
      </w:pPr>
      <w:r>
        <w:rPr>
          <w:rFonts w:ascii="Verdana;Geneva;Tahoma;Arial;Helvetica;sans-serif" w:hAnsi="Verdana;Geneva;Tahoma;Arial;Helvetica;sans-serif"/>
          <w:b w:val="false"/>
          <w:i w:val="false"/>
          <w:caps w:val="false"/>
          <w:smallCaps w:val="false"/>
          <w:color w:val="121214"/>
          <w:spacing w:val="-15"/>
        </w:rPr>
        <w:t>Truth Table Formation</w:t>
      </w:r>
    </w:p>
    <w:p>
      <w:pPr>
        <w:pStyle w:val="TextBody"/>
        <w:rPr/>
      </w:pPr>
      <w:r>
        <w:rPr/>
        <w:br/>
      </w:r>
      <w:r>
        <w:rPr>
          <w:rFonts w:ascii="Verdana;Geneva;Tahoma;Arial;Helvetica;sans-serif" w:hAnsi="Verdana;Geneva;Tahoma;Arial;Helvetica;sans-serif"/>
          <w:b w:val="false"/>
          <w:i w:val="false"/>
          <w:caps w:val="false"/>
          <w:smallCaps w:val="false"/>
          <w:color w:val="000000"/>
          <w:spacing w:val="0"/>
          <w:sz w:val="23"/>
        </w:rPr>
        <w:t>A truth table represents a table having all combinations of inputs and their corresponding result.</w:t>
      </w:r>
    </w:p>
    <w:p>
      <w:pPr>
        <w:pStyle w:val="TextBody"/>
        <w:rPr/>
      </w:pPr>
      <w:r>
        <w:rPr>
          <w:rFonts w:ascii="Verdana;Geneva;Tahoma;Arial;Helvetica;sans-serif" w:hAnsi="Verdana;Geneva;Tahoma;Arial;Helvetica;sans-serif"/>
          <w:b w:val="false"/>
          <w:i w:val="false"/>
          <w:caps w:val="false"/>
          <w:smallCaps w:val="false"/>
          <w:color w:val="000000"/>
          <w:spacing w:val="0"/>
          <w:sz w:val="23"/>
        </w:rPr>
        <w:t>Consider the following equation F(A,B,C) = A + BC</w:t>
      </w:r>
    </w:p>
    <w:p>
      <w:pPr>
        <w:pStyle w:val="TextBody"/>
        <w:rPr/>
      </w:pPr>
      <w:r>
        <w:rPr>
          <w:rFonts w:ascii="Verdana;Geneva;Tahoma;Arial;Helvetica;sans-serif" w:hAnsi="Verdana;Geneva;Tahoma;Arial;Helvetica;sans-serif"/>
          <w:b w:val="false"/>
          <w:i w:val="false"/>
          <w:caps w:val="false"/>
          <w:smallCaps w:val="false"/>
          <w:color w:val="000000"/>
          <w:spacing w:val="0"/>
          <w:sz w:val="23"/>
        </w:rPr>
        <w:t>In this case the answer is high if A is high or BC or Both, BC is high if both is high</w:t>
      </w:r>
    </w:p>
    <w:p>
      <w:pPr>
        <w:pStyle w:val="TextBody"/>
        <w:rPr/>
      </w:pPr>
      <w:r>
        <w:rPr>
          <w:rFonts w:ascii="Verdana;Geneva;Tahoma;Arial;Helvetica;sans-serif" w:hAnsi="Verdana;Geneva;Tahoma;Arial;Helvetica;sans-serif"/>
          <w:b w:val="false"/>
          <w:i w:val="false"/>
          <w:caps w:val="false"/>
          <w:smallCaps w:val="false"/>
          <w:color w:val="000000"/>
          <w:spacing w:val="0"/>
          <w:sz w:val="23"/>
        </w:rPr>
        <w:t xml:space="preserve">For above equation we </w:t>
      </w:r>
      <w:r>
        <w:rPr>
          <w:rFonts w:ascii="Verdana;Geneva;Tahoma;Arial;Helvetica;sans-serif" w:hAnsi="Verdana;Geneva;Tahoma;Arial;Helvetica;sans-serif"/>
          <w:b w:val="false"/>
          <w:i w:val="false"/>
          <w:caps w:val="false"/>
          <w:smallCaps w:val="false"/>
          <w:color w:val="000000"/>
          <w:spacing w:val="0"/>
          <w:sz w:val="23"/>
        </w:rPr>
        <w:t>have following truth table.</w:t>
      </w:r>
    </w:p>
    <w:p>
      <w:pPr>
        <w:pStyle w:val="TextBody"/>
        <w:rPr>
          <w:rFonts w:ascii="Verdana;Geneva;Tahoma;Arial;Helvetica;sans-serif" w:hAnsi="Verdana;Geneva;Tahoma;Arial;Helvetica;sans-serif"/>
          <w:b w:val="false"/>
          <w:i w:val="false"/>
          <w:caps w:val="false"/>
          <w:smallCaps w:val="false"/>
          <w:color w:val="000000"/>
          <w:spacing w:val="0"/>
          <w:sz w:val="23"/>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2428875" cy="2924175"/>
            <wp:effectExtent l="0" t="0" r="0" b="0"/>
            <wp:wrapSquare wrapText="largest"/>
            <wp:docPr id="14"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title=""/>
                    <pic:cNvPicPr>
                      <a:picLocks noChangeAspect="1" noChangeArrowheads="1"/>
                    </pic:cNvPicPr>
                  </pic:nvPicPr>
                  <pic:blipFill>
                    <a:blip r:embed="rId15"/>
                    <a:stretch>
                      <a:fillRect/>
                    </a:stretch>
                  </pic:blipFill>
                  <pic:spPr bwMode="auto">
                    <a:xfrm>
                      <a:off x="0" y="0"/>
                      <a:ext cx="2428875" cy="2924175"/>
                    </a:xfrm>
                    <a:prstGeom prst="rect">
                      <a:avLst/>
                    </a:prstGeom>
                  </pic:spPr>
                </pic:pic>
              </a:graphicData>
            </a:graphic>
          </wp:anchor>
        </w:drawing>
      </w:r>
    </w:p>
    <w:p>
      <w:pPr>
        <w:pStyle w:val="TextBody"/>
        <w:rPr>
          <w:rFonts w:ascii="Verdana;Geneva;Tahoma;Arial;Helvetica;sans-serif" w:hAnsi="Verdana;Geneva;Tahoma;Arial;Helvetica;sans-serif"/>
          <w:b w:val="false"/>
          <w:i w:val="false"/>
          <w:caps w:val="false"/>
          <w:smallCaps w:val="false"/>
          <w:color w:val="000000"/>
          <w:spacing w:val="0"/>
          <w:sz w:val="23"/>
        </w:rPr>
      </w:pPr>
      <w:r>
        <w:rPr/>
      </w:r>
    </w:p>
    <w:p>
      <w:pPr>
        <w:pStyle w:val="TextBody"/>
        <w:rPr>
          <w:rFonts w:ascii="Verdana;Geneva;Tahoma;Arial;Helvetica;sans-serif" w:hAnsi="Verdana;Geneva;Tahoma;Arial;Helvetica;sans-serif"/>
          <w:b w:val="false"/>
          <w:i w:val="false"/>
          <w:caps w:val="false"/>
          <w:smallCaps w:val="false"/>
          <w:color w:val="000000"/>
          <w:spacing w:val="0"/>
          <w:sz w:val="23"/>
        </w:rPr>
      </w:pPr>
      <w:r>
        <w:rPr/>
      </w:r>
    </w:p>
    <w:p>
      <w:pPr>
        <w:pStyle w:val="TextBody"/>
        <w:rPr>
          <w:rFonts w:ascii="Verdana;Geneva;Tahoma;Arial;Helvetica;sans-serif" w:hAnsi="Verdana;Geneva;Tahoma;Arial;Helvetica;sans-serif"/>
          <w:b w:val="false"/>
          <w:i w:val="false"/>
          <w:caps w:val="false"/>
          <w:smallCaps w:val="false"/>
          <w:color w:val="000000"/>
          <w:spacing w:val="0"/>
          <w:sz w:val="23"/>
        </w:rPr>
      </w:pPr>
      <w:r>
        <w:rPr/>
      </w:r>
    </w:p>
    <w:p>
      <w:pPr>
        <w:pStyle w:val="TextBody"/>
        <w:rPr>
          <w:rFonts w:ascii="Verdana;Geneva;Tahoma;Arial;Helvetica;sans-serif" w:hAnsi="Verdana;Geneva;Tahoma;Arial;Helvetica;sans-serif"/>
          <w:b w:val="false"/>
          <w:i w:val="false"/>
          <w:caps w:val="false"/>
          <w:smallCaps w:val="false"/>
          <w:color w:val="000000"/>
          <w:spacing w:val="0"/>
          <w:sz w:val="23"/>
        </w:rPr>
      </w:pPr>
      <w:r>
        <w:rPr/>
      </w:r>
    </w:p>
    <w:p>
      <w:pPr>
        <w:pStyle w:val="TextBody"/>
        <w:rPr>
          <w:rFonts w:ascii="Verdana;Geneva;Tahoma;Arial;Helvetica;sans-serif" w:hAnsi="Verdana;Geneva;Tahoma;Arial;Helvetica;sans-serif"/>
          <w:b w:val="false"/>
          <w:i w:val="false"/>
          <w:caps w:val="false"/>
          <w:smallCaps w:val="false"/>
          <w:color w:val="000000"/>
          <w:spacing w:val="0"/>
          <w:sz w:val="23"/>
        </w:rPr>
      </w:pPr>
      <w:r>
        <w:rPr/>
      </w:r>
    </w:p>
    <w:p>
      <w:pPr>
        <w:pStyle w:val="TextBody"/>
        <w:rPr>
          <w:rFonts w:ascii="Verdana;Geneva;Tahoma;Arial;Helvetica;sans-serif" w:hAnsi="Verdana;Geneva;Tahoma;Arial;Helvetica;sans-serif"/>
          <w:b w:val="false"/>
          <w:i w:val="false"/>
          <w:caps w:val="false"/>
          <w:smallCaps w:val="false"/>
          <w:color w:val="000000"/>
          <w:spacing w:val="0"/>
          <w:sz w:val="23"/>
        </w:rPr>
      </w:pPr>
      <w:r>
        <w:rPr/>
      </w:r>
    </w:p>
    <w:p>
      <w:pPr>
        <w:pStyle w:val="TextBody"/>
        <w:rPr>
          <w:rFonts w:ascii="Verdana;Geneva;Tahoma;Arial;Helvetica;sans-serif" w:hAnsi="Verdana;Geneva;Tahoma;Arial;Helvetica;sans-serif"/>
          <w:b w:val="false"/>
          <w:i w:val="false"/>
          <w:caps w:val="false"/>
          <w:smallCaps w:val="false"/>
          <w:color w:val="000000"/>
          <w:spacing w:val="0"/>
          <w:sz w:val="23"/>
        </w:rPr>
      </w:pPr>
      <w:r>
        <w:rPr/>
      </w:r>
    </w:p>
    <w:p>
      <w:pPr>
        <w:pStyle w:val="TextBody"/>
        <w:rPr>
          <w:rFonts w:ascii="Verdana;Geneva;Tahoma;Arial;Helvetica;sans-serif" w:hAnsi="Verdana;Geneva;Tahoma;Arial;Helvetica;sans-serif"/>
          <w:b w:val="false"/>
          <w:i w:val="false"/>
          <w:caps w:val="false"/>
          <w:smallCaps w:val="false"/>
          <w:color w:val="000000"/>
          <w:spacing w:val="0"/>
          <w:sz w:val="23"/>
        </w:rPr>
      </w:pPr>
      <w:r>
        <w:rPr/>
      </w:r>
    </w:p>
    <w:p>
      <w:pPr>
        <w:pStyle w:val="TextBody"/>
        <w:rPr>
          <w:rFonts w:ascii="Verdana;Geneva;Tahoma;Arial;Helvetica;sans-serif" w:hAnsi="Verdana;Geneva;Tahoma;Arial;Helvetica;sans-serif"/>
          <w:b w:val="false"/>
          <w:i w:val="false"/>
          <w:caps w:val="false"/>
          <w:smallCaps w:val="false"/>
          <w:color w:val="000000"/>
          <w:spacing w:val="0"/>
          <w:sz w:val="23"/>
        </w:rPr>
      </w:pPr>
      <w:r>
        <w:rPr/>
      </w:r>
    </w:p>
    <w:p>
      <w:pPr>
        <w:pStyle w:val="Heading2"/>
        <w:numPr>
          <w:ilvl w:val="1"/>
          <w:numId w:val="1"/>
        </w:numPr>
        <w:ind w:start="0" w:end="0" w:hanging="0"/>
        <w:rPr>
          <w:rFonts w:ascii="Verdana;Geneva;Tahoma;Arial;Helvetica;sans-serif" w:hAnsi="Verdana;Geneva;Tahoma;Arial;Helvetica;sans-serif"/>
          <w:b w:val="false"/>
          <w:i w:val="false"/>
          <w:caps w:val="false"/>
          <w:smallCaps w:val="false"/>
          <w:color w:val="121214"/>
          <w:spacing w:val="-15"/>
        </w:rPr>
      </w:pPr>
      <w:r>
        <w:rPr>
          <w:rFonts w:ascii="Verdana;Geneva;Tahoma;Arial;Helvetica;sans-serif" w:hAnsi="Verdana;Geneva;Tahoma;Arial;Helvetica;sans-serif"/>
          <w:b w:val="false"/>
          <w:i w:val="false"/>
          <w:caps w:val="false"/>
          <w:smallCaps w:val="false"/>
          <w:color w:val="121214"/>
          <w:spacing w:val="-15"/>
        </w:rPr>
        <w:t>Methods to simplify the boolean function</w:t>
      </w:r>
    </w:p>
    <w:p>
      <w:pPr>
        <w:pStyle w:val="TextBody"/>
        <w:rPr/>
      </w:pPr>
      <w:r>
        <w:rPr/>
        <w:br/>
      </w:r>
      <w:r>
        <w:rPr>
          <w:rFonts w:ascii="Verdana;Geneva;Tahoma;Arial;Helvetica;sans-serif" w:hAnsi="Verdana;Geneva;Tahoma;Arial;Helvetica;sans-serif"/>
          <w:b w:val="false"/>
          <w:i w:val="false"/>
          <w:caps w:val="false"/>
          <w:smallCaps w:val="false"/>
          <w:color w:val="000000"/>
          <w:spacing w:val="0"/>
          <w:sz w:val="23"/>
        </w:rPr>
        <w:t>The methods used for simplifying the Boolean function are as follows −</w:t>
      </w:r>
    </w:p>
    <w:p>
      <w:pPr>
        <w:pStyle w:val="TextBody"/>
        <w:widowControl/>
        <w:numPr>
          <w:ilvl w:val="0"/>
          <w:numId w:val="6"/>
        </w:numPr>
        <w:pBdr/>
        <w:shd w:fill="FFFFFF" w:val="clear"/>
        <w:tabs>
          <w:tab w:val="left" w:pos="0" w:leader="none"/>
        </w:tabs>
        <w:spacing w:lineRule="atLeast" w:line="360" w:before="0" w:after="75"/>
        <w:ind w:start="707" w:hanging="0"/>
        <w:rPr>
          <w:rFonts w:ascii="Verdana;Geneva;Tahoma;Arial;Helvetica;sans-serif" w:hAnsi="Verdana;Geneva;Tahoma;Arial;Helvetica;sans-serif"/>
          <w:b w:val="false"/>
          <w:i w:val="false"/>
          <w:caps w:val="false"/>
          <w:smallCaps w:val="false"/>
          <w:color w:val="000000"/>
          <w:spacing w:val="0"/>
          <w:sz w:val="21"/>
        </w:rPr>
      </w:pPr>
      <w:r>
        <w:rPr>
          <w:rFonts w:ascii="Verdana;Geneva;Tahoma;Arial;Helvetica;sans-serif" w:hAnsi="Verdana;Geneva;Tahoma;Arial;Helvetica;sans-serif"/>
          <w:b w:val="false"/>
          <w:i w:val="false"/>
          <w:caps w:val="false"/>
          <w:smallCaps w:val="false"/>
          <w:color w:val="000000"/>
          <w:spacing w:val="0"/>
          <w:sz w:val="21"/>
        </w:rPr>
        <w:t>Karnaugh-map or K-map, and</w:t>
      </w:r>
    </w:p>
    <w:p>
      <w:pPr>
        <w:pStyle w:val="TextBody"/>
        <w:widowControl/>
        <w:numPr>
          <w:ilvl w:val="0"/>
          <w:numId w:val="6"/>
        </w:numPr>
        <w:pBdr/>
        <w:shd w:fill="FFFFFF" w:val="clear"/>
        <w:tabs>
          <w:tab w:val="left" w:pos="0" w:leader="none"/>
        </w:tabs>
        <w:spacing w:lineRule="atLeast" w:line="360" w:before="0" w:after="75"/>
        <w:ind w:start="707" w:hanging="0"/>
        <w:rPr>
          <w:rFonts w:ascii="Verdana;Geneva;Tahoma;Arial;Helvetica;sans-serif" w:hAnsi="Verdana;Geneva;Tahoma;Arial;Helvetica;sans-serif"/>
          <w:b w:val="false"/>
          <w:i w:val="false"/>
          <w:caps w:val="false"/>
          <w:smallCaps w:val="false"/>
          <w:color w:val="000000"/>
          <w:spacing w:val="0"/>
          <w:sz w:val="21"/>
        </w:rPr>
      </w:pPr>
      <w:r>
        <w:rPr>
          <w:rFonts w:ascii="Verdana;Geneva;Tahoma;Arial;Helvetica;sans-serif" w:hAnsi="Verdana;Geneva;Tahoma;Arial;Helvetica;sans-serif"/>
          <w:b w:val="false"/>
          <w:i w:val="false"/>
          <w:caps w:val="false"/>
          <w:smallCaps w:val="false"/>
          <w:color w:val="000000"/>
          <w:spacing w:val="0"/>
          <w:sz w:val="21"/>
        </w:rPr>
        <w:t>NAND gate method.</w:t>
      </w:r>
    </w:p>
    <w:p>
      <w:pPr>
        <w:pStyle w:val="Heading2"/>
        <w:numPr>
          <w:ilvl w:val="1"/>
          <w:numId w:val="1"/>
        </w:numPr>
        <w:ind w:start="0" w:end="0" w:hanging="0"/>
        <w:rPr>
          <w:rFonts w:ascii="Verdana;Geneva;Tahoma;Arial;Helvetica;sans-serif" w:hAnsi="Verdana;Geneva;Tahoma;Arial;Helvetica;sans-serif"/>
          <w:b w:val="false"/>
          <w:i w:val="false"/>
          <w:caps w:val="false"/>
          <w:smallCaps w:val="false"/>
          <w:color w:val="121214"/>
          <w:spacing w:val="-15"/>
        </w:rPr>
      </w:pPr>
      <w:r>
        <w:rPr>
          <w:rFonts w:ascii="Verdana;Geneva;Tahoma;Arial;Helvetica;sans-serif" w:hAnsi="Verdana;Geneva;Tahoma;Arial;Helvetica;sans-serif"/>
          <w:b w:val="false"/>
          <w:i w:val="false"/>
          <w:caps w:val="false"/>
          <w:smallCaps w:val="false"/>
          <w:color w:val="121214"/>
          <w:spacing w:val="-15"/>
        </w:rPr>
        <w:t>Karnaugh-map or K-map</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Verdana">
    <w:altName w:val="Geneva"/>
    <w:charset w:val="01" w:characterSet="utf-8"/>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432"/>
        </w:tabs>
        <w:ind w:start="432" w:hanging="432"/>
      </w:pPr>
    </w:lvl>
    <w:lvl w:ilvl="1">
      <w:start w:val="1"/>
      <w:pStyle w:val="Heading2"/>
      <w:numFmt w:val="none"/>
      <w:suff w:val="nothing"/>
      <w:lvlText w:val=""/>
      <w:lvlJc w:val="start"/>
      <w:pPr>
        <w:tabs>
          <w:tab w:val="num" w:pos="576"/>
        </w:tabs>
        <w:ind w:start="576" w:hanging="576"/>
      </w:pPr>
    </w:lvl>
    <w:lvl w:ilvl="2">
      <w:start w:val="1"/>
      <w:pStyle w:val="Heading3"/>
      <w:numFmt w:val="none"/>
      <w:suff w:val="nothing"/>
      <w:lvlText w:val=""/>
      <w:lvlJc w:val="start"/>
      <w:pPr>
        <w:tabs>
          <w:tab w:val="num" w:pos="720"/>
        </w:tabs>
        <w:ind w:start="720" w:hanging="720"/>
      </w:pPr>
    </w:lvl>
    <w:lvl w:ilvl="3">
      <w:start w:val="1"/>
      <w:numFmt w:val="none"/>
      <w:suff w:val="nothing"/>
      <w:lvlText w:val=""/>
      <w:lvlJc w:val="start"/>
      <w:pPr>
        <w:tabs>
          <w:tab w:val="num" w:pos="864"/>
        </w:tabs>
        <w:ind w:start="864" w:hanging="864"/>
      </w:pPr>
    </w:lvl>
    <w:lvl w:ilvl="4">
      <w:start w:val="1"/>
      <w:pStyle w:val="Heading5"/>
      <w:numFmt w:val="none"/>
      <w:suff w:val="nothing"/>
      <w:lvlText w:val=""/>
      <w:lvlJc w:val="start"/>
      <w:pPr>
        <w:tabs>
          <w:tab w:val="num" w:pos="1008"/>
        </w:tabs>
        <w:ind w:start="1008" w:hanging="1008"/>
      </w:pPr>
    </w:lvl>
    <w:lvl w:ilvl="5">
      <w:start w:val="1"/>
      <w:numFmt w:val="none"/>
      <w:suff w:val="nothing"/>
      <w:lvlText w:val=""/>
      <w:lvlJc w:val="start"/>
      <w:pPr>
        <w:tabs>
          <w:tab w:val="num" w:pos="1152"/>
        </w:tabs>
        <w:ind w:start="1152" w:hanging="1152"/>
      </w:pPr>
    </w:lvl>
    <w:lvl w:ilvl="6">
      <w:start w:val="1"/>
      <w:numFmt w:val="none"/>
      <w:suff w:val="nothing"/>
      <w:lvlText w:val=""/>
      <w:lvlJc w:val="start"/>
      <w:pPr>
        <w:tabs>
          <w:tab w:val="num" w:pos="1296"/>
        </w:tabs>
        <w:ind w:start="1296" w:hanging="1296"/>
      </w:pPr>
    </w:lvl>
    <w:lvl w:ilvl="7">
      <w:start w:val="1"/>
      <w:numFmt w:val="none"/>
      <w:suff w:val="nothing"/>
      <w:lvlText w:val=""/>
      <w:lvlJc w:val="start"/>
      <w:pPr>
        <w:tabs>
          <w:tab w:val="num" w:pos="1440"/>
        </w:tabs>
        <w:ind w:start="1440" w:hanging="1440"/>
      </w:pPr>
    </w:lvl>
    <w:lvl w:ilvl="8">
      <w:start w:val="1"/>
      <w:numFmt w:val="none"/>
      <w:suff w:val="nothing"/>
      <w:lvlText w:val=""/>
      <w:lvlJc w:val="start"/>
      <w:pPr>
        <w:tabs>
          <w:tab w:val="num" w:pos="1584"/>
        </w:tabs>
        <w:ind w:start="1584" w:hanging="1584"/>
      </w:p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decimal"/>
      <w:lvlText w:val="%1."/>
      <w:lvlJc w:val="start"/>
      <w:pPr>
        <w:tabs>
          <w:tab w:val="num" w:pos="780"/>
        </w:tabs>
        <w:ind w:start="780" w:hanging="360"/>
      </w:pPr>
      <w:rPr/>
    </w:lvl>
    <w:lvl w:ilvl="1">
      <w:start w:val="1"/>
      <w:numFmt w:val="decimal"/>
      <w:lvlText w:val="%2."/>
      <w:lvlJc w:val="start"/>
      <w:pPr>
        <w:tabs>
          <w:tab w:val="num" w:pos="1140"/>
        </w:tabs>
        <w:ind w:start="1140" w:hanging="360"/>
      </w:pPr>
      <w:rPr/>
    </w:lvl>
    <w:lvl w:ilvl="2">
      <w:start w:val="1"/>
      <w:numFmt w:val="decimal"/>
      <w:lvlText w:val="%3."/>
      <w:lvlJc w:val="start"/>
      <w:pPr>
        <w:tabs>
          <w:tab w:val="num" w:pos="1500"/>
        </w:tabs>
        <w:ind w:start="1500" w:hanging="360"/>
      </w:pPr>
      <w:rPr/>
    </w:lvl>
    <w:lvl w:ilvl="3">
      <w:start w:val="1"/>
      <w:numFmt w:val="decimal"/>
      <w:lvlText w:val="%4."/>
      <w:lvlJc w:val="start"/>
      <w:pPr>
        <w:tabs>
          <w:tab w:val="num" w:pos="1860"/>
        </w:tabs>
        <w:ind w:start="1860" w:hanging="360"/>
      </w:pPr>
      <w:rPr/>
    </w:lvl>
    <w:lvl w:ilvl="4">
      <w:start w:val="1"/>
      <w:numFmt w:val="decimal"/>
      <w:lvlText w:val="%5."/>
      <w:lvlJc w:val="start"/>
      <w:pPr>
        <w:tabs>
          <w:tab w:val="num" w:pos="2220"/>
        </w:tabs>
        <w:ind w:start="2220" w:hanging="360"/>
      </w:pPr>
      <w:rPr/>
    </w:lvl>
    <w:lvl w:ilvl="5">
      <w:start w:val="1"/>
      <w:numFmt w:val="decimal"/>
      <w:lvlText w:val="%6."/>
      <w:lvlJc w:val="start"/>
      <w:pPr>
        <w:tabs>
          <w:tab w:val="num" w:pos="2580"/>
        </w:tabs>
        <w:ind w:start="2580" w:hanging="360"/>
      </w:pPr>
      <w:rPr/>
    </w:lvl>
    <w:lvl w:ilvl="6">
      <w:start w:val="1"/>
      <w:numFmt w:val="decimal"/>
      <w:lvlText w:val="%7."/>
      <w:lvlJc w:val="start"/>
      <w:pPr>
        <w:tabs>
          <w:tab w:val="num" w:pos="2940"/>
        </w:tabs>
        <w:ind w:start="2940" w:hanging="360"/>
      </w:pPr>
      <w:rPr/>
    </w:lvl>
    <w:lvl w:ilvl="7">
      <w:start w:val="1"/>
      <w:numFmt w:val="decimal"/>
      <w:lvlText w:val="%8."/>
      <w:lvlJc w:val="start"/>
      <w:pPr>
        <w:tabs>
          <w:tab w:val="num" w:pos="3300"/>
        </w:tabs>
        <w:ind w:start="3300" w:hanging="360"/>
      </w:pPr>
      <w:rPr/>
    </w:lvl>
    <w:lvl w:ilvl="8">
      <w:start w:val="1"/>
      <w:numFmt w:val="decimal"/>
      <w:lvlText w:val="%9."/>
      <w:lvlJc w:val="start"/>
      <w:pPr>
        <w:tabs>
          <w:tab w:val="num" w:pos="3660"/>
        </w:tabs>
        <w:ind w:start="3660" w:hanging="360"/>
      </w:pPr>
      <w:r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bullet"/>
      <w:suff w:val="nothing"/>
      <w:lvlText w:val=""/>
      <w:lvlJc w:val="start"/>
      <w:pPr>
        <w:tabs>
          <w:tab w:val="num" w:pos="707"/>
        </w:tabs>
        <w:ind w:start="707" w:hanging="0"/>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6">
    <w:lvl w:ilvl="0">
      <w:start w:val="1"/>
      <w:numFmt w:val="bullet"/>
      <w:suff w:val="nothing"/>
      <w:lvlText w:val=""/>
      <w:lvlJc w:val="start"/>
      <w:pPr>
        <w:tabs>
          <w:tab w:val="num" w:pos="707"/>
        </w:tabs>
        <w:ind w:start="707" w:hanging="0"/>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WenQuanYi Micro Hei" w:cs="Lohit Devanagari"/>
      <w:color w:val="auto"/>
      <w:sz w:val="24"/>
      <w:szCs w:val="24"/>
      <w:lang w:val="en-US" w:eastAsia="zh-CN" w:bidi="hi-IN"/>
    </w:rPr>
  </w:style>
  <w:style w:type="paragraph" w:styleId="Heading1">
    <w:name w:val="Heading 1"/>
    <w:basedOn w:val="Heading"/>
    <w:next w:val="TextBody"/>
    <w:qFormat/>
    <w:pPr>
      <w:numPr>
        <w:ilvl w:val="0"/>
        <w:numId w:val="1"/>
      </w:numPr>
      <w:spacing w:before="240" w:after="120"/>
      <w:ind w:start="0" w:end="0" w:hanging="0"/>
      <w:outlineLvl w:val="0"/>
      <w:outlineLvl w:val="0"/>
    </w:pPr>
    <w:rPr>
      <w:b/>
      <w:bCs/>
      <w:sz w:val="36"/>
      <w:szCs w:val="36"/>
    </w:rPr>
  </w:style>
  <w:style w:type="paragraph" w:styleId="Heading2">
    <w:name w:val="Heading 2"/>
    <w:basedOn w:val="Heading"/>
    <w:next w:val="TextBody"/>
    <w:qFormat/>
    <w:pPr>
      <w:numPr>
        <w:ilvl w:val="1"/>
        <w:numId w:val="1"/>
      </w:numPr>
      <w:spacing w:before="200" w:after="120"/>
      <w:ind w:start="0" w:end="0" w:hanging="0"/>
      <w:outlineLvl w:val="1"/>
      <w:outlineLvl w:val="1"/>
    </w:pPr>
    <w:rPr>
      <w:b/>
      <w:bCs/>
      <w:sz w:val="32"/>
      <w:szCs w:val="32"/>
    </w:rPr>
  </w:style>
  <w:style w:type="paragraph" w:styleId="Heading3">
    <w:name w:val="Heading 3"/>
    <w:basedOn w:val="Heading"/>
    <w:next w:val="TextBody"/>
    <w:qFormat/>
    <w:pPr>
      <w:numPr>
        <w:ilvl w:val="2"/>
        <w:numId w:val="1"/>
      </w:numPr>
      <w:spacing w:before="140" w:after="120"/>
      <w:ind w:start="0" w:end="0" w:hanging="0"/>
      <w:outlineLvl w:val="2"/>
      <w:outlineLvl w:val="2"/>
    </w:pPr>
    <w:rPr>
      <w:b/>
      <w:bCs/>
      <w:sz w:val="28"/>
      <w:szCs w:val="28"/>
    </w:rPr>
  </w:style>
  <w:style w:type="paragraph" w:styleId="Heading5">
    <w:name w:val="Heading 5"/>
    <w:basedOn w:val="Heading"/>
    <w:next w:val="TextBody"/>
    <w:qFormat/>
    <w:pPr>
      <w:spacing w:before="120" w:after="60"/>
      <w:outlineLvl w:val="4"/>
      <w:outlineLvl w:val="4"/>
    </w:pPr>
    <w:rPr>
      <w:rFonts w:ascii="Liberation Serif" w:hAnsi="Liberation Serif" w:eastAsia="WenQuanYi Micro Hei" w:cs="Lohit Devanagari"/>
      <w:b/>
      <w:bCs/>
      <w:sz w:val="20"/>
      <w:szCs w:val="20"/>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b w:val="false"/>
      <w:bC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xamples">
    <w:name w:val="Examples"/>
    <w:basedOn w:val="TextBody"/>
    <w:qFormat/>
    <w:pPr>
      <w:shd w:fill="EEEEEE" w:val="clear"/>
    </w:pPr>
    <w:rPr>
      <w:i/>
      <w:sz w:val="2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166</TotalTime>
  <Application>LibreOffice/5.1.6.2$Linux_X86_64 LibreOffice_project/10m0$Build-2</Application>
  <Pages>11</Pages>
  <Words>2474</Words>
  <Characters>10431</Characters>
  <CharactersWithSpaces>12765</CharactersWithSpaces>
  <Paragraphs>225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2019-03-01T11:42:53Z</dcterms:created>
  <dc:creator/>
  <dc:description/>
  <dc:language>en-US</dc:language>
  <cp:lastModifiedBy/>
  <dcterms:modified xsi:type="dcterms:W3CDTF">2019-03-04T16:01:58Z</dcterms:modified>
  <cp:revision>27</cp:revision>
  <dc:subject/>
  <dc:title/>
</cp:coreProperties>
</file>