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273E" w14:textId="77777777" w:rsidR="00A9204E" w:rsidRDefault="0021589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       </w:t>
      </w:r>
      <w:proofErr w:type="gramStart"/>
      <w:r>
        <w:rPr>
          <w:sz w:val="32"/>
          <w:szCs w:val="32"/>
          <w:lang w:val="en-IN"/>
        </w:rPr>
        <w:t>EXPERIMENT :</w:t>
      </w:r>
      <w:proofErr w:type="gramEnd"/>
      <w:r>
        <w:rPr>
          <w:sz w:val="32"/>
          <w:szCs w:val="32"/>
          <w:lang w:val="en-IN"/>
        </w:rPr>
        <w:t xml:space="preserve"> 02</w:t>
      </w:r>
    </w:p>
    <w:p w14:paraId="627329E6" w14:textId="77777777" w:rsidR="0021589D" w:rsidRDefault="0021589D">
      <w:pPr>
        <w:rPr>
          <w:sz w:val="32"/>
          <w:szCs w:val="32"/>
          <w:lang w:val="en-IN"/>
        </w:rPr>
      </w:pPr>
    </w:p>
    <w:p w14:paraId="771B351E" w14:textId="77777777" w:rsidR="0021589D" w:rsidRDefault="0021589D">
      <w:pPr>
        <w:rPr>
          <w:sz w:val="32"/>
          <w:szCs w:val="32"/>
          <w:lang w:val="en-IN"/>
        </w:rPr>
      </w:pPr>
    </w:p>
    <w:p w14:paraId="69D1B48F" w14:textId="77777777" w:rsidR="0021589D" w:rsidRDefault="0021589D">
      <w:pPr>
        <w:rPr>
          <w:sz w:val="32"/>
          <w:szCs w:val="32"/>
          <w:lang w:val="en-IN"/>
        </w:rPr>
      </w:pPr>
      <w:proofErr w:type="gramStart"/>
      <w:r>
        <w:rPr>
          <w:sz w:val="32"/>
          <w:szCs w:val="32"/>
          <w:lang w:val="en-IN"/>
        </w:rPr>
        <w:t>NAME :</w:t>
      </w:r>
      <w:proofErr w:type="gramEnd"/>
      <w:r>
        <w:rPr>
          <w:sz w:val="32"/>
          <w:szCs w:val="32"/>
          <w:lang w:val="en-IN"/>
        </w:rPr>
        <w:t xml:space="preserve"> HARISARAN.A                                ROLL </w:t>
      </w:r>
      <w:proofErr w:type="gramStart"/>
      <w:r>
        <w:rPr>
          <w:sz w:val="32"/>
          <w:szCs w:val="32"/>
          <w:lang w:val="en-IN"/>
        </w:rPr>
        <w:t>NO :</w:t>
      </w:r>
      <w:proofErr w:type="gramEnd"/>
      <w:r>
        <w:rPr>
          <w:sz w:val="32"/>
          <w:szCs w:val="32"/>
          <w:lang w:val="en-IN"/>
        </w:rPr>
        <w:t xml:space="preserve"> 240701170</w:t>
      </w:r>
    </w:p>
    <w:p w14:paraId="2D08CB1C" w14:textId="77777777" w:rsidR="0021589D" w:rsidRDefault="0021589D">
      <w:pPr>
        <w:rPr>
          <w:sz w:val="32"/>
          <w:szCs w:val="32"/>
          <w:lang w:val="en-IN"/>
        </w:rPr>
      </w:pPr>
    </w:p>
    <w:p w14:paraId="4564BFFF" w14:textId="77777777" w:rsidR="0021589D" w:rsidRDefault="0021589D">
      <w:pPr>
        <w:rPr>
          <w:sz w:val="32"/>
          <w:szCs w:val="32"/>
          <w:lang w:val="en-IN"/>
        </w:rPr>
      </w:pPr>
    </w:p>
    <w:p w14:paraId="452676C6" w14:textId="77777777" w:rsidR="0021589D" w:rsidRDefault="0021589D">
      <w:pPr>
        <w:rPr>
          <w:sz w:val="32"/>
          <w:szCs w:val="32"/>
          <w:lang w:val="en-IN"/>
        </w:rPr>
      </w:pPr>
    </w:p>
    <w:p w14:paraId="6FA75B4D" w14:textId="77777777" w:rsidR="0021589D" w:rsidRDefault="0021589D" w:rsidP="0021589D">
      <w:pPr>
        <w:rPr>
          <w:rFonts w:ascii="Segoe UI Emoji" w:hAnsi="Segoe UI Emoji" w:cs="Segoe UI Emoji"/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 xml:space="preserve">Memory Recall Task – Experiment Explanation </w:t>
      </w:r>
      <w:r w:rsidRPr="0021589D">
        <w:rPr>
          <w:rFonts w:ascii="Segoe UI Emoji" w:hAnsi="Segoe UI Emoji" w:cs="Segoe UI Emoji"/>
          <w:b/>
          <w:bCs/>
          <w:sz w:val="32"/>
          <w:szCs w:val="32"/>
          <w:lang w:val="en-IN"/>
        </w:rPr>
        <w:t>🧠</w:t>
      </w:r>
    </w:p>
    <w:p w14:paraId="02667CDB" w14:textId="77777777" w:rsidR="0021589D" w:rsidRDefault="0021589D" w:rsidP="0021589D">
      <w:pPr>
        <w:rPr>
          <w:rFonts w:ascii="Segoe UI Emoji" w:hAnsi="Segoe UI Emoji" w:cs="Segoe UI Emoji"/>
          <w:b/>
          <w:bCs/>
          <w:sz w:val="32"/>
          <w:szCs w:val="32"/>
          <w:lang w:val="en-IN"/>
        </w:rPr>
      </w:pPr>
    </w:p>
    <w:p w14:paraId="30D095FB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</w:p>
    <w:p w14:paraId="4D168F68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1. Aim</w:t>
      </w:r>
    </w:p>
    <w:p w14:paraId="758875B9" w14:textId="77777777" w:rsidR="0021589D" w:rsidRDefault="0021589D" w:rsidP="0021589D">
      <w:p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The aim of this experiment is to </w:t>
      </w:r>
      <w:r w:rsidRPr="0021589D">
        <w:rPr>
          <w:b/>
          <w:bCs/>
          <w:sz w:val="32"/>
          <w:szCs w:val="32"/>
          <w:lang w:val="en-IN"/>
        </w:rPr>
        <w:t>measure short-term memory and recall ability</w:t>
      </w:r>
      <w:r w:rsidRPr="0021589D">
        <w:rPr>
          <w:sz w:val="32"/>
          <w:szCs w:val="32"/>
          <w:lang w:val="en-IN"/>
        </w:rPr>
        <w:t xml:space="preserve"> by testing how many items a participant can remember after briefly viewing them.</w:t>
      </w:r>
    </w:p>
    <w:p w14:paraId="0F193E75" w14:textId="77777777" w:rsidR="0021589D" w:rsidRDefault="0021589D" w:rsidP="0021589D">
      <w:pPr>
        <w:rPr>
          <w:sz w:val="32"/>
          <w:szCs w:val="32"/>
          <w:lang w:val="en-IN"/>
        </w:rPr>
      </w:pPr>
    </w:p>
    <w:p w14:paraId="567DD8E8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34F72448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2. Objective</w:t>
      </w:r>
    </w:p>
    <w:p w14:paraId="0837BC7F" w14:textId="77777777" w:rsidR="0021589D" w:rsidRDefault="0021589D" w:rsidP="0021589D">
      <w:p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To examine how effectively participants can </w:t>
      </w:r>
      <w:r w:rsidRPr="0021589D">
        <w:rPr>
          <w:b/>
          <w:bCs/>
          <w:sz w:val="32"/>
          <w:szCs w:val="32"/>
          <w:lang w:val="en-IN"/>
        </w:rPr>
        <w:t>encode, store, and retrieve information</w:t>
      </w:r>
      <w:r w:rsidRPr="0021589D">
        <w:rPr>
          <w:sz w:val="32"/>
          <w:szCs w:val="32"/>
          <w:lang w:val="en-IN"/>
        </w:rPr>
        <w:t xml:space="preserve"> from short-term memory after a limited viewing time.</w:t>
      </w:r>
    </w:p>
    <w:p w14:paraId="5D46FB8C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072D1888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3. Materials</w:t>
      </w:r>
    </w:p>
    <w:p w14:paraId="6812D7BF" w14:textId="77777777" w:rsidR="0021589D" w:rsidRPr="0021589D" w:rsidRDefault="0021589D" w:rsidP="0021589D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Computer or laptop</w:t>
      </w:r>
    </w:p>
    <w:p w14:paraId="35EB9906" w14:textId="77777777" w:rsidR="0021589D" w:rsidRPr="0021589D" w:rsidRDefault="0021589D" w:rsidP="0021589D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Memory recall task software/program</w:t>
      </w:r>
    </w:p>
    <w:p w14:paraId="2A5A3E78" w14:textId="77777777" w:rsidR="0021589D" w:rsidRPr="0021589D" w:rsidRDefault="0021589D" w:rsidP="0021589D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Groups of icons or text items</w:t>
      </w:r>
    </w:p>
    <w:p w14:paraId="631B396A" w14:textId="77777777" w:rsidR="0021589D" w:rsidRDefault="0021589D" w:rsidP="0021589D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Timer (5 seconds viewing time)</w:t>
      </w:r>
    </w:p>
    <w:p w14:paraId="26767DB6" w14:textId="77777777" w:rsidR="0021589D" w:rsidRDefault="0021589D" w:rsidP="0021589D">
      <w:pPr>
        <w:rPr>
          <w:sz w:val="32"/>
          <w:szCs w:val="32"/>
          <w:lang w:val="en-IN"/>
        </w:rPr>
      </w:pPr>
    </w:p>
    <w:p w14:paraId="2AC17FAB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5C4B80B6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4. Procedure</w:t>
      </w:r>
    </w:p>
    <w:p w14:paraId="5795ABCB" w14:textId="77777777" w:rsidR="0021589D" w:rsidRPr="0021589D" w:rsidRDefault="0021589D" w:rsidP="0021589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Participants are seated in front of a computer screen.</w:t>
      </w:r>
    </w:p>
    <w:p w14:paraId="23EC773F" w14:textId="77777777" w:rsidR="0021589D" w:rsidRPr="0021589D" w:rsidRDefault="0021589D" w:rsidP="0021589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They are informed that </w:t>
      </w:r>
      <w:r w:rsidRPr="0021589D">
        <w:rPr>
          <w:b/>
          <w:bCs/>
          <w:sz w:val="32"/>
          <w:szCs w:val="32"/>
          <w:lang w:val="en-IN"/>
        </w:rPr>
        <w:t>groups of icons or text items</w:t>
      </w:r>
      <w:r w:rsidRPr="0021589D">
        <w:rPr>
          <w:sz w:val="32"/>
          <w:szCs w:val="32"/>
          <w:lang w:val="en-IN"/>
        </w:rPr>
        <w:t xml:space="preserve"> will appear on the screen.</w:t>
      </w:r>
    </w:p>
    <w:p w14:paraId="41A75FF6" w14:textId="77777777" w:rsidR="0021589D" w:rsidRPr="0021589D" w:rsidRDefault="0021589D" w:rsidP="0021589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lastRenderedPageBreak/>
        <w:t xml:space="preserve">Each group will be displayed for </w:t>
      </w:r>
      <w:r w:rsidRPr="0021589D">
        <w:rPr>
          <w:b/>
          <w:bCs/>
          <w:sz w:val="32"/>
          <w:szCs w:val="32"/>
          <w:lang w:val="en-IN"/>
        </w:rPr>
        <w:t>5 seconds only</w:t>
      </w:r>
      <w:r w:rsidRPr="0021589D">
        <w:rPr>
          <w:sz w:val="32"/>
          <w:szCs w:val="32"/>
          <w:lang w:val="en-IN"/>
        </w:rPr>
        <w:t>.</w:t>
      </w:r>
    </w:p>
    <w:p w14:paraId="4D19436C" w14:textId="77777777" w:rsidR="0021589D" w:rsidRPr="0021589D" w:rsidRDefault="0021589D" w:rsidP="0021589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During the viewing time, participants must </w:t>
      </w:r>
      <w:r w:rsidRPr="0021589D">
        <w:rPr>
          <w:b/>
          <w:bCs/>
          <w:sz w:val="32"/>
          <w:szCs w:val="32"/>
          <w:lang w:val="en-IN"/>
        </w:rPr>
        <w:t>carefully observe and memorize as many items as possible</w:t>
      </w:r>
      <w:r w:rsidRPr="0021589D">
        <w:rPr>
          <w:sz w:val="32"/>
          <w:szCs w:val="32"/>
          <w:lang w:val="en-IN"/>
        </w:rPr>
        <w:t>.</w:t>
      </w:r>
    </w:p>
    <w:p w14:paraId="5D3C6504" w14:textId="77777777" w:rsidR="0021589D" w:rsidRPr="0021589D" w:rsidRDefault="0021589D" w:rsidP="0021589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After the viewing period ends, the screen changes.</w:t>
      </w:r>
    </w:p>
    <w:p w14:paraId="70FC4209" w14:textId="77777777" w:rsidR="0021589D" w:rsidRPr="0021589D" w:rsidRDefault="0021589D" w:rsidP="0021589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Participants must </w:t>
      </w:r>
      <w:r w:rsidRPr="0021589D">
        <w:rPr>
          <w:b/>
          <w:bCs/>
          <w:sz w:val="32"/>
          <w:szCs w:val="32"/>
          <w:lang w:val="en-IN"/>
        </w:rPr>
        <w:t>recall and report the items they remember</w:t>
      </w:r>
      <w:r w:rsidRPr="0021589D">
        <w:rPr>
          <w:sz w:val="32"/>
          <w:szCs w:val="32"/>
          <w:lang w:val="en-IN"/>
        </w:rPr>
        <w:t>.</w:t>
      </w:r>
    </w:p>
    <w:p w14:paraId="187E4F94" w14:textId="77777777" w:rsidR="0021589D" w:rsidRDefault="0021589D" w:rsidP="0021589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Accuracy of recalled items is recorded.</w:t>
      </w:r>
    </w:p>
    <w:p w14:paraId="40BFA16E" w14:textId="77777777" w:rsidR="0021589D" w:rsidRDefault="0021589D" w:rsidP="0021589D">
      <w:pPr>
        <w:rPr>
          <w:sz w:val="32"/>
          <w:szCs w:val="32"/>
          <w:lang w:val="en-IN"/>
        </w:rPr>
      </w:pPr>
    </w:p>
    <w:p w14:paraId="12A0C970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3D5C8450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5. Instructions to Participants</w:t>
      </w:r>
    </w:p>
    <w:p w14:paraId="214CB480" w14:textId="77777777" w:rsidR="0021589D" w:rsidRPr="0021589D" w:rsidRDefault="0021589D" w:rsidP="0021589D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Observe the displayed items carefully.</w:t>
      </w:r>
    </w:p>
    <w:p w14:paraId="16B55843" w14:textId="77777777" w:rsidR="0021589D" w:rsidRPr="0021589D" w:rsidRDefault="0021589D" w:rsidP="0021589D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Try to memorize as many items as possible within </w:t>
      </w:r>
      <w:r w:rsidRPr="0021589D">
        <w:rPr>
          <w:b/>
          <w:bCs/>
          <w:sz w:val="32"/>
          <w:szCs w:val="32"/>
          <w:lang w:val="en-IN"/>
        </w:rPr>
        <w:t>5 seconds</w:t>
      </w:r>
      <w:r w:rsidRPr="0021589D">
        <w:rPr>
          <w:sz w:val="32"/>
          <w:szCs w:val="32"/>
          <w:lang w:val="en-IN"/>
        </w:rPr>
        <w:t>.</w:t>
      </w:r>
    </w:p>
    <w:p w14:paraId="4607B9F0" w14:textId="77777777" w:rsidR="0021589D" w:rsidRPr="0021589D" w:rsidRDefault="0021589D" w:rsidP="0021589D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After the items disappear, recall them on the next screen.</w:t>
      </w:r>
    </w:p>
    <w:p w14:paraId="3174FD7C" w14:textId="77777777" w:rsidR="0021589D" w:rsidRPr="0021589D" w:rsidRDefault="0021589D" w:rsidP="0021589D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Focus on </w:t>
      </w:r>
      <w:r w:rsidRPr="0021589D">
        <w:rPr>
          <w:b/>
          <w:bCs/>
          <w:sz w:val="32"/>
          <w:szCs w:val="32"/>
          <w:lang w:val="en-IN"/>
        </w:rPr>
        <w:t>accuracy rather than speed</w:t>
      </w:r>
      <w:r w:rsidRPr="0021589D">
        <w:rPr>
          <w:sz w:val="32"/>
          <w:szCs w:val="32"/>
          <w:lang w:val="en-IN"/>
        </w:rPr>
        <w:t>.</w:t>
      </w:r>
    </w:p>
    <w:p w14:paraId="702D5AF5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6. Variables</w:t>
      </w:r>
    </w:p>
    <w:p w14:paraId="17074BD6" w14:textId="77777777" w:rsidR="0021589D" w:rsidRPr="0021589D" w:rsidRDefault="0021589D" w:rsidP="0021589D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Independent Variable:</w:t>
      </w:r>
      <w:r w:rsidRPr="0021589D">
        <w:rPr>
          <w:sz w:val="32"/>
          <w:szCs w:val="32"/>
          <w:lang w:val="en-IN"/>
        </w:rPr>
        <w:t xml:space="preserve"> Number/type of items shown (icons or text).</w:t>
      </w:r>
    </w:p>
    <w:p w14:paraId="0DF51AB3" w14:textId="77777777" w:rsidR="0021589D" w:rsidRPr="0021589D" w:rsidRDefault="0021589D" w:rsidP="0021589D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Dependent Variable:</w:t>
      </w:r>
      <w:r w:rsidRPr="0021589D">
        <w:rPr>
          <w:sz w:val="32"/>
          <w:szCs w:val="32"/>
          <w:lang w:val="en-IN"/>
        </w:rPr>
        <w:t xml:space="preserve"> Number of correctly recalled items.</w:t>
      </w:r>
    </w:p>
    <w:p w14:paraId="0F0E0339" w14:textId="77777777" w:rsidR="0021589D" w:rsidRDefault="0021589D" w:rsidP="0021589D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Controlled Variables:</w:t>
      </w:r>
      <w:r w:rsidRPr="0021589D">
        <w:rPr>
          <w:sz w:val="32"/>
          <w:szCs w:val="32"/>
          <w:lang w:val="en-IN"/>
        </w:rPr>
        <w:t xml:space="preserve"> Viewing time (5 seconds), display format, and testing environment.</w:t>
      </w:r>
    </w:p>
    <w:p w14:paraId="279E4C0B" w14:textId="77777777" w:rsidR="0021589D" w:rsidRDefault="0021589D" w:rsidP="0021589D">
      <w:pPr>
        <w:rPr>
          <w:sz w:val="32"/>
          <w:szCs w:val="32"/>
          <w:lang w:val="en-IN"/>
        </w:rPr>
      </w:pPr>
    </w:p>
    <w:p w14:paraId="7ED80D85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418BAB1E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7. Expected Outcome</w:t>
      </w:r>
    </w:p>
    <w:p w14:paraId="263064DC" w14:textId="77777777" w:rsidR="0021589D" w:rsidRDefault="0021589D" w:rsidP="0021589D">
      <w:p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Participants will recall </w:t>
      </w:r>
      <w:r w:rsidRPr="0021589D">
        <w:rPr>
          <w:b/>
          <w:bCs/>
          <w:sz w:val="32"/>
          <w:szCs w:val="32"/>
          <w:lang w:val="en-IN"/>
        </w:rPr>
        <w:t>some but not all items</w:t>
      </w:r>
      <w:r w:rsidRPr="0021589D">
        <w:rPr>
          <w:sz w:val="32"/>
          <w:szCs w:val="32"/>
          <w:lang w:val="en-IN"/>
        </w:rPr>
        <w:t xml:space="preserve">, demonstrating the limitations of </w:t>
      </w:r>
      <w:r w:rsidRPr="0021589D">
        <w:rPr>
          <w:b/>
          <w:bCs/>
          <w:sz w:val="32"/>
          <w:szCs w:val="32"/>
          <w:lang w:val="en-IN"/>
        </w:rPr>
        <w:t>short-term memory capacity</w:t>
      </w:r>
      <w:r w:rsidRPr="0021589D">
        <w:rPr>
          <w:sz w:val="32"/>
          <w:szCs w:val="32"/>
          <w:lang w:val="en-IN"/>
        </w:rPr>
        <w:t>.</w:t>
      </w:r>
    </w:p>
    <w:p w14:paraId="2999FFEC" w14:textId="77777777" w:rsidR="0021589D" w:rsidRDefault="0021589D" w:rsidP="0021589D">
      <w:pPr>
        <w:rPr>
          <w:sz w:val="32"/>
          <w:szCs w:val="32"/>
          <w:lang w:val="en-IN"/>
        </w:rPr>
      </w:pPr>
    </w:p>
    <w:p w14:paraId="13FBDCD3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40534732" w14:textId="77777777" w:rsidR="0021589D" w:rsidRPr="0021589D" w:rsidRDefault="0021589D" w:rsidP="0021589D">
      <w:pPr>
        <w:rPr>
          <w:b/>
          <w:bCs/>
          <w:sz w:val="32"/>
          <w:szCs w:val="32"/>
          <w:lang w:val="en-IN"/>
        </w:rPr>
      </w:pPr>
      <w:r w:rsidRPr="0021589D">
        <w:rPr>
          <w:b/>
          <w:bCs/>
          <w:sz w:val="32"/>
          <w:szCs w:val="32"/>
          <w:lang w:val="en-IN"/>
        </w:rPr>
        <w:t>8. Conclusion</w:t>
      </w:r>
    </w:p>
    <w:p w14:paraId="55DF1A03" w14:textId="77777777" w:rsidR="0021589D" w:rsidRDefault="0021589D" w:rsidP="0021589D">
      <w:p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 xml:space="preserve">This experiment helps evaluate </w:t>
      </w:r>
      <w:r w:rsidRPr="0021589D">
        <w:rPr>
          <w:b/>
          <w:bCs/>
          <w:sz w:val="32"/>
          <w:szCs w:val="32"/>
          <w:lang w:val="en-IN"/>
        </w:rPr>
        <w:t>memory recall performance and cognitive processing</w:t>
      </w:r>
      <w:r w:rsidRPr="0021589D">
        <w:rPr>
          <w:sz w:val="32"/>
          <w:szCs w:val="32"/>
          <w:lang w:val="en-IN"/>
        </w:rPr>
        <w:t xml:space="preserve"> under time constraints. Results can be used to </w:t>
      </w:r>
      <w:proofErr w:type="spellStart"/>
      <w:r w:rsidRPr="0021589D">
        <w:rPr>
          <w:sz w:val="32"/>
          <w:szCs w:val="32"/>
          <w:lang w:val="en-IN"/>
        </w:rPr>
        <w:t>analyze</w:t>
      </w:r>
      <w:proofErr w:type="spellEnd"/>
      <w:r w:rsidRPr="0021589D">
        <w:rPr>
          <w:sz w:val="32"/>
          <w:szCs w:val="32"/>
          <w:lang w:val="en-IN"/>
        </w:rPr>
        <w:t xml:space="preserve"> </w:t>
      </w:r>
      <w:r w:rsidRPr="0021589D">
        <w:rPr>
          <w:b/>
          <w:bCs/>
          <w:sz w:val="32"/>
          <w:szCs w:val="32"/>
          <w:lang w:val="en-IN"/>
        </w:rPr>
        <w:t>short-term memory capacity and recall accuracy</w:t>
      </w:r>
      <w:r w:rsidRPr="0021589D">
        <w:rPr>
          <w:sz w:val="32"/>
          <w:szCs w:val="32"/>
          <w:lang w:val="en-IN"/>
        </w:rPr>
        <w:t>.</w:t>
      </w:r>
    </w:p>
    <w:p w14:paraId="6AF5BE8D" w14:textId="77777777" w:rsidR="0021589D" w:rsidRDefault="0021589D" w:rsidP="0021589D">
      <w:pPr>
        <w:rPr>
          <w:sz w:val="32"/>
          <w:szCs w:val="32"/>
          <w:lang w:val="en-IN"/>
        </w:rPr>
      </w:pPr>
    </w:p>
    <w:p w14:paraId="709C22C7" w14:textId="77777777" w:rsidR="0021589D" w:rsidRDefault="0021589D" w:rsidP="0021589D">
      <w:pPr>
        <w:rPr>
          <w:sz w:val="32"/>
          <w:szCs w:val="32"/>
          <w:lang w:val="en-IN"/>
        </w:rPr>
      </w:pPr>
    </w:p>
    <w:p w14:paraId="30EF1A5D" w14:textId="77777777" w:rsidR="0021589D" w:rsidRDefault="0021589D" w:rsidP="0021589D">
      <w:pPr>
        <w:rPr>
          <w:sz w:val="32"/>
          <w:szCs w:val="32"/>
          <w:lang w:val="en-IN"/>
        </w:rPr>
      </w:pPr>
    </w:p>
    <w:p w14:paraId="5FD3352E" w14:textId="77777777" w:rsidR="0021589D" w:rsidRDefault="0021589D" w:rsidP="0021589D">
      <w:pPr>
        <w:rPr>
          <w:sz w:val="32"/>
          <w:szCs w:val="32"/>
          <w:lang w:val="en-IN"/>
        </w:rPr>
      </w:pPr>
    </w:p>
    <w:p w14:paraId="44AC05EB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166BEAE8" w14:textId="77777777" w:rsidR="0021589D" w:rsidRDefault="0021589D">
      <w:pPr>
        <w:rPr>
          <w:sz w:val="32"/>
          <w:szCs w:val="32"/>
          <w:lang w:val="en-IN"/>
        </w:rPr>
      </w:pPr>
    </w:p>
    <w:p w14:paraId="451F744A" w14:textId="77777777" w:rsidR="0021589D" w:rsidRDefault="0021589D">
      <w:pPr>
        <w:rPr>
          <w:sz w:val="32"/>
          <w:szCs w:val="32"/>
          <w:lang w:val="en-IN"/>
        </w:rPr>
      </w:pPr>
    </w:p>
    <w:p w14:paraId="62BD0296" w14:textId="77777777" w:rsidR="0021589D" w:rsidRDefault="0021589D">
      <w:pPr>
        <w:rPr>
          <w:sz w:val="32"/>
          <w:szCs w:val="32"/>
          <w:lang w:val="en-IN"/>
        </w:rPr>
      </w:pPr>
    </w:p>
    <w:p w14:paraId="08192E2E" w14:textId="77777777" w:rsidR="0021589D" w:rsidRDefault="0021589D">
      <w:pPr>
        <w:rPr>
          <w:sz w:val="32"/>
          <w:szCs w:val="32"/>
          <w:lang w:val="en-IN"/>
        </w:rPr>
      </w:pPr>
    </w:p>
    <w:p w14:paraId="490D4D96" w14:textId="77777777" w:rsidR="0021589D" w:rsidRDefault="0021589D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66278BE3" wp14:editId="162E6B05">
            <wp:extent cx="5935980" cy="3459480"/>
            <wp:effectExtent l="0" t="0" r="7620" b="7620"/>
            <wp:docPr id="140734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5A25" w14:textId="77777777" w:rsidR="0021589D" w:rsidRDefault="0021589D">
      <w:pPr>
        <w:rPr>
          <w:sz w:val="32"/>
          <w:szCs w:val="32"/>
          <w:lang w:val="en-IN"/>
        </w:rPr>
      </w:pPr>
    </w:p>
    <w:p w14:paraId="579D116F" w14:textId="77777777" w:rsidR="0021589D" w:rsidRDefault="0021589D">
      <w:pPr>
        <w:rPr>
          <w:sz w:val="32"/>
          <w:szCs w:val="32"/>
          <w:lang w:val="en-IN"/>
        </w:rPr>
      </w:pPr>
    </w:p>
    <w:p w14:paraId="3FB2C0EA" w14:textId="77777777" w:rsidR="0021589D" w:rsidRDefault="0021589D">
      <w:pPr>
        <w:rPr>
          <w:noProof/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0DCC5358" wp14:editId="72A6171B">
            <wp:extent cx="5943600" cy="3398520"/>
            <wp:effectExtent l="0" t="0" r="0" b="0"/>
            <wp:docPr id="1098782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IN"/>
        </w:rPr>
        <w:drawing>
          <wp:inline distT="0" distB="0" distL="0" distR="0" wp14:anchorId="68D1533A" wp14:editId="4172D1FB">
            <wp:extent cx="5943600" cy="3627120"/>
            <wp:effectExtent l="0" t="0" r="0" b="0"/>
            <wp:docPr id="1455780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B8EF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55868031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23F0A9B3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62AAFFF5" w14:textId="77777777" w:rsidR="0021589D" w:rsidRDefault="0021589D" w:rsidP="0021589D">
      <w:pPr>
        <w:rPr>
          <w:sz w:val="32"/>
          <w:szCs w:val="32"/>
          <w:lang w:val="en-IN"/>
        </w:rPr>
      </w:pPr>
    </w:p>
    <w:p w14:paraId="552A423A" w14:textId="77777777" w:rsidR="0021589D" w:rsidRDefault="0021589D" w:rsidP="0021589D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6CEE51F6" wp14:editId="0DCB4B06">
            <wp:extent cx="5935980" cy="3863340"/>
            <wp:effectExtent l="0" t="0" r="7620" b="3810"/>
            <wp:docPr id="421158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9E4F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77352479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4CC525C0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424610E4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1502C203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25D9B5FF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2C27C75D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0D17F874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6BA3406C" w14:textId="77777777" w:rsidR="0021589D" w:rsidRPr="0021589D" w:rsidRDefault="0021589D" w:rsidP="0021589D">
      <w:pPr>
        <w:rPr>
          <w:sz w:val="32"/>
          <w:szCs w:val="32"/>
          <w:lang w:val="en-IN"/>
        </w:rPr>
      </w:pPr>
    </w:p>
    <w:p w14:paraId="70EB579B" w14:textId="77777777" w:rsidR="0021589D" w:rsidRDefault="0021589D" w:rsidP="0021589D">
      <w:pPr>
        <w:rPr>
          <w:sz w:val="32"/>
          <w:szCs w:val="32"/>
          <w:lang w:val="en-IN"/>
        </w:rPr>
      </w:pPr>
    </w:p>
    <w:p w14:paraId="0F8CD690" w14:textId="77777777" w:rsidR="0021589D" w:rsidRDefault="0021589D" w:rsidP="0021589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29101287" w14:textId="77777777" w:rsidR="0021589D" w:rsidRDefault="0021589D" w:rsidP="0021589D">
      <w:pPr>
        <w:rPr>
          <w:sz w:val="32"/>
          <w:szCs w:val="32"/>
          <w:lang w:val="en-IN"/>
        </w:rPr>
      </w:pPr>
    </w:p>
    <w:p w14:paraId="68A39211" w14:textId="77777777" w:rsidR="0021589D" w:rsidRPr="0021589D" w:rsidRDefault="0021589D" w:rsidP="0021589D">
      <w:pPr>
        <w:rPr>
          <w:sz w:val="32"/>
          <w:szCs w:val="32"/>
          <w:lang w:val="en-IN"/>
        </w:rPr>
      </w:pPr>
      <w:r w:rsidRPr="0021589D">
        <w:rPr>
          <w:sz w:val="32"/>
          <w:szCs w:val="32"/>
          <w:lang w:val="en-IN"/>
        </w:rPr>
        <w:t>https://www.figma.com/proto/uBWZZBzHXciHfsQB1GMXsC/Untitled?node-id=41-29&amp;starting-point-node-id=22%3A2&amp;t=ynCGcSZW3ciPZCgb-1</w:t>
      </w:r>
    </w:p>
    <w:sectPr w:rsidR="0021589D" w:rsidRPr="00215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55C1D" w14:textId="77777777" w:rsidR="00A522A0" w:rsidRDefault="00A522A0" w:rsidP="0021589D">
      <w:r>
        <w:separator/>
      </w:r>
    </w:p>
  </w:endnote>
  <w:endnote w:type="continuationSeparator" w:id="0">
    <w:p w14:paraId="4B43BBC4" w14:textId="77777777" w:rsidR="00A522A0" w:rsidRDefault="00A522A0" w:rsidP="00215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F3DF2" w14:textId="77777777" w:rsidR="00A522A0" w:rsidRDefault="00A522A0" w:rsidP="0021589D">
      <w:r>
        <w:separator/>
      </w:r>
    </w:p>
  </w:footnote>
  <w:footnote w:type="continuationSeparator" w:id="0">
    <w:p w14:paraId="46D45A58" w14:textId="77777777" w:rsidR="00A522A0" w:rsidRDefault="00A522A0" w:rsidP="00215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8341BF8"/>
    <w:multiLevelType w:val="multilevel"/>
    <w:tmpl w:val="6B84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3784042"/>
    <w:multiLevelType w:val="multilevel"/>
    <w:tmpl w:val="CC0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15F636B"/>
    <w:multiLevelType w:val="multilevel"/>
    <w:tmpl w:val="9B4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3131963"/>
    <w:multiLevelType w:val="multilevel"/>
    <w:tmpl w:val="42F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35218554">
    <w:abstractNumId w:val="22"/>
  </w:num>
  <w:num w:numId="2" w16cid:durableId="1793665686">
    <w:abstractNumId w:val="12"/>
  </w:num>
  <w:num w:numId="3" w16cid:durableId="1541164695">
    <w:abstractNumId w:val="10"/>
  </w:num>
  <w:num w:numId="4" w16cid:durableId="684131253">
    <w:abstractNumId w:val="25"/>
  </w:num>
  <w:num w:numId="5" w16cid:durableId="2100441715">
    <w:abstractNumId w:val="13"/>
  </w:num>
  <w:num w:numId="6" w16cid:durableId="162817612">
    <w:abstractNumId w:val="18"/>
  </w:num>
  <w:num w:numId="7" w16cid:durableId="1628047529">
    <w:abstractNumId w:val="20"/>
  </w:num>
  <w:num w:numId="8" w16cid:durableId="913247160">
    <w:abstractNumId w:val="9"/>
  </w:num>
  <w:num w:numId="9" w16cid:durableId="1030036623">
    <w:abstractNumId w:val="7"/>
  </w:num>
  <w:num w:numId="10" w16cid:durableId="1384215456">
    <w:abstractNumId w:val="6"/>
  </w:num>
  <w:num w:numId="11" w16cid:durableId="1855218970">
    <w:abstractNumId w:val="5"/>
  </w:num>
  <w:num w:numId="12" w16cid:durableId="1927230133">
    <w:abstractNumId w:val="4"/>
  </w:num>
  <w:num w:numId="13" w16cid:durableId="513304050">
    <w:abstractNumId w:val="8"/>
  </w:num>
  <w:num w:numId="14" w16cid:durableId="2116056536">
    <w:abstractNumId w:val="3"/>
  </w:num>
  <w:num w:numId="15" w16cid:durableId="362287412">
    <w:abstractNumId w:val="2"/>
  </w:num>
  <w:num w:numId="16" w16cid:durableId="1728605254">
    <w:abstractNumId w:val="1"/>
  </w:num>
  <w:num w:numId="17" w16cid:durableId="1145046093">
    <w:abstractNumId w:val="0"/>
  </w:num>
  <w:num w:numId="18" w16cid:durableId="2109931825">
    <w:abstractNumId w:val="15"/>
  </w:num>
  <w:num w:numId="19" w16cid:durableId="1732657688">
    <w:abstractNumId w:val="16"/>
  </w:num>
  <w:num w:numId="20" w16cid:durableId="286355435">
    <w:abstractNumId w:val="23"/>
  </w:num>
  <w:num w:numId="21" w16cid:durableId="1131872708">
    <w:abstractNumId w:val="19"/>
  </w:num>
  <w:num w:numId="22" w16cid:durableId="1915164891">
    <w:abstractNumId w:val="11"/>
  </w:num>
  <w:num w:numId="23" w16cid:durableId="31807574">
    <w:abstractNumId w:val="26"/>
  </w:num>
  <w:num w:numId="24" w16cid:durableId="500239801">
    <w:abstractNumId w:val="24"/>
  </w:num>
  <w:num w:numId="25" w16cid:durableId="668825376">
    <w:abstractNumId w:val="14"/>
  </w:num>
  <w:num w:numId="26" w16cid:durableId="709308483">
    <w:abstractNumId w:val="21"/>
  </w:num>
  <w:num w:numId="27" w16cid:durableId="20242785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9D"/>
    <w:rsid w:val="0021589D"/>
    <w:rsid w:val="00645252"/>
    <w:rsid w:val="006D3D74"/>
    <w:rsid w:val="0083569A"/>
    <w:rsid w:val="00A522A0"/>
    <w:rsid w:val="00A9204E"/>
    <w:rsid w:val="00C9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20BB"/>
  <w15:chartTrackingRefBased/>
  <w15:docId w15:val="{AE803BEA-80E2-4868-99AC-7C9027B8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8</TotalTime>
  <Pages>5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2026-03-09T16:19:00Z</dcterms:created>
  <dcterms:modified xsi:type="dcterms:W3CDTF">2026-03-09T16:27:00Z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