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706A" w:rsidRPr="00F9706A" w:rsidRDefault="00F9706A" w:rsidP="00F9706A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F9706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Phase 4: Process Automation (Admin)</w:t>
      </w:r>
    </w:p>
    <w:p w:rsidR="00F9706A" w:rsidRPr="00F9706A" w:rsidRDefault="00522AA5" w:rsidP="00F970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AA5"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F9706A" w:rsidRPr="00F9706A" w:rsidRDefault="00F9706A" w:rsidP="00F970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9706A">
        <w:rPr>
          <w:rFonts w:ascii="Times New Roman" w:eastAsia="Times New Roman" w:hAnsi="Times New Roman" w:cs="Times New Roman"/>
          <w:b/>
          <w:bCs/>
          <w:sz w:val="27"/>
          <w:szCs w:val="27"/>
        </w:rPr>
        <w:t>Validation Rules</w:t>
      </w:r>
    </w:p>
    <w:p w:rsidR="00F9706A" w:rsidRPr="00F9706A" w:rsidRDefault="00F9706A" w:rsidP="00F970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706A">
        <w:rPr>
          <w:rFonts w:ascii="Times New Roman" w:eastAsia="Times New Roman" w:hAnsi="Times New Roman" w:cs="Times New Roman"/>
          <w:sz w:val="24"/>
          <w:szCs w:val="24"/>
        </w:rPr>
        <w:t>Validation rules ensure that important healthcare data is entered correctly.</w:t>
      </w:r>
    </w:p>
    <w:p w:rsidR="00F9706A" w:rsidRPr="00F9706A" w:rsidRDefault="00F9706A" w:rsidP="00F9706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706A">
        <w:rPr>
          <w:rFonts w:ascii="Times New Roman" w:eastAsia="Times New Roman" w:hAnsi="Times New Roman" w:cs="Times New Roman"/>
          <w:sz w:val="24"/>
          <w:szCs w:val="24"/>
        </w:rPr>
        <w:t>Example: A Patient record cannot be saved without a valid Email or Phone.</w:t>
      </w:r>
    </w:p>
    <w:p w:rsidR="00F9706A" w:rsidRPr="00F9706A" w:rsidRDefault="00F9706A" w:rsidP="00F9706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706A">
        <w:rPr>
          <w:rFonts w:ascii="Times New Roman" w:eastAsia="Times New Roman" w:hAnsi="Times New Roman" w:cs="Times New Roman"/>
          <w:sz w:val="24"/>
          <w:szCs w:val="24"/>
        </w:rPr>
        <w:t>Example: A Treatment cannot be created without a Start Date.</w:t>
      </w:r>
    </w:p>
    <w:p w:rsidR="00F9706A" w:rsidRDefault="00F9706A" w:rsidP="00F970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706A">
        <w:rPr>
          <w:rFonts w:ascii="Times New Roman" w:eastAsia="Times New Roman" w:hAnsi="Times New Roman" w:cs="Times New Roman"/>
          <w:sz w:val="24"/>
          <w:szCs w:val="24"/>
        </w:rPr>
        <w:t>These rules guarantee data accuracy for patient care.</w:t>
      </w:r>
    </w:p>
    <w:p w:rsidR="004A2C7E" w:rsidRDefault="004A2C7E" w:rsidP="00F970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A2C7E" w:rsidRDefault="004A2C7E" w:rsidP="00F970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4A2C7E" w:rsidRDefault="004A2C7E" w:rsidP="00F970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4A2C7E" w:rsidRDefault="004A2C7E" w:rsidP="00F970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4A2C7E" w:rsidRDefault="004A2C7E" w:rsidP="00F970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4A2C7E" w:rsidRPr="00F9706A" w:rsidRDefault="004A2C7E" w:rsidP="00F970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779154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9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779154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9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06A" w:rsidRPr="00F9706A" w:rsidRDefault="00522AA5" w:rsidP="00F970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AA5"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F9706A" w:rsidRPr="00F9706A" w:rsidRDefault="00F9706A" w:rsidP="00F970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9706A">
        <w:rPr>
          <w:rFonts w:ascii="Times New Roman" w:eastAsia="Times New Roman" w:hAnsi="Times New Roman" w:cs="Times New Roman"/>
          <w:b/>
          <w:bCs/>
          <w:sz w:val="27"/>
          <w:szCs w:val="27"/>
        </w:rPr>
        <w:t>Workflow Rules</w:t>
      </w:r>
    </w:p>
    <w:p w:rsidR="00F9706A" w:rsidRPr="00F9706A" w:rsidRDefault="00F9706A" w:rsidP="00F970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706A">
        <w:rPr>
          <w:rFonts w:ascii="Times New Roman" w:eastAsia="Times New Roman" w:hAnsi="Times New Roman" w:cs="Times New Roman"/>
          <w:sz w:val="24"/>
          <w:szCs w:val="24"/>
        </w:rPr>
        <w:t>Workflow rules automate simple, rule-based actions.</w:t>
      </w:r>
    </w:p>
    <w:p w:rsidR="00F9706A" w:rsidRPr="00F9706A" w:rsidRDefault="00F9706A" w:rsidP="00F9706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706A">
        <w:rPr>
          <w:rFonts w:ascii="Times New Roman" w:eastAsia="Times New Roman" w:hAnsi="Times New Roman" w:cs="Times New Roman"/>
          <w:sz w:val="24"/>
          <w:szCs w:val="24"/>
        </w:rPr>
        <w:t xml:space="preserve">Example: When a Patient is marked as </w:t>
      </w:r>
      <w:proofErr w:type="gramStart"/>
      <w:r w:rsidRPr="00F9706A">
        <w:rPr>
          <w:rFonts w:ascii="Times New Roman" w:eastAsia="Times New Roman" w:hAnsi="Times New Roman" w:cs="Times New Roman"/>
          <w:i/>
          <w:iCs/>
          <w:sz w:val="24"/>
          <w:szCs w:val="24"/>
        </w:rPr>
        <w:t>Critical</w:t>
      </w:r>
      <w:proofErr w:type="gramEnd"/>
      <w:r w:rsidRPr="00F9706A">
        <w:rPr>
          <w:rFonts w:ascii="Times New Roman" w:eastAsia="Times New Roman" w:hAnsi="Times New Roman" w:cs="Times New Roman"/>
          <w:sz w:val="24"/>
          <w:szCs w:val="24"/>
        </w:rPr>
        <w:t>, send an email alert to the assigned Doctor.</w:t>
      </w:r>
    </w:p>
    <w:p w:rsidR="00F9706A" w:rsidRDefault="00F9706A" w:rsidP="00F9706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706A">
        <w:rPr>
          <w:rFonts w:ascii="Times New Roman" w:eastAsia="Times New Roman" w:hAnsi="Times New Roman" w:cs="Times New Roman"/>
          <w:sz w:val="24"/>
          <w:szCs w:val="24"/>
        </w:rPr>
        <w:t xml:space="preserve">Example: When an Appointment status changes to </w:t>
      </w:r>
      <w:r w:rsidRPr="00F9706A">
        <w:rPr>
          <w:rFonts w:ascii="Times New Roman" w:eastAsia="Times New Roman" w:hAnsi="Times New Roman" w:cs="Times New Roman"/>
          <w:i/>
          <w:iCs/>
          <w:sz w:val="24"/>
          <w:szCs w:val="24"/>
        </w:rPr>
        <w:t>Missed</w:t>
      </w:r>
      <w:r w:rsidRPr="00F9706A">
        <w:rPr>
          <w:rFonts w:ascii="Times New Roman" w:eastAsia="Times New Roman" w:hAnsi="Times New Roman" w:cs="Times New Roman"/>
          <w:sz w:val="24"/>
          <w:szCs w:val="24"/>
        </w:rPr>
        <w:t>, create a follow-up Task automatically.</w:t>
      </w:r>
    </w:p>
    <w:p w:rsidR="004A2C7E" w:rsidRDefault="004A2C7E" w:rsidP="004A2C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779154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9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C7E" w:rsidRDefault="004A2C7E" w:rsidP="004A2C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A2C7E" w:rsidRPr="00F9706A" w:rsidRDefault="004A2C7E" w:rsidP="004A2C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710103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0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06A" w:rsidRPr="00F9706A" w:rsidRDefault="00522AA5" w:rsidP="00F970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AA5">
        <w:rPr>
          <w:rFonts w:ascii="Times New Roman" w:eastAsia="Times New Roman" w:hAnsi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F9706A" w:rsidRPr="00F9706A" w:rsidRDefault="00F9706A" w:rsidP="00F970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9706A">
        <w:rPr>
          <w:rFonts w:ascii="Times New Roman" w:eastAsia="Times New Roman" w:hAnsi="Times New Roman" w:cs="Times New Roman"/>
          <w:b/>
          <w:bCs/>
          <w:sz w:val="27"/>
          <w:szCs w:val="27"/>
        </w:rPr>
        <w:t>Process Builder</w:t>
      </w:r>
    </w:p>
    <w:p w:rsidR="00F9706A" w:rsidRPr="00F9706A" w:rsidRDefault="00F9706A" w:rsidP="00F970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706A">
        <w:rPr>
          <w:rFonts w:ascii="Times New Roman" w:eastAsia="Times New Roman" w:hAnsi="Times New Roman" w:cs="Times New Roman"/>
          <w:sz w:val="24"/>
          <w:szCs w:val="24"/>
        </w:rPr>
        <w:t>Process Builder manages more advanced automation across multiple objects.</w:t>
      </w:r>
    </w:p>
    <w:p w:rsidR="00F9706A" w:rsidRPr="00F9706A" w:rsidRDefault="00F9706A" w:rsidP="00F9706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706A">
        <w:rPr>
          <w:rFonts w:ascii="Times New Roman" w:eastAsia="Times New Roman" w:hAnsi="Times New Roman" w:cs="Times New Roman"/>
          <w:sz w:val="24"/>
          <w:szCs w:val="24"/>
        </w:rPr>
        <w:t>Example: If a Patient’s risk score falls below a threshold, automatically create a Task for the Doctor to review.</w:t>
      </w:r>
    </w:p>
    <w:p w:rsidR="00F9706A" w:rsidRDefault="00F9706A" w:rsidP="00F9706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706A">
        <w:rPr>
          <w:rFonts w:ascii="Times New Roman" w:eastAsia="Times New Roman" w:hAnsi="Times New Roman" w:cs="Times New Roman"/>
          <w:sz w:val="24"/>
          <w:szCs w:val="24"/>
        </w:rPr>
        <w:t>Example: When a Care Plan is approved, notify the Care Coordinator to schedule follow-ups.</w:t>
      </w:r>
    </w:p>
    <w:p w:rsidR="004A2C7E" w:rsidRDefault="004A2C7E" w:rsidP="004A2C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986306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6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C7E" w:rsidRDefault="004A2C7E" w:rsidP="004A2C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A2C7E" w:rsidRPr="00F9706A" w:rsidRDefault="004A2C7E" w:rsidP="004A2C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768419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8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06A" w:rsidRPr="00F9706A" w:rsidRDefault="00522AA5" w:rsidP="00F970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AA5">
        <w:rPr>
          <w:rFonts w:ascii="Times New Roman" w:eastAsia="Times New Roman" w:hAnsi="Times New Roman" w:cs="Times New Roman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F9706A" w:rsidRPr="00F9706A" w:rsidRDefault="00F9706A" w:rsidP="00F970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9706A">
        <w:rPr>
          <w:rFonts w:ascii="Times New Roman" w:eastAsia="Times New Roman" w:hAnsi="Times New Roman" w:cs="Times New Roman"/>
          <w:b/>
          <w:bCs/>
          <w:sz w:val="27"/>
          <w:szCs w:val="27"/>
        </w:rPr>
        <w:t>Approval Process</w:t>
      </w:r>
    </w:p>
    <w:p w:rsidR="00F9706A" w:rsidRPr="00F9706A" w:rsidRDefault="00F9706A" w:rsidP="00F970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706A">
        <w:rPr>
          <w:rFonts w:ascii="Times New Roman" w:eastAsia="Times New Roman" w:hAnsi="Times New Roman" w:cs="Times New Roman"/>
          <w:sz w:val="24"/>
          <w:szCs w:val="24"/>
        </w:rPr>
        <w:t>Approval processes help maintain clinical and administrative checks.</w:t>
      </w:r>
    </w:p>
    <w:p w:rsidR="00F9706A" w:rsidRPr="00F9706A" w:rsidRDefault="00F9706A" w:rsidP="00F9706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706A">
        <w:rPr>
          <w:rFonts w:ascii="Times New Roman" w:eastAsia="Times New Roman" w:hAnsi="Times New Roman" w:cs="Times New Roman"/>
          <w:sz w:val="24"/>
          <w:szCs w:val="24"/>
        </w:rPr>
        <w:t>Example: A Treatment Plan requires approval from the Department Head before being finalized.</w:t>
      </w:r>
    </w:p>
    <w:p w:rsidR="00F9706A" w:rsidRDefault="00F9706A" w:rsidP="00F9706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706A">
        <w:rPr>
          <w:rFonts w:ascii="Times New Roman" w:eastAsia="Times New Roman" w:hAnsi="Times New Roman" w:cs="Times New Roman"/>
          <w:sz w:val="24"/>
          <w:szCs w:val="24"/>
        </w:rPr>
        <w:lastRenderedPageBreak/>
        <w:t>Example: Insurance claim requests go through a Doctor → Finance → Admin approval chain.</w:t>
      </w:r>
    </w:p>
    <w:p w:rsidR="004A2C7E" w:rsidRPr="00F9706A" w:rsidRDefault="004A2C7E" w:rsidP="004A2C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88243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8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06A" w:rsidRPr="00F9706A" w:rsidRDefault="00522AA5" w:rsidP="00F970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AA5">
        <w:rPr>
          <w:rFonts w:ascii="Times New Roman" w:eastAsia="Times New Roman" w:hAnsi="Times New Roman" w:cs="Times New Roman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F9706A" w:rsidRPr="00F9706A" w:rsidRDefault="00F9706A" w:rsidP="00F970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9706A">
        <w:rPr>
          <w:rFonts w:ascii="Times New Roman" w:eastAsia="Times New Roman" w:hAnsi="Times New Roman" w:cs="Times New Roman"/>
          <w:b/>
          <w:bCs/>
          <w:sz w:val="27"/>
          <w:szCs w:val="27"/>
        </w:rPr>
        <w:t>Flow Builder</w:t>
      </w:r>
    </w:p>
    <w:p w:rsidR="00F9706A" w:rsidRPr="00F9706A" w:rsidRDefault="00F9706A" w:rsidP="00F970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706A">
        <w:rPr>
          <w:rFonts w:ascii="Times New Roman" w:eastAsia="Times New Roman" w:hAnsi="Times New Roman" w:cs="Times New Roman"/>
          <w:sz w:val="24"/>
          <w:szCs w:val="24"/>
        </w:rPr>
        <w:t>Flows provide powerful, flexible automation. Different types of flows were implemented:</w:t>
      </w:r>
    </w:p>
    <w:p w:rsidR="00F9706A" w:rsidRPr="00F9706A" w:rsidRDefault="00F9706A" w:rsidP="00F9706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706A">
        <w:rPr>
          <w:rFonts w:ascii="Times New Roman" w:eastAsia="Times New Roman" w:hAnsi="Times New Roman" w:cs="Times New Roman"/>
          <w:b/>
          <w:bCs/>
          <w:sz w:val="24"/>
          <w:szCs w:val="24"/>
        </w:rPr>
        <w:t>Screen Flow:</w:t>
      </w:r>
      <w:r w:rsidRPr="00F9706A">
        <w:rPr>
          <w:rFonts w:ascii="Times New Roman" w:eastAsia="Times New Roman" w:hAnsi="Times New Roman" w:cs="Times New Roman"/>
          <w:sz w:val="24"/>
          <w:szCs w:val="24"/>
        </w:rPr>
        <w:t xml:space="preserve"> Collect patient intake information via a guided form.</w:t>
      </w:r>
    </w:p>
    <w:p w:rsidR="00F9706A" w:rsidRPr="00F9706A" w:rsidRDefault="00F9706A" w:rsidP="00F9706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706A">
        <w:rPr>
          <w:rFonts w:ascii="Times New Roman" w:eastAsia="Times New Roman" w:hAnsi="Times New Roman" w:cs="Times New Roman"/>
          <w:b/>
          <w:bCs/>
          <w:sz w:val="24"/>
          <w:szCs w:val="24"/>
        </w:rPr>
        <w:t>Record-Triggered Flow:</w:t>
      </w:r>
      <w:r w:rsidRPr="00F9706A">
        <w:rPr>
          <w:rFonts w:ascii="Times New Roman" w:eastAsia="Times New Roman" w:hAnsi="Times New Roman" w:cs="Times New Roman"/>
          <w:sz w:val="24"/>
          <w:szCs w:val="24"/>
        </w:rPr>
        <w:t xml:space="preserve"> When a Lab Result is entered as “Abnormal,” alert the assigned Doctor immediately.</w:t>
      </w:r>
    </w:p>
    <w:p w:rsidR="00F9706A" w:rsidRPr="00F9706A" w:rsidRDefault="00F9706A" w:rsidP="00F9706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706A">
        <w:rPr>
          <w:rFonts w:ascii="Times New Roman" w:eastAsia="Times New Roman" w:hAnsi="Times New Roman" w:cs="Times New Roman"/>
          <w:b/>
          <w:bCs/>
          <w:sz w:val="24"/>
          <w:szCs w:val="24"/>
        </w:rPr>
        <w:t>Scheduled Flow:</w:t>
      </w:r>
      <w:r w:rsidRPr="00F9706A">
        <w:rPr>
          <w:rFonts w:ascii="Times New Roman" w:eastAsia="Times New Roman" w:hAnsi="Times New Roman" w:cs="Times New Roman"/>
          <w:sz w:val="24"/>
          <w:szCs w:val="24"/>
        </w:rPr>
        <w:t xml:space="preserve"> Send follow-up reminders to Patients 24 hours before their appointment.</w:t>
      </w:r>
    </w:p>
    <w:p w:rsidR="00F9706A" w:rsidRDefault="00F9706A" w:rsidP="00F9706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706A">
        <w:rPr>
          <w:rFonts w:ascii="Times New Roman" w:eastAsia="Times New Roman" w:hAnsi="Times New Roman" w:cs="Times New Roman"/>
          <w:b/>
          <w:bCs/>
          <w:sz w:val="24"/>
          <w:szCs w:val="24"/>
        </w:rPr>
        <w:t>Auto-launched Flow:</w:t>
      </w:r>
      <w:r w:rsidRPr="00F9706A">
        <w:rPr>
          <w:rFonts w:ascii="Times New Roman" w:eastAsia="Times New Roman" w:hAnsi="Times New Roman" w:cs="Times New Roman"/>
          <w:sz w:val="24"/>
          <w:szCs w:val="24"/>
        </w:rPr>
        <w:t xml:space="preserve"> Update risk score calculations in the background whenever patient vitals are updated.</w:t>
      </w:r>
    </w:p>
    <w:p w:rsidR="004A2C7E" w:rsidRDefault="004A2C7E" w:rsidP="004A2C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2296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C7E" w:rsidRDefault="004A2C7E" w:rsidP="004A2C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A2C7E" w:rsidRPr="00F9706A" w:rsidRDefault="004A2C7E" w:rsidP="004A2C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9706A" w:rsidRPr="00F9706A" w:rsidRDefault="00522AA5" w:rsidP="00F970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AA5">
        <w:rPr>
          <w:rFonts w:ascii="Times New Roman" w:eastAsia="Times New Roman" w:hAnsi="Times New Roman" w:cs="Times New Roman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F9706A" w:rsidRPr="00F9706A" w:rsidRDefault="00F9706A" w:rsidP="00F970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9706A">
        <w:rPr>
          <w:rFonts w:ascii="Times New Roman" w:eastAsia="Times New Roman" w:hAnsi="Times New Roman" w:cs="Times New Roman"/>
          <w:b/>
          <w:bCs/>
          <w:sz w:val="27"/>
          <w:szCs w:val="27"/>
        </w:rPr>
        <w:t>Email Alerts</w:t>
      </w:r>
    </w:p>
    <w:p w:rsidR="00F9706A" w:rsidRPr="00F9706A" w:rsidRDefault="00F9706A" w:rsidP="00F970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706A">
        <w:rPr>
          <w:rFonts w:ascii="Times New Roman" w:eastAsia="Times New Roman" w:hAnsi="Times New Roman" w:cs="Times New Roman"/>
          <w:sz w:val="24"/>
          <w:szCs w:val="24"/>
        </w:rPr>
        <w:t>Email templates are used to keep patients and staff informed.</w:t>
      </w:r>
    </w:p>
    <w:p w:rsidR="00F9706A" w:rsidRPr="00F9706A" w:rsidRDefault="00F9706A" w:rsidP="00F9706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706A">
        <w:rPr>
          <w:rFonts w:ascii="Times New Roman" w:eastAsia="Times New Roman" w:hAnsi="Times New Roman" w:cs="Times New Roman"/>
          <w:sz w:val="24"/>
          <w:szCs w:val="24"/>
        </w:rPr>
        <w:t>Example: Appointment confirmation email to Patients.</w:t>
      </w:r>
    </w:p>
    <w:p w:rsidR="00F9706A" w:rsidRDefault="00F9706A" w:rsidP="00F9706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706A">
        <w:rPr>
          <w:rFonts w:ascii="Times New Roman" w:eastAsia="Times New Roman" w:hAnsi="Times New Roman" w:cs="Times New Roman"/>
          <w:sz w:val="24"/>
          <w:szCs w:val="24"/>
        </w:rPr>
        <w:t>Example: Lab Result notification email to Doctors.</w:t>
      </w:r>
    </w:p>
    <w:p w:rsidR="004A2C7E" w:rsidRDefault="004A2C7E" w:rsidP="004A2C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2296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C7E" w:rsidRDefault="004A2C7E" w:rsidP="004A2C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A2C7E" w:rsidRPr="00F9706A" w:rsidRDefault="004A2C7E" w:rsidP="004A2C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06A" w:rsidRPr="00F9706A" w:rsidRDefault="00522AA5" w:rsidP="00F970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AA5">
        <w:rPr>
          <w:rFonts w:ascii="Times New Roman" w:eastAsia="Times New Roman" w:hAnsi="Times New Roman" w:cs="Times New Roman"/>
          <w:sz w:val="24"/>
          <w:szCs w:val="24"/>
        </w:rPr>
        <w:pict>
          <v:rect id="_x0000_i1031" style="width:0;height:1.5pt" o:hralign="center" o:hrstd="t" o:hr="t" fillcolor="#a0a0a0" stroked="f"/>
        </w:pict>
      </w:r>
    </w:p>
    <w:p w:rsidR="00F9706A" w:rsidRPr="00F9706A" w:rsidRDefault="00F9706A" w:rsidP="00F970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9706A">
        <w:rPr>
          <w:rFonts w:ascii="Times New Roman" w:eastAsia="Times New Roman" w:hAnsi="Times New Roman" w:cs="Times New Roman"/>
          <w:b/>
          <w:bCs/>
          <w:sz w:val="27"/>
          <w:szCs w:val="27"/>
        </w:rPr>
        <w:t>Field Updates</w:t>
      </w:r>
    </w:p>
    <w:p w:rsidR="00F9706A" w:rsidRPr="00F9706A" w:rsidRDefault="00F9706A" w:rsidP="00F970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706A">
        <w:rPr>
          <w:rFonts w:ascii="Times New Roman" w:eastAsia="Times New Roman" w:hAnsi="Times New Roman" w:cs="Times New Roman"/>
          <w:sz w:val="24"/>
          <w:szCs w:val="24"/>
        </w:rPr>
        <w:lastRenderedPageBreak/>
        <w:t>Automatic field updates reduce manual work.</w:t>
      </w:r>
    </w:p>
    <w:p w:rsidR="00F9706A" w:rsidRPr="00F9706A" w:rsidRDefault="00F9706A" w:rsidP="00F9706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706A">
        <w:rPr>
          <w:rFonts w:ascii="Times New Roman" w:eastAsia="Times New Roman" w:hAnsi="Times New Roman" w:cs="Times New Roman"/>
          <w:sz w:val="24"/>
          <w:szCs w:val="24"/>
        </w:rPr>
        <w:t xml:space="preserve">Example: When a Patient’s Appointment is marked </w:t>
      </w:r>
      <w:r w:rsidRPr="00F9706A">
        <w:rPr>
          <w:rFonts w:ascii="Times New Roman" w:eastAsia="Times New Roman" w:hAnsi="Times New Roman" w:cs="Times New Roman"/>
          <w:i/>
          <w:iCs/>
          <w:sz w:val="24"/>
          <w:szCs w:val="24"/>
        </w:rPr>
        <w:t>Completed</w:t>
      </w:r>
      <w:r w:rsidRPr="00F9706A">
        <w:rPr>
          <w:rFonts w:ascii="Times New Roman" w:eastAsia="Times New Roman" w:hAnsi="Times New Roman" w:cs="Times New Roman"/>
          <w:sz w:val="24"/>
          <w:szCs w:val="24"/>
        </w:rPr>
        <w:t>, automatically set Status = “Visited.”</w:t>
      </w:r>
    </w:p>
    <w:p w:rsidR="00F9706A" w:rsidRPr="00F9706A" w:rsidRDefault="00F9706A" w:rsidP="00F9706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706A">
        <w:rPr>
          <w:rFonts w:ascii="Times New Roman" w:eastAsia="Times New Roman" w:hAnsi="Times New Roman" w:cs="Times New Roman"/>
          <w:sz w:val="24"/>
          <w:szCs w:val="24"/>
        </w:rPr>
        <w:t>Example: If Treatment is approved, automatically set Status = “Active.”</w:t>
      </w:r>
    </w:p>
    <w:p w:rsidR="00F9706A" w:rsidRPr="00F9706A" w:rsidRDefault="00522AA5" w:rsidP="00F970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AA5">
        <w:rPr>
          <w:rFonts w:ascii="Times New Roman" w:eastAsia="Times New Roman" w:hAnsi="Times New Roman" w:cs="Times New Roman"/>
          <w:sz w:val="24"/>
          <w:szCs w:val="24"/>
        </w:rPr>
        <w:pict>
          <v:rect id="_x0000_i1032" style="width:0;height:1.5pt" o:hralign="center" o:hrstd="t" o:hr="t" fillcolor="#a0a0a0" stroked="f"/>
        </w:pict>
      </w:r>
    </w:p>
    <w:p w:rsidR="00F9706A" w:rsidRPr="00F9706A" w:rsidRDefault="00F9706A" w:rsidP="00F970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9706A">
        <w:rPr>
          <w:rFonts w:ascii="Times New Roman" w:eastAsia="Times New Roman" w:hAnsi="Times New Roman" w:cs="Times New Roman"/>
          <w:b/>
          <w:bCs/>
          <w:sz w:val="27"/>
          <w:szCs w:val="27"/>
        </w:rPr>
        <w:t>Tasks</w:t>
      </w:r>
    </w:p>
    <w:p w:rsidR="00F9706A" w:rsidRPr="00F9706A" w:rsidRDefault="00F9706A" w:rsidP="00F970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706A">
        <w:rPr>
          <w:rFonts w:ascii="Times New Roman" w:eastAsia="Times New Roman" w:hAnsi="Times New Roman" w:cs="Times New Roman"/>
          <w:sz w:val="24"/>
          <w:szCs w:val="24"/>
        </w:rPr>
        <w:t>Tasks ensure follow-ups and reminders are never missed.</w:t>
      </w:r>
    </w:p>
    <w:p w:rsidR="00F9706A" w:rsidRPr="00F9706A" w:rsidRDefault="00F9706A" w:rsidP="00F9706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706A">
        <w:rPr>
          <w:rFonts w:ascii="Times New Roman" w:eastAsia="Times New Roman" w:hAnsi="Times New Roman" w:cs="Times New Roman"/>
          <w:sz w:val="24"/>
          <w:szCs w:val="24"/>
        </w:rPr>
        <w:t>Example: When a Care Plan follow-up is due, create a Task for the Care Coordinator.</w:t>
      </w:r>
    </w:p>
    <w:p w:rsidR="00F9706A" w:rsidRPr="00F9706A" w:rsidRDefault="00F9706A" w:rsidP="00F9706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706A">
        <w:rPr>
          <w:rFonts w:ascii="Times New Roman" w:eastAsia="Times New Roman" w:hAnsi="Times New Roman" w:cs="Times New Roman"/>
          <w:sz w:val="24"/>
          <w:szCs w:val="24"/>
        </w:rPr>
        <w:t>Example: Assign a Task to the Nurse to check patient vitals after an Appointment.</w:t>
      </w:r>
    </w:p>
    <w:p w:rsidR="00F9706A" w:rsidRPr="00F9706A" w:rsidRDefault="00522AA5" w:rsidP="00F970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AA5">
        <w:rPr>
          <w:rFonts w:ascii="Times New Roman" w:eastAsia="Times New Roman" w:hAnsi="Times New Roman" w:cs="Times New Roman"/>
          <w:sz w:val="24"/>
          <w:szCs w:val="24"/>
        </w:rPr>
        <w:pict>
          <v:rect id="_x0000_i1033" style="width:0;height:1.5pt" o:hralign="center" o:hrstd="t" o:hr="t" fillcolor="#a0a0a0" stroked="f"/>
        </w:pict>
      </w:r>
    </w:p>
    <w:p w:rsidR="00F9706A" w:rsidRPr="00F9706A" w:rsidRDefault="00F9706A" w:rsidP="00F970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9706A">
        <w:rPr>
          <w:rFonts w:ascii="Times New Roman" w:eastAsia="Times New Roman" w:hAnsi="Times New Roman" w:cs="Times New Roman"/>
          <w:b/>
          <w:bCs/>
          <w:sz w:val="27"/>
          <w:szCs w:val="27"/>
        </w:rPr>
        <w:t>Custom Notifications</w:t>
      </w:r>
    </w:p>
    <w:p w:rsidR="00F9706A" w:rsidRPr="00F9706A" w:rsidRDefault="00F9706A" w:rsidP="00F970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706A">
        <w:rPr>
          <w:rFonts w:ascii="Times New Roman" w:eastAsia="Times New Roman" w:hAnsi="Times New Roman" w:cs="Times New Roman"/>
          <w:sz w:val="24"/>
          <w:szCs w:val="24"/>
        </w:rPr>
        <w:t xml:space="preserve">Custom push notifications alert users in real time inside </w:t>
      </w:r>
      <w:proofErr w:type="spellStart"/>
      <w:r w:rsidRPr="00F9706A">
        <w:rPr>
          <w:rFonts w:ascii="Times New Roman" w:eastAsia="Times New Roman" w:hAnsi="Times New Roman" w:cs="Times New Roman"/>
          <w:sz w:val="24"/>
          <w:szCs w:val="24"/>
        </w:rPr>
        <w:t>Salesforce</w:t>
      </w:r>
      <w:proofErr w:type="spellEnd"/>
      <w:r w:rsidRPr="00F9706A">
        <w:rPr>
          <w:rFonts w:ascii="Times New Roman" w:eastAsia="Times New Roman" w:hAnsi="Times New Roman" w:cs="Times New Roman"/>
          <w:sz w:val="24"/>
          <w:szCs w:val="24"/>
        </w:rPr>
        <w:t xml:space="preserve"> or on mobile.</w:t>
      </w:r>
    </w:p>
    <w:p w:rsidR="00F9706A" w:rsidRPr="00F9706A" w:rsidRDefault="00F9706A" w:rsidP="00F9706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706A">
        <w:rPr>
          <w:rFonts w:ascii="Times New Roman" w:eastAsia="Times New Roman" w:hAnsi="Times New Roman" w:cs="Times New Roman"/>
          <w:sz w:val="24"/>
          <w:szCs w:val="24"/>
        </w:rPr>
        <w:t>Example: “Patient Ravi Sharma’s lab results show abnormal values – review immediately.”</w:t>
      </w:r>
    </w:p>
    <w:p w:rsidR="00F9706A" w:rsidRDefault="00F9706A" w:rsidP="00F9706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706A">
        <w:rPr>
          <w:rFonts w:ascii="Times New Roman" w:eastAsia="Times New Roman" w:hAnsi="Times New Roman" w:cs="Times New Roman"/>
          <w:sz w:val="24"/>
          <w:szCs w:val="24"/>
        </w:rPr>
        <w:t xml:space="preserve">Example: “Telemedicine appointment scheduled with Patient Anita </w:t>
      </w:r>
      <w:proofErr w:type="spellStart"/>
      <w:r w:rsidRPr="00F9706A">
        <w:rPr>
          <w:rFonts w:ascii="Times New Roman" w:eastAsia="Times New Roman" w:hAnsi="Times New Roman" w:cs="Times New Roman"/>
          <w:sz w:val="24"/>
          <w:szCs w:val="24"/>
        </w:rPr>
        <w:t>Verma</w:t>
      </w:r>
      <w:proofErr w:type="spellEnd"/>
      <w:r w:rsidRPr="00F9706A">
        <w:rPr>
          <w:rFonts w:ascii="Times New Roman" w:eastAsia="Times New Roman" w:hAnsi="Times New Roman" w:cs="Times New Roman"/>
          <w:sz w:val="24"/>
          <w:szCs w:val="24"/>
        </w:rPr>
        <w:t xml:space="preserve"> tomorrow at 10:00 AM.”</w:t>
      </w:r>
    </w:p>
    <w:p w:rsidR="004A2C7E" w:rsidRPr="00F9706A" w:rsidRDefault="004A2C7E" w:rsidP="004A2C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06A" w:rsidRPr="00F9706A" w:rsidRDefault="00522AA5" w:rsidP="00F970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AA5">
        <w:rPr>
          <w:rFonts w:ascii="Times New Roman" w:eastAsia="Times New Roman" w:hAnsi="Times New Roman" w:cs="Times New Roman"/>
          <w:sz w:val="24"/>
          <w:szCs w:val="24"/>
        </w:rPr>
        <w:lastRenderedPageBreak/>
        <w:pict>
          <v:rect id="_x0000_i1034" style="width:0;height:1.5pt" o:hralign="center" o:hrstd="t" o:hr="t" fillcolor="#a0a0a0" stroked="f"/>
        </w:pict>
      </w:r>
    </w:p>
    <w:p w:rsidR="00F9706A" w:rsidRPr="00F9706A" w:rsidRDefault="00F9706A" w:rsidP="00F9706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9706A">
        <w:rPr>
          <w:rFonts w:ascii="Times New Roman" w:eastAsia="Times New Roman" w:hAnsi="Times New Roman" w:cs="Times New Roman"/>
          <w:b/>
          <w:bCs/>
          <w:sz w:val="36"/>
          <w:szCs w:val="36"/>
        </w:rPr>
        <w:t>✅ Final Deliverables (Phase 4):</w:t>
      </w:r>
    </w:p>
    <w:p w:rsidR="00F9706A" w:rsidRPr="00F9706A" w:rsidRDefault="00F9706A" w:rsidP="00F9706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706A">
        <w:rPr>
          <w:rFonts w:ascii="Times New Roman" w:eastAsia="Times New Roman" w:hAnsi="Times New Roman" w:cs="Times New Roman"/>
          <w:sz w:val="24"/>
          <w:szCs w:val="24"/>
        </w:rPr>
        <w:t>Validation Rules for key data fields.</w:t>
      </w:r>
    </w:p>
    <w:p w:rsidR="00F9706A" w:rsidRPr="00F9706A" w:rsidRDefault="00F9706A" w:rsidP="00F9706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706A">
        <w:rPr>
          <w:rFonts w:ascii="Times New Roman" w:eastAsia="Times New Roman" w:hAnsi="Times New Roman" w:cs="Times New Roman"/>
          <w:sz w:val="24"/>
          <w:szCs w:val="24"/>
        </w:rPr>
        <w:t>Workflow Rules for automatic alerts and updates.</w:t>
      </w:r>
    </w:p>
    <w:p w:rsidR="00F9706A" w:rsidRPr="00F9706A" w:rsidRDefault="00F9706A" w:rsidP="00F9706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706A">
        <w:rPr>
          <w:rFonts w:ascii="Times New Roman" w:eastAsia="Times New Roman" w:hAnsi="Times New Roman" w:cs="Times New Roman"/>
          <w:sz w:val="24"/>
          <w:szCs w:val="24"/>
        </w:rPr>
        <w:t>Process Builder automation for patient risk and care plans.</w:t>
      </w:r>
    </w:p>
    <w:p w:rsidR="00F9706A" w:rsidRPr="00F9706A" w:rsidRDefault="00F9706A" w:rsidP="00F9706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706A">
        <w:rPr>
          <w:rFonts w:ascii="Times New Roman" w:eastAsia="Times New Roman" w:hAnsi="Times New Roman" w:cs="Times New Roman"/>
          <w:sz w:val="24"/>
          <w:szCs w:val="24"/>
        </w:rPr>
        <w:t>Approval Processes for treatments and insurance.</w:t>
      </w:r>
    </w:p>
    <w:p w:rsidR="00F9706A" w:rsidRPr="00F9706A" w:rsidRDefault="00F9706A" w:rsidP="00F9706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706A">
        <w:rPr>
          <w:rFonts w:ascii="Times New Roman" w:eastAsia="Times New Roman" w:hAnsi="Times New Roman" w:cs="Times New Roman"/>
          <w:sz w:val="24"/>
          <w:szCs w:val="24"/>
        </w:rPr>
        <w:t>Flow Builder automation (Screen, Record-triggered, Scheduled, Auto-launched).</w:t>
      </w:r>
    </w:p>
    <w:p w:rsidR="00F9706A" w:rsidRPr="00F9706A" w:rsidRDefault="00F9706A" w:rsidP="00F9706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706A">
        <w:rPr>
          <w:rFonts w:ascii="Times New Roman" w:eastAsia="Times New Roman" w:hAnsi="Times New Roman" w:cs="Times New Roman"/>
          <w:sz w:val="24"/>
          <w:szCs w:val="24"/>
        </w:rPr>
        <w:t>Email Alerts to patients and doctors.</w:t>
      </w:r>
    </w:p>
    <w:p w:rsidR="00F9706A" w:rsidRPr="00F9706A" w:rsidRDefault="00F9706A" w:rsidP="00F9706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706A">
        <w:rPr>
          <w:rFonts w:ascii="Times New Roman" w:eastAsia="Times New Roman" w:hAnsi="Times New Roman" w:cs="Times New Roman"/>
          <w:sz w:val="24"/>
          <w:szCs w:val="24"/>
        </w:rPr>
        <w:t>Field Updates to reduce manual work.</w:t>
      </w:r>
    </w:p>
    <w:p w:rsidR="00F9706A" w:rsidRPr="00F9706A" w:rsidRDefault="00F9706A" w:rsidP="00F9706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706A">
        <w:rPr>
          <w:rFonts w:ascii="Times New Roman" w:eastAsia="Times New Roman" w:hAnsi="Times New Roman" w:cs="Times New Roman"/>
          <w:sz w:val="24"/>
          <w:szCs w:val="24"/>
        </w:rPr>
        <w:t>Tasks assigned to staff.</w:t>
      </w:r>
    </w:p>
    <w:p w:rsidR="00F9706A" w:rsidRPr="00F9706A" w:rsidRDefault="00F9706A" w:rsidP="00F9706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706A">
        <w:rPr>
          <w:rFonts w:ascii="Times New Roman" w:eastAsia="Times New Roman" w:hAnsi="Times New Roman" w:cs="Times New Roman"/>
          <w:sz w:val="24"/>
          <w:szCs w:val="24"/>
        </w:rPr>
        <w:t>Custom Notifications for urgent cases.</w:t>
      </w:r>
    </w:p>
    <w:p w:rsidR="008D7FC0" w:rsidRDefault="008D7FC0"/>
    <w:sectPr w:rsidR="008D7FC0" w:rsidSect="008D7F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F767E1"/>
    <w:multiLevelType w:val="multilevel"/>
    <w:tmpl w:val="ED2C5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C635BD"/>
    <w:multiLevelType w:val="multilevel"/>
    <w:tmpl w:val="BF406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6387137"/>
    <w:multiLevelType w:val="multilevel"/>
    <w:tmpl w:val="55AE8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9B722BA"/>
    <w:multiLevelType w:val="multilevel"/>
    <w:tmpl w:val="07468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12421A8"/>
    <w:multiLevelType w:val="multilevel"/>
    <w:tmpl w:val="B5C28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EA81FCA"/>
    <w:multiLevelType w:val="multilevel"/>
    <w:tmpl w:val="987EC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3905705"/>
    <w:multiLevelType w:val="multilevel"/>
    <w:tmpl w:val="29C00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8D63965"/>
    <w:multiLevelType w:val="multilevel"/>
    <w:tmpl w:val="105616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15635E9"/>
    <w:multiLevelType w:val="multilevel"/>
    <w:tmpl w:val="CD723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80107F5"/>
    <w:multiLevelType w:val="multilevel"/>
    <w:tmpl w:val="0B867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4"/>
  </w:num>
  <w:num w:numId="3">
    <w:abstractNumId w:val="8"/>
  </w:num>
  <w:num w:numId="4">
    <w:abstractNumId w:val="0"/>
  </w:num>
  <w:num w:numId="5">
    <w:abstractNumId w:val="2"/>
  </w:num>
  <w:num w:numId="6">
    <w:abstractNumId w:val="3"/>
  </w:num>
  <w:num w:numId="7">
    <w:abstractNumId w:val="9"/>
  </w:num>
  <w:num w:numId="8">
    <w:abstractNumId w:val="1"/>
  </w:num>
  <w:num w:numId="9">
    <w:abstractNumId w:val="6"/>
  </w:num>
  <w:num w:numId="10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F9706A"/>
    <w:rsid w:val="004A2C7E"/>
    <w:rsid w:val="00522AA5"/>
    <w:rsid w:val="008D7FC0"/>
    <w:rsid w:val="0090503F"/>
    <w:rsid w:val="00F970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7FC0"/>
  </w:style>
  <w:style w:type="paragraph" w:styleId="Heading1">
    <w:name w:val="heading 1"/>
    <w:basedOn w:val="Normal"/>
    <w:link w:val="Heading1Char"/>
    <w:uiPriority w:val="9"/>
    <w:qFormat/>
    <w:rsid w:val="00F9706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F9706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F9706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706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F9706A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F9706A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F9706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970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F9706A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2C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C7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4717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9</Pages>
  <Words>450</Words>
  <Characters>2567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 10</dc:creator>
  <cp:lastModifiedBy>WIN 10</cp:lastModifiedBy>
  <cp:revision>3</cp:revision>
  <dcterms:created xsi:type="dcterms:W3CDTF">2025-09-24T18:21:00Z</dcterms:created>
  <dcterms:modified xsi:type="dcterms:W3CDTF">2025-09-25T05:13:00Z</dcterms:modified>
</cp:coreProperties>
</file>