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F77A" w14:textId="7FC18DA3" w:rsidR="00B6341E" w:rsidRPr="00B6341E" w:rsidRDefault="00B6341E" w:rsidP="00B6341E">
      <w:pPr>
        <w:pStyle w:val="Heading1"/>
        <w:jc w:val="center"/>
        <w:rPr>
          <w:b/>
          <w:bCs/>
          <w:u w:val="single"/>
        </w:rPr>
      </w:pPr>
      <w:bookmarkStart w:id="0" w:name="X62948a19ee9d2213ab5fd714d4bab396d4a0c96"/>
      <w:r w:rsidRPr="00B6341E">
        <w:rPr>
          <w:b/>
          <w:bCs/>
          <w:u w:val="single"/>
        </w:rPr>
        <w:t>project-overview.md Documentation</w:t>
      </w:r>
    </w:p>
    <w:p w14:paraId="63F3817F" w14:textId="0E8C3201" w:rsidR="003C4FBC" w:rsidRDefault="00000000">
      <w:pPr>
        <w:pStyle w:val="Heading1"/>
      </w:pPr>
      <w:r>
        <w:t xml:space="preserve">Generate Comprehensive </w:t>
      </w:r>
      <w:r>
        <w:rPr>
          <w:rStyle w:val="VerbatimChar"/>
        </w:rPr>
        <w:t>project-overview.md</w:t>
      </w:r>
      <w:r>
        <w:t xml:space="preserve"> Documentation</w:t>
      </w:r>
    </w:p>
    <w:p w14:paraId="0FBBC460" w14:textId="77777777" w:rsidR="003C4FBC" w:rsidRDefault="00000000">
      <w:pPr>
        <w:pStyle w:val="FirstParagraph"/>
      </w:pPr>
      <w:r>
        <w:t xml:space="preserve">I have successfully completed the development, execution, and testing of my microservices project. I need a professional and detailed Markdown document named </w:t>
      </w:r>
      <w:r>
        <w:rPr>
          <w:rStyle w:val="VerbatimChar"/>
          <w:b/>
          <w:bCs/>
        </w:rPr>
        <w:t>project-overview.md</w:t>
      </w:r>
      <w:r>
        <w:t xml:space="preserve"> that can serve as the primary project documentation for developers, testers, DevOps engineers, and interview discussions.</w:t>
      </w:r>
    </w:p>
    <w:p w14:paraId="3169452F" w14:textId="77777777" w:rsidR="003C4FBC" w:rsidRDefault="00000000">
      <w:pPr>
        <w:pStyle w:val="Heading2"/>
      </w:pPr>
      <w:bookmarkStart w:id="1" w:name="documentation-requirements"/>
      <w:r>
        <w:t>Documentation Requirements</w:t>
      </w:r>
    </w:p>
    <w:p w14:paraId="2E8FD94B" w14:textId="77777777" w:rsidR="003C4FBC" w:rsidRDefault="00000000">
      <w:pPr>
        <w:pStyle w:val="FirstParagraph"/>
      </w:pPr>
      <w:r>
        <w:t>Generate a complete and well-structured Markdown file containing the following sections:</w:t>
      </w:r>
    </w:p>
    <w:p w14:paraId="5F8FD515" w14:textId="77777777" w:rsidR="003C4FBC" w:rsidRDefault="00000000">
      <w:pPr>
        <w:pStyle w:val="Heading1"/>
      </w:pPr>
      <w:bookmarkStart w:id="2" w:name="project-introduction"/>
      <w:bookmarkEnd w:id="0"/>
      <w:bookmarkEnd w:id="1"/>
      <w:r>
        <w:t>1. Project Introduction</w:t>
      </w:r>
    </w:p>
    <w:p w14:paraId="2BEE615E" w14:textId="77777777" w:rsidR="003C4FBC" w:rsidRDefault="00000000">
      <w:pPr>
        <w:pStyle w:val="Compact"/>
        <w:numPr>
          <w:ilvl w:val="0"/>
          <w:numId w:val="2"/>
        </w:numPr>
      </w:pPr>
      <w:r>
        <w:t>Project Name</w:t>
      </w:r>
    </w:p>
    <w:p w14:paraId="731A2BB6" w14:textId="77777777" w:rsidR="003C4FBC" w:rsidRDefault="00000000">
      <w:pPr>
        <w:pStyle w:val="Compact"/>
        <w:numPr>
          <w:ilvl w:val="0"/>
          <w:numId w:val="2"/>
        </w:numPr>
      </w:pPr>
      <w:r>
        <w:t>What is this project about?</w:t>
      </w:r>
    </w:p>
    <w:p w14:paraId="4E0BD9C8" w14:textId="77777777" w:rsidR="003C4FBC" w:rsidRDefault="00000000">
      <w:pPr>
        <w:pStyle w:val="Compact"/>
        <w:numPr>
          <w:ilvl w:val="0"/>
          <w:numId w:val="2"/>
        </w:numPr>
      </w:pPr>
      <w:r>
        <w:t>Business Problem Statement</w:t>
      </w:r>
    </w:p>
    <w:p w14:paraId="37AEA074" w14:textId="77777777" w:rsidR="003C4FBC" w:rsidRDefault="00000000">
      <w:pPr>
        <w:pStyle w:val="Compact"/>
        <w:numPr>
          <w:ilvl w:val="0"/>
          <w:numId w:val="2"/>
        </w:numPr>
      </w:pPr>
      <w:r>
        <w:t>Objectives of the Project</w:t>
      </w:r>
    </w:p>
    <w:p w14:paraId="414E50F7" w14:textId="77777777" w:rsidR="003C4FBC" w:rsidRDefault="00000000">
      <w:pPr>
        <w:pStyle w:val="Compact"/>
        <w:numPr>
          <w:ilvl w:val="0"/>
          <w:numId w:val="2"/>
        </w:numPr>
      </w:pPr>
      <w:r>
        <w:t>Key Features</w:t>
      </w:r>
    </w:p>
    <w:p w14:paraId="7484F0DD" w14:textId="77777777" w:rsidR="003C4FBC" w:rsidRDefault="00000000">
      <w:pPr>
        <w:pStyle w:val="Compact"/>
        <w:numPr>
          <w:ilvl w:val="0"/>
          <w:numId w:val="2"/>
        </w:numPr>
      </w:pPr>
      <w:r>
        <w:t>Benefits of Using this Application</w:t>
      </w:r>
    </w:p>
    <w:p w14:paraId="2B194606" w14:textId="77777777" w:rsidR="003C4FBC" w:rsidRDefault="00000000">
      <w:pPr>
        <w:pStyle w:val="Heading1"/>
      </w:pPr>
      <w:bookmarkStart w:id="3" w:name="project-overview"/>
      <w:bookmarkEnd w:id="2"/>
      <w:r>
        <w:t>2. Project Overview</w:t>
      </w:r>
    </w:p>
    <w:p w14:paraId="03A011DA" w14:textId="77777777" w:rsidR="003C4FBC" w:rsidRDefault="00000000">
      <w:pPr>
        <w:pStyle w:val="FirstParagraph"/>
      </w:pPr>
      <w:r>
        <w:t>Provide a high-level overview explaining:</w:t>
      </w:r>
    </w:p>
    <w:p w14:paraId="2ED9781E" w14:textId="77777777" w:rsidR="003C4FBC" w:rsidRDefault="00000000">
      <w:pPr>
        <w:pStyle w:val="Compact"/>
        <w:numPr>
          <w:ilvl w:val="0"/>
          <w:numId w:val="3"/>
        </w:numPr>
      </w:pPr>
      <w:r>
        <w:t>Purpose of the application</w:t>
      </w:r>
    </w:p>
    <w:p w14:paraId="67E1D8E8" w14:textId="77777777" w:rsidR="003C4FBC" w:rsidRDefault="00000000">
      <w:pPr>
        <w:pStyle w:val="Compact"/>
        <w:numPr>
          <w:ilvl w:val="0"/>
          <w:numId w:val="3"/>
        </w:numPr>
      </w:pPr>
      <w:r>
        <w:t>How users interact with the system</w:t>
      </w:r>
    </w:p>
    <w:p w14:paraId="5E4B3D75" w14:textId="77777777" w:rsidR="003C4FBC" w:rsidRDefault="00000000">
      <w:pPr>
        <w:pStyle w:val="Compact"/>
        <w:numPr>
          <w:ilvl w:val="0"/>
          <w:numId w:val="3"/>
        </w:numPr>
      </w:pPr>
      <w:r>
        <w:t>How microservices communicate with each other</w:t>
      </w:r>
    </w:p>
    <w:p w14:paraId="0781910B" w14:textId="77777777" w:rsidR="003C4FBC" w:rsidRDefault="00000000">
      <w:pPr>
        <w:pStyle w:val="Compact"/>
        <w:numPr>
          <w:ilvl w:val="0"/>
          <w:numId w:val="3"/>
        </w:numPr>
      </w:pPr>
      <w:r>
        <w:t>Role of API Gateway</w:t>
      </w:r>
    </w:p>
    <w:p w14:paraId="10A5F6D1" w14:textId="77777777" w:rsidR="003C4FBC" w:rsidRDefault="00000000">
      <w:pPr>
        <w:pStyle w:val="Compact"/>
        <w:numPr>
          <w:ilvl w:val="0"/>
          <w:numId w:val="3"/>
        </w:numPr>
      </w:pPr>
      <w:r>
        <w:t>Role of Databases</w:t>
      </w:r>
    </w:p>
    <w:p w14:paraId="49FA5CA8" w14:textId="77777777" w:rsidR="003C4FBC" w:rsidRDefault="00000000">
      <w:pPr>
        <w:pStyle w:val="Compact"/>
        <w:numPr>
          <w:ilvl w:val="0"/>
          <w:numId w:val="3"/>
        </w:numPr>
      </w:pPr>
      <w:r>
        <w:t>Overall request flow</w:t>
      </w:r>
    </w:p>
    <w:p w14:paraId="24C183BB" w14:textId="77777777" w:rsidR="003C4FBC" w:rsidRDefault="00000000">
      <w:pPr>
        <w:pStyle w:val="Heading1"/>
      </w:pPr>
      <w:bookmarkStart w:id="4" w:name="architecture-diagram-explanation"/>
      <w:bookmarkEnd w:id="3"/>
      <w:r>
        <w:t>3. Architecture Diagram &amp; Explanation</w:t>
      </w:r>
    </w:p>
    <w:p w14:paraId="2EE76996" w14:textId="77777777" w:rsidR="003C4FBC" w:rsidRDefault="00000000">
      <w:pPr>
        <w:pStyle w:val="FirstParagraph"/>
      </w:pPr>
      <w:r>
        <w:t>Create an architecture section that includes:</w:t>
      </w:r>
    </w:p>
    <w:p w14:paraId="7ECA725C" w14:textId="77777777" w:rsidR="003C4FBC" w:rsidRDefault="00000000">
      <w:pPr>
        <w:pStyle w:val="Compact"/>
        <w:numPr>
          <w:ilvl w:val="0"/>
          <w:numId w:val="4"/>
        </w:numPr>
      </w:pPr>
      <w:r>
        <w:t>Client/User</w:t>
      </w:r>
    </w:p>
    <w:p w14:paraId="37922F94" w14:textId="77777777" w:rsidR="003C4FBC" w:rsidRDefault="00000000">
      <w:pPr>
        <w:pStyle w:val="Compact"/>
        <w:numPr>
          <w:ilvl w:val="0"/>
          <w:numId w:val="4"/>
        </w:numPr>
      </w:pPr>
      <w:r>
        <w:t>API Gateway</w:t>
      </w:r>
    </w:p>
    <w:p w14:paraId="7E3819DA" w14:textId="77777777" w:rsidR="003C4FBC" w:rsidRDefault="00000000">
      <w:pPr>
        <w:pStyle w:val="Compact"/>
        <w:numPr>
          <w:ilvl w:val="0"/>
          <w:numId w:val="4"/>
        </w:numPr>
      </w:pPr>
      <w:r>
        <w:lastRenderedPageBreak/>
        <w:t>Admin Service</w:t>
      </w:r>
    </w:p>
    <w:p w14:paraId="4944BF46" w14:textId="77777777" w:rsidR="003C4FBC" w:rsidRDefault="00000000">
      <w:pPr>
        <w:pStyle w:val="Compact"/>
        <w:numPr>
          <w:ilvl w:val="0"/>
          <w:numId w:val="4"/>
        </w:numPr>
      </w:pPr>
      <w:r>
        <w:t>Customer Service</w:t>
      </w:r>
    </w:p>
    <w:p w14:paraId="6D6ABCAA" w14:textId="77777777" w:rsidR="003C4FBC" w:rsidRDefault="00000000">
      <w:pPr>
        <w:pStyle w:val="Compact"/>
        <w:numPr>
          <w:ilvl w:val="0"/>
          <w:numId w:val="4"/>
        </w:numPr>
      </w:pPr>
      <w:r>
        <w:t>Account Service</w:t>
      </w:r>
    </w:p>
    <w:p w14:paraId="32D4B69A" w14:textId="77777777" w:rsidR="003C4FBC" w:rsidRDefault="00000000">
      <w:pPr>
        <w:pStyle w:val="Compact"/>
        <w:numPr>
          <w:ilvl w:val="0"/>
          <w:numId w:val="4"/>
        </w:numPr>
      </w:pPr>
      <w:r>
        <w:t>Transaction Service</w:t>
      </w:r>
    </w:p>
    <w:p w14:paraId="256DFAB4" w14:textId="77777777" w:rsidR="003C4FBC" w:rsidRDefault="00000000">
      <w:pPr>
        <w:pStyle w:val="Compact"/>
        <w:numPr>
          <w:ilvl w:val="0"/>
          <w:numId w:val="4"/>
        </w:numPr>
      </w:pPr>
      <w:r>
        <w:t>Service Discovery (if applicable)</w:t>
      </w:r>
    </w:p>
    <w:p w14:paraId="07378D2E" w14:textId="77777777" w:rsidR="003C4FBC" w:rsidRDefault="00000000">
      <w:pPr>
        <w:pStyle w:val="Compact"/>
        <w:numPr>
          <w:ilvl w:val="0"/>
          <w:numId w:val="4"/>
        </w:numPr>
      </w:pPr>
      <w:r>
        <w:t>Databases</w:t>
      </w:r>
    </w:p>
    <w:p w14:paraId="792FE39E" w14:textId="77777777" w:rsidR="003C4FBC" w:rsidRDefault="00000000">
      <w:pPr>
        <w:pStyle w:val="FirstParagraph"/>
      </w:pPr>
      <w:r>
        <w:t>Provide:</w:t>
      </w:r>
    </w:p>
    <w:p w14:paraId="3D3C104C" w14:textId="77777777" w:rsidR="003C4FBC" w:rsidRDefault="00000000">
      <w:pPr>
        <w:pStyle w:val="Compact"/>
        <w:numPr>
          <w:ilvl w:val="0"/>
          <w:numId w:val="5"/>
        </w:numPr>
      </w:pPr>
      <w:r>
        <w:t>Architecture Diagram (Mermaid format)</w:t>
      </w:r>
    </w:p>
    <w:p w14:paraId="4449FCAA" w14:textId="77777777" w:rsidR="003C4FBC" w:rsidRDefault="00000000">
      <w:pPr>
        <w:pStyle w:val="Compact"/>
        <w:numPr>
          <w:ilvl w:val="0"/>
          <w:numId w:val="5"/>
        </w:numPr>
      </w:pPr>
      <w:r>
        <w:t>Detailed explanation of component interactions</w:t>
      </w:r>
    </w:p>
    <w:p w14:paraId="656EE36B" w14:textId="77777777" w:rsidR="003C4FBC" w:rsidRDefault="00000000">
      <w:pPr>
        <w:pStyle w:val="Compact"/>
        <w:numPr>
          <w:ilvl w:val="0"/>
          <w:numId w:val="5"/>
        </w:numPr>
      </w:pPr>
      <w:r>
        <w:t>Request lifecycle explanation</w:t>
      </w:r>
    </w:p>
    <w:p w14:paraId="6A175BA8" w14:textId="77777777" w:rsidR="003C4FBC" w:rsidRDefault="00000000">
      <w:pPr>
        <w:pStyle w:val="Heading1"/>
      </w:pPr>
      <w:bookmarkStart w:id="5" w:name="technology-stack"/>
      <w:bookmarkEnd w:id="4"/>
      <w:r>
        <w:t>4. Technology Stack</w:t>
      </w:r>
    </w:p>
    <w:p w14:paraId="1D24296E" w14:textId="77777777" w:rsidR="003C4FBC" w:rsidRDefault="00000000">
      <w:pPr>
        <w:pStyle w:val="FirstParagraph"/>
      </w:pPr>
      <w:r>
        <w:t>Create a categorized tech stack section.</w:t>
      </w:r>
    </w:p>
    <w:p w14:paraId="0F561BEF" w14:textId="77777777" w:rsidR="003C4FBC" w:rsidRDefault="00000000">
      <w:pPr>
        <w:pStyle w:val="BodyText"/>
      </w:pPr>
      <w:r>
        <w:t>Example:</w:t>
      </w:r>
    </w:p>
    <w:p w14:paraId="757A516C" w14:textId="77777777" w:rsidR="003C4FBC" w:rsidRDefault="00000000">
      <w:pPr>
        <w:pStyle w:val="Heading2"/>
      </w:pPr>
      <w:bookmarkStart w:id="6" w:name="backend"/>
      <w:r>
        <w:t>Backend</w:t>
      </w:r>
    </w:p>
    <w:p w14:paraId="7092A5E0" w14:textId="77777777" w:rsidR="003C4FBC" w:rsidRDefault="00000000">
      <w:pPr>
        <w:pStyle w:val="Compact"/>
        <w:numPr>
          <w:ilvl w:val="0"/>
          <w:numId w:val="6"/>
        </w:numPr>
      </w:pPr>
      <w:r>
        <w:t>Java</w:t>
      </w:r>
    </w:p>
    <w:p w14:paraId="44F27624" w14:textId="77777777" w:rsidR="003C4FBC" w:rsidRDefault="00000000">
      <w:pPr>
        <w:pStyle w:val="Compact"/>
        <w:numPr>
          <w:ilvl w:val="0"/>
          <w:numId w:val="6"/>
        </w:numPr>
      </w:pPr>
      <w:r>
        <w:t>Spring Boot</w:t>
      </w:r>
    </w:p>
    <w:p w14:paraId="24AB0EFC" w14:textId="77777777" w:rsidR="003C4FBC" w:rsidRDefault="00000000">
      <w:pPr>
        <w:pStyle w:val="Heading2"/>
      </w:pPr>
      <w:bookmarkStart w:id="7" w:name="microservices"/>
      <w:bookmarkEnd w:id="6"/>
      <w:r>
        <w:t>Microservices</w:t>
      </w:r>
    </w:p>
    <w:p w14:paraId="516A8D19" w14:textId="77777777" w:rsidR="003C4FBC" w:rsidRDefault="00000000">
      <w:pPr>
        <w:pStyle w:val="Compact"/>
        <w:numPr>
          <w:ilvl w:val="0"/>
          <w:numId w:val="7"/>
        </w:numPr>
      </w:pPr>
      <w:r>
        <w:t>Spring Cloud</w:t>
      </w:r>
    </w:p>
    <w:p w14:paraId="7FB3D0B8" w14:textId="77777777" w:rsidR="003C4FBC" w:rsidRDefault="00000000">
      <w:pPr>
        <w:pStyle w:val="Heading2"/>
      </w:pPr>
      <w:bookmarkStart w:id="8" w:name="api-gateway"/>
      <w:bookmarkEnd w:id="7"/>
      <w:r>
        <w:t>API Gateway</w:t>
      </w:r>
    </w:p>
    <w:p w14:paraId="305B1E7A" w14:textId="77777777" w:rsidR="003C4FBC" w:rsidRDefault="00000000">
      <w:pPr>
        <w:pStyle w:val="Compact"/>
        <w:numPr>
          <w:ilvl w:val="0"/>
          <w:numId w:val="8"/>
        </w:numPr>
      </w:pPr>
      <w:r>
        <w:t>Spring Cloud Gateway</w:t>
      </w:r>
    </w:p>
    <w:p w14:paraId="32ACFD12" w14:textId="77777777" w:rsidR="003C4FBC" w:rsidRDefault="00000000">
      <w:pPr>
        <w:pStyle w:val="Heading2"/>
      </w:pPr>
      <w:bookmarkStart w:id="9" w:name="database"/>
      <w:bookmarkEnd w:id="8"/>
      <w:r>
        <w:t>Database</w:t>
      </w:r>
    </w:p>
    <w:p w14:paraId="317571B5" w14:textId="77777777" w:rsidR="003C4FBC" w:rsidRDefault="00000000">
      <w:pPr>
        <w:pStyle w:val="Compact"/>
        <w:numPr>
          <w:ilvl w:val="0"/>
          <w:numId w:val="9"/>
        </w:numPr>
      </w:pPr>
      <w:r>
        <w:t>MySQL</w:t>
      </w:r>
    </w:p>
    <w:p w14:paraId="01980240" w14:textId="77777777" w:rsidR="003C4FBC" w:rsidRDefault="00000000">
      <w:pPr>
        <w:pStyle w:val="Heading2"/>
      </w:pPr>
      <w:bookmarkStart w:id="10" w:name="build-tool"/>
      <w:bookmarkEnd w:id="9"/>
      <w:r>
        <w:t>Build Tool</w:t>
      </w:r>
    </w:p>
    <w:p w14:paraId="3F9B0E64" w14:textId="77777777" w:rsidR="003C4FBC" w:rsidRDefault="00000000">
      <w:pPr>
        <w:pStyle w:val="Compact"/>
        <w:numPr>
          <w:ilvl w:val="0"/>
          <w:numId w:val="10"/>
        </w:numPr>
      </w:pPr>
      <w:r>
        <w:t>Maven</w:t>
      </w:r>
    </w:p>
    <w:p w14:paraId="3A83F490" w14:textId="77777777" w:rsidR="003C4FBC" w:rsidRDefault="00000000">
      <w:pPr>
        <w:pStyle w:val="Heading2"/>
      </w:pPr>
      <w:bookmarkStart w:id="11" w:name="monitoring"/>
      <w:bookmarkEnd w:id="10"/>
      <w:r>
        <w:t>Monitoring</w:t>
      </w:r>
    </w:p>
    <w:p w14:paraId="7349FC45" w14:textId="77777777" w:rsidR="003C4FBC" w:rsidRDefault="00000000">
      <w:pPr>
        <w:pStyle w:val="Compact"/>
        <w:numPr>
          <w:ilvl w:val="0"/>
          <w:numId w:val="11"/>
        </w:numPr>
      </w:pPr>
      <w:r>
        <w:t>Spring Boot Actuator</w:t>
      </w:r>
    </w:p>
    <w:p w14:paraId="785FD99A" w14:textId="77777777" w:rsidR="003C4FBC" w:rsidRDefault="00000000">
      <w:pPr>
        <w:pStyle w:val="Heading2"/>
      </w:pPr>
      <w:bookmarkStart w:id="12" w:name="version-control"/>
      <w:bookmarkEnd w:id="11"/>
      <w:r>
        <w:t>Version Control</w:t>
      </w:r>
    </w:p>
    <w:p w14:paraId="102BD093" w14:textId="77777777" w:rsidR="003C4FBC" w:rsidRDefault="00000000">
      <w:pPr>
        <w:pStyle w:val="Compact"/>
        <w:numPr>
          <w:ilvl w:val="0"/>
          <w:numId w:val="12"/>
        </w:numPr>
      </w:pPr>
      <w:r>
        <w:t>Git</w:t>
      </w:r>
    </w:p>
    <w:p w14:paraId="7BED52F8" w14:textId="77777777" w:rsidR="003C4FBC" w:rsidRDefault="00000000">
      <w:pPr>
        <w:pStyle w:val="Compact"/>
        <w:numPr>
          <w:ilvl w:val="0"/>
          <w:numId w:val="12"/>
        </w:numPr>
      </w:pPr>
      <w:r>
        <w:t>GitHub</w:t>
      </w:r>
    </w:p>
    <w:p w14:paraId="5A94DD71" w14:textId="77777777" w:rsidR="003C4FBC" w:rsidRDefault="00000000">
      <w:pPr>
        <w:pStyle w:val="Heading2"/>
      </w:pPr>
      <w:bookmarkStart w:id="13" w:name="testing"/>
      <w:bookmarkEnd w:id="12"/>
      <w:r>
        <w:lastRenderedPageBreak/>
        <w:t>Testing</w:t>
      </w:r>
    </w:p>
    <w:p w14:paraId="1C0020E1" w14:textId="77777777" w:rsidR="003C4FBC" w:rsidRDefault="00000000">
      <w:pPr>
        <w:pStyle w:val="Compact"/>
        <w:numPr>
          <w:ilvl w:val="0"/>
          <w:numId w:val="13"/>
        </w:numPr>
      </w:pPr>
      <w:r>
        <w:t>Postman</w:t>
      </w:r>
    </w:p>
    <w:p w14:paraId="4BFA0FA2" w14:textId="77777777" w:rsidR="003C4FBC" w:rsidRDefault="00000000">
      <w:pPr>
        <w:pStyle w:val="Heading2"/>
      </w:pPr>
      <w:bookmarkStart w:id="14" w:name="ide"/>
      <w:bookmarkEnd w:id="13"/>
      <w:r>
        <w:t>IDE</w:t>
      </w:r>
    </w:p>
    <w:p w14:paraId="5336A705" w14:textId="77777777" w:rsidR="003C4FBC" w:rsidRDefault="00000000">
      <w:pPr>
        <w:pStyle w:val="Compact"/>
        <w:numPr>
          <w:ilvl w:val="0"/>
          <w:numId w:val="14"/>
        </w:numPr>
      </w:pPr>
      <w:r>
        <w:t>VS Code / IntelliJ IDEA</w:t>
      </w:r>
    </w:p>
    <w:p w14:paraId="72B25D9B" w14:textId="77777777" w:rsidR="003C4FBC" w:rsidRDefault="00000000">
      <w:pPr>
        <w:pStyle w:val="FirstParagraph"/>
      </w:pPr>
      <w:r>
        <w:t>Include all technologies used in the project.</w:t>
      </w:r>
    </w:p>
    <w:p w14:paraId="3FBDE7A3" w14:textId="77777777" w:rsidR="003C4FBC" w:rsidRDefault="00000000">
      <w:pPr>
        <w:pStyle w:val="Heading1"/>
      </w:pPr>
      <w:bookmarkStart w:id="15" w:name="project-structure-repository-hierarchy"/>
      <w:bookmarkEnd w:id="5"/>
      <w:bookmarkEnd w:id="14"/>
      <w:r>
        <w:t>5. Project Structure / Repository Hierarchy</w:t>
      </w:r>
    </w:p>
    <w:p w14:paraId="736C3A71" w14:textId="77777777" w:rsidR="003C4FBC" w:rsidRDefault="00000000">
      <w:pPr>
        <w:pStyle w:val="FirstParagraph"/>
      </w:pPr>
      <w:r>
        <w:t>Provide the complete folder structure in tree format.</w:t>
      </w:r>
    </w:p>
    <w:p w14:paraId="1A0B0647" w14:textId="77777777" w:rsidR="003C4FBC" w:rsidRDefault="00000000">
      <w:pPr>
        <w:pStyle w:val="BodyText"/>
      </w:pPr>
      <w:r>
        <w:t>Example:</w:t>
      </w:r>
    </w:p>
    <w:p w14:paraId="33FC83C5" w14:textId="77777777" w:rsidR="003C4FBC" w:rsidRDefault="00000000">
      <w:pPr>
        <w:pStyle w:val="BodyText"/>
      </w:pPr>
      <w:r>
        <w:t>project-root/ ├── api-gateway/ ├── admin-service/ ├── customer-service/ ├── account-service/ ├── transaction-service/ ├── database-scripts/ ├── postman-collections/ └── README.md</w:t>
      </w:r>
    </w:p>
    <w:p w14:paraId="7957FC52" w14:textId="77777777" w:rsidR="003C4FBC" w:rsidRDefault="00000000">
      <w:pPr>
        <w:pStyle w:val="BodyText"/>
      </w:pPr>
      <w:r>
        <w:t>Explain the purpose of each module and important files.</w:t>
      </w:r>
    </w:p>
    <w:p w14:paraId="3F77DB3D" w14:textId="77777777" w:rsidR="003C4FBC" w:rsidRDefault="00000000">
      <w:pPr>
        <w:pStyle w:val="Heading1"/>
      </w:pPr>
      <w:bookmarkStart w:id="16" w:name="prerequisites"/>
      <w:bookmarkEnd w:id="15"/>
      <w:r>
        <w:t>6. Prerequisites</w:t>
      </w:r>
    </w:p>
    <w:p w14:paraId="742279F7" w14:textId="77777777" w:rsidR="003C4FBC" w:rsidRDefault="00000000">
      <w:pPr>
        <w:pStyle w:val="FirstParagraph"/>
      </w:pPr>
      <w:r>
        <w:t>Create separate sections for:</w:t>
      </w:r>
    </w:p>
    <w:p w14:paraId="69ADEB85" w14:textId="77777777" w:rsidR="003C4FBC" w:rsidRDefault="00000000">
      <w:pPr>
        <w:pStyle w:val="Heading2"/>
      </w:pPr>
      <w:bookmarkStart w:id="17" w:name="windows-prerequisites"/>
      <w:r>
        <w:t>Windows Prerequisites</w:t>
      </w:r>
    </w:p>
    <w:p w14:paraId="503131A5" w14:textId="77777777" w:rsidR="003C4FBC" w:rsidRDefault="00000000">
      <w:pPr>
        <w:pStyle w:val="FirstParagraph"/>
      </w:pPr>
      <w:r>
        <w:t>Include:</w:t>
      </w:r>
    </w:p>
    <w:p w14:paraId="0A4A691A" w14:textId="77777777" w:rsidR="003C4FBC" w:rsidRDefault="00000000">
      <w:pPr>
        <w:pStyle w:val="Compact"/>
        <w:numPr>
          <w:ilvl w:val="0"/>
          <w:numId w:val="15"/>
        </w:numPr>
      </w:pPr>
      <w:r>
        <w:t>Java JDK</w:t>
      </w:r>
    </w:p>
    <w:p w14:paraId="63AEBBF9" w14:textId="77777777" w:rsidR="003C4FBC" w:rsidRDefault="00000000">
      <w:pPr>
        <w:pStyle w:val="Compact"/>
        <w:numPr>
          <w:ilvl w:val="0"/>
          <w:numId w:val="15"/>
        </w:numPr>
      </w:pPr>
      <w:r>
        <w:t>Maven</w:t>
      </w:r>
    </w:p>
    <w:p w14:paraId="416E1BC5" w14:textId="77777777" w:rsidR="003C4FBC" w:rsidRDefault="00000000">
      <w:pPr>
        <w:pStyle w:val="Compact"/>
        <w:numPr>
          <w:ilvl w:val="0"/>
          <w:numId w:val="15"/>
        </w:numPr>
      </w:pPr>
      <w:r>
        <w:t>MySQL</w:t>
      </w:r>
    </w:p>
    <w:p w14:paraId="382C2604" w14:textId="77777777" w:rsidR="003C4FBC" w:rsidRDefault="00000000">
      <w:pPr>
        <w:pStyle w:val="Compact"/>
        <w:numPr>
          <w:ilvl w:val="0"/>
          <w:numId w:val="15"/>
        </w:numPr>
      </w:pPr>
      <w:r>
        <w:t>Git</w:t>
      </w:r>
    </w:p>
    <w:p w14:paraId="10BB2BF1" w14:textId="77777777" w:rsidR="003C4FBC" w:rsidRDefault="00000000">
      <w:pPr>
        <w:pStyle w:val="Compact"/>
        <w:numPr>
          <w:ilvl w:val="0"/>
          <w:numId w:val="15"/>
        </w:numPr>
      </w:pPr>
      <w:r>
        <w:t>VS Code / IntelliJ</w:t>
      </w:r>
    </w:p>
    <w:p w14:paraId="779170C6" w14:textId="77777777" w:rsidR="003C4FBC" w:rsidRDefault="00000000">
      <w:pPr>
        <w:pStyle w:val="Compact"/>
        <w:numPr>
          <w:ilvl w:val="0"/>
          <w:numId w:val="15"/>
        </w:numPr>
      </w:pPr>
      <w:r>
        <w:t>Postman</w:t>
      </w:r>
    </w:p>
    <w:p w14:paraId="21A04CEC" w14:textId="77777777" w:rsidR="003C4FBC" w:rsidRDefault="00000000">
      <w:pPr>
        <w:pStyle w:val="FirstParagraph"/>
      </w:pPr>
      <w:r>
        <w:t>Mention recommended versions.</w:t>
      </w:r>
    </w:p>
    <w:p w14:paraId="1DB3D047" w14:textId="77777777" w:rsidR="003C4FBC" w:rsidRDefault="00000000">
      <w:pPr>
        <w:pStyle w:val="Heading2"/>
      </w:pPr>
      <w:bookmarkStart w:id="18" w:name="linux-prerequisites"/>
      <w:bookmarkEnd w:id="17"/>
      <w:r>
        <w:t>Linux Prerequisites</w:t>
      </w:r>
    </w:p>
    <w:p w14:paraId="164A05C4" w14:textId="77777777" w:rsidR="003C4FBC" w:rsidRDefault="00000000">
      <w:pPr>
        <w:pStyle w:val="FirstParagraph"/>
      </w:pPr>
      <w:r>
        <w:t>Include:</w:t>
      </w:r>
    </w:p>
    <w:p w14:paraId="30CBFF1B" w14:textId="77777777" w:rsidR="003C4FBC" w:rsidRDefault="00000000">
      <w:pPr>
        <w:pStyle w:val="Compact"/>
        <w:numPr>
          <w:ilvl w:val="0"/>
          <w:numId w:val="16"/>
        </w:numPr>
      </w:pPr>
      <w:r>
        <w:t>OpenJDK</w:t>
      </w:r>
    </w:p>
    <w:p w14:paraId="1D066C8D" w14:textId="77777777" w:rsidR="003C4FBC" w:rsidRDefault="00000000">
      <w:pPr>
        <w:pStyle w:val="Compact"/>
        <w:numPr>
          <w:ilvl w:val="0"/>
          <w:numId w:val="16"/>
        </w:numPr>
      </w:pPr>
      <w:r>
        <w:t>Maven</w:t>
      </w:r>
    </w:p>
    <w:p w14:paraId="1A7F2A7A" w14:textId="77777777" w:rsidR="003C4FBC" w:rsidRDefault="00000000">
      <w:pPr>
        <w:pStyle w:val="Compact"/>
        <w:numPr>
          <w:ilvl w:val="0"/>
          <w:numId w:val="16"/>
        </w:numPr>
      </w:pPr>
      <w:r>
        <w:t>MySQL</w:t>
      </w:r>
    </w:p>
    <w:p w14:paraId="1B8D4837" w14:textId="77777777" w:rsidR="003C4FBC" w:rsidRDefault="00000000">
      <w:pPr>
        <w:pStyle w:val="Compact"/>
        <w:numPr>
          <w:ilvl w:val="0"/>
          <w:numId w:val="16"/>
        </w:numPr>
      </w:pPr>
      <w:r>
        <w:lastRenderedPageBreak/>
        <w:t>Git</w:t>
      </w:r>
    </w:p>
    <w:p w14:paraId="16181ACF" w14:textId="77777777" w:rsidR="003C4FBC" w:rsidRDefault="00000000">
      <w:pPr>
        <w:pStyle w:val="Compact"/>
        <w:numPr>
          <w:ilvl w:val="0"/>
          <w:numId w:val="16"/>
        </w:numPr>
      </w:pPr>
      <w:r>
        <w:t>Curl</w:t>
      </w:r>
    </w:p>
    <w:p w14:paraId="35C92CD9" w14:textId="77777777" w:rsidR="003C4FBC" w:rsidRDefault="00000000">
      <w:pPr>
        <w:pStyle w:val="Compact"/>
        <w:numPr>
          <w:ilvl w:val="0"/>
          <w:numId w:val="16"/>
        </w:numPr>
      </w:pPr>
      <w:r>
        <w:t>Postman (optional)</w:t>
      </w:r>
    </w:p>
    <w:p w14:paraId="01CA5CC6" w14:textId="77777777" w:rsidR="003C4FBC" w:rsidRDefault="00000000">
      <w:pPr>
        <w:pStyle w:val="FirstParagraph"/>
      </w:pPr>
      <w:r>
        <w:t>Mention recommended versions.</w:t>
      </w:r>
    </w:p>
    <w:p w14:paraId="4B55C689" w14:textId="77777777" w:rsidR="003C4FBC" w:rsidRDefault="00000000">
      <w:pPr>
        <w:pStyle w:val="Heading1"/>
      </w:pPr>
      <w:bookmarkStart w:id="19" w:name="installation-guide"/>
      <w:bookmarkEnd w:id="16"/>
      <w:bookmarkEnd w:id="18"/>
      <w:r>
        <w:t>7. Installation Guide</w:t>
      </w:r>
    </w:p>
    <w:p w14:paraId="34AE4EDD" w14:textId="77777777" w:rsidR="003C4FBC" w:rsidRDefault="00000000">
      <w:pPr>
        <w:pStyle w:val="FirstParagraph"/>
      </w:pPr>
      <w:r>
        <w:t>Create detailed installation steps for:</w:t>
      </w:r>
    </w:p>
    <w:p w14:paraId="1E143DA4" w14:textId="77777777" w:rsidR="003C4FBC" w:rsidRDefault="00000000">
      <w:pPr>
        <w:pStyle w:val="Heading2"/>
      </w:pPr>
      <w:bookmarkStart w:id="20" w:name="windows"/>
      <w:r>
        <w:t>Windows</w:t>
      </w:r>
    </w:p>
    <w:p w14:paraId="098D8FC1" w14:textId="77777777" w:rsidR="003C4FBC" w:rsidRDefault="00000000">
      <w:pPr>
        <w:pStyle w:val="FirstParagraph"/>
      </w:pPr>
      <w:r>
        <w:t>Include:</w:t>
      </w:r>
    </w:p>
    <w:p w14:paraId="16D0840E" w14:textId="77777777" w:rsidR="003C4FBC" w:rsidRDefault="00000000">
      <w:pPr>
        <w:pStyle w:val="Compact"/>
        <w:numPr>
          <w:ilvl w:val="0"/>
          <w:numId w:val="17"/>
        </w:numPr>
      </w:pPr>
      <w:r>
        <w:t>Java Installation</w:t>
      </w:r>
    </w:p>
    <w:p w14:paraId="5866D59E" w14:textId="77777777" w:rsidR="003C4FBC" w:rsidRDefault="00000000">
      <w:pPr>
        <w:pStyle w:val="Compact"/>
        <w:numPr>
          <w:ilvl w:val="0"/>
          <w:numId w:val="17"/>
        </w:numPr>
      </w:pPr>
      <w:r>
        <w:t>Maven Installation</w:t>
      </w:r>
    </w:p>
    <w:p w14:paraId="7C1DE1A4" w14:textId="77777777" w:rsidR="003C4FBC" w:rsidRDefault="00000000">
      <w:pPr>
        <w:pStyle w:val="Compact"/>
        <w:numPr>
          <w:ilvl w:val="0"/>
          <w:numId w:val="17"/>
        </w:numPr>
      </w:pPr>
      <w:r>
        <w:t>Environment Variables Configuration</w:t>
      </w:r>
    </w:p>
    <w:p w14:paraId="21664937" w14:textId="77777777" w:rsidR="003C4FBC" w:rsidRDefault="00000000">
      <w:pPr>
        <w:pStyle w:val="Compact"/>
        <w:numPr>
          <w:ilvl w:val="0"/>
          <w:numId w:val="17"/>
        </w:numPr>
      </w:pPr>
      <w:r>
        <w:t>MySQL Installation</w:t>
      </w:r>
    </w:p>
    <w:p w14:paraId="6C13878A" w14:textId="77777777" w:rsidR="003C4FBC" w:rsidRDefault="00000000">
      <w:pPr>
        <w:pStyle w:val="Compact"/>
        <w:numPr>
          <w:ilvl w:val="0"/>
          <w:numId w:val="17"/>
        </w:numPr>
      </w:pPr>
      <w:r>
        <w:t>Git Installation</w:t>
      </w:r>
    </w:p>
    <w:p w14:paraId="44439AB1" w14:textId="77777777" w:rsidR="003C4FBC" w:rsidRDefault="00000000">
      <w:pPr>
        <w:pStyle w:val="Compact"/>
        <w:numPr>
          <w:ilvl w:val="0"/>
          <w:numId w:val="17"/>
        </w:numPr>
      </w:pPr>
      <w:r>
        <w:t>Verification Commands</w:t>
      </w:r>
    </w:p>
    <w:p w14:paraId="70923EF5" w14:textId="77777777" w:rsidR="003C4FBC" w:rsidRDefault="00000000">
      <w:pPr>
        <w:pStyle w:val="FirstParagraph"/>
      </w:pPr>
      <w:r>
        <w:t>Examples:</w:t>
      </w:r>
    </w:p>
    <w:p w14:paraId="358621DC" w14:textId="77777777" w:rsidR="003C4FBC" w:rsidRDefault="00000000">
      <w:pPr>
        <w:pStyle w:val="BodyText"/>
      </w:pPr>
      <w:r>
        <w:t>java -version mvn -version mysql –version git –version</w:t>
      </w:r>
    </w:p>
    <w:p w14:paraId="75CDBB47" w14:textId="77777777" w:rsidR="003C4FBC" w:rsidRDefault="00000000">
      <w:pPr>
        <w:pStyle w:val="Heading2"/>
      </w:pPr>
      <w:bookmarkStart w:id="21" w:name="linux-ubuntu"/>
      <w:bookmarkEnd w:id="20"/>
      <w:r>
        <w:t>Linux (Ubuntu)</w:t>
      </w:r>
    </w:p>
    <w:p w14:paraId="70968222" w14:textId="77777777" w:rsidR="003C4FBC" w:rsidRDefault="00000000">
      <w:pPr>
        <w:pStyle w:val="FirstParagraph"/>
      </w:pPr>
      <w:r>
        <w:t>Include:</w:t>
      </w:r>
    </w:p>
    <w:p w14:paraId="590B4F8E" w14:textId="77777777" w:rsidR="003C4FBC" w:rsidRDefault="00000000">
      <w:pPr>
        <w:pStyle w:val="BodyText"/>
      </w:pPr>
      <w:r>
        <w:t>sudo apt update sudo apt install openjdk sudo apt install maven sudo apt install mysql-server sudo apt install git</w:t>
      </w:r>
    </w:p>
    <w:p w14:paraId="21F7E882" w14:textId="77777777" w:rsidR="003C4FBC" w:rsidRDefault="00000000">
      <w:pPr>
        <w:pStyle w:val="BodyText"/>
      </w:pPr>
      <w:r>
        <w:t>Include verification commands.</w:t>
      </w:r>
    </w:p>
    <w:p w14:paraId="3E9F889C" w14:textId="77777777" w:rsidR="003C4FBC" w:rsidRDefault="00000000">
      <w:pPr>
        <w:pStyle w:val="Heading1"/>
      </w:pPr>
      <w:bookmarkStart w:id="22" w:name="database-configuration"/>
      <w:bookmarkEnd w:id="19"/>
      <w:bookmarkEnd w:id="21"/>
      <w:r>
        <w:t>8. Database Configuration</w:t>
      </w:r>
    </w:p>
    <w:p w14:paraId="0948AA28" w14:textId="77777777" w:rsidR="003C4FBC" w:rsidRDefault="00000000">
      <w:pPr>
        <w:pStyle w:val="FirstParagraph"/>
      </w:pPr>
      <w:r>
        <w:t>Document:</w:t>
      </w:r>
    </w:p>
    <w:p w14:paraId="43B48012" w14:textId="77777777" w:rsidR="003C4FBC" w:rsidRDefault="00000000">
      <w:pPr>
        <w:pStyle w:val="Compact"/>
        <w:numPr>
          <w:ilvl w:val="0"/>
          <w:numId w:val="18"/>
        </w:numPr>
      </w:pPr>
      <w:r>
        <w:t>Database Name(s)</w:t>
      </w:r>
    </w:p>
    <w:p w14:paraId="7EA20D93" w14:textId="77777777" w:rsidR="003C4FBC" w:rsidRDefault="00000000">
      <w:pPr>
        <w:pStyle w:val="Compact"/>
        <w:numPr>
          <w:ilvl w:val="0"/>
          <w:numId w:val="18"/>
        </w:numPr>
      </w:pPr>
      <w:r>
        <w:t>Database Host</w:t>
      </w:r>
    </w:p>
    <w:p w14:paraId="29EFB4D8" w14:textId="77777777" w:rsidR="003C4FBC" w:rsidRDefault="00000000">
      <w:pPr>
        <w:pStyle w:val="Compact"/>
        <w:numPr>
          <w:ilvl w:val="0"/>
          <w:numId w:val="18"/>
        </w:numPr>
      </w:pPr>
      <w:r>
        <w:t>Port</w:t>
      </w:r>
    </w:p>
    <w:p w14:paraId="6BF9806F" w14:textId="77777777" w:rsidR="003C4FBC" w:rsidRDefault="00000000">
      <w:pPr>
        <w:pStyle w:val="Compact"/>
        <w:numPr>
          <w:ilvl w:val="0"/>
          <w:numId w:val="18"/>
        </w:numPr>
      </w:pPr>
      <w:r>
        <w:t>Username</w:t>
      </w:r>
    </w:p>
    <w:p w14:paraId="5DC1047B" w14:textId="77777777" w:rsidR="003C4FBC" w:rsidRDefault="00000000">
      <w:pPr>
        <w:pStyle w:val="Compact"/>
        <w:numPr>
          <w:ilvl w:val="0"/>
          <w:numId w:val="18"/>
        </w:numPr>
      </w:pPr>
      <w:r>
        <w:t>Password</w:t>
      </w:r>
    </w:p>
    <w:p w14:paraId="50D5BAB9" w14:textId="77777777" w:rsidR="003C4FBC" w:rsidRDefault="00000000">
      <w:pPr>
        <w:pStyle w:val="FirstParagraph"/>
      </w:pPr>
      <w:r>
        <w:t>Provide sample configuration examples from application.properties/application.yml.</w:t>
      </w:r>
    </w:p>
    <w:p w14:paraId="32693575" w14:textId="77777777" w:rsidR="003C4FBC" w:rsidRDefault="00000000">
      <w:pPr>
        <w:pStyle w:val="BodyText"/>
      </w:pPr>
      <w:r>
        <w:lastRenderedPageBreak/>
        <w:t>Example:</w:t>
      </w:r>
    </w:p>
    <w:p w14:paraId="093492B6" w14:textId="77777777" w:rsidR="003C4FBC" w:rsidRDefault="00000000">
      <w:pPr>
        <w:pStyle w:val="BodyText"/>
      </w:pPr>
      <w:r>
        <w:t>spring.datasource.url= spring.datasource.username= spring.datasource.password=</w:t>
      </w:r>
    </w:p>
    <w:p w14:paraId="40ED155A" w14:textId="77777777" w:rsidR="003C4FBC" w:rsidRDefault="00000000">
      <w:pPr>
        <w:pStyle w:val="BodyText"/>
      </w:pPr>
      <w:r>
        <w:t>Also explain:</w:t>
      </w:r>
    </w:p>
    <w:p w14:paraId="6258F13D" w14:textId="77777777" w:rsidR="003C4FBC" w:rsidRDefault="00000000">
      <w:pPr>
        <w:pStyle w:val="Compact"/>
        <w:numPr>
          <w:ilvl w:val="0"/>
          <w:numId w:val="19"/>
        </w:numPr>
      </w:pPr>
      <w:r>
        <w:t>How each microservice connects to its database</w:t>
      </w:r>
    </w:p>
    <w:p w14:paraId="092B9F4F" w14:textId="77777777" w:rsidR="003C4FBC" w:rsidRDefault="00000000">
      <w:pPr>
        <w:pStyle w:val="Compact"/>
        <w:numPr>
          <w:ilvl w:val="0"/>
          <w:numId w:val="19"/>
        </w:numPr>
      </w:pPr>
      <w:r>
        <w:t>Database initialization process</w:t>
      </w:r>
    </w:p>
    <w:p w14:paraId="698B4D9F" w14:textId="77777777" w:rsidR="003C4FBC" w:rsidRDefault="00000000">
      <w:pPr>
        <w:pStyle w:val="Compact"/>
        <w:numPr>
          <w:ilvl w:val="0"/>
          <w:numId w:val="19"/>
        </w:numPr>
      </w:pPr>
      <w:r>
        <w:t>Table creation strategy</w:t>
      </w:r>
    </w:p>
    <w:p w14:paraId="202DC83F" w14:textId="77777777" w:rsidR="003C4FBC" w:rsidRDefault="00000000">
      <w:pPr>
        <w:pStyle w:val="Heading1"/>
      </w:pPr>
      <w:bookmarkStart w:id="23" w:name="running-the-project"/>
      <w:bookmarkEnd w:id="22"/>
      <w:r>
        <w:t>9. Running the Project</w:t>
      </w:r>
    </w:p>
    <w:p w14:paraId="1767D98D" w14:textId="77777777" w:rsidR="003C4FBC" w:rsidRDefault="00000000">
      <w:pPr>
        <w:pStyle w:val="FirstParagraph"/>
      </w:pPr>
      <w:r>
        <w:t>Provide separate execution instructions for:</w:t>
      </w:r>
    </w:p>
    <w:p w14:paraId="0611C6B3" w14:textId="77777777" w:rsidR="003C4FBC" w:rsidRDefault="00000000">
      <w:pPr>
        <w:pStyle w:val="Heading2"/>
      </w:pPr>
      <w:bookmarkStart w:id="24" w:name="windows-1"/>
      <w:r>
        <w:t>Windows</w:t>
      </w:r>
    </w:p>
    <w:p w14:paraId="730077A6" w14:textId="77777777" w:rsidR="003C4FBC" w:rsidRDefault="00000000">
      <w:pPr>
        <w:pStyle w:val="Heading3"/>
      </w:pPr>
      <w:bookmarkStart w:id="25" w:name="step-1"/>
      <w:r>
        <w:t>Step 1</w:t>
      </w:r>
    </w:p>
    <w:p w14:paraId="73FB051A" w14:textId="77777777" w:rsidR="003C4FBC" w:rsidRDefault="00000000">
      <w:pPr>
        <w:pStyle w:val="FirstParagraph"/>
      </w:pPr>
      <w:r>
        <w:t>Start MySQL</w:t>
      </w:r>
    </w:p>
    <w:p w14:paraId="7FFFA290" w14:textId="77777777" w:rsidR="003C4FBC" w:rsidRDefault="00000000">
      <w:pPr>
        <w:pStyle w:val="Heading3"/>
      </w:pPr>
      <w:bookmarkStart w:id="26" w:name="step-2"/>
      <w:bookmarkEnd w:id="25"/>
      <w:r>
        <w:t>Step 2</w:t>
      </w:r>
    </w:p>
    <w:p w14:paraId="0D0C72B7" w14:textId="77777777" w:rsidR="003C4FBC" w:rsidRDefault="00000000">
      <w:pPr>
        <w:pStyle w:val="FirstParagraph"/>
      </w:pPr>
      <w:r>
        <w:t>Run Admin Service</w:t>
      </w:r>
    </w:p>
    <w:p w14:paraId="31998875" w14:textId="77777777" w:rsidR="003C4FBC" w:rsidRDefault="00000000">
      <w:pPr>
        <w:pStyle w:val="Heading3"/>
      </w:pPr>
      <w:bookmarkStart w:id="27" w:name="step-3"/>
      <w:bookmarkEnd w:id="26"/>
      <w:r>
        <w:t>Step 3</w:t>
      </w:r>
    </w:p>
    <w:p w14:paraId="6A14D043" w14:textId="77777777" w:rsidR="003C4FBC" w:rsidRDefault="00000000">
      <w:pPr>
        <w:pStyle w:val="FirstParagraph"/>
      </w:pPr>
      <w:r>
        <w:t>Run Customer Service</w:t>
      </w:r>
    </w:p>
    <w:p w14:paraId="3B86796D" w14:textId="77777777" w:rsidR="003C4FBC" w:rsidRDefault="00000000">
      <w:pPr>
        <w:pStyle w:val="Heading3"/>
      </w:pPr>
      <w:bookmarkStart w:id="28" w:name="step-4"/>
      <w:bookmarkEnd w:id="27"/>
      <w:r>
        <w:t>Step 4</w:t>
      </w:r>
    </w:p>
    <w:p w14:paraId="30ED1155" w14:textId="77777777" w:rsidR="003C4FBC" w:rsidRDefault="00000000">
      <w:pPr>
        <w:pStyle w:val="FirstParagraph"/>
      </w:pPr>
      <w:r>
        <w:t>Run Account Service</w:t>
      </w:r>
    </w:p>
    <w:p w14:paraId="11BEAF57" w14:textId="77777777" w:rsidR="003C4FBC" w:rsidRDefault="00000000">
      <w:pPr>
        <w:pStyle w:val="Heading3"/>
      </w:pPr>
      <w:bookmarkStart w:id="29" w:name="step-5"/>
      <w:bookmarkEnd w:id="28"/>
      <w:r>
        <w:t>Step 5</w:t>
      </w:r>
    </w:p>
    <w:p w14:paraId="5B595EB1" w14:textId="77777777" w:rsidR="003C4FBC" w:rsidRDefault="00000000">
      <w:pPr>
        <w:pStyle w:val="FirstParagraph"/>
      </w:pPr>
      <w:r>
        <w:t>Run Transaction Service</w:t>
      </w:r>
    </w:p>
    <w:p w14:paraId="0E928E16" w14:textId="77777777" w:rsidR="003C4FBC" w:rsidRDefault="00000000">
      <w:pPr>
        <w:pStyle w:val="Heading3"/>
      </w:pPr>
      <w:bookmarkStart w:id="30" w:name="step-6"/>
      <w:bookmarkEnd w:id="29"/>
      <w:r>
        <w:t>Step 6</w:t>
      </w:r>
    </w:p>
    <w:p w14:paraId="2761970B" w14:textId="77777777" w:rsidR="003C4FBC" w:rsidRDefault="00000000">
      <w:pPr>
        <w:pStyle w:val="FirstParagraph"/>
      </w:pPr>
      <w:r>
        <w:t>Run API Gateway</w:t>
      </w:r>
    </w:p>
    <w:p w14:paraId="65EC4B8C" w14:textId="77777777" w:rsidR="003C4FBC" w:rsidRDefault="00000000">
      <w:pPr>
        <w:pStyle w:val="BodyText"/>
      </w:pPr>
      <w:r>
        <w:t>Include Maven commands.</w:t>
      </w:r>
    </w:p>
    <w:p w14:paraId="351B2FCC" w14:textId="77777777" w:rsidR="003C4FBC" w:rsidRDefault="00000000">
      <w:pPr>
        <w:pStyle w:val="BodyText"/>
      </w:pPr>
      <w:r>
        <w:t>Example:</w:t>
      </w:r>
    </w:p>
    <w:p w14:paraId="6F057B33" w14:textId="77777777" w:rsidR="003C4FBC" w:rsidRDefault="00000000">
      <w:pPr>
        <w:pStyle w:val="BodyText"/>
      </w:pPr>
      <w:r>
        <w:t>mvn spring-boot:run</w:t>
      </w:r>
    </w:p>
    <w:p w14:paraId="4054486A" w14:textId="77777777" w:rsidR="003C4FBC" w:rsidRDefault="00000000">
      <w:pPr>
        <w:pStyle w:val="Heading2"/>
      </w:pPr>
      <w:bookmarkStart w:id="31" w:name="linux"/>
      <w:bookmarkEnd w:id="24"/>
      <w:bookmarkEnd w:id="30"/>
      <w:r>
        <w:t>Linux</w:t>
      </w:r>
    </w:p>
    <w:p w14:paraId="7C6AF221" w14:textId="77777777" w:rsidR="003C4FBC" w:rsidRDefault="00000000">
      <w:pPr>
        <w:pStyle w:val="FirstParagraph"/>
      </w:pPr>
      <w:r>
        <w:t>Provide equivalent Linux commands.</w:t>
      </w:r>
    </w:p>
    <w:p w14:paraId="2DD7E436" w14:textId="77777777" w:rsidR="003C4FBC" w:rsidRDefault="00000000">
      <w:pPr>
        <w:pStyle w:val="Heading1"/>
      </w:pPr>
      <w:bookmarkStart w:id="32" w:name="api-gateway-deep-dive"/>
      <w:bookmarkEnd w:id="23"/>
      <w:bookmarkEnd w:id="31"/>
      <w:r>
        <w:lastRenderedPageBreak/>
        <w:t>10. API Gateway Deep Dive</w:t>
      </w:r>
    </w:p>
    <w:p w14:paraId="4E5AA7C9" w14:textId="77777777" w:rsidR="003C4FBC" w:rsidRDefault="00000000">
      <w:pPr>
        <w:pStyle w:val="FirstParagraph"/>
      </w:pPr>
      <w:r>
        <w:t>Create a dedicated section explaining:</w:t>
      </w:r>
    </w:p>
    <w:p w14:paraId="06E39E65" w14:textId="77777777" w:rsidR="003C4FBC" w:rsidRDefault="00000000">
      <w:pPr>
        <w:pStyle w:val="Heading2"/>
      </w:pPr>
      <w:bookmarkStart w:id="33" w:name="what-is-api-gateway"/>
      <w:r>
        <w:t>What is API Gateway?</w:t>
      </w:r>
    </w:p>
    <w:p w14:paraId="65402A08" w14:textId="77777777" w:rsidR="003C4FBC" w:rsidRDefault="00000000">
      <w:pPr>
        <w:pStyle w:val="FirstParagraph"/>
      </w:pPr>
      <w:r>
        <w:t>Explain:</w:t>
      </w:r>
    </w:p>
    <w:p w14:paraId="69996E96" w14:textId="77777777" w:rsidR="003C4FBC" w:rsidRDefault="00000000">
      <w:pPr>
        <w:pStyle w:val="Compact"/>
        <w:numPr>
          <w:ilvl w:val="0"/>
          <w:numId w:val="20"/>
        </w:numPr>
      </w:pPr>
      <w:r>
        <w:t>Single Entry Point</w:t>
      </w:r>
    </w:p>
    <w:p w14:paraId="3E347018" w14:textId="77777777" w:rsidR="003C4FBC" w:rsidRDefault="00000000">
      <w:pPr>
        <w:pStyle w:val="Compact"/>
        <w:numPr>
          <w:ilvl w:val="0"/>
          <w:numId w:val="20"/>
        </w:numPr>
      </w:pPr>
      <w:r>
        <w:t>Centralized Routing</w:t>
      </w:r>
    </w:p>
    <w:p w14:paraId="7CBD2F5E" w14:textId="77777777" w:rsidR="003C4FBC" w:rsidRDefault="00000000">
      <w:pPr>
        <w:pStyle w:val="Compact"/>
        <w:numPr>
          <w:ilvl w:val="0"/>
          <w:numId w:val="20"/>
        </w:numPr>
      </w:pPr>
      <w:r>
        <w:t>Security</w:t>
      </w:r>
    </w:p>
    <w:p w14:paraId="00CF2383" w14:textId="77777777" w:rsidR="003C4FBC" w:rsidRDefault="00000000">
      <w:pPr>
        <w:pStyle w:val="Compact"/>
        <w:numPr>
          <w:ilvl w:val="0"/>
          <w:numId w:val="20"/>
        </w:numPr>
      </w:pPr>
      <w:r>
        <w:t>Load Distribution</w:t>
      </w:r>
    </w:p>
    <w:p w14:paraId="2591FD88" w14:textId="77777777" w:rsidR="003C4FBC" w:rsidRDefault="00000000">
      <w:pPr>
        <w:pStyle w:val="Compact"/>
        <w:numPr>
          <w:ilvl w:val="0"/>
          <w:numId w:val="20"/>
        </w:numPr>
      </w:pPr>
      <w:r>
        <w:t>Request Forwarding</w:t>
      </w:r>
    </w:p>
    <w:p w14:paraId="6CB812F0" w14:textId="77777777" w:rsidR="003C4FBC" w:rsidRDefault="00000000">
      <w:pPr>
        <w:pStyle w:val="Heading2"/>
      </w:pPr>
      <w:bookmarkStart w:id="34" w:name="how-routing-works-in-this-project"/>
      <w:bookmarkEnd w:id="33"/>
      <w:r>
        <w:t>How Routing Works in This Project</w:t>
      </w:r>
    </w:p>
    <w:p w14:paraId="6CBB5FEF" w14:textId="77777777" w:rsidR="003C4FBC" w:rsidRDefault="00000000">
      <w:pPr>
        <w:pStyle w:val="FirstParagraph"/>
      </w:pPr>
      <w:r>
        <w:t>Explain with examples.</w:t>
      </w:r>
    </w:p>
    <w:p w14:paraId="6B5C34DB" w14:textId="77777777" w:rsidR="003C4FBC" w:rsidRDefault="00000000">
      <w:pPr>
        <w:pStyle w:val="BodyText"/>
      </w:pPr>
      <w:r>
        <w:t>For each service provide:</w:t>
      </w:r>
    </w:p>
    <w:p w14:paraId="4B649817" w14:textId="77777777" w:rsidR="003C4FBC" w:rsidRDefault="00000000">
      <w:pPr>
        <w:pStyle w:val="Heading3"/>
      </w:pPr>
      <w:bookmarkStart w:id="35" w:name="admin-service"/>
      <w:r>
        <w:t>Admin Service</w:t>
      </w:r>
    </w:p>
    <w:p w14:paraId="6D2B7ECC" w14:textId="77777777" w:rsidR="003C4FBC" w:rsidRDefault="00000000">
      <w:pPr>
        <w:pStyle w:val="FirstParagraph"/>
      </w:pPr>
      <w:r>
        <w:t>Direct Base URL: http://localhost:8082</w:t>
      </w:r>
    </w:p>
    <w:p w14:paraId="38AC4D26" w14:textId="77777777" w:rsidR="003C4FBC" w:rsidRDefault="00000000">
      <w:pPr>
        <w:pStyle w:val="BodyText"/>
      </w:pPr>
      <w:r>
        <w:t>Gateway URL: http://localhost:8080/admin</w:t>
      </w:r>
    </w:p>
    <w:p w14:paraId="45187A27" w14:textId="77777777" w:rsidR="003C4FBC" w:rsidRDefault="00000000">
      <w:pPr>
        <w:pStyle w:val="BodyText"/>
      </w:pPr>
      <w:r>
        <w:t>Explain how requests are routed.</w:t>
      </w:r>
    </w:p>
    <w:p w14:paraId="571311B8" w14:textId="77777777" w:rsidR="003C4FBC" w:rsidRDefault="00000000">
      <w:pPr>
        <w:pStyle w:val="Heading3"/>
      </w:pPr>
      <w:bookmarkStart w:id="36" w:name="customer-service"/>
      <w:bookmarkEnd w:id="35"/>
      <w:r>
        <w:t>Customer Service</w:t>
      </w:r>
    </w:p>
    <w:p w14:paraId="119B9ABC" w14:textId="77777777" w:rsidR="003C4FBC" w:rsidRDefault="00000000">
      <w:pPr>
        <w:pStyle w:val="FirstParagraph"/>
      </w:pPr>
      <w:r>
        <w:t>Direct Base URL: http://localhost:XXXX</w:t>
      </w:r>
    </w:p>
    <w:p w14:paraId="198BDE70" w14:textId="77777777" w:rsidR="003C4FBC" w:rsidRDefault="00000000">
      <w:pPr>
        <w:pStyle w:val="BodyText"/>
      </w:pPr>
      <w:r>
        <w:t>Gateway URL: http://localhost:8080/customer</w:t>
      </w:r>
    </w:p>
    <w:p w14:paraId="25E134BF" w14:textId="77777777" w:rsidR="003C4FBC" w:rsidRDefault="00000000">
      <w:pPr>
        <w:pStyle w:val="Heading3"/>
      </w:pPr>
      <w:bookmarkStart w:id="37" w:name="account-service"/>
      <w:bookmarkEnd w:id="36"/>
      <w:r>
        <w:t>Account Service</w:t>
      </w:r>
    </w:p>
    <w:p w14:paraId="4BB156DB" w14:textId="77777777" w:rsidR="003C4FBC" w:rsidRDefault="00000000">
      <w:pPr>
        <w:pStyle w:val="FirstParagraph"/>
      </w:pPr>
      <w:r>
        <w:t>Direct Base URL: http://localhost:XXXX</w:t>
      </w:r>
    </w:p>
    <w:p w14:paraId="6D5DF6BB" w14:textId="77777777" w:rsidR="003C4FBC" w:rsidRDefault="00000000">
      <w:pPr>
        <w:pStyle w:val="BodyText"/>
      </w:pPr>
      <w:r>
        <w:t>Gateway URL: http://localhost:8080/account</w:t>
      </w:r>
    </w:p>
    <w:p w14:paraId="48CF68B5" w14:textId="77777777" w:rsidR="003C4FBC" w:rsidRDefault="00000000">
      <w:pPr>
        <w:pStyle w:val="Heading3"/>
      </w:pPr>
      <w:bookmarkStart w:id="38" w:name="transaction-service"/>
      <w:bookmarkEnd w:id="37"/>
      <w:r>
        <w:t>Transaction Service</w:t>
      </w:r>
    </w:p>
    <w:p w14:paraId="57F0BC7F" w14:textId="77777777" w:rsidR="003C4FBC" w:rsidRDefault="00000000">
      <w:pPr>
        <w:pStyle w:val="FirstParagraph"/>
      </w:pPr>
      <w:r>
        <w:t>Direct Base URL: http://localhost:XXXX</w:t>
      </w:r>
    </w:p>
    <w:p w14:paraId="497C3EAF" w14:textId="77777777" w:rsidR="003C4FBC" w:rsidRDefault="00000000">
      <w:pPr>
        <w:pStyle w:val="BodyText"/>
      </w:pPr>
      <w:r>
        <w:t>Gateway URL: http://localhost:8080/transaction</w:t>
      </w:r>
    </w:p>
    <w:p w14:paraId="3E7DA4A7" w14:textId="77777777" w:rsidR="003C4FBC" w:rsidRDefault="00000000">
      <w:pPr>
        <w:pStyle w:val="BodyText"/>
      </w:pPr>
      <w:r>
        <w:t>Provide route configuration examples from application.yml.</w:t>
      </w:r>
    </w:p>
    <w:p w14:paraId="752275C7" w14:textId="77777777" w:rsidR="003C4FBC" w:rsidRDefault="00000000">
      <w:pPr>
        <w:pStyle w:val="BodyText"/>
      </w:pPr>
      <w:r>
        <w:t>Explain request flow:</w:t>
      </w:r>
    </w:p>
    <w:p w14:paraId="460D4EB3" w14:textId="77777777" w:rsidR="003C4FBC" w:rsidRDefault="00000000">
      <w:pPr>
        <w:pStyle w:val="BodyText"/>
      </w:pPr>
      <w:r>
        <w:lastRenderedPageBreak/>
        <w:t>Client → API Gateway → Target Microservice → Database → Response</w:t>
      </w:r>
    </w:p>
    <w:p w14:paraId="0791092A" w14:textId="77777777" w:rsidR="003C4FBC" w:rsidRDefault="00000000">
      <w:pPr>
        <w:pStyle w:val="Heading1"/>
      </w:pPr>
      <w:bookmarkStart w:id="39" w:name="api-gateway-actuator-monitoring"/>
      <w:bookmarkEnd w:id="32"/>
      <w:bookmarkEnd w:id="34"/>
      <w:bookmarkEnd w:id="38"/>
      <w:r>
        <w:t>11. API Gateway Actuator Monitoring</w:t>
      </w:r>
    </w:p>
    <w:p w14:paraId="62194575" w14:textId="77777777" w:rsidR="003C4FBC" w:rsidRDefault="00000000">
      <w:pPr>
        <w:pStyle w:val="FirstParagraph"/>
      </w:pPr>
      <w:r>
        <w:t>Create a dedicated monitoring section.</w:t>
      </w:r>
    </w:p>
    <w:p w14:paraId="7E8A71FE" w14:textId="77777777" w:rsidR="003C4FBC" w:rsidRDefault="00000000">
      <w:pPr>
        <w:pStyle w:val="BodyText"/>
      </w:pPr>
      <w:r>
        <w:t>Endpoint:</w:t>
      </w:r>
    </w:p>
    <w:p w14:paraId="20440AF9" w14:textId="77777777" w:rsidR="003C4FBC" w:rsidRDefault="00000000">
      <w:pPr>
        <w:pStyle w:val="BodyText"/>
      </w:pPr>
      <w:r>
        <w:t>http://localhost:8080/actuator</w:t>
      </w:r>
    </w:p>
    <w:p w14:paraId="6D65A2EF" w14:textId="77777777" w:rsidR="003C4FBC" w:rsidRDefault="00000000">
      <w:pPr>
        <w:pStyle w:val="BodyText"/>
      </w:pPr>
      <w:r>
        <w:t>Explain:</w:t>
      </w:r>
    </w:p>
    <w:p w14:paraId="6F2898AB" w14:textId="77777777" w:rsidR="003C4FBC" w:rsidRDefault="00000000">
      <w:pPr>
        <w:pStyle w:val="Compact"/>
        <w:numPr>
          <w:ilvl w:val="0"/>
          <w:numId w:val="21"/>
        </w:numPr>
      </w:pPr>
      <w:r>
        <w:t>What Spring Boot Actuator is</w:t>
      </w:r>
    </w:p>
    <w:p w14:paraId="0375BD0E" w14:textId="77777777" w:rsidR="003C4FBC" w:rsidRDefault="00000000">
      <w:pPr>
        <w:pStyle w:val="Compact"/>
        <w:numPr>
          <w:ilvl w:val="0"/>
          <w:numId w:val="21"/>
        </w:numPr>
      </w:pPr>
      <w:r>
        <w:t>Why it is used</w:t>
      </w:r>
    </w:p>
    <w:p w14:paraId="56E268F9" w14:textId="77777777" w:rsidR="003C4FBC" w:rsidRDefault="00000000">
      <w:pPr>
        <w:pStyle w:val="Compact"/>
        <w:numPr>
          <w:ilvl w:val="0"/>
          <w:numId w:val="21"/>
        </w:numPr>
      </w:pPr>
      <w:r>
        <w:t>Monitoring benefits</w:t>
      </w:r>
    </w:p>
    <w:p w14:paraId="46E1FCB6" w14:textId="77777777" w:rsidR="003C4FBC" w:rsidRDefault="00000000">
      <w:pPr>
        <w:pStyle w:val="FirstParagraph"/>
      </w:pPr>
      <w:r>
        <w:t>Explain each endpoint:</w:t>
      </w:r>
    </w:p>
    <w:p w14:paraId="66A8AD4E" w14:textId="77777777" w:rsidR="003C4FBC" w:rsidRDefault="00000000">
      <w:pPr>
        <w:pStyle w:val="Heading2"/>
      </w:pPr>
      <w:bookmarkStart w:id="40" w:name="actuator"/>
      <w:r>
        <w:t>/actuator</w:t>
      </w:r>
    </w:p>
    <w:p w14:paraId="700D6558" w14:textId="77777777" w:rsidR="003C4FBC" w:rsidRDefault="00000000">
      <w:pPr>
        <w:pStyle w:val="FirstParagraph"/>
      </w:pPr>
      <w:r>
        <w:t>Purpose</w:t>
      </w:r>
    </w:p>
    <w:p w14:paraId="4CF5E345" w14:textId="77777777" w:rsidR="003C4FBC" w:rsidRDefault="00000000">
      <w:pPr>
        <w:pStyle w:val="Heading2"/>
      </w:pPr>
      <w:bookmarkStart w:id="41" w:name="actuatorhealth"/>
      <w:bookmarkEnd w:id="40"/>
      <w:r>
        <w:t>/actuator/health</w:t>
      </w:r>
    </w:p>
    <w:p w14:paraId="101CA31D" w14:textId="77777777" w:rsidR="003C4FBC" w:rsidRDefault="00000000">
      <w:pPr>
        <w:pStyle w:val="FirstParagraph"/>
      </w:pPr>
      <w:r>
        <w:t>Purpose Expected Response</w:t>
      </w:r>
    </w:p>
    <w:p w14:paraId="35AA493B" w14:textId="77777777" w:rsidR="003C4FBC" w:rsidRDefault="00000000">
      <w:pPr>
        <w:pStyle w:val="Heading2"/>
      </w:pPr>
      <w:bookmarkStart w:id="42" w:name="actuatorinfo"/>
      <w:bookmarkEnd w:id="41"/>
      <w:r>
        <w:t>/actuator/info</w:t>
      </w:r>
    </w:p>
    <w:p w14:paraId="60C83107" w14:textId="77777777" w:rsidR="003C4FBC" w:rsidRDefault="00000000">
      <w:pPr>
        <w:pStyle w:val="FirstParagraph"/>
      </w:pPr>
      <w:r>
        <w:t>Purpose Expected Response</w:t>
      </w:r>
    </w:p>
    <w:p w14:paraId="7B0DB627" w14:textId="77777777" w:rsidR="003C4FBC" w:rsidRDefault="00000000">
      <w:pPr>
        <w:pStyle w:val="Heading2"/>
      </w:pPr>
      <w:bookmarkStart w:id="43" w:name="actuatormetrics"/>
      <w:bookmarkEnd w:id="42"/>
      <w:r>
        <w:t>/actuator/metrics</w:t>
      </w:r>
    </w:p>
    <w:p w14:paraId="5811E37D" w14:textId="77777777" w:rsidR="003C4FBC" w:rsidRDefault="00000000">
      <w:pPr>
        <w:pStyle w:val="FirstParagraph"/>
      </w:pPr>
      <w:r>
        <w:t>Purpose Available Metrics</w:t>
      </w:r>
    </w:p>
    <w:p w14:paraId="41510CD9" w14:textId="77777777" w:rsidR="003C4FBC" w:rsidRDefault="00000000">
      <w:pPr>
        <w:pStyle w:val="BodyText"/>
      </w:pPr>
      <w:r>
        <w:t>Explain the JSON response below and what each link represents:</w:t>
      </w:r>
    </w:p>
    <w:p w14:paraId="5D66C3E3" w14:textId="77777777" w:rsidR="003C4FBC" w:rsidRDefault="00000000">
      <w:pPr>
        <w:pStyle w:val="BodyText"/>
      </w:pPr>
      <w:r>
        <w:t>{ “_links”: { “self”: {}, “health”: {}, “health-path”: {}, “info”: {}, “metrics”: {}, “metrics-requiredMetricName”: {} } }</w:t>
      </w:r>
    </w:p>
    <w:p w14:paraId="4A75BA40" w14:textId="77777777" w:rsidR="003C4FBC" w:rsidRDefault="00000000">
      <w:pPr>
        <w:pStyle w:val="Heading1"/>
      </w:pPr>
      <w:bookmarkStart w:id="44" w:name="service-endpoints-documentation"/>
      <w:bookmarkEnd w:id="39"/>
      <w:bookmarkEnd w:id="43"/>
      <w:r>
        <w:t>12. Service Endpoints Documentation</w:t>
      </w:r>
    </w:p>
    <w:p w14:paraId="2176FA79" w14:textId="77777777" w:rsidR="003C4FBC" w:rsidRDefault="00000000">
      <w:pPr>
        <w:pStyle w:val="FirstParagraph"/>
      </w:pPr>
      <w:r>
        <w:t>Create a complete endpoint catalog.</w:t>
      </w:r>
    </w:p>
    <w:p w14:paraId="6C73C9E6" w14:textId="77777777" w:rsidR="003C4FBC" w:rsidRDefault="00000000">
      <w:pPr>
        <w:pStyle w:val="BodyText"/>
      </w:pPr>
      <w:r>
        <w:t>For every microservice include:</w:t>
      </w:r>
    </w:p>
    <w:p w14:paraId="31156382" w14:textId="77777777" w:rsidR="003C4FBC" w:rsidRDefault="00000000">
      <w:pPr>
        <w:pStyle w:val="Compact"/>
        <w:numPr>
          <w:ilvl w:val="0"/>
          <w:numId w:val="22"/>
        </w:numPr>
      </w:pPr>
      <w:r>
        <w:t>Base URL</w:t>
      </w:r>
    </w:p>
    <w:p w14:paraId="1C973BE2" w14:textId="77777777" w:rsidR="003C4FBC" w:rsidRDefault="00000000">
      <w:pPr>
        <w:pStyle w:val="Compact"/>
        <w:numPr>
          <w:ilvl w:val="0"/>
          <w:numId w:val="22"/>
        </w:numPr>
      </w:pPr>
      <w:r>
        <w:t>Gateway URL</w:t>
      </w:r>
    </w:p>
    <w:p w14:paraId="70E115C8" w14:textId="77777777" w:rsidR="003C4FBC" w:rsidRDefault="00000000">
      <w:pPr>
        <w:pStyle w:val="Compact"/>
        <w:numPr>
          <w:ilvl w:val="0"/>
          <w:numId w:val="22"/>
        </w:numPr>
      </w:pPr>
      <w:r>
        <w:lastRenderedPageBreak/>
        <w:t>HTTP Method</w:t>
      </w:r>
    </w:p>
    <w:p w14:paraId="060D7AD8" w14:textId="77777777" w:rsidR="003C4FBC" w:rsidRDefault="00000000">
      <w:pPr>
        <w:pStyle w:val="Compact"/>
        <w:numPr>
          <w:ilvl w:val="0"/>
          <w:numId w:val="22"/>
        </w:numPr>
      </w:pPr>
      <w:r>
        <w:t>Endpoint</w:t>
      </w:r>
    </w:p>
    <w:p w14:paraId="4E2E5436" w14:textId="77777777" w:rsidR="003C4FBC" w:rsidRDefault="00000000">
      <w:pPr>
        <w:pStyle w:val="Compact"/>
        <w:numPr>
          <w:ilvl w:val="0"/>
          <w:numId w:val="22"/>
        </w:numPr>
      </w:pPr>
      <w:r>
        <w:t>Description</w:t>
      </w:r>
    </w:p>
    <w:p w14:paraId="626167BE" w14:textId="77777777" w:rsidR="003C4FBC" w:rsidRDefault="00000000">
      <w:pPr>
        <w:pStyle w:val="FirstParagraph"/>
      </w:pPr>
      <w:r>
        <w:t>Example:</w:t>
      </w:r>
    </w:p>
    <w:p w14:paraId="4DD5D2D8" w14:textId="77777777" w:rsidR="003C4FBC" w:rsidRDefault="00000000">
      <w:pPr>
        <w:pStyle w:val="BodyText"/>
      </w:pPr>
      <w:r>
        <w:t>POST /admin/register GET /admin/{id} PUT /admin/{id} DELETE /admin/{id}</w:t>
      </w:r>
    </w:p>
    <w:p w14:paraId="1F0674C0" w14:textId="77777777" w:rsidR="003C4FBC" w:rsidRDefault="00000000">
      <w:pPr>
        <w:pStyle w:val="BodyText"/>
      </w:pPr>
      <w:r>
        <w:t>Repeat for all services.</w:t>
      </w:r>
    </w:p>
    <w:p w14:paraId="55B999C7" w14:textId="77777777" w:rsidR="003C4FBC" w:rsidRDefault="00000000">
      <w:pPr>
        <w:pStyle w:val="Heading1"/>
      </w:pPr>
      <w:bookmarkStart w:id="45" w:name="postman-testing-guide"/>
      <w:bookmarkEnd w:id="44"/>
      <w:r>
        <w:t>13. Postman Testing Guide</w:t>
      </w:r>
    </w:p>
    <w:p w14:paraId="4C4D51B1" w14:textId="77777777" w:rsidR="003C4FBC" w:rsidRDefault="00000000">
      <w:pPr>
        <w:pStyle w:val="FirstParagraph"/>
      </w:pPr>
      <w:r>
        <w:t>Create a dedicated testing section.</w:t>
      </w:r>
    </w:p>
    <w:p w14:paraId="4D43CA71" w14:textId="77777777" w:rsidR="003C4FBC" w:rsidRDefault="00000000">
      <w:pPr>
        <w:pStyle w:val="BodyText"/>
      </w:pPr>
      <w:r>
        <w:t>For every API provide:</w:t>
      </w:r>
    </w:p>
    <w:p w14:paraId="3CBA3468" w14:textId="77777777" w:rsidR="003C4FBC" w:rsidRDefault="00000000">
      <w:pPr>
        <w:pStyle w:val="Heading2"/>
      </w:pPr>
      <w:bookmarkStart w:id="46" w:name="direct-service-testing"/>
      <w:r>
        <w:t>Direct Service Testing</w:t>
      </w:r>
    </w:p>
    <w:p w14:paraId="4E794E13" w14:textId="77777777" w:rsidR="003C4FBC" w:rsidRDefault="00000000">
      <w:pPr>
        <w:pStyle w:val="FirstParagraph"/>
      </w:pPr>
      <w:r>
        <w:t>URL: http://localhost:8082/…</w:t>
      </w:r>
    </w:p>
    <w:p w14:paraId="1EB51602" w14:textId="77777777" w:rsidR="003C4FBC" w:rsidRDefault="00000000">
      <w:pPr>
        <w:pStyle w:val="BodyText"/>
      </w:pPr>
      <w:r>
        <w:t>Sample Request JSON</w:t>
      </w:r>
    </w:p>
    <w:p w14:paraId="2419FBCE" w14:textId="77777777" w:rsidR="003C4FBC" w:rsidRDefault="00000000">
      <w:pPr>
        <w:pStyle w:val="BodyText"/>
      </w:pPr>
      <w:r>
        <w:t>Sample Response JSON</w:t>
      </w:r>
    </w:p>
    <w:p w14:paraId="13DDE6B4" w14:textId="77777777" w:rsidR="003C4FBC" w:rsidRDefault="00000000">
      <w:pPr>
        <w:pStyle w:val="Heading2"/>
      </w:pPr>
      <w:bookmarkStart w:id="47" w:name="gateway-testing"/>
      <w:bookmarkEnd w:id="46"/>
      <w:r>
        <w:t>Gateway Testing</w:t>
      </w:r>
    </w:p>
    <w:p w14:paraId="42E84B33" w14:textId="77777777" w:rsidR="003C4FBC" w:rsidRDefault="00000000">
      <w:pPr>
        <w:pStyle w:val="FirstParagraph"/>
      </w:pPr>
      <w:r>
        <w:t>URL: http://localhost:8080/admin/…</w:t>
      </w:r>
    </w:p>
    <w:p w14:paraId="6499CC20" w14:textId="77777777" w:rsidR="003C4FBC" w:rsidRDefault="00000000">
      <w:pPr>
        <w:pStyle w:val="BodyText"/>
      </w:pPr>
      <w:r>
        <w:t>Sample Request JSON</w:t>
      </w:r>
    </w:p>
    <w:p w14:paraId="7B38D757" w14:textId="77777777" w:rsidR="003C4FBC" w:rsidRDefault="00000000">
      <w:pPr>
        <w:pStyle w:val="BodyText"/>
      </w:pPr>
      <w:r>
        <w:t>Sample Response JSON</w:t>
      </w:r>
    </w:p>
    <w:p w14:paraId="4EAA1E23" w14:textId="77777777" w:rsidR="003C4FBC" w:rsidRDefault="00000000">
      <w:pPr>
        <w:pStyle w:val="BodyText"/>
      </w:pPr>
      <w:r>
        <w:t>Provide examples for:</w:t>
      </w:r>
    </w:p>
    <w:p w14:paraId="6F531687" w14:textId="77777777" w:rsidR="003C4FBC" w:rsidRDefault="00000000">
      <w:pPr>
        <w:pStyle w:val="Compact"/>
        <w:numPr>
          <w:ilvl w:val="0"/>
          <w:numId w:val="23"/>
        </w:numPr>
      </w:pPr>
      <w:r>
        <w:t>Create</w:t>
      </w:r>
    </w:p>
    <w:p w14:paraId="619435DF" w14:textId="77777777" w:rsidR="003C4FBC" w:rsidRDefault="00000000">
      <w:pPr>
        <w:pStyle w:val="Compact"/>
        <w:numPr>
          <w:ilvl w:val="0"/>
          <w:numId w:val="23"/>
        </w:numPr>
      </w:pPr>
      <w:r>
        <w:t>Read</w:t>
      </w:r>
    </w:p>
    <w:p w14:paraId="0DE39D88" w14:textId="77777777" w:rsidR="003C4FBC" w:rsidRDefault="00000000">
      <w:pPr>
        <w:pStyle w:val="Compact"/>
        <w:numPr>
          <w:ilvl w:val="0"/>
          <w:numId w:val="23"/>
        </w:numPr>
      </w:pPr>
      <w:r>
        <w:t>Update</w:t>
      </w:r>
    </w:p>
    <w:p w14:paraId="701F24FF" w14:textId="77777777" w:rsidR="003C4FBC" w:rsidRDefault="00000000">
      <w:pPr>
        <w:pStyle w:val="Compact"/>
        <w:numPr>
          <w:ilvl w:val="0"/>
          <w:numId w:val="23"/>
        </w:numPr>
      </w:pPr>
      <w:r>
        <w:t>Delete</w:t>
      </w:r>
    </w:p>
    <w:p w14:paraId="75DB4C7C" w14:textId="77777777" w:rsidR="003C4FBC" w:rsidRDefault="00000000">
      <w:pPr>
        <w:pStyle w:val="FirstParagraph"/>
      </w:pPr>
      <w:r>
        <w:t>operations wherever applicable.</w:t>
      </w:r>
    </w:p>
    <w:p w14:paraId="79122901" w14:textId="77777777" w:rsidR="003C4FBC" w:rsidRDefault="00000000">
      <w:pPr>
        <w:pStyle w:val="Heading1"/>
      </w:pPr>
      <w:bookmarkStart w:id="48" w:name="security-credentials"/>
      <w:bookmarkEnd w:id="45"/>
      <w:bookmarkEnd w:id="47"/>
      <w:r>
        <w:t>14. Security &amp; Credentials</w:t>
      </w:r>
    </w:p>
    <w:p w14:paraId="48BC0439" w14:textId="77777777" w:rsidR="003C4FBC" w:rsidRDefault="00000000">
      <w:pPr>
        <w:pStyle w:val="FirstParagraph"/>
      </w:pPr>
      <w:r>
        <w:t>Document:</w:t>
      </w:r>
    </w:p>
    <w:p w14:paraId="6FFAD818" w14:textId="77777777" w:rsidR="003C4FBC" w:rsidRDefault="00000000">
      <w:pPr>
        <w:pStyle w:val="Compact"/>
        <w:numPr>
          <w:ilvl w:val="0"/>
          <w:numId w:val="24"/>
        </w:numPr>
      </w:pPr>
      <w:r>
        <w:t>Service Ports</w:t>
      </w:r>
    </w:p>
    <w:p w14:paraId="05410550" w14:textId="77777777" w:rsidR="003C4FBC" w:rsidRDefault="00000000">
      <w:pPr>
        <w:pStyle w:val="Compact"/>
        <w:numPr>
          <w:ilvl w:val="0"/>
          <w:numId w:val="24"/>
        </w:numPr>
      </w:pPr>
      <w:r>
        <w:t>Database Ports</w:t>
      </w:r>
    </w:p>
    <w:p w14:paraId="2A757374" w14:textId="77777777" w:rsidR="003C4FBC" w:rsidRDefault="00000000">
      <w:pPr>
        <w:pStyle w:val="Compact"/>
        <w:numPr>
          <w:ilvl w:val="0"/>
          <w:numId w:val="24"/>
        </w:numPr>
      </w:pPr>
      <w:r>
        <w:lastRenderedPageBreak/>
        <w:t>Gateway Port</w:t>
      </w:r>
    </w:p>
    <w:p w14:paraId="76DAF51D" w14:textId="77777777" w:rsidR="003C4FBC" w:rsidRDefault="00000000">
      <w:pPr>
        <w:pStyle w:val="Compact"/>
        <w:numPr>
          <w:ilvl w:val="0"/>
          <w:numId w:val="24"/>
        </w:numPr>
      </w:pPr>
      <w:r>
        <w:t>Username</w:t>
      </w:r>
    </w:p>
    <w:p w14:paraId="48FA60C8" w14:textId="77777777" w:rsidR="003C4FBC" w:rsidRDefault="00000000">
      <w:pPr>
        <w:pStyle w:val="Compact"/>
        <w:numPr>
          <w:ilvl w:val="0"/>
          <w:numId w:val="24"/>
        </w:numPr>
      </w:pPr>
      <w:r>
        <w:t>Password</w:t>
      </w:r>
    </w:p>
    <w:p w14:paraId="485FAD40" w14:textId="77777777" w:rsidR="003C4FBC" w:rsidRDefault="00000000">
      <w:pPr>
        <w:pStyle w:val="FirstParagraph"/>
      </w:pPr>
      <w:r>
        <w:t>Create a configuration summary table.</w:t>
      </w:r>
    </w:p>
    <w:p w14:paraId="19864CDD" w14:textId="77777777" w:rsidR="003C4FBC" w:rsidRDefault="00000000">
      <w:pPr>
        <w:pStyle w:val="BodyText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645"/>
        <w:gridCol w:w="1294"/>
        <w:gridCol w:w="1236"/>
      </w:tblGrid>
      <w:tr w:rsidR="003C4FBC" w14:paraId="46811BD6" w14:textId="77777777" w:rsidTr="003C4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3F813E" w14:textId="77777777" w:rsidR="003C4FBC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2F4E01E3" w14:textId="77777777" w:rsidR="003C4FBC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5EAB3D8D" w14:textId="77777777" w:rsidR="003C4FBC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6A652D20" w14:textId="77777777" w:rsidR="003C4FBC" w:rsidRDefault="00000000">
            <w:pPr>
              <w:pStyle w:val="Compact"/>
            </w:pPr>
            <w:r>
              <w:t>Password</w:t>
            </w:r>
          </w:p>
        </w:tc>
      </w:tr>
    </w:tbl>
    <w:p w14:paraId="6215BA34" w14:textId="77777777" w:rsidR="003C4FBC" w:rsidRDefault="00000000">
      <w:pPr>
        <w:pStyle w:val="Heading1"/>
      </w:pPr>
      <w:bookmarkStart w:id="49" w:name="troubleshooting-guide"/>
      <w:bookmarkEnd w:id="48"/>
      <w:r>
        <w:t>15. Troubleshooting Guide</w:t>
      </w:r>
    </w:p>
    <w:p w14:paraId="76955872" w14:textId="77777777" w:rsidR="003C4FBC" w:rsidRDefault="00000000">
      <w:pPr>
        <w:pStyle w:val="FirstParagraph"/>
      </w:pPr>
      <w:r>
        <w:t>Include common issues:</w:t>
      </w:r>
    </w:p>
    <w:p w14:paraId="5A6EFB68" w14:textId="77777777" w:rsidR="003C4FBC" w:rsidRDefault="00000000">
      <w:pPr>
        <w:pStyle w:val="Compact"/>
        <w:numPr>
          <w:ilvl w:val="0"/>
          <w:numId w:val="25"/>
        </w:numPr>
      </w:pPr>
      <w:r>
        <w:t>Port already in use</w:t>
      </w:r>
    </w:p>
    <w:p w14:paraId="6EAFB77E" w14:textId="77777777" w:rsidR="003C4FBC" w:rsidRDefault="00000000">
      <w:pPr>
        <w:pStyle w:val="Compact"/>
        <w:numPr>
          <w:ilvl w:val="0"/>
          <w:numId w:val="25"/>
        </w:numPr>
      </w:pPr>
      <w:r>
        <w:t>MySQL connection failure</w:t>
      </w:r>
    </w:p>
    <w:p w14:paraId="661F607F" w14:textId="77777777" w:rsidR="003C4FBC" w:rsidRDefault="00000000">
      <w:pPr>
        <w:pStyle w:val="Compact"/>
        <w:numPr>
          <w:ilvl w:val="0"/>
          <w:numId w:val="25"/>
        </w:numPr>
      </w:pPr>
      <w:r>
        <w:t>Maven dependency issues</w:t>
      </w:r>
    </w:p>
    <w:p w14:paraId="5CC5CE90" w14:textId="77777777" w:rsidR="003C4FBC" w:rsidRDefault="00000000">
      <w:pPr>
        <w:pStyle w:val="Compact"/>
        <w:numPr>
          <w:ilvl w:val="0"/>
          <w:numId w:val="25"/>
        </w:numPr>
      </w:pPr>
      <w:r>
        <w:t>API Gateway routing failures</w:t>
      </w:r>
    </w:p>
    <w:p w14:paraId="2B924FC4" w14:textId="77777777" w:rsidR="003C4FBC" w:rsidRDefault="00000000">
      <w:pPr>
        <w:pStyle w:val="Compact"/>
        <w:numPr>
          <w:ilvl w:val="0"/>
          <w:numId w:val="25"/>
        </w:numPr>
      </w:pPr>
      <w:r>
        <w:t>Database authentication errors</w:t>
      </w:r>
    </w:p>
    <w:p w14:paraId="270AE9CC" w14:textId="77777777" w:rsidR="003C4FBC" w:rsidRDefault="00000000">
      <w:pPr>
        <w:pStyle w:val="Compact"/>
        <w:numPr>
          <w:ilvl w:val="0"/>
          <w:numId w:val="25"/>
        </w:numPr>
      </w:pPr>
      <w:r>
        <w:t>Service startup failures</w:t>
      </w:r>
    </w:p>
    <w:p w14:paraId="68B7F78C" w14:textId="77777777" w:rsidR="003C4FBC" w:rsidRDefault="00000000">
      <w:pPr>
        <w:pStyle w:val="FirstParagraph"/>
      </w:pPr>
      <w:r>
        <w:t>Provide solutions and commands.</w:t>
      </w:r>
    </w:p>
    <w:p w14:paraId="74A097CA" w14:textId="77777777" w:rsidR="003C4FBC" w:rsidRDefault="00000000">
      <w:pPr>
        <w:pStyle w:val="Heading1"/>
      </w:pPr>
      <w:bookmarkStart w:id="50" w:name="future-enhancements"/>
      <w:bookmarkEnd w:id="49"/>
      <w:r>
        <w:t>16. Future Enhancements</w:t>
      </w:r>
    </w:p>
    <w:p w14:paraId="4FEC09BB" w14:textId="77777777" w:rsidR="003C4FBC" w:rsidRDefault="00000000">
      <w:pPr>
        <w:pStyle w:val="FirstParagraph"/>
      </w:pPr>
      <w:r>
        <w:t>Suggest improvements such as:</w:t>
      </w:r>
    </w:p>
    <w:p w14:paraId="2D3E33C2" w14:textId="77777777" w:rsidR="003C4FBC" w:rsidRDefault="00000000">
      <w:pPr>
        <w:pStyle w:val="Compact"/>
        <w:numPr>
          <w:ilvl w:val="0"/>
          <w:numId w:val="26"/>
        </w:numPr>
      </w:pPr>
      <w:r>
        <w:t>Dockerization</w:t>
      </w:r>
    </w:p>
    <w:p w14:paraId="465477BC" w14:textId="77777777" w:rsidR="003C4FBC" w:rsidRDefault="00000000">
      <w:pPr>
        <w:pStyle w:val="Compact"/>
        <w:numPr>
          <w:ilvl w:val="0"/>
          <w:numId w:val="26"/>
        </w:numPr>
      </w:pPr>
      <w:r>
        <w:t>Kubernetes Deployment</w:t>
      </w:r>
    </w:p>
    <w:p w14:paraId="31825478" w14:textId="77777777" w:rsidR="003C4FBC" w:rsidRDefault="00000000">
      <w:pPr>
        <w:pStyle w:val="Compact"/>
        <w:numPr>
          <w:ilvl w:val="0"/>
          <w:numId w:val="26"/>
        </w:numPr>
      </w:pPr>
      <w:r>
        <w:t>CI/CD Integration</w:t>
      </w:r>
    </w:p>
    <w:p w14:paraId="6FEF4C05" w14:textId="77777777" w:rsidR="003C4FBC" w:rsidRDefault="00000000">
      <w:pPr>
        <w:pStyle w:val="Compact"/>
        <w:numPr>
          <w:ilvl w:val="0"/>
          <w:numId w:val="26"/>
        </w:numPr>
      </w:pPr>
      <w:r>
        <w:t>JWT Authentication</w:t>
      </w:r>
    </w:p>
    <w:p w14:paraId="4A444025" w14:textId="77777777" w:rsidR="003C4FBC" w:rsidRDefault="00000000">
      <w:pPr>
        <w:pStyle w:val="Compact"/>
        <w:numPr>
          <w:ilvl w:val="0"/>
          <w:numId w:val="26"/>
        </w:numPr>
      </w:pPr>
      <w:r>
        <w:t>Service Discovery (Eureka)</w:t>
      </w:r>
    </w:p>
    <w:p w14:paraId="375DADAC" w14:textId="77777777" w:rsidR="003C4FBC" w:rsidRDefault="00000000">
      <w:pPr>
        <w:pStyle w:val="Compact"/>
        <w:numPr>
          <w:ilvl w:val="0"/>
          <w:numId w:val="26"/>
        </w:numPr>
      </w:pPr>
      <w:r>
        <w:t>Distributed Tracing</w:t>
      </w:r>
    </w:p>
    <w:p w14:paraId="1FDC7E59" w14:textId="77777777" w:rsidR="003C4FBC" w:rsidRDefault="00000000">
      <w:pPr>
        <w:pStyle w:val="Compact"/>
        <w:numPr>
          <w:ilvl w:val="0"/>
          <w:numId w:val="26"/>
        </w:numPr>
      </w:pPr>
      <w:r>
        <w:t>Monitoring Dashboard</w:t>
      </w:r>
    </w:p>
    <w:p w14:paraId="68E7CE28" w14:textId="77777777" w:rsidR="003C4FBC" w:rsidRDefault="00000000">
      <w:pPr>
        <w:pStyle w:val="Compact"/>
        <w:numPr>
          <w:ilvl w:val="0"/>
          <w:numId w:val="26"/>
        </w:numPr>
      </w:pPr>
      <w:r>
        <w:t>Logging with ELK</w:t>
      </w:r>
    </w:p>
    <w:p w14:paraId="1FDCCCB8" w14:textId="77777777" w:rsidR="003C4FBC" w:rsidRDefault="00000000">
      <w:pPr>
        <w:pStyle w:val="Heading1"/>
      </w:pPr>
      <w:bookmarkStart w:id="51" w:name="interview-questions-concepts"/>
      <w:bookmarkEnd w:id="50"/>
      <w:r>
        <w:t>17. Interview Questions &amp; Concepts</w:t>
      </w:r>
    </w:p>
    <w:p w14:paraId="74A66FCE" w14:textId="77777777" w:rsidR="003C4FBC" w:rsidRDefault="00000000">
      <w:pPr>
        <w:pStyle w:val="FirstParagraph"/>
      </w:pPr>
      <w:r>
        <w:t>Add a section covering:</w:t>
      </w:r>
    </w:p>
    <w:p w14:paraId="301C1E2F" w14:textId="77777777" w:rsidR="003C4FBC" w:rsidRDefault="00000000">
      <w:pPr>
        <w:pStyle w:val="Compact"/>
        <w:numPr>
          <w:ilvl w:val="0"/>
          <w:numId w:val="27"/>
        </w:numPr>
      </w:pPr>
      <w:r>
        <w:t>Why Microservices?</w:t>
      </w:r>
    </w:p>
    <w:p w14:paraId="41BEBDBA" w14:textId="77777777" w:rsidR="003C4FBC" w:rsidRDefault="00000000">
      <w:pPr>
        <w:pStyle w:val="Compact"/>
        <w:numPr>
          <w:ilvl w:val="0"/>
          <w:numId w:val="27"/>
        </w:numPr>
      </w:pPr>
      <w:r>
        <w:t>Why API Gateway?</w:t>
      </w:r>
    </w:p>
    <w:p w14:paraId="4D815B71" w14:textId="77777777" w:rsidR="003C4FBC" w:rsidRDefault="00000000">
      <w:pPr>
        <w:pStyle w:val="Compact"/>
        <w:numPr>
          <w:ilvl w:val="0"/>
          <w:numId w:val="27"/>
        </w:numPr>
      </w:pPr>
      <w:r>
        <w:lastRenderedPageBreak/>
        <w:t>Difference between Monolith and Microservices</w:t>
      </w:r>
    </w:p>
    <w:p w14:paraId="769DD3D7" w14:textId="77777777" w:rsidR="003C4FBC" w:rsidRDefault="00000000">
      <w:pPr>
        <w:pStyle w:val="Compact"/>
        <w:numPr>
          <w:ilvl w:val="0"/>
          <w:numId w:val="27"/>
        </w:numPr>
      </w:pPr>
      <w:r>
        <w:t>Benefits of Spring Boot</w:t>
      </w:r>
    </w:p>
    <w:p w14:paraId="1FD4DE7C" w14:textId="77777777" w:rsidR="003C4FBC" w:rsidRDefault="00000000">
      <w:pPr>
        <w:pStyle w:val="Compact"/>
        <w:numPr>
          <w:ilvl w:val="0"/>
          <w:numId w:val="27"/>
        </w:numPr>
      </w:pPr>
      <w:r>
        <w:t>Gateway Routing Concepts</w:t>
      </w:r>
    </w:p>
    <w:p w14:paraId="44680CCB" w14:textId="77777777" w:rsidR="003C4FBC" w:rsidRDefault="00000000">
      <w:pPr>
        <w:pStyle w:val="Compact"/>
        <w:numPr>
          <w:ilvl w:val="0"/>
          <w:numId w:val="27"/>
        </w:numPr>
      </w:pPr>
      <w:r>
        <w:t>Actuator Concepts</w:t>
      </w:r>
    </w:p>
    <w:p w14:paraId="66BFA81A" w14:textId="77777777" w:rsidR="003C4FBC" w:rsidRDefault="00000000">
      <w:pPr>
        <w:pStyle w:val="Compact"/>
        <w:numPr>
          <w:ilvl w:val="0"/>
          <w:numId w:val="27"/>
        </w:numPr>
      </w:pPr>
      <w:r>
        <w:t>Database Isolation in Microservices</w:t>
      </w:r>
    </w:p>
    <w:p w14:paraId="61A0DDE9" w14:textId="77777777" w:rsidR="003C4FBC" w:rsidRDefault="00000000">
      <w:pPr>
        <w:pStyle w:val="Heading1"/>
      </w:pPr>
      <w:bookmarkStart w:id="52" w:name="conclusion"/>
      <w:bookmarkEnd w:id="51"/>
      <w:r>
        <w:t>18. Conclusion</w:t>
      </w:r>
    </w:p>
    <w:p w14:paraId="736E2622" w14:textId="77777777" w:rsidR="003C4FBC" w:rsidRDefault="00000000">
      <w:pPr>
        <w:pStyle w:val="FirstParagraph"/>
      </w:pPr>
      <w:r>
        <w:t>Provide a professional summary explaining:</w:t>
      </w:r>
    </w:p>
    <w:p w14:paraId="63B9D52B" w14:textId="77777777" w:rsidR="003C4FBC" w:rsidRDefault="00000000">
      <w:pPr>
        <w:pStyle w:val="Compact"/>
        <w:numPr>
          <w:ilvl w:val="0"/>
          <w:numId w:val="28"/>
        </w:numPr>
      </w:pPr>
      <w:r>
        <w:t>Architecture strengths</w:t>
      </w:r>
    </w:p>
    <w:p w14:paraId="6B33C556" w14:textId="77777777" w:rsidR="003C4FBC" w:rsidRDefault="00000000">
      <w:pPr>
        <w:pStyle w:val="Compact"/>
        <w:numPr>
          <w:ilvl w:val="0"/>
          <w:numId w:val="28"/>
        </w:numPr>
      </w:pPr>
      <w:r>
        <w:t>Scalability</w:t>
      </w:r>
    </w:p>
    <w:p w14:paraId="3C26519A" w14:textId="77777777" w:rsidR="003C4FBC" w:rsidRDefault="00000000">
      <w:pPr>
        <w:pStyle w:val="Compact"/>
        <w:numPr>
          <w:ilvl w:val="0"/>
          <w:numId w:val="28"/>
        </w:numPr>
      </w:pPr>
      <w:r>
        <w:t>Maintainability</w:t>
      </w:r>
    </w:p>
    <w:p w14:paraId="25156760" w14:textId="77777777" w:rsidR="003C4FBC" w:rsidRDefault="00000000">
      <w:pPr>
        <w:pStyle w:val="Compact"/>
        <w:numPr>
          <w:ilvl w:val="0"/>
          <w:numId w:val="28"/>
        </w:numPr>
      </w:pPr>
      <w:r>
        <w:t>Real-world applicability</w:t>
      </w:r>
    </w:p>
    <w:p w14:paraId="412B8CF7" w14:textId="77777777" w:rsidR="003C4FBC" w:rsidRDefault="00000000">
      <w:r>
        <w:pict w14:anchorId="5DC5ADC7">
          <v:rect id="_x0000_i1025" style="width:0;height:1.5pt" o:hralign="center" o:hrstd="t" o:hr="t"/>
        </w:pict>
      </w:r>
    </w:p>
    <w:p w14:paraId="3ECBB752" w14:textId="77777777" w:rsidR="003C4FBC" w:rsidRDefault="00000000">
      <w:pPr>
        <w:pStyle w:val="Heading3"/>
      </w:pPr>
      <w:bookmarkStart w:id="53" w:name="important-instructions"/>
      <w:r>
        <w:t>Important Instructions</w:t>
      </w:r>
    </w:p>
    <w:p w14:paraId="2844AB98" w14:textId="77777777" w:rsidR="003C4FBC" w:rsidRDefault="00000000">
      <w:pPr>
        <w:pStyle w:val="Compact"/>
        <w:numPr>
          <w:ilvl w:val="0"/>
          <w:numId w:val="29"/>
        </w:numPr>
      </w:pPr>
      <w:r>
        <w:t>Use professional technical documentation style.</w:t>
      </w:r>
    </w:p>
    <w:p w14:paraId="6D77A1C9" w14:textId="77777777" w:rsidR="003C4FBC" w:rsidRDefault="00000000">
      <w:pPr>
        <w:pStyle w:val="Compact"/>
        <w:numPr>
          <w:ilvl w:val="0"/>
          <w:numId w:val="29"/>
        </w:numPr>
      </w:pPr>
      <w:r>
        <w:t>Generate proper Markdown formatting.</w:t>
      </w:r>
    </w:p>
    <w:p w14:paraId="2186855F" w14:textId="77777777" w:rsidR="003C4FBC" w:rsidRDefault="00000000">
      <w:pPr>
        <w:pStyle w:val="Compact"/>
        <w:numPr>
          <w:ilvl w:val="0"/>
          <w:numId w:val="29"/>
        </w:numPr>
      </w:pPr>
      <w:r>
        <w:t>Include tables wherever beneficial.</w:t>
      </w:r>
    </w:p>
    <w:p w14:paraId="40B74FF9" w14:textId="77777777" w:rsidR="003C4FBC" w:rsidRDefault="00000000">
      <w:pPr>
        <w:pStyle w:val="Compact"/>
        <w:numPr>
          <w:ilvl w:val="0"/>
          <w:numId w:val="29"/>
        </w:numPr>
      </w:pPr>
      <w:r>
        <w:t>Include Mermaid diagrams.</w:t>
      </w:r>
    </w:p>
    <w:p w14:paraId="5383E1B7" w14:textId="77777777" w:rsidR="003C4FBC" w:rsidRDefault="00000000">
      <w:pPr>
        <w:pStyle w:val="Compact"/>
        <w:numPr>
          <w:ilvl w:val="0"/>
          <w:numId w:val="29"/>
        </w:numPr>
      </w:pPr>
      <w:r>
        <w:t>Include code blocks for commands and configurations.</w:t>
      </w:r>
    </w:p>
    <w:p w14:paraId="057716A8" w14:textId="77777777" w:rsidR="003C4FBC" w:rsidRDefault="00000000">
      <w:pPr>
        <w:pStyle w:val="Compact"/>
        <w:numPr>
          <w:ilvl w:val="0"/>
          <w:numId w:val="29"/>
        </w:numPr>
      </w:pPr>
      <w:r>
        <w:t>Explain concepts in beginner-friendly and interview-ready language.</w:t>
      </w:r>
    </w:p>
    <w:p w14:paraId="44ACD118" w14:textId="77777777" w:rsidR="003C4FBC" w:rsidRDefault="00000000">
      <w:pPr>
        <w:pStyle w:val="Compact"/>
        <w:numPr>
          <w:ilvl w:val="0"/>
          <w:numId w:val="29"/>
        </w:numPr>
      </w:pPr>
      <w:r>
        <w:t>Include both Direct Service URLs and Gateway URLs for every service.</w:t>
      </w:r>
    </w:p>
    <w:p w14:paraId="34DE6A0C" w14:textId="77777777" w:rsidR="003C4FBC" w:rsidRDefault="00000000">
      <w:pPr>
        <w:pStyle w:val="Compact"/>
        <w:numPr>
          <w:ilvl w:val="0"/>
          <w:numId w:val="29"/>
        </w:numPr>
      </w:pPr>
      <w:r>
        <w:t>Include sample request/response payloads.</w:t>
      </w:r>
    </w:p>
    <w:p w14:paraId="53973084" w14:textId="77777777" w:rsidR="003C4FBC" w:rsidRDefault="00000000">
      <w:pPr>
        <w:pStyle w:val="Compact"/>
        <w:numPr>
          <w:ilvl w:val="0"/>
          <w:numId w:val="29"/>
        </w:numPr>
      </w:pPr>
      <w:r>
        <w:t>Include all credentials and ports available in the project configuration.</w:t>
      </w:r>
    </w:p>
    <w:p w14:paraId="6A2D0FD7" w14:textId="77777777" w:rsidR="003C4FBC" w:rsidRDefault="00000000">
      <w:pPr>
        <w:pStyle w:val="Compact"/>
        <w:numPr>
          <w:ilvl w:val="0"/>
          <w:numId w:val="29"/>
        </w:numPr>
      </w:pPr>
      <w:r>
        <w:t>Make the document comprehensive enough that a new developer can set up and run the project without additional guidance.</w:t>
      </w:r>
      <w:bookmarkEnd w:id="52"/>
      <w:bookmarkEnd w:id="53"/>
    </w:p>
    <w:sectPr w:rsidR="003C4F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6CE4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9C3A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1D8B0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0150231">
    <w:abstractNumId w:val="0"/>
  </w:num>
  <w:num w:numId="2" w16cid:durableId="336347357">
    <w:abstractNumId w:val="1"/>
  </w:num>
  <w:num w:numId="3" w16cid:durableId="22362579">
    <w:abstractNumId w:val="1"/>
  </w:num>
  <w:num w:numId="4" w16cid:durableId="310983110">
    <w:abstractNumId w:val="1"/>
  </w:num>
  <w:num w:numId="5" w16cid:durableId="98767136">
    <w:abstractNumId w:val="1"/>
  </w:num>
  <w:num w:numId="6" w16cid:durableId="238827503">
    <w:abstractNumId w:val="1"/>
  </w:num>
  <w:num w:numId="7" w16cid:durableId="544099440">
    <w:abstractNumId w:val="1"/>
  </w:num>
  <w:num w:numId="8" w16cid:durableId="93981489">
    <w:abstractNumId w:val="1"/>
  </w:num>
  <w:num w:numId="9" w16cid:durableId="365907510">
    <w:abstractNumId w:val="1"/>
  </w:num>
  <w:num w:numId="10" w16cid:durableId="2065254560">
    <w:abstractNumId w:val="1"/>
  </w:num>
  <w:num w:numId="11" w16cid:durableId="843743140">
    <w:abstractNumId w:val="1"/>
  </w:num>
  <w:num w:numId="12" w16cid:durableId="1180315824">
    <w:abstractNumId w:val="1"/>
  </w:num>
  <w:num w:numId="13" w16cid:durableId="38744321">
    <w:abstractNumId w:val="1"/>
  </w:num>
  <w:num w:numId="14" w16cid:durableId="1495753782">
    <w:abstractNumId w:val="1"/>
  </w:num>
  <w:num w:numId="15" w16cid:durableId="1632633244">
    <w:abstractNumId w:val="1"/>
  </w:num>
  <w:num w:numId="16" w16cid:durableId="246773166">
    <w:abstractNumId w:val="1"/>
  </w:num>
  <w:num w:numId="17" w16cid:durableId="1222910683">
    <w:abstractNumId w:val="1"/>
  </w:num>
  <w:num w:numId="18" w16cid:durableId="1775056989">
    <w:abstractNumId w:val="1"/>
  </w:num>
  <w:num w:numId="19" w16cid:durableId="154414937">
    <w:abstractNumId w:val="1"/>
  </w:num>
  <w:num w:numId="20" w16cid:durableId="913004078">
    <w:abstractNumId w:val="1"/>
  </w:num>
  <w:num w:numId="21" w16cid:durableId="564413072">
    <w:abstractNumId w:val="1"/>
  </w:num>
  <w:num w:numId="22" w16cid:durableId="1284113067">
    <w:abstractNumId w:val="1"/>
  </w:num>
  <w:num w:numId="23" w16cid:durableId="488517256">
    <w:abstractNumId w:val="1"/>
  </w:num>
  <w:num w:numId="24" w16cid:durableId="1190144069">
    <w:abstractNumId w:val="1"/>
  </w:num>
  <w:num w:numId="25" w16cid:durableId="314647122">
    <w:abstractNumId w:val="1"/>
  </w:num>
  <w:num w:numId="26" w16cid:durableId="1976332666">
    <w:abstractNumId w:val="1"/>
  </w:num>
  <w:num w:numId="27" w16cid:durableId="832457153">
    <w:abstractNumId w:val="1"/>
  </w:num>
  <w:num w:numId="28" w16cid:durableId="309023155">
    <w:abstractNumId w:val="1"/>
  </w:num>
  <w:num w:numId="29" w16cid:durableId="830870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FBC"/>
    <w:rsid w:val="003C4FBC"/>
    <w:rsid w:val="00B6341E"/>
    <w:rsid w:val="00F0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01D2"/>
  <w15:docId w15:val="{426862CD-854B-4817-BC22-88116AA1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1034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Harish M</cp:lastModifiedBy>
  <cp:revision>2</cp:revision>
  <dcterms:created xsi:type="dcterms:W3CDTF">2026-06-23T14:04:00Z</dcterms:created>
  <dcterms:modified xsi:type="dcterms:W3CDTF">2026-09-15T04:55:00Z</dcterms:modified>
</cp:coreProperties>
</file>