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MATERIAL EXTRACTION REPORT</w:t>
      </w:r>
    </w:p>
    <w:p>
      <w:pPr>
        <w:spacing w:after="200"/>
      </w:pPr>
      <w:r>
        <w:rPr>
          <w:b/>
          <w:bCs/>
        </w:rPr>
        <w:t xml:space="preserve">Generated: </w:t>
      </w:r>
      <w:r>
        <w:t xml:space="preserve">2/2/2026, 9:50:38 PM</w:t>
      </w:r>
    </w:p>
    <w:p>
      <w:pPr>
        <w:spacing w:after="200"/>
      </w:pPr>
      <w:r>
        <w:rPr>
          <w:b/>
          <w:bCs/>
        </w:rPr>
        <w:t xml:space="preserve">Total Materials: </w:t>
      </w:r>
      <w:r>
        <w:t xml:space="preserve">2</w:t>
      </w:r>
    </w:p>
    <w:p>
      <w:pPr>
        <w:spacing w:after="400"/>
      </w:pPr>
      <w:r>
        <w:rPr>
          <w:b/>
          <w:bCs/>
        </w:rPr>
        <w:t xml:space="preserve">Source: </w:t>
      </w:r>
      <w:r>
        <w:t xml:space="preserve">Audco India Ltd Technical Bulletin No: 1</w:t>
      </w:r>
    </w:p>
    <w:p>
      <w:pPr>
        <w:pStyle w:val="Heading2"/>
        <w:spacing w:before="400" w:after="300"/>
      </w:pPr>
      <w:r>
        <w:t xml:space="preserve">EXTRACTED MATERIALS</w:t>
      </w:r>
    </w:p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1: ASTM A182 Grade F429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 Stainless Steel - 15Cr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F429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S42900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15% Cr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14.0-16.0%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0.12%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415 MPa min (60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240 MPa min (35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 HBW max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Anneal at 1650°F (900°C)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Fair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Mildly corrosive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Food processing equipment; Automotive exhaust systems; Heat exchangers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Low-Medium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 (BCC)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/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2: ASTM A182 Grade F430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 Stainless Steel - 17Cr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F430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S43000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17% Cr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16.0-18.0%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0.12%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415 MPa min (60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240 MPa min (35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 HBW max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Anneal - not specified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Furnace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Fair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General purpose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Automotive trim; Heat exchangers; General ferritic applications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 (BCC)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/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pStyle w:val="Heading2"/>
        <w:spacing w:before="600" w:after="300"/>
      </w:pPr>
      <w:r>
        <w:t xml:space="preserve">RAW EXTRACTED TEXT</w:t>
      </w:r>
    </w:p>
    <w:p>
      <w:pPr>
        <w:spacing w:after="200"/>
      </w:pPr>
      <w:r>
        <w:t xml:space="preserve">1. Ferritic Stainless Steel - 15Cr - Grade: F429
Overall Score: 78
Recommendation: Good option - F429 satisfies most requirements with minor compromises
2. Ferritic Stainless Steel - 17Cr - Grade: F430
Overall Score: 78
Recommendation: Good option - F430 satisfies most requirements with minor compromises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2026-02-02T16:20:38.497Z</dcterms:created>
  <dcterms:modified xsi:type="dcterms:W3CDTF">2026-02-02T16:20:38.497Z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