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BE4" w:rsidRDefault="00504BE4" w:rsidP="00504BE4">
      <w:pPr>
        <w:jc w:val="center"/>
        <w:rPr>
          <w:sz w:val="48"/>
          <w:szCs w:val="48"/>
        </w:rPr>
      </w:pPr>
      <w:r>
        <w:rPr>
          <w:sz w:val="48"/>
          <w:szCs w:val="48"/>
        </w:rPr>
        <w:t>UI/UX Lab – Experiment -1</w:t>
      </w:r>
    </w:p>
    <w:p w:rsidR="00504BE4" w:rsidRDefault="00504BE4" w:rsidP="00504BE4">
      <w:pPr>
        <w:jc w:val="center"/>
        <w:rPr>
          <w:sz w:val="48"/>
          <w:szCs w:val="48"/>
        </w:rPr>
      </w:pPr>
      <w:r>
        <w:rPr>
          <w:sz w:val="48"/>
          <w:szCs w:val="48"/>
        </w:rPr>
        <w:t>Changing the Background of the Design</w:t>
      </w:r>
    </w:p>
    <w:p w:rsidR="00504BE4" w:rsidRDefault="00504BE4" w:rsidP="00504BE4">
      <w:pPr>
        <w:rPr>
          <w:sz w:val="28"/>
          <w:szCs w:val="28"/>
        </w:rPr>
      </w:pPr>
      <w:r>
        <w:rPr>
          <w:sz w:val="28"/>
          <w:szCs w:val="28"/>
        </w:rPr>
        <w:t>Aim:</w:t>
      </w:r>
    </w:p>
    <w:p w:rsidR="00504BE4" w:rsidRDefault="00504BE4" w:rsidP="00504BE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To design an app/website and Change its Background color and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Menu.</w:t>
      </w:r>
    </w:p>
    <w:p w:rsidR="00504BE4" w:rsidRDefault="00504BE4" w:rsidP="00504BE4">
      <w:pPr>
        <w:rPr>
          <w:sz w:val="28"/>
          <w:szCs w:val="28"/>
        </w:rPr>
      </w:pPr>
    </w:p>
    <w:p w:rsidR="00504BE4" w:rsidRDefault="00504BE4" w:rsidP="00504BE4">
      <w:pPr>
        <w:rPr>
          <w:sz w:val="28"/>
          <w:szCs w:val="28"/>
        </w:rPr>
      </w:pPr>
      <w:r>
        <w:rPr>
          <w:sz w:val="28"/>
          <w:szCs w:val="28"/>
        </w:rPr>
        <w:t>Procedure:</w:t>
      </w:r>
    </w:p>
    <w:p w:rsidR="00504BE4" w:rsidRDefault="00504BE4" w:rsidP="00504BE4">
      <w:pPr>
        <w:rPr>
          <w:sz w:val="28"/>
          <w:szCs w:val="28"/>
        </w:rPr>
      </w:pPr>
      <w:r>
        <w:rPr>
          <w:sz w:val="28"/>
          <w:szCs w:val="28"/>
        </w:rPr>
        <w:t xml:space="preserve">Step 1: Create </w:t>
      </w:r>
      <w:proofErr w:type="gramStart"/>
      <w:r>
        <w:rPr>
          <w:sz w:val="28"/>
          <w:szCs w:val="28"/>
        </w:rPr>
        <w:t>a  Blank</w:t>
      </w:r>
      <w:proofErr w:type="gramEnd"/>
      <w:r>
        <w:rPr>
          <w:sz w:val="28"/>
          <w:szCs w:val="28"/>
        </w:rPr>
        <w:t xml:space="preserve"> Canvas for the App</w:t>
      </w:r>
    </w:p>
    <w:p w:rsidR="00504BE4" w:rsidRDefault="00504BE4" w:rsidP="00504BE4">
      <w:pPr>
        <w:rPr>
          <w:sz w:val="28"/>
          <w:szCs w:val="28"/>
        </w:rPr>
      </w:pPr>
      <w:r>
        <w:rPr>
          <w:sz w:val="28"/>
          <w:szCs w:val="28"/>
        </w:rPr>
        <w:t>Step 2: Provide the Background Color for the Canvas</w:t>
      </w:r>
    </w:p>
    <w:p w:rsidR="00504BE4" w:rsidRDefault="00504BE4" w:rsidP="00504BE4">
      <w:pPr>
        <w:rPr>
          <w:sz w:val="28"/>
          <w:szCs w:val="28"/>
        </w:rPr>
      </w:pPr>
      <w:r>
        <w:rPr>
          <w:sz w:val="28"/>
          <w:szCs w:val="28"/>
        </w:rPr>
        <w:t>Step 3: Add Search Bar for the Menu</w:t>
      </w:r>
    </w:p>
    <w:p w:rsidR="00504BE4" w:rsidRDefault="00504BE4" w:rsidP="00504BE4">
      <w:pPr>
        <w:rPr>
          <w:sz w:val="28"/>
          <w:szCs w:val="28"/>
        </w:rPr>
      </w:pPr>
      <w:r>
        <w:rPr>
          <w:sz w:val="28"/>
          <w:szCs w:val="28"/>
        </w:rPr>
        <w:t>Step 4: Add the Details of the App</w:t>
      </w:r>
    </w:p>
    <w:p w:rsidR="00504BE4" w:rsidRDefault="00504BE4" w:rsidP="00504BE4">
      <w:pPr>
        <w:rPr>
          <w:sz w:val="28"/>
          <w:szCs w:val="28"/>
        </w:rPr>
      </w:pPr>
      <w:r>
        <w:rPr>
          <w:sz w:val="28"/>
          <w:szCs w:val="28"/>
        </w:rPr>
        <w:t>Step 5: Place them in the canva</w:t>
      </w:r>
      <w:r w:rsidR="00AD7BE7">
        <w:rPr>
          <w:sz w:val="28"/>
          <w:szCs w:val="28"/>
        </w:rPr>
        <w:t>s</w:t>
      </w:r>
    </w:p>
    <w:p w:rsidR="00504BE4" w:rsidRDefault="00504BE4" w:rsidP="00504BE4">
      <w:pPr>
        <w:rPr>
          <w:sz w:val="28"/>
          <w:szCs w:val="28"/>
        </w:rPr>
      </w:pPr>
      <w:r>
        <w:rPr>
          <w:sz w:val="28"/>
          <w:szCs w:val="28"/>
        </w:rPr>
        <w:t>Step 6: Change the Background and the Based on the Background, change the components colors.</w:t>
      </w:r>
    </w:p>
    <w:p w:rsidR="00504BE4" w:rsidRPr="00CA2FFB" w:rsidRDefault="00AD7BE7" w:rsidP="00504BE4">
      <w:pPr>
        <w:rPr>
          <w:sz w:val="28"/>
          <w:szCs w:val="28"/>
        </w:rPr>
      </w:pPr>
      <w:r w:rsidRPr="00AD7BE7">
        <w:rPr>
          <w:sz w:val="28"/>
          <w:szCs w:val="28"/>
        </w:rPr>
        <w:drawing>
          <wp:inline distT="0" distB="0" distL="0" distR="0" wp14:anchorId="381C7FFF" wp14:editId="658E984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0F49" w:rsidRDefault="000B0F49"/>
    <w:sectPr w:rsidR="000B0F4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CE0" w:rsidRDefault="00757CE0">
      <w:pPr>
        <w:spacing w:after="0" w:line="240" w:lineRule="auto"/>
      </w:pPr>
      <w:r>
        <w:separator/>
      </w:r>
    </w:p>
  </w:endnote>
  <w:endnote w:type="continuationSeparator" w:id="0">
    <w:p w:rsidR="00757CE0" w:rsidRDefault="00757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C55" w:rsidRDefault="00504BE4">
    <w:pPr>
      <w:pStyle w:val="Footer"/>
    </w:pPr>
    <w:r>
      <w:t>Result:</w:t>
    </w:r>
  </w:p>
  <w:p w:rsidR="00500C55" w:rsidRDefault="00504BE4">
    <w:pPr>
      <w:pStyle w:val="Footer"/>
    </w:pPr>
    <w:r>
      <w:t xml:space="preserve">   </w:t>
    </w:r>
    <w:proofErr w:type="gramStart"/>
    <w:r>
      <w:t>Therefore</w:t>
    </w:r>
    <w:proofErr w:type="gramEnd"/>
    <w:r>
      <w:t xml:space="preserve"> the UI of Canteen Menu is done and verified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CE0" w:rsidRDefault="00757CE0">
      <w:pPr>
        <w:spacing w:after="0" w:line="240" w:lineRule="auto"/>
      </w:pPr>
      <w:r>
        <w:separator/>
      </w:r>
    </w:p>
  </w:footnote>
  <w:footnote w:type="continuationSeparator" w:id="0">
    <w:p w:rsidR="00757CE0" w:rsidRDefault="00757C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BE4"/>
    <w:rsid w:val="000B0F49"/>
    <w:rsid w:val="00504BE4"/>
    <w:rsid w:val="00757CE0"/>
    <w:rsid w:val="00AD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238E2"/>
  <w15:chartTrackingRefBased/>
  <w15:docId w15:val="{CF5C0B67-08A6-4D17-BEF2-A4D11D94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04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2024-08-09T02:48:00Z</dcterms:created>
  <dcterms:modified xsi:type="dcterms:W3CDTF">2024-08-10T08:06:00Z</dcterms:modified>
</cp:coreProperties>
</file>