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E2FF" w14:textId="77777777" w:rsidR="004B52CB" w:rsidRPr="004B52CB" w:rsidRDefault="004B52CB" w:rsidP="004B52CB">
      <w:pPr>
        <w:rPr>
          <w:b/>
          <w:bCs/>
        </w:rPr>
      </w:pPr>
      <w:r w:rsidRPr="004B52CB">
        <w:rPr>
          <w:b/>
          <w:bCs/>
        </w:rPr>
        <w:t>(AWS CAF)</w:t>
      </w:r>
      <w:r>
        <w:rPr>
          <w:b/>
          <w:bCs/>
        </w:rPr>
        <w:t xml:space="preserve"> ----» </w:t>
      </w:r>
      <w:r w:rsidRPr="004B52CB">
        <w:rPr>
          <w:b/>
          <w:bCs/>
        </w:rPr>
        <w:t>Cloud Adoption Framework</w:t>
      </w:r>
    </w:p>
    <w:p w14:paraId="1B9B8CB8" w14:textId="635E88B0" w:rsidR="004B52CB" w:rsidRDefault="004B52CB" w:rsidP="004B52CB">
      <w:r w:rsidRPr="004B52CB">
        <w:rPr>
          <w:b/>
          <w:bCs/>
        </w:rPr>
        <w:t> </w:t>
      </w:r>
      <w:r w:rsidRPr="004B52CB">
        <w:t>the </w:t>
      </w:r>
      <w:r w:rsidRPr="004B52CB">
        <w:t xml:space="preserve">AWS CAF </w:t>
      </w:r>
      <w:r w:rsidRPr="004B52CB">
        <w:t>organizes guidance into six areas of focus, called Perspectives. Each Perspective addresses distinct responsibilities.</w:t>
      </w:r>
    </w:p>
    <w:p w14:paraId="3CAEA42D" w14:textId="1A87EE1D" w:rsidR="004B52CB" w:rsidRDefault="004B52CB" w:rsidP="004B52CB">
      <w:r>
        <w:t>Six Core Perspectives of the CAF:</w:t>
      </w:r>
    </w:p>
    <w:p w14:paraId="6BC67BB7" w14:textId="72ABAA09" w:rsidR="004B52CB" w:rsidRDefault="004B52CB" w:rsidP="004B52CB">
      <w:r>
        <w:tab/>
        <w:t xml:space="preserve">» </w:t>
      </w:r>
      <w:r w:rsidRPr="004B52CB">
        <w:t>The</w:t>
      </w:r>
      <w:r w:rsidRPr="004B52CB">
        <w:t> </w:t>
      </w:r>
      <w:r w:rsidRPr="004B52CB">
        <w:rPr>
          <w:b/>
          <w:bCs/>
        </w:rPr>
        <w:t>Business</w:t>
      </w:r>
      <w:r w:rsidRPr="004B52CB">
        <w:t>, </w:t>
      </w:r>
      <w:r w:rsidRPr="004B52CB">
        <w:rPr>
          <w:b/>
          <w:bCs/>
        </w:rPr>
        <w:t>People</w:t>
      </w:r>
      <w:r w:rsidRPr="004B52CB">
        <w:t>, and </w:t>
      </w:r>
      <w:r w:rsidRPr="004B52CB">
        <w:rPr>
          <w:b/>
          <w:bCs/>
        </w:rPr>
        <w:t>Governance</w:t>
      </w:r>
      <w:r w:rsidRPr="004B52CB">
        <w:t> Perspectives focus on business capabilities</w:t>
      </w:r>
      <w:r>
        <w:t>.</w:t>
      </w:r>
    </w:p>
    <w:p w14:paraId="3EA72151" w14:textId="0AA8B539" w:rsidR="004B52CB" w:rsidRDefault="004B52CB" w:rsidP="004B52CB">
      <w:r>
        <w:tab/>
        <w:t xml:space="preserve">» </w:t>
      </w:r>
      <w:r w:rsidRPr="004B52CB">
        <w:t>The</w:t>
      </w:r>
      <w:r w:rsidRPr="004B52CB">
        <w:t> </w:t>
      </w:r>
      <w:r w:rsidRPr="004B52CB">
        <w:rPr>
          <w:b/>
          <w:bCs/>
        </w:rPr>
        <w:t>Platform</w:t>
      </w:r>
      <w:r w:rsidRPr="004B52CB">
        <w:t>, </w:t>
      </w:r>
      <w:r w:rsidRPr="004B52CB">
        <w:rPr>
          <w:b/>
          <w:bCs/>
        </w:rPr>
        <w:t>Security</w:t>
      </w:r>
      <w:r w:rsidRPr="004B52CB">
        <w:t>, and </w:t>
      </w:r>
      <w:r w:rsidRPr="004B52CB">
        <w:rPr>
          <w:b/>
          <w:bCs/>
        </w:rPr>
        <w:t>Operations</w:t>
      </w:r>
      <w:r w:rsidRPr="004B52CB">
        <w:t> Perspectives focus on technical capabilities.</w:t>
      </w:r>
    </w:p>
    <w:p w14:paraId="311F3967" w14:textId="2C47203D" w:rsidR="004B52CB" w:rsidRDefault="004B52CB" w:rsidP="004B52CB">
      <w:pPr>
        <w:rPr>
          <w:b/>
          <w:bCs/>
        </w:rPr>
      </w:pPr>
      <w:r>
        <w:rPr>
          <w:b/>
          <w:bCs/>
        </w:rPr>
        <w:t>Migration Strategies:</w:t>
      </w:r>
    </w:p>
    <w:p w14:paraId="3FAC9F0C" w14:textId="52B5DB7A" w:rsidR="004B52CB" w:rsidRDefault="004B52CB" w:rsidP="004B52CB">
      <w:pPr>
        <w:rPr>
          <w:b/>
          <w:bCs/>
        </w:rPr>
      </w:pPr>
      <w:r>
        <w:rPr>
          <w:b/>
          <w:bCs/>
        </w:rPr>
        <w:tab/>
        <w:t>Rehosting = Lift &amp; Shift (</w:t>
      </w:r>
      <w:r w:rsidRPr="004B52CB">
        <w:t>Mainly used to moving applications without changes</w:t>
      </w:r>
      <w:r>
        <w:rPr>
          <w:b/>
          <w:bCs/>
        </w:rPr>
        <w:t>)</w:t>
      </w:r>
    </w:p>
    <w:p w14:paraId="25B1B236" w14:textId="369D34C9" w:rsidR="004B52CB" w:rsidRDefault="004B52CB" w:rsidP="004B52CB">
      <w:pPr>
        <w:rPr>
          <w:b/>
          <w:bCs/>
        </w:rPr>
      </w:pPr>
      <w:r>
        <w:rPr>
          <w:b/>
          <w:bCs/>
        </w:rPr>
        <w:tab/>
        <w:t>Replatforming = Lift tinker &amp; shift (</w:t>
      </w:r>
      <w:r w:rsidRPr="004B52CB">
        <w:t>It involves making a few cloud optimization</w:t>
      </w:r>
      <w:r>
        <w:t>s</w:t>
      </w:r>
      <w:r w:rsidRPr="004B52CB">
        <w:t xml:space="preserve"> to realize a tangible benefits</w:t>
      </w:r>
      <w:r>
        <w:rPr>
          <w:b/>
          <w:bCs/>
        </w:rPr>
        <w:t>)</w:t>
      </w:r>
    </w:p>
    <w:p w14:paraId="47FEC6AE" w14:textId="2CC5273F" w:rsidR="004B52CB" w:rsidRDefault="004B52CB" w:rsidP="004B52CB">
      <w:pPr>
        <w:rPr>
          <w:b/>
          <w:bCs/>
        </w:rPr>
      </w:pPr>
      <w:r>
        <w:rPr>
          <w:b/>
          <w:bCs/>
        </w:rPr>
        <w:tab/>
        <w:t xml:space="preserve">Refactoring = Also known as </w:t>
      </w:r>
      <w:r w:rsidR="00072A51">
        <w:rPr>
          <w:b/>
          <w:bCs/>
        </w:rPr>
        <w:t>Re-Architecting (</w:t>
      </w:r>
      <w:r w:rsidR="00072A51" w:rsidRPr="00072A51">
        <w:t>Involves re-imagining that how an app is architected &amp; developed by using cloud-native features</w:t>
      </w:r>
      <w:r w:rsidR="00072A51">
        <w:rPr>
          <w:b/>
          <w:bCs/>
        </w:rPr>
        <w:t>)</w:t>
      </w:r>
    </w:p>
    <w:p w14:paraId="227F5A61" w14:textId="115CF22A" w:rsidR="00072A51" w:rsidRDefault="00072A51" w:rsidP="00072A51">
      <w:pPr>
        <w:ind w:firstLine="720"/>
      </w:pPr>
      <w:r>
        <w:rPr>
          <w:b/>
          <w:bCs/>
        </w:rPr>
        <w:t xml:space="preserve">Repurchasing = </w:t>
      </w:r>
      <w:r w:rsidRPr="00072A51">
        <w:t xml:space="preserve">It is more like moving from a traditional license to a </w:t>
      </w:r>
      <w:r w:rsidRPr="00072A51">
        <w:rPr>
          <w:b/>
          <w:bCs/>
        </w:rPr>
        <w:t>SaaS(Software-as-a- Service)</w:t>
      </w:r>
      <w:r w:rsidRPr="00072A51">
        <w:t xml:space="preserve"> Model</w:t>
      </w:r>
    </w:p>
    <w:p w14:paraId="35C2FBEB" w14:textId="1F5EC247" w:rsidR="00072A51" w:rsidRDefault="00072A51" w:rsidP="00072A51">
      <w:pPr>
        <w:ind w:firstLine="720"/>
      </w:pPr>
      <w:r w:rsidRPr="00072A51">
        <w:rPr>
          <w:b/>
          <w:bCs/>
        </w:rPr>
        <w:t>Retaining</w:t>
      </w:r>
      <w:r>
        <w:rPr>
          <w:b/>
          <w:bCs/>
        </w:rPr>
        <w:t xml:space="preserve"> = </w:t>
      </w:r>
      <w:r w:rsidRPr="00072A51">
        <w:t>It is nothing but keeping apps that are critical for the business in the source environment.</w:t>
      </w:r>
    </w:p>
    <w:p w14:paraId="114FDEFC" w14:textId="7F22B032" w:rsidR="00072A51" w:rsidRDefault="00072A51" w:rsidP="00072A51">
      <w:pPr>
        <w:ind w:firstLine="720"/>
      </w:pPr>
      <w:r w:rsidRPr="00072A51">
        <w:rPr>
          <w:b/>
          <w:bCs/>
        </w:rPr>
        <w:t>Retiring</w:t>
      </w:r>
      <w:r>
        <w:rPr>
          <w:b/>
          <w:bCs/>
        </w:rPr>
        <w:t xml:space="preserve"> = </w:t>
      </w:r>
      <w:r>
        <w:t>I</w:t>
      </w:r>
      <w:r w:rsidRPr="00072A51">
        <w:t>t is the process of removing apps that are no longer needed.</w:t>
      </w:r>
    </w:p>
    <w:p w14:paraId="5AC114B3" w14:textId="77777777" w:rsidR="00072A51" w:rsidRPr="00072A51" w:rsidRDefault="00072A51" w:rsidP="00072A51">
      <w:pPr>
        <w:ind w:firstLine="720"/>
        <w:rPr>
          <w:b/>
          <w:bCs/>
        </w:rPr>
      </w:pPr>
      <w:r w:rsidRPr="00072A51">
        <w:rPr>
          <w:b/>
          <w:bCs/>
        </w:rPr>
        <w:t>AWS Snow Family members</w:t>
      </w:r>
    </w:p>
    <w:p w14:paraId="3C4405EC" w14:textId="0526CD3C" w:rsidR="00072A51" w:rsidRPr="00072A51" w:rsidRDefault="00072A51" w:rsidP="00072A51">
      <w:pPr>
        <w:ind w:left="720"/>
      </w:pPr>
      <w:r w:rsidRPr="00072A51">
        <w:t>The AWS Snow Family is a collection of physical devices that help to physically transport up to exabytes of data into and out of AWS. </w:t>
      </w:r>
    </w:p>
    <w:p w14:paraId="18A401FC" w14:textId="574BC554" w:rsidR="00072A51" w:rsidRDefault="00072A51" w:rsidP="00072A51">
      <w:pPr>
        <w:ind w:left="720" w:firstLine="720"/>
        <w:rPr>
          <w:b/>
          <w:bCs/>
        </w:rPr>
      </w:pPr>
      <w:r>
        <w:t>»</w:t>
      </w:r>
      <w:r w:rsidRPr="00072A51">
        <w:t xml:space="preserve">AWS Snow Family is composed of AWS </w:t>
      </w:r>
      <w:proofErr w:type="spellStart"/>
      <w:r w:rsidRPr="00072A51">
        <w:t>Snowcone</w:t>
      </w:r>
      <w:proofErr w:type="spellEnd"/>
      <w:r w:rsidRPr="00072A51">
        <w:t>, AWS Snowball, and AWS Snowmobile.</w:t>
      </w:r>
      <w:r w:rsidRPr="00072A51">
        <w:rPr>
          <w:b/>
          <w:bCs/>
        </w:rPr>
        <w:t> </w:t>
      </w:r>
    </w:p>
    <w:p w14:paraId="10DE1A62" w14:textId="13A9A8CC" w:rsidR="00072A51" w:rsidRDefault="00072A51" w:rsidP="00072A51">
      <w:pPr>
        <w:ind w:left="720" w:firstLine="720"/>
        <w:rPr>
          <w:rFonts w:ascii="New Template Body Rebuild" w:hAnsi="New Template Body Rebuild"/>
          <w:color w:val="313537"/>
          <w:shd w:val="clear" w:color="auto" w:fill="FFFFFF"/>
        </w:rPr>
      </w:pPr>
      <w:r w:rsidRPr="00072A51">
        <w:rPr>
          <w:rStyle w:val="Strong"/>
          <w:rFonts w:ascii="New Template Body Rebuild" w:hAnsi="New Template Body Rebuild"/>
          <w:color w:val="000000" w:themeColor="text1"/>
          <w:bdr w:val="none" w:sz="0" w:space="0" w:color="auto" w:frame="1"/>
          <w:shd w:val="clear" w:color="auto" w:fill="FFFFFF"/>
        </w:rPr>
        <w:t xml:space="preserve">AWS </w:t>
      </w:r>
      <w:proofErr w:type="spellStart"/>
      <w:r w:rsidRPr="00072A51">
        <w:rPr>
          <w:rStyle w:val="Strong"/>
          <w:rFonts w:ascii="New Template Body Rebuild" w:hAnsi="New Template Body Rebuild"/>
          <w:color w:val="000000" w:themeColor="text1"/>
          <w:bdr w:val="none" w:sz="0" w:space="0" w:color="auto" w:frame="1"/>
          <w:shd w:val="clear" w:color="auto" w:fill="FFFFFF"/>
        </w:rPr>
        <w:t>Snowcone</w:t>
      </w:r>
      <w:proofErr w:type="spellEnd"/>
      <w:r>
        <w:rPr>
          <w:rFonts w:ascii="New Template Body Rebuild" w:hAnsi="New Template Body Rebuild"/>
          <w:color w:val="313537"/>
          <w:shd w:val="clear" w:color="auto" w:fill="FFFFFF"/>
        </w:rPr>
        <w:t> is a small, rugged, and secure edge computing and data transfer device. </w:t>
      </w:r>
    </w:p>
    <w:p w14:paraId="6EBD5F57" w14:textId="63356097" w:rsidR="00072A51" w:rsidRDefault="00072A51" w:rsidP="00072A51">
      <w:pPr>
        <w:ind w:left="720" w:firstLine="720"/>
        <w:rPr>
          <w:rStyle w:val="Strong"/>
          <w:rFonts w:ascii="New Template Body Rebuild" w:hAnsi="New Template Body Rebuild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Strong"/>
          <w:rFonts w:ascii="New Template Body Rebuild" w:hAnsi="New Template Body Rebuild" w:hint="eastAsia"/>
          <w:color w:val="000000" w:themeColor="text1"/>
          <w:bdr w:val="none" w:sz="0" w:space="0" w:color="auto" w:frame="1"/>
          <w:shd w:val="clear" w:color="auto" w:fill="FFFFFF"/>
        </w:rPr>
        <w:t>»</w:t>
      </w:r>
      <w:r>
        <w:rPr>
          <w:rStyle w:val="Strong"/>
          <w:rFonts w:ascii="New Template Body Rebuild" w:hAnsi="New Template Body Rebuild"/>
          <w:color w:val="000000" w:themeColor="text1"/>
          <w:bdr w:val="none" w:sz="0" w:space="0" w:color="auto" w:frame="1"/>
          <w:shd w:val="clear" w:color="auto" w:fill="FFFFFF"/>
        </w:rPr>
        <w:t xml:space="preserve"> It features </w:t>
      </w:r>
    </w:p>
    <w:p w14:paraId="11C7778C" w14:textId="7E753E54" w:rsidR="00072A51" w:rsidRDefault="00072A51" w:rsidP="00072A51">
      <w:pPr>
        <w:pStyle w:val="ListParagraph"/>
        <w:numPr>
          <w:ilvl w:val="0"/>
          <w:numId w:val="2"/>
        </w:numPr>
      </w:pPr>
      <w:r w:rsidRPr="00072A51">
        <w:t>2 CPUs</w:t>
      </w:r>
    </w:p>
    <w:p w14:paraId="72E5245C" w14:textId="592A0A06" w:rsidR="00072A51" w:rsidRDefault="00072A51" w:rsidP="00072A51">
      <w:pPr>
        <w:pStyle w:val="ListParagraph"/>
        <w:numPr>
          <w:ilvl w:val="0"/>
          <w:numId w:val="2"/>
        </w:numPr>
      </w:pPr>
      <w:r>
        <w:t>4GB Memory</w:t>
      </w:r>
    </w:p>
    <w:p w14:paraId="6E0119B1" w14:textId="77777777" w:rsidR="00072A51" w:rsidRDefault="00072A51" w:rsidP="00072A51">
      <w:pPr>
        <w:pStyle w:val="ListParagraph"/>
        <w:numPr>
          <w:ilvl w:val="0"/>
          <w:numId w:val="2"/>
        </w:numPr>
      </w:pPr>
      <w:r>
        <w:t>8TB of Storage</w:t>
      </w:r>
    </w:p>
    <w:p w14:paraId="3CCF604C" w14:textId="0F348184" w:rsidR="00072A51" w:rsidRDefault="00072A51" w:rsidP="00072A51">
      <w:pPr>
        <w:ind w:left="1440"/>
      </w:pPr>
      <w:r w:rsidRPr="00072A51">
        <w:rPr>
          <w:rStyle w:val="Strong"/>
          <w:rFonts w:ascii="New Template Body Rebuild" w:hAnsi="New Template Body Rebuild"/>
          <w:color w:val="000000" w:themeColor="text1"/>
          <w:bdr w:val="none" w:sz="0" w:space="0" w:color="auto" w:frame="1"/>
          <w:shd w:val="clear" w:color="auto" w:fill="FFFFFF"/>
        </w:rPr>
        <w:t>AWS Snowball</w:t>
      </w:r>
      <w:r w:rsidRPr="00072A51">
        <w:rPr>
          <w:rFonts w:ascii="New Template Body Rebuild" w:hAnsi="New Template Body Rebuild"/>
          <w:color w:val="000000" w:themeColor="text1"/>
          <w:shd w:val="clear" w:color="auto" w:fill="FFFFFF"/>
        </w:rPr>
        <w:t> </w:t>
      </w:r>
      <w:r>
        <w:rPr>
          <w:rFonts w:ascii="New Template Body Rebuild" w:hAnsi="New Template Body Rebuild"/>
          <w:color w:val="313537"/>
          <w:shd w:val="clear" w:color="auto" w:fill="FFFFFF"/>
        </w:rPr>
        <w:t>offers two types of devices:</w:t>
      </w:r>
      <w:r>
        <w:t xml:space="preserve"> </w:t>
      </w:r>
    </w:p>
    <w:p w14:paraId="6C595727" w14:textId="1E7AB5DB" w:rsidR="00072A51" w:rsidRPr="00072A51" w:rsidRDefault="00072A51" w:rsidP="00072A51">
      <w:pPr>
        <w:pStyle w:val="ListParagraph"/>
        <w:numPr>
          <w:ilvl w:val="0"/>
          <w:numId w:val="3"/>
        </w:numPr>
      </w:pPr>
      <w:r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>Snowball Edge Storage Optimized </w:t>
      </w:r>
      <w:r>
        <w:rPr>
          <w:rFonts w:ascii="New Template Body Rebuild" w:hAnsi="New Template Body Rebuild"/>
          <w:color w:val="313537"/>
          <w:shd w:val="clear" w:color="auto" w:fill="FFFFFF"/>
        </w:rPr>
        <w:t>devices are well suited for large-scale data migrations and recurring transfer workflows, in addition to local computing with higher capacity needs. </w:t>
      </w:r>
    </w:p>
    <w:p w14:paraId="114DED90" w14:textId="77777777" w:rsidR="007B305D" w:rsidRDefault="00072A51" w:rsidP="007B305D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>
        <w:rPr>
          <w:rStyle w:val="Strong"/>
          <w:rFonts w:ascii="New Template Body Rebuild" w:hAnsi="New Template Body Rebuild" w:hint="eastAsia"/>
          <w:color w:val="313537"/>
          <w:bdr w:val="none" w:sz="0" w:space="0" w:color="auto" w:frame="1"/>
          <w:shd w:val="clear" w:color="auto" w:fill="FFFFFF"/>
        </w:rPr>
        <w:t>»</w:t>
      </w:r>
      <w:r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 xml:space="preserve"> </w:t>
      </w:r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>Storage: 80 TB of hard disk drive (HDD) capacity for block volumes and Amazon S3 compatible object storage, and 1 TB of SATA solid state drive (SSD) for block volumes.</w:t>
      </w:r>
      <w:r w:rsidRPr="00072A51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 </w:t>
      </w:r>
      <w:r w:rsidR="007B305D"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 xml:space="preserve"> </w:t>
      </w:r>
    </w:p>
    <w:p w14:paraId="0D5D5247" w14:textId="36CAE219" w:rsidR="007B305D" w:rsidRDefault="007B305D" w:rsidP="007B305D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>
        <w:rPr>
          <w:rStyle w:val="Strong"/>
          <w:rFonts w:ascii="New Template Body Rebuild" w:hAnsi="New Template Body Rebuild" w:hint="eastAsia"/>
          <w:color w:val="313537"/>
          <w:bdr w:val="none" w:sz="0" w:space="0" w:color="auto" w:frame="1"/>
          <w:shd w:val="clear" w:color="auto" w:fill="FFFFFF"/>
        </w:rPr>
        <w:lastRenderedPageBreak/>
        <w:t>»</w:t>
      </w:r>
      <w:r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 xml:space="preserve"> </w:t>
      </w:r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Compute: 40 vCPUs, and 80 GiB of memory to support Amazon EC2 sbe1 instances.</w:t>
      </w:r>
    </w:p>
    <w:p w14:paraId="2A6F5ABF" w14:textId="77777777" w:rsidR="007B305D" w:rsidRPr="007B305D" w:rsidRDefault="007B305D" w:rsidP="007B30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 w:rsidRPr="007B305D"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  <w:t>Snowball Edge Compute Optimized </w:t>
      </w:r>
      <w:r w:rsidRPr="007B305D">
        <w:rPr>
          <w:rFonts w:ascii="New Template Body Rebuild" w:hAnsi="New Template Body Rebuild"/>
          <w:color w:val="313537"/>
          <w:shd w:val="clear" w:color="auto" w:fill="FFFFFF"/>
        </w:rPr>
        <w:t>provides powerful computing resources for use cases such as machine learning, full motion video analysis, analytics, and local computing stacks. </w:t>
      </w:r>
    </w:p>
    <w:p w14:paraId="225783B7" w14:textId="77777777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 w:rsidRPr="007B305D">
        <w:rPr>
          <w:rStyle w:val="Strong"/>
          <w:rFonts w:ascii="New Template Body Rebuild" w:hAnsi="New Template Body Rebuild" w:hint="eastAsia"/>
          <w:color w:val="313537"/>
          <w:bdr w:val="none" w:sz="0" w:space="0" w:color="auto" w:frame="1"/>
          <w:shd w:val="clear" w:color="auto" w:fill="FFFFFF"/>
        </w:rPr>
        <w:t>»</w:t>
      </w:r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Storage: 42-TB usable HDD capacity for Amazon S3 compatible object storage or Amazon EBS compatible block volumes and 7.68 TB of usable </w:t>
      </w:r>
      <w:proofErr w:type="spellStart"/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>NVMe</w:t>
      </w:r>
      <w:proofErr w:type="spellEnd"/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 SSD capacity for Amazon EBS compatible block volumes.</w:t>
      </w:r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 </w:t>
      </w:r>
    </w:p>
    <w:p w14:paraId="40216044" w14:textId="77777777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Style w:val="Strong"/>
          <w:rFonts w:ascii="New Template Body Rebuild" w:hAnsi="New Template Body Rebuild"/>
          <w:color w:val="313537"/>
          <w:bdr w:val="none" w:sz="0" w:space="0" w:color="auto" w:frame="1"/>
          <w:shd w:val="clear" w:color="auto" w:fill="FFFFFF"/>
        </w:rPr>
      </w:pPr>
    </w:p>
    <w:p w14:paraId="5E1EC9E5" w14:textId="5B76EDC3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>
        <w:rPr>
          <w:rStyle w:val="Strong"/>
          <w:rFonts w:ascii="New Template Body Rebuild" w:hAnsi="New Template Body Rebuild" w:hint="eastAsia"/>
          <w:color w:val="313537"/>
          <w:bdr w:val="none" w:sz="0" w:space="0" w:color="auto" w:frame="1"/>
          <w:shd w:val="clear" w:color="auto" w:fill="FFFFFF"/>
        </w:rPr>
        <w:t>»</w:t>
      </w:r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 xml:space="preserve">Compute: 52 vCPUs, 208 GiB of memory, and an optional NVIDIA Tesla V100 GPU. Devices run Amazon EC2 </w:t>
      </w:r>
      <w:proofErr w:type="spellStart"/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sbe</w:t>
      </w:r>
      <w:proofErr w:type="spellEnd"/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 xml:space="preserve">-c and </w:t>
      </w:r>
      <w:proofErr w:type="spellStart"/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sbe</w:t>
      </w:r>
      <w:proofErr w:type="spellEnd"/>
      <w:r w:rsidRPr="007B305D"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  <w:t>-g instances, which are equivalent to C5, M5a, G3, and P3 instances.</w:t>
      </w:r>
    </w:p>
    <w:p w14:paraId="11CA1D58" w14:textId="40D259B3" w:rsidR="007B305D" w:rsidRPr="007B305D" w:rsidRDefault="007B305D" w:rsidP="007B30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New Template Body Rebuild" w:hAnsi="New Template Body Rebuild"/>
          <w:color w:val="313537"/>
          <w:sz w:val="22"/>
          <w:szCs w:val="22"/>
        </w:rPr>
      </w:pPr>
      <w:r w:rsidRPr="007B305D">
        <w:rPr>
          <w:rStyle w:val="Strong"/>
          <w:rFonts w:ascii="New Template Body Rebuild" w:hAnsi="New Template Body Rebuild"/>
          <w:color w:val="000000" w:themeColor="text1"/>
          <w:sz w:val="22"/>
          <w:szCs w:val="22"/>
          <w:bdr w:val="none" w:sz="0" w:space="0" w:color="auto" w:frame="1"/>
        </w:rPr>
        <w:t>AWS Snowmobile</w:t>
      </w:r>
      <w:r w:rsidRPr="007B305D">
        <w:rPr>
          <w:rFonts w:ascii="New Template Body Rebuild" w:hAnsi="New Template Body Rebuild"/>
          <w:color w:val="000000" w:themeColor="text1"/>
          <w:sz w:val="22"/>
          <w:szCs w:val="22"/>
        </w:rPr>
        <w:t> 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>is an exabyte-scale data transfer service used to move large amounts of data to AWS. </w:t>
      </w:r>
    </w:p>
    <w:p w14:paraId="21089848" w14:textId="6618D64D" w:rsidR="007B305D" w:rsidRPr="007B305D" w:rsidRDefault="007B305D" w:rsidP="007B305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New Template Body Rebuild" w:hAnsi="New Template Body Rebuild"/>
          <w:color w:val="313537"/>
          <w:sz w:val="22"/>
          <w:szCs w:val="22"/>
        </w:rPr>
      </w:pPr>
      <w:r w:rsidRPr="007B305D">
        <w:rPr>
          <w:rFonts w:ascii="New Template Body Rebuild" w:hAnsi="New Template Body Rebuild"/>
          <w:color w:val="313537"/>
          <w:sz w:val="22"/>
          <w:szCs w:val="22"/>
        </w:rPr>
        <w:t xml:space="preserve">You can transfer up to 100 petabytes of data per Snowmobile, a 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>45-foot-long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 xml:space="preserve"> ruggedized shipping container, pulled by a 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>semi-trailer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 xml:space="preserve"> truck.</w:t>
      </w:r>
    </w:p>
    <w:p w14:paraId="7C8C429B" w14:textId="5AC089CB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</w:pPr>
      <w:r w:rsidRPr="007B305D"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  <w:t>Innovate with AWS Services:</w:t>
      </w:r>
    </w:p>
    <w:p w14:paraId="2773232A" w14:textId="32685CEA" w:rsidR="007B305D" w:rsidRP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  <w:tab/>
      </w:r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>To do Innovations in cloud you should clearly be aware of the following conditions</w:t>
      </w:r>
    </w:p>
    <w:p w14:paraId="02487B7B" w14:textId="46B1B7BF" w:rsidR="007B305D" w:rsidRP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sz w:val="24"/>
          <w:szCs w:val="24"/>
          <w:lang w:eastAsia="en-IN"/>
        </w:rPr>
        <w:t>»</w:t>
      </w:r>
      <w:r w:rsidRPr="007B305D">
        <w:rPr>
          <w:rFonts w:ascii="New Template Body Rebuild" w:eastAsia="Times New Roman" w:hAnsi="New Template Body Rebuild" w:cs="Times New Roman"/>
          <w:color w:val="313537"/>
          <w:lang w:eastAsia="en-IN"/>
        </w:rPr>
        <w:t>Current state</w:t>
      </w:r>
    </w:p>
    <w:p w14:paraId="1FAB689B" w14:textId="78AED58D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sz w:val="24"/>
          <w:szCs w:val="24"/>
          <w:lang w:eastAsia="en-IN"/>
        </w:rPr>
        <w:t>»</w:t>
      </w:r>
      <w:r>
        <w:rPr>
          <w:rFonts w:ascii="New Template Body Rebuild" w:eastAsia="Times New Roman" w:hAnsi="New Template Body Rebuild" w:cs="Times New Roman"/>
          <w:color w:val="313537"/>
          <w:lang w:eastAsia="en-IN"/>
        </w:rPr>
        <w:t>Desired state</w:t>
      </w:r>
    </w:p>
    <w:p w14:paraId="6643827F" w14:textId="041A73FD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 The problems you are trying to solve</w:t>
      </w:r>
    </w:p>
    <w:p w14:paraId="05E05A33" w14:textId="77777777" w:rsidR="007B305D" w:rsidRDefault="007B305D" w:rsidP="007B305D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</w:p>
    <w:p w14:paraId="65B0A9D9" w14:textId="5C953479" w:rsidR="007B305D" w:rsidRDefault="007B305D" w:rsidP="007B30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/>
          <w:color w:val="313537"/>
          <w:lang w:eastAsia="en-IN"/>
        </w:rPr>
        <w:t>Serverless Applications:</w:t>
      </w:r>
    </w:p>
    <w:p w14:paraId="69D822E1" w14:textId="23748A95" w:rsidR="007B305D" w:rsidRPr="007B305D" w:rsidRDefault="007B305D" w:rsidP="007B305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New Template Body Rebuild" w:hAnsi="New Template Body Rebuild"/>
          <w:color w:val="313537"/>
          <w:sz w:val="22"/>
          <w:szCs w:val="22"/>
        </w:rPr>
      </w:pPr>
      <w:r>
        <w:rPr>
          <w:rFonts w:ascii="New Template Body Rebuild" w:hAnsi="New Template Body Rebuild"/>
          <w:color w:val="313537"/>
        </w:rPr>
        <w:t> </w:t>
      </w:r>
      <w:r w:rsidR="00BD3FFD">
        <w:rPr>
          <w:rFonts w:ascii="New Template Body Rebuild" w:hAnsi="New Template Body Rebuild" w:hint="eastAsia"/>
          <w:color w:val="313537"/>
        </w:rPr>
        <w:t>»</w:t>
      </w:r>
      <w:r w:rsidR="00BD3FFD" w:rsidRPr="007B305D">
        <w:rPr>
          <w:rStyle w:val="Strong"/>
          <w:rFonts w:ascii="New Template Body Rebuild" w:hAnsi="New Template Body Rebuild"/>
          <w:color w:val="313537"/>
          <w:sz w:val="22"/>
          <w:szCs w:val="22"/>
          <w:bdr w:val="none" w:sz="0" w:space="0" w:color="auto" w:frame="1"/>
        </w:rPr>
        <w:t>Serverless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 xml:space="preserve"> applications don’t require you to provision, maintain, or administer servers. You don’t need to worry about fault tolerance or availability. AWS handles these capabilities for you.</w:t>
      </w:r>
    </w:p>
    <w:p w14:paraId="23BEF40C" w14:textId="77777777" w:rsidR="007B305D" w:rsidRPr="007B305D" w:rsidRDefault="007B305D" w:rsidP="007B305D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New Template Body Rebuild" w:hAnsi="New Template Body Rebuild"/>
          <w:color w:val="313537"/>
          <w:sz w:val="22"/>
          <w:szCs w:val="22"/>
        </w:rPr>
      </w:pPr>
    </w:p>
    <w:p w14:paraId="6FA52FD2" w14:textId="297FFEF7" w:rsidR="007B305D" w:rsidRPr="007B305D" w:rsidRDefault="007B305D" w:rsidP="007B305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New Template Body Rebuild" w:hAnsi="New Template Body Rebuild"/>
          <w:color w:val="313537"/>
          <w:sz w:val="22"/>
          <w:szCs w:val="22"/>
        </w:rPr>
      </w:pPr>
      <w:r w:rsidRPr="007B305D">
        <w:rPr>
          <w:rFonts w:ascii="New Template Body Rebuild" w:hAnsi="New Template Body Rebuild" w:hint="eastAsia"/>
          <w:color w:val="313537"/>
          <w:sz w:val="22"/>
          <w:szCs w:val="22"/>
        </w:rPr>
        <w:t>»</w:t>
      </w:r>
      <w:r w:rsidRPr="00BD3FFD">
        <w:rPr>
          <w:rFonts w:ascii="New Template Body Rebuild" w:hAnsi="New Template Body Rebuild"/>
          <w:b/>
          <w:bCs/>
          <w:color w:val="313537"/>
          <w:sz w:val="22"/>
          <w:szCs w:val="22"/>
        </w:rPr>
        <w:t>AWS Lambda</w:t>
      </w:r>
      <w:r w:rsidRPr="007B305D">
        <w:rPr>
          <w:rFonts w:ascii="New Template Body Rebuild" w:hAnsi="New Template Body Rebuild"/>
          <w:color w:val="313537"/>
          <w:sz w:val="22"/>
          <w:szCs w:val="22"/>
        </w:rPr>
        <w:t xml:space="preserve"> is an example of a service that you can use to run serverless applications. If you design your architecture to trigger Lambda functions to run your code, you can bypass the need to manage a fleet of servers.</w:t>
      </w:r>
    </w:p>
    <w:p w14:paraId="59D43C35" w14:textId="3A7D84D6" w:rsidR="00BD3FFD" w:rsidRPr="00BD3FFD" w:rsidRDefault="00BD3FFD" w:rsidP="00BD3FF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</w:pPr>
      <w:r w:rsidRPr="00BD3FFD"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  <w:t>Artificial intelligence</w:t>
      </w:r>
    </w:p>
    <w:p w14:paraId="7C5DDBFB" w14:textId="77777777" w:rsidR="00BD3FFD" w:rsidRPr="00BD3FFD" w:rsidRDefault="00BD3FFD" w:rsidP="00BD3FFD">
      <w:pPr>
        <w:pStyle w:val="ListParagraph"/>
        <w:spacing w:before="100" w:beforeAutospacing="1" w:after="100" w:afterAutospacing="1"/>
        <w:ind w:left="2880"/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</w:pPr>
    </w:p>
    <w:p w14:paraId="3E169BBD" w14:textId="124D53D6" w:rsidR="00BD3FFD" w:rsidRPr="00BD3FFD" w:rsidRDefault="00BD3FFD" w:rsidP="00BD3FFD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AWS offers a variety of services powered by </w:t>
      </w:r>
      <w:r w:rsidRPr="00BD3FFD">
        <w:rPr>
          <w:rFonts w:ascii="New Template Body Rebuild" w:eastAsia="Times New Roman" w:hAnsi="New Template Body Rebuild" w:cs="Times New Roman"/>
          <w:b/>
          <w:bCs/>
          <w:color w:val="313537"/>
          <w:lang w:eastAsia="en-IN"/>
        </w:rPr>
        <w:t>artificial intelligence (AI)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. </w:t>
      </w:r>
    </w:p>
    <w:p w14:paraId="04617D60" w14:textId="77777777" w:rsidR="00BD3FFD" w:rsidRPr="00BD3FFD" w:rsidRDefault="00BD3FFD" w:rsidP="00BD3FFD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</w:p>
    <w:p w14:paraId="2B138BF1" w14:textId="77777777" w:rsidR="00BD3FFD" w:rsidRPr="00BD3FFD" w:rsidRDefault="00BD3FFD" w:rsidP="00BD3FFD">
      <w:pPr>
        <w:pStyle w:val="ListParagraph"/>
        <w:shd w:val="clear" w:color="auto" w:fill="FFFFFF"/>
        <w:spacing w:before="100" w:beforeAutospacing="1" w:after="100" w:afterAutospacing="1"/>
        <w:ind w:left="2880" w:firstLine="72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For example, you can perform the following tasks:</w:t>
      </w:r>
    </w:p>
    <w:p w14:paraId="2D707324" w14:textId="20C9B258" w:rsidR="00BD3FFD" w:rsidRPr="00BD3FFD" w:rsidRDefault="00BD3FFD" w:rsidP="00BD3FFD">
      <w:pPr>
        <w:pStyle w:val="ListParagraph"/>
        <w:shd w:val="clear" w:color="auto" w:fill="FFFFFF"/>
        <w:spacing w:before="100" w:beforeAutospacing="1" w:after="100" w:afterAutospacing="1"/>
        <w:ind w:left="2160" w:firstLine="72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 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Convert speech to text with Amazon Transcribe.</w:t>
      </w:r>
    </w:p>
    <w:p w14:paraId="4DFE0791" w14:textId="0C83C392" w:rsidR="00BD3FFD" w:rsidRPr="00BD3FFD" w:rsidRDefault="00BD3FFD" w:rsidP="00BD3FFD">
      <w:pPr>
        <w:pStyle w:val="ListParagraph"/>
        <w:shd w:val="clear" w:color="auto" w:fill="FFFFFF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Discover patterns in text with Amazon Comprehend.</w:t>
      </w:r>
    </w:p>
    <w:p w14:paraId="25751733" w14:textId="01A6F399" w:rsidR="00BD3FFD" w:rsidRPr="00BD3FFD" w:rsidRDefault="00BD3FFD" w:rsidP="00BD3FFD">
      <w:pPr>
        <w:pStyle w:val="ListParagraph"/>
        <w:shd w:val="clear" w:color="auto" w:fill="FFFFFF"/>
        <w:ind w:left="288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Identify potentially fraudulent online activities with Amazon </w:t>
      </w:r>
      <w:r>
        <w:rPr>
          <w:rFonts w:ascii="New Template Body Rebuild" w:eastAsia="Times New Roman" w:hAnsi="New Template Body Rebuild" w:cs="Times New Roman"/>
          <w:color w:val="313537"/>
          <w:lang w:eastAsia="en-IN"/>
        </w:rPr>
        <w:t xml:space="preserve">  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Fraud Detector.</w:t>
      </w:r>
    </w:p>
    <w:p w14:paraId="1807CAFC" w14:textId="6CC54A3E" w:rsidR="00BD3FFD" w:rsidRDefault="00BD3FFD" w:rsidP="00BD3FFD">
      <w:pPr>
        <w:pStyle w:val="ListParagraph"/>
        <w:shd w:val="clear" w:color="auto" w:fill="FFFFFF"/>
        <w:ind w:left="2160" w:firstLine="72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eastAsia="Times New Roman" w:hAnsi="New Template Body Rebuild" w:cs="Times New Roman"/>
          <w:color w:val="313537"/>
          <w:lang w:eastAsia="en-IN"/>
        </w:rPr>
        <w:t>Build voice and text chatbots with Amazon Lex.</w:t>
      </w:r>
    </w:p>
    <w:p w14:paraId="67BE0DC7" w14:textId="012382CF" w:rsidR="00BD3FFD" w:rsidRDefault="00BD3FFD" w:rsidP="00BD3FFD">
      <w:pPr>
        <w:pStyle w:val="ListParagraph"/>
        <w:shd w:val="clear" w:color="auto" w:fill="FFFFFF"/>
        <w:ind w:left="2160" w:firstLine="720"/>
        <w:rPr>
          <w:rFonts w:ascii="New Template Body Rebuild" w:eastAsia="Times New Roman" w:hAnsi="New Template Body Rebuild" w:cs="Times New Roman"/>
          <w:color w:val="313537"/>
          <w:lang w:eastAsia="en-IN"/>
        </w:rPr>
      </w:pPr>
    </w:p>
    <w:p w14:paraId="4A5DE7CF" w14:textId="77777777" w:rsidR="00BD3FFD" w:rsidRDefault="00BD3FFD" w:rsidP="00BD3FFD">
      <w:pPr>
        <w:pStyle w:val="ListParagraph"/>
        <w:shd w:val="clear" w:color="auto" w:fill="FFFFFF"/>
        <w:ind w:left="2160" w:firstLine="720"/>
        <w:rPr>
          <w:rFonts w:ascii="New Template Body Rebuild" w:eastAsia="Times New Roman" w:hAnsi="New Template Body Rebuild" w:cs="Times New Roman"/>
          <w:color w:val="313537"/>
          <w:lang w:eastAsia="en-IN"/>
        </w:rPr>
      </w:pPr>
    </w:p>
    <w:p w14:paraId="30273FBF" w14:textId="77777777" w:rsidR="00BD3FFD" w:rsidRPr="00BD3FFD" w:rsidRDefault="00BD3FFD" w:rsidP="00BD3FF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82828"/>
          <w:lang w:eastAsia="en-IN"/>
        </w:rPr>
      </w:pPr>
      <w:r w:rsidRPr="00BD3FFD">
        <w:rPr>
          <w:rFonts w:ascii="Lato" w:eastAsia="Times New Roman" w:hAnsi="Lato" w:cs="Times New Roman"/>
          <w:b/>
          <w:bCs/>
          <w:color w:val="282828"/>
          <w:lang w:eastAsia="en-IN"/>
        </w:rPr>
        <w:lastRenderedPageBreak/>
        <w:t>Machine learning</w:t>
      </w:r>
    </w:p>
    <w:p w14:paraId="13A8DE0C" w14:textId="19D5AD03" w:rsidR="00BD3FFD" w:rsidRPr="00BD3FFD" w:rsidRDefault="00BD3FFD" w:rsidP="00BD3FFD">
      <w:pPr>
        <w:pStyle w:val="ListParagraph"/>
        <w:shd w:val="clear" w:color="auto" w:fill="FFFFFF"/>
        <w:spacing w:after="0" w:line="240" w:lineRule="auto"/>
        <w:ind w:left="2160"/>
        <w:rPr>
          <w:rFonts w:ascii="Lato" w:eastAsia="Times New Roman" w:hAnsi="Lato" w:cs="Times New Roman"/>
          <w:b/>
          <w:bCs/>
          <w:color w:val="28282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»</w:t>
      </w:r>
      <w:r w:rsidRPr="00BD3FFD">
        <w:rPr>
          <w:rFonts w:ascii="Times New Roman" w:eastAsia="Times New Roman" w:hAnsi="Times New Roman" w:cs="Times New Roman"/>
          <w:lang w:eastAsia="en-IN"/>
        </w:rPr>
        <w:t>Traditional </w:t>
      </w:r>
      <w:r w:rsidRPr="00BD3FFD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en-IN"/>
        </w:rPr>
        <w:t>machine learning (ML)</w:t>
      </w:r>
      <w:r w:rsidRPr="00BD3FFD">
        <w:rPr>
          <w:rFonts w:ascii="Times New Roman" w:eastAsia="Times New Roman" w:hAnsi="Times New Roman" w:cs="Times New Roman"/>
          <w:lang w:eastAsia="en-IN"/>
        </w:rPr>
        <w:t> development is complex, expensive, time consuming, and error prone.</w:t>
      </w:r>
    </w:p>
    <w:p w14:paraId="6F8D1E3E" w14:textId="355B0137" w:rsidR="00BD3FFD" w:rsidRPr="00BD3FFD" w:rsidRDefault="00BD3FFD" w:rsidP="00BD3FFD">
      <w:pPr>
        <w:pStyle w:val="ListParagraph"/>
        <w:shd w:val="clear" w:color="auto" w:fill="FFFFFF"/>
        <w:ind w:left="216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hAnsi="New Template Body Rebuild" w:hint="eastAsia"/>
          <w:color w:val="313537"/>
          <w:shd w:val="clear" w:color="auto" w:fill="FFFFFF"/>
        </w:rPr>
        <w:t>»</w:t>
      </w:r>
      <w:r>
        <w:rPr>
          <w:rFonts w:ascii="New Template Body Rebuild" w:hAnsi="New Template Body Rebuild"/>
          <w:color w:val="313537"/>
          <w:shd w:val="clear" w:color="auto" w:fill="FFFFFF"/>
        </w:rPr>
        <w:t xml:space="preserve">AWS offers Amazon </w:t>
      </w:r>
      <w:proofErr w:type="spellStart"/>
      <w:r>
        <w:rPr>
          <w:rFonts w:ascii="New Template Body Rebuild" w:hAnsi="New Template Body Rebuild"/>
          <w:color w:val="313537"/>
          <w:shd w:val="clear" w:color="auto" w:fill="FFFFFF"/>
        </w:rPr>
        <w:t>SageMaker</w:t>
      </w:r>
      <w:proofErr w:type="spellEnd"/>
      <w:r>
        <w:rPr>
          <w:rFonts w:ascii="New Template Body Rebuild" w:hAnsi="New Template Body Rebuild"/>
          <w:color w:val="313537"/>
          <w:shd w:val="clear" w:color="auto" w:fill="FFFFFF"/>
        </w:rPr>
        <w:t xml:space="preserve"> to remove the difficult work from the process and empower you to build, train, and deploy ML models quickly.</w:t>
      </w:r>
    </w:p>
    <w:p w14:paraId="630AEDF5" w14:textId="443E8917" w:rsidR="007B305D" w:rsidRPr="007B305D" w:rsidRDefault="00BD3FFD" w:rsidP="00BD3FF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New Template Body Rebuild" w:eastAsia="Times New Roman" w:hAnsi="New Template Body Rebuild" w:cs="Times New Roman"/>
          <w:color w:val="313537"/>
          <w:lang w:eastAsia="en-IN"/>
        </w:rPr>
      </w:pPr>
      <w:r>
        <w:rPr>
          <w:rFonts w:ascii="New Template Body Rebuild" w:eastAsia="Times New Roman" w:hAnsi="New Template Body Rebuild" w:cs="Times New Roman" w:hint="eastAsia"/>
          <w:color w:val="313537"/>
          <w:lang w:eastAsia="en-IN"/>
        </w:rPr>
        <w:t>»</w:t>
      </w:r>
      <w:r w:rsidRPr="00BD3FFD">
        <w:rPr>
          <w:rFonts w:ascii="New Template Body Rebuild" w:hAnsi="New Template Body Rebuild"/>
          <w:color w:val="313537"/>
          <w:shd w:val="clear" w:color="auto" w:fill="FFFFFF"/>
        </w:rPr>
        <w:t xml:space="preserve"> </w:t>
      </w:r>
      <w:r>
        <w:rPr>
          <w:rFonts w:ascii="New Template Body Rebuild" w:hAnsi="New Template Body Rebuild"/>
          <w:color w:val="313537"/>
          <w:shd w:val="clear" w:color="auto" w:fill="FFFFFF"/>
        </w:rPr>
        <w:t xml:space="preserve">You can use ML to </w:t>
      </w:r>
      <w:proofErr w:type="spellStart"/>
      <w:r>
        <w:rPr>
          <w:rFonts w:ascii="New Template Body Rebuild" w:hAnsi="New Template Body Rebuild"/>
          <w:color w:val="313537"/>
          <w:shd w:val="clear" w:color="auto" w:fill="FFFFFF"/>
        </w:rPr>
        <w:t>analyze</w:t>
      </w:r>
      <w:proofErr w:type="spellEnd"/>
      <w:r>
        <w:rPr>
          <w:rFonts w:ascii="New Template Body Rebuild" w:hAnsi="New Template Body Rebuild"/>
          <w:color w:val="313537"/>
          <w:shd w:val="clear" w:color="auto" w:fill="FFFFFF"/>
        </w:rPr>
        <w:t xml:space="preserve"> data, solve complex problems, and predict outcomes before they happen.</w:t>
      </w:r>
    </w:p>
    <w:p w14:paraId="3870A911" w14:textId="502A3845" w:rsidR="007B305D" w:rsidRPr="00072A51" w:rsidRDefault="007B305D" w:rsidP="00072A51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New Template Body Rebuild" w:eastAsia="Times New Roman" w:hAnsi="New Template Body Rebuild" w:cs="Times New Roman"/>
          <w:color w:val="313537"/>
          <w:sz w:val="24"/>
          <w:szCs w:val="24"/>
          <w:lang w:eastAsia="en-IN"/>
        </w:rPr>
      </w:pPr>
    </w:p>
    <w:p w14:paraId="649F6581" w14:textId="3E699034" w:rsidR="00072A51" w:rsidRPr="00072A51" w:rsidRDefault="00072A51" w:rsidP="00072A51">
      <w:pPr>
        <w:pStyle w:val="ListParagraph"/>
        <w:ind w:left="2880"/>
      </w:pPr>
    </w:p>
    <w:p w14:paraId="7E05EF0C" w14:textId="77777777" w:rsidR="00072A51" w:rsidRPr="00072A51" w:rsidRDefault="00072A51" w:rsidP="00072A51">
      <w:pPr>
        <w:ind w:firstLine="720"/>
        <w:rPr>
          <w:b/>
          <w:bCs/>
        </w:rPr>
      </w:pPr>
    </w:p>
    <w:p w14:paraId="78849534" w14:textId="77777777" w:rsidR="00072A51" w:rsidRPr="004B52CB" w:rsidRDefault="00072A51" w:rsidP="004B52CB">
      <w:pPr>
        <w:rPr>
          <w:b/>
          <w:bCs/>
        </w:rPr>
      </w:pPr>
    </w:p>
    <w:p w14:paraId="69FC22EF" w14:textId="77777777" w:rsidR="002C044C" w:rsidRDefault="002C044C"/>
    <w:sectPr w:rsidR="002C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emplate Body Rebuild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4FF"/>
    <w:multiLevelType w:val="multilevel"/>
    <w:tmpl w:val="B9A803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BB328DC"/>
    <w:multiLevelType w:val="multilevel"/>
    <w:tmpl w:val="5DB09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606344D"/>
    <w:multiLevelType w:val="hybridMultilevel"/>
    <w:tmpl w:val="615EC7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A702BA8"/>
    <w:multiLevelType w:val="hybridMultilevel"/>
    <w:tmpl w:val="BF7C86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0836C9"/>
    <w:multiLevelType w:val="multilevel"/>
    <w:tmpl w:val="F3D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A1FB8"/>
    <w:multiLevelType w:val="multilevel"/>
    <w:tmpl w:val="3DB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756D3"/>
    <w:multiLevelType w:val="multilevel"/>
    <w:tmpl w:val="506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63297B"/>
    <w:multiLevelType w:val="multilevel"/>
    <w:tmpl w:val="1FCC3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CB"/>
    <w:rsid w:val="00072A51"/>
    <w:rsid w:val="002C044C"/>
    <w:rsid w:val="00406013"/>
    <w:rsid w:val="004B52CB"/>
    <w:rsid w:val="007B305D"/>
    <w:rsid w:val="00B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C7D1"/>
  <w15:chartTrackingRefBased/>
  <w15:docId w15:val="{471D8676-4683-4223-8876-27FF0F1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5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2A51"/>
    <w:rPr>
      <w:b/>
      <w:bCs/>
    </w:rPr>
  </w:style>
  <w:style w:type="paragraph" w:styleId="ListParagraph">
    <w:name w:val="List Paragraph"/>
    <w:basedOn w:val="Normal"/>
    <w:uiPriority w:val="34"/>
    <w:qFormat/>
    <w:rsid w:val="00072A51"/>
    <w:pPr>
      <w:ind w:left="720"/>
      <w:contextualSpacing/>
    </w:pPr>
  </w:style>
  <w:style w:type="character" w:customStyle="1" w:styleId="blocks-accordiontoggler">
    <w:name w:val="blocks-accordion__toggler"/>
    <w:basedOn w:val="DefaultParagraphFont"/>
    <w:rsid w:val="00BD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5917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998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3624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911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310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886">
              <w:marLeft w:val="10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50F2-8C2C-4D33-AC93-42703470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T, Harish Kumar</cp:lastModifiedBy>
  <cp:revision>1</cp:revision>
  <dcterms:created xsi:type="dcterms:W3CDTF">2022-07-04T07:53:00Z</dcterms:created>
  <dcterms:modified xsi:type="dcterms:W3CDTF">2022-07-04T08:31:00Z</dcterms:modified>
</cp:coreProperties>
</file>