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6341E" w14:textId="77777777" w:rsidR="00296125" w:rsidRDefault="00296125">
      <w:pPr>
        <w:pStyle w:val="BodyText"/>
        <w:rPr>
          <w:sz w:val="20"/>
        </w:rPr>
      </w:pPr>
    </w:p>
    <w:p w14:paraId="199A3612" w14:textId="77777777" w:rsidR="00296125" w:rsidRDefault="00296125">
      <w:pPr>
        <w:pStyle w:val="BodyText"/>
        <w:rPr>
          <w:sz w:val="20"/>
        </w:rPr>
      </w:pPr>
    </w:p>
    <w:p w14:paraId="4C191BD7" w14:textId="77777777" w:rsidR="00296125" w:rsidRDefault="00000000">
      <w:pPr>
        <w:pStyle w:val="Heading1"/>
        <w:spacing w:before="205" w:line="240" w:lineRule="auto"/>
        <w:ind w:left="1582" w:right="2809"/>
        <w:jc w:val="center"/>
      </w:pPr>
      <w:r>
        <w:rPr>
          <w:w w:val="110"/>
        </w:rPr>
        <w:t>TITLE</w:t>
      </w:r>
    </w:p>
    <w:p w14:paraId="1BE3313F" w14:textId="4EC3216D" w:rsidR="00296125" w:rsidRPr="000203FC" w:rsidRDefault="00000000" w:rsidP="000203FC">
      <w:pPr>
        <w:spacing w:before="20"/>
        <w:ind w:left="1582" w:right="3101"/>
        <w:jc w:val="center"/>
        <w:rPr>
          <w:rFonts w:ascii="Palatino Linotype"/>
          <w:b/>
          <w:sz w:val="34"/>
        </w:rPr>
      </w:pPr>
      <w:r>
        <w:rPr>
          <w:rFonts w:ascii="Palatino Linotype"/>
          <w:b/>
          <w:w w:val="105"/>
          <w:sz w:val="34"/>
        </w:rPr>
        <w:t>HEALTH</w:t>
      </w:r>
      <w:r>
        <w:rPr>
          <w:rFonts w:ascii="Palatino Linotype"/>
          <w:b/>
          <w:spacing w:val="62"/>
          <w:w w:val="105"/>
          <w:sz w:val="34"/>
        </w:rPr>
        <w:t xml:space="preserve"> </w:t>
      </w:r>
      <w:r w:rsidR="000203FC">
        <w:rPr>
          <w:rFonts w:ascii="Palatino Linotype"/>
          <w:b/>
          <w:w w:val="105"/>
          <w:sz w:val="34"/>
        </w:rPr>
        <w:t>MONITORING</w:t>
      </w:r>
      <w:r>
        <w:rPr>
          <w:rFonts w:ascii="Palatino Linotype"/>
          <w:b/>
          <w:spacing w:val="63"/>
          <w:w w:val="105"/>
          <w:sz w:val="34"/>
        </w:rPr>
        <w:t xml:space="preserve"> </w:t>
      </w:r>
      <w:r>
        <w:rPr>
          <w:rFonts w:ascii="Palatino Linotype"/>
          <w:b/>
          <w:w w:val="105"/>
          <w:sz w:val="34"/>
        </w:rPr>
        <w:t>SYSTEM</w:t>
      </w:r>
    </w:p>
    <w:p w14:paraId="75E5103B" w14:textId="77777777" w:rsidR="00296125" w:rsidRDefault="00296125">
      <w:pPr>
        <w:pStyle w:val="BodyText"/>
        <w:spacing w:before="8"/>
        <w:rPr>
          <w:rFonts w:ascii="Palatino Linotype"/>
          <w:b/>
          <w:sz w:val="53"/>
        </w:rPr>
      </w:pPr>
    </w:p>
    <w:p w14:paraId="6FAC992C" w14:textId="77777777" w:rsidR="00296125" w:rsidRDefault="00000000">
      <w:pPr>
        <w:ind w:left="1582" w:right="2978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21IE3045</w:t>
      </w:r>
      <w:r>
        <w:rPr>
          <w:rFonts w:ascii="Georgia"/>
          <w:b/>
          <w:spacing w:val="20"/>
          <w:sz w:val="24"/>
        </w:rPr>
        <w:t xml:space="preserve"> </w:t>
      </w:r>
      <w:r>
        <w:rPr>
          <w:rFonts w:ascii="Georgia"/>
          <w:b/>
          <w:sz w:val="24"/>
        </w:rPr>
        <w:t>AND</w:t>
      </w:r>
      <w:r>
        <w:rPr>
          <w:rFonts w:ascii="Georgia"/>
          <w:b/>
          <w:spacing w:val="20"/>
          <w:sz w:val="24"/>
        </w:rPr>
        <w:t xml:space="preserve"> </w:t>
      </w:r>
      <w:r>
        <w:rPr>
          <w:rFonts w:ascii="Georgia"/>
          <w:b/>
          <w:sz w:val="24"/>
        </w:rPr>
        <w:t>MCP-2</w:t>
      </w:r>
    </w:p>
    <w:p w14:paraId="4B7D22FF" w14:textId="77777777" w:rsidR="00296125" w:rsidRDefault="00296125">
      <w:pPr>
        <w:pStyle w:val="BodyText"/>
        <w:spacing w:before="8"/>
        <w:rPr>
          <w:rFonts w:ascii="Georgia"/>
          <w:b/>
          <w:sz w:val="42"/>
        </w:rPr>
      </w:pPr>
    </w:p>
    <w:p w14:paraId="1AB46DC6" w14:textId="77777777" w:rsidR="00296125" w:rsidRDefault="00000000">
      <w:pPr>
        <w:pStyle w:val="BodyText"/>
        <w:ind w:left="1582" w:right="2899"/>
        <w:jc w:val="center"/>
      </w:pPr>
      <w:r>
        <w:rPr>
          <w:w w:val="105"/>
        </w:rPr>
        <w:t>By</w:t>
      </w:r>
    </w:p>
    <w:p w14:paraId="47386BDA" w14:textId="77777777" w:rsidR="00296125" w:rsidRDefault="00296125">
      <w:pPr>
        <w:pStyle w:val="BodyText"/>
        <w:spacing w:before="2"/>
        <w:rPr>
          <w:sz w:val="37"/>
        </w:rPr>
      </w:pPr>
    </w:p>
    <w:p w14:paraId="5A8E68E7" w14:textId="77777777" w:rsidR="00296125" w:rsidRDefault="00000000">
      <w:pPr>
        <w:ind w:left="1582" w:right="2977"/>
        <w:jc w:val="center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HARISH</w:t>
      </w:r>
      <w:r>
        <w:rPr>
          <w:rFonts w:ascii="Georgia"/>
          <w:b/>
          <w:spacing w:val="22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-</w:t>
      </w:r>
      <w:r>
        <w:rPr>
          <w:rFonts w:ascii="Georgia"/>
          <w:b/>
          <w:spacing w:val="22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2110040001</w:t>
      </w:r>
    </w:p>
    <w:p w14:paraId="245B568A" w14:textId="77777777" w:rsidR="00296125" w:rsidRDefault="00296125">
      <w:pPr>
        <w:pStyle w:val="BodyText"/>
        <w:spacing w:before="1"/>
        <w:rPr>
          <w:rFonts w:ascii="Georgia"/>
          <w:b/>
          <w:sz w:val="43"/>
        </w:rPr>
      </w:pPr>
    </w:p>
    <w:p w14:paraId="5F139FD5" w14:textId="77777777" w:rsidR="00296125" w:rsidRDefault="00000000">
      <w:pPr>
        <w:spacing w:line="669" w:lineRule="auto"/>
        <w:ind w:left="1582" w:right="2979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S</w:t>
      </w:r>
      <w:r>
        <w:rPr>
          <w:rFonts w:ascii="Georgia"/>
          <w:b/>
          <w:spacing w:val="16"/>
          <w:sz w:val="24"/>
        </w:rPr>
        <w:t xml:space="preserve"> </w:t>
      </w:r>
      <w:r>
        <w:rPr>
          <w:rFonts w:ascii="Georgia"/>
          <w:b/>
          <w:sz w:val="24"/>
        </w:rPr>
        <w:t>SAI</w:t>
      </w:r>
      <w:r>
        <w:rPr>
          <w:rFonts w:ascii="Georgia"/>
          <w:b/>
          <w:spacing w:val="16"/>
          <w:sz w:val="24"/>
        </w:rPr>
        <w:t xml:space="preserve"> </w:t>
      </w:r>
      <w:r>
        <w:rPr>
          <w:rFonts w:ascii="Georgia"/>
          <w:b/>
          <w:sz w:val="24"/>
        </w:rPr>
        <w:t>LAKSHMAN</w:t>
      </w:r>
      <w:r>
        <w:rPr>
          <w:rFonts w:ascii="Georgia"/>
          <w:b/>
          <w:spacing w:val="16"/>
          <w:sz w:val="24"/>
        </w:rPr>
        <w:t xml:space="preserve"> </w:t>
      </w:r>
      <w:r>
        <w:rPr>
          <w:rFonts w:ascii="Georgia"/>
          <w:b/>
          <w:sz w:val="24"/>
        </w:rPr>
        <w:t>GOUD</w:t>
      </w:r>
      <w:r>
        <w:rPr>
          <w:rFonts w:ascii="Georgia"/>
          <w:b/>
          <w:spacing w:val="17"/>
          <w:sz w:val="24"/>
        </w:rPr>
        <w:t xml:space="preserve"> </w:t>
      </w:r>
      <w:r>
        <w:rPr>
          <w:rFonts w:ascii="Georgia"/>
          <w:b/>
          <w:sz w:val="24"/>
        </w:rPr>
        <w:t>-</w:t>
      </w:r>
      <w:r>
        <w:rPr>
          <w:rFonts w:ascii="Georgia"/>
          <w:b/>
          <w:spacing w:val="16"/>
          <w:sz w:val="24"/>
        </w:rPr>
        <w:t xml:space="preserve"> </w:t>
      </w:r>
      <w:r>
        <w:rPr>
          <w:rFonts w:ascii="Georgia"/>
          <w:b/>
          <w:sz w:val="24"/>
        </w:rPr>
        <w:t>2110040019</w:t>
      </w:r>
      <w:r>
        <w:rPr>
          <w:rFonts w:ascii="Georgia"/>
          <w:b/>
          <w:spacing w:val="-58"/>
          <w:sz w:val="24"/>
        </w:rPr>
        <w:t xml:space="preserve"> </w:t>
      </w:r>
      <w:r>
        <w:rPr>
          <w:rFonts w:ascii="Georgia"/>
          <w:b/>
          <w:sz w:val="24"/>
        </w:rPr>
        <w:t>VISHWAS</w:t>
      </w:r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>RALLAPALLI</w:t>
      </w:r>
      <w:r>
        <w:rPr>
          <w:rFonts w:ascii="Georgia"/>
          <w:b/>
          <w:spacing w:val="-1"/>
          <w:sz w:val="24"/>
        </w:rPr>
        <w:t xml:space="preserve"> </w:t>
      </w:r>
      <w:r>
        <w:rPr>
          <w:rFonts w:ascii="Georgia"/>
          <w:b/>
          <w:sz w:val="24"/>
        </w:rPr>
        <w:t>- 2110040040</w:t>
      </w:r>
    </w:p>
    <w:p w14:paraId="0EE794F6" w14:textId="77777777" w:rsidR="00296125" w:rsidRDefault="00000000">
      <w:pPr>
        <w:pStyle w:val="BodyText"/>
        <w:spacing w:line="274" w:lineRule="exact"/>
        <w:ind w:left="1582" w:right="2899"/>
        <w:jc w:val="center"/>
      </w:pPr>
      <w:r>
        <w:rPr>
          <w:w w:val="105"/>
        </w:rPr>
        <w:t>Under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guidance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</w:p>
    <w:p w14:paraId="654A4807" w14:textId="77777777" w:rsidR="00296125" w:rsidRDefault="00000000">
      <w:pPr>
        <w:spacing w:before="206"/>
        <w:ind w:left="1582" w:right="2978"/>
        <w:jc w:val="center"/>
        <w:rPr>
          <w:rFonts w:ascii="Georgia"/>
          <w:b/>
          <w:sz w:val="24"/>
        </w:rPr>
      </w:pPr>
      <w:r>
        <w:rPr>
          <w:rFonts w:ascii="Georgia"/>
          <w:b/>
          <w:w w:val="105"/>
          <w:sz w:val="24"/>
        </w:rPr>
        <w:t>MADHAVI</w:t>
      </w:r>
    </w:p>
    <w:p w14:paraId="6DBA2A41" w14:textId="77777777" w:rsidR="00296125" w:rsidRDefault="00000000">
      <w:pPr>
        <w:pStyle w:val="BodyText"/>
        <w:spacing w:before="8"/>
        <w:rPr>
          <w:rFonts w:ascii="Georgia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C79A9E" wp14:editId="3B835845">
            <wp:simplePos x="0" y="0"/>
            <wp:positionH relativeFrom="page">
              <wp:posOffset>2184565</wp:posOffset>
            </wp:positionH>
            <wp:positionV relativeFrom="paragraph">
              <wp:posOffset>239703</wp:posOffset>
            </wp:positionV>
            <wp:extent cx="3190875" cy="2371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3E72B" w14:textId="77777777" w:rsidR="00296125" w:rsidRDefault="00296125">
      <w:pPr>
        <w:pStyle w:val="BodyText"/>
        <w:spacing w:before="3"/>
        <w:rPr>
          <w:rFonts w:ascii="Georgia"/>
          <w:b/>
          <w:sz w:val="31"/>
        </w:rPr>
      </w:pPr>
    </w:p>
    <w:p w14:paraId="3CF8114C" w14:textId="63B168D1" w:rsidR="00296125" w:rsidRDefault="00000000">
      <w:pPr>
        <w:spacing w:line="420" w:lineRule="auto"/>
        <w:ind w:left="1066" w:right="2384"/>
        <w:jc w:val="center"/>
        <w:rPr>
          <w:rFonts w:ascii="Georgia"/>
          <w:b/>
          <w:sz w:val="24"/>
        </w:rPr>
      </w:pPr>
      <w:r>
        <w:rPr>
          <w:rFonts w:ascii="Georgia"/>
          <w:b/>
          <w:spacing w:val="-1"/>
          <w:w w:val="95"/>
          <w:sz w:val="24"/>
        </w:rPr>
        <w:t>Department</w:t>
      </w:r>
      <w:r>
        <w:rPr>
          <w:rFonts w:ascii="Georgia"/>
          <w:b/>
          <w:spacing w:val="1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of</w:t>
      </w:r>
      <w:r>
        <w:rPr>
          <w:rFonts w:ascii="Georgia"/>
          <w:b/>
          <w:spacing w:val="1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Electronics</w:t>
      </w:r>
      <w:r>
        <w:rPr>
          <w:rFonts w:ascii="Georgia"/>
          <w:b/>
          <w:spacing w:val="2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and</w:t>
      </w:r>
      <w:r>
        <w:rPr>
          <w:rFonts w:ascii="Georgia"/>
          <w:b/>
          <w:spacing w:val="1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Communication</w:t>
      </w:r>
      <w:r>
        <w:rPr>
          <w:rFonts w:ascii="Georgia"/>
          <w:b/>
          <w:spacing w:val="1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Engineering,</w:t>
      </w:r>
      <w:r>
        <w:rPr>
          <w:rFonts w:ascii="Georgia"/>
          <w:b/>
          <w:spacing w:val="-54"/>
          <w:w w:val="95"/>
          <w:sz w:val="24"/>
        </w:rPr>
        <w:t xml:space="preserve"> </w:t>
      </w:r>
      <w:r>
        <w:rPr>
          <w:rFonts w:ascii="Georgia"/>
          <w:b/>
          <w:sz w:val="24"/>
        </w:rPr>
        <w:t>KL</w:t>
      </w:r>
      <w:r>
        <w:rPr>
          <w:rFonts w:ascii="Georgia"/>
          <w:b/>
          <w:spacing w:val="28"/>
          <w:sz w:val="24"/>
        </w:rPr>
        <w:t xml:space="preserve"> </w:t>
      </w:r>
      <w:r>
        <w:rPr>
          <w:rFonts w:ascii="Georgia"/>
          <w:b/>
          <w:sz w:val="24"/>
        </w:rPr>
        <w:t>UNIVERSITY,</w:t>
      </w:r>
      <w:r>
        <w:rPr>
          <w:rFonts w:ascii="Georgia"/>
          <w:b/>
          <w:spacing w:val="28"/>
          <w:sz w:val="24"/>
        </w:rPr>
        <w:t xml:space="preserve"> </w:t>
      </w:r>
      <w:r>
        <w:rPr>
          <w:rFonts w:ascii="Georgia"/>
          <w:b/>
          <w:sz w:val="24"/>
        </w:rPr>
        <w:t>Hyderabad</w:t>
      </w:r>
    </w:p>
    <w:p w14:paraId="13BC5EB0" w14:textId="77777777" w:rsidR="00296125" w:rsidRDefault="00000000">
      <w:pPr>
        <w:spacing w:before="2"/>
        <w:ind w:left="1582" w:right="2899"/>
        <w:jc w:val="center"/>
        <w:rPr>
          <w:rFonts w:ascii="Georgia"/>
          <w:b/>
          <w:sz w:val="24"/>
        </w:rPr>
      </w:pPr>
      <w:r>
        <w:rPr>
          <w:rFonts w:ascii="Georgia"/>
          <w:b/>
          <w:w w:val="90"/>
          <w:sz w:val="24"/>
        </w:rPr>
        <w:t>January,</w:t>
      </w:r>
      <w:r>
        <w:rPr>
          <w:rFonts w:ascii="Georgia"/>
          <w:b/>
          <w:spacing w:val="23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2024</w:t>
      </w:r>
    </w:p>
    <w:p w14:paraId="3C8943C1" w14:textId="77777777" w:rsidR="00296125" w:rsidRDefault="00296125">
      <w:pPr>
        <w:jc w:val="center"/>
        <w:rPr>
          <w:rFonts w:ascii="Georgia"/>
          <w:sz w:val="24"/>
        </w:rPr>
        <w:sectPr w:rsidR="00296125">
          <w:type w:val="continuous"/>
          <w:pgSz w:w="11910" w:h="16840"/>
          <w:pgMar w:top="1580" w:right="0" w:bottom="280" w:left="1320" w:header="720" w:footer="720" w:gutter="0"/>
          <w:cols w:space="720"/>
        </w:sectPr>
      </w:pPr>
    </w:p>
    <w:p w14:paraId="78F91754" w14:textId="77777777" w:rsidR="00296125" w:rsidRDefault="00296125">
      <w:pPr>
        <w:pStyle w:val="BodyText"/>
        <w:rPr>
          <w:rFonts w:ascii="Georgia"/>
          <w:b/>
          <w:sz w:val="20"/>
        </w:rPr>
      </w:pPr>
    </w:p>
    <w:p w14:paraId="0700F804" w14:textId="77777777" w:rsidR="00296125" w:rsidRDefault="00296125">
      <w:pPr>
        <w:pStyle w:val="BodyText"/>
        <w:rPr>
          <w:rFonts w:ascii="Georgia"/>
          <w:b/>
          <w:sz w:val="20"/>
        </w:rPr>
      </w:pPr>
    </w:p>
    <w:p w14:paraId="4B3766BA" w14:textId="77777777" w:rsidR="00296125" w:rsidRDefault="00296125">
      <w:pPr>
        <w:pStyle w:val="BodyText"/>
        <w:rPr>
          <w:rFonts w:ascii="Georgia"/>
          <w:b/>
          <w:sz w:val="20"/>
        </w:rPr>
      </w:pPr>
    </w:p>
    <w:p w14:paraId="6314275A" w14:textId="77777777" w:rsidR="00296125" w:rsidRDefault="00296125">
      <w:pPr>
        <w:pStyle w:val="BodyText"/>
        <w:rPr>
          <w:sz w:val="20"/>
        </w:rPr>
      </w:pPr>
    </w:p>
    <w:p w14:paraId="17369AA3" w14:textId="77777777" w:rsidR="00296125" w:rsidRDefault="00296125">
      <w:pPr>
        <w:pStyle w:val="BodyText"/>
        <w:spacing w:before="8"/>
        <w:rPr>
          <w:sz w:val="22"/>
        </w:rPr>
      </w:pPr>
    </w:p>
    <w:p w14:paraId="24D72B1F" w14:textId="5BDEF2F4" w:rsidR="00296125" w:rsidRDefault="00000000">
      <w:pPr>
        <w:pStyle w:val="BodyText"/>
        <w:spacing w:before="101" w:line="312" w:lineRule="auto"/>
        <w:ind w:left="120" w:right="1437"/>
        <w:jc w:val="both"/>
      </w:pPr>
      <w:r>
        <w:rPr>
          <w:w w:val="105"/>
        </w:rPr>
        <w:t xml:space="preserve">An inventive approach to healthcare is exemplified by the health monitoring system scribed in this abstract, which uses real-time data to provide proactive and </w:t>
      </w:r>
      <w:r w:rsidR="000203FC">
        <w:rPr>
          <w:w w:val="105"/>
        </w:rPr>
        <w:t>individualized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patient treatment. This system offers timely insights into critical health metrics and </w:t>
      </w:r>
      <w:r w:rsidR="000203FC">
        <w:rPr>
          <w:w w:val="105"/>
        </w:rPr>
        <w:t>in</w:t>
      </w:r>
      <w:r>
        <w:rPr>
          <w:w w:val="105"/>
        </w:rPr>
        <w:t>tegrates seamlessly into current healthcare frameworks, such as electronic health records.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It seeks to improve patient outcomes and healthcare efficiency by </w:t>
      </w:r>
      <w:r w:rsidR="000203FC">
        <w:rPr>
          <w:w w:val="105"/>
        </w:rPr>
        <w:t>utilizing</w:t>
      </w:r>
      <w:r>
        <w:rPr>
          <w:w w:val="105"/>
        </w:rPr>
        <w:t xml:space="preserve"> cutting-edge</w:t>
      </w:r>
      <w:r>
        <w:rPr>
          <w:spacing w:val="1"/>
          <w:w w:val="105"/>
        </w:rPr>
        <w:t xml:space="preserve"> </w:t>
      </w:r>
      <w:r>
        <w:rPr>
          <w:w w:val="105"/>
        </w:rPr>
        <w:t>technologies.</w:t>
      </w:r>
      <w:r>
        <w:rPr>
          <w:spacing w:val="1"/>
          <w:w w:val="105"/>
        </w:rPr>
        <w:t xml:space="preserve"> </w:t>
      </w:r>
      <w:r>
        <w:rPr>
          <w:w w:val="105"/>
        </w:rPr>
        <w:t>With a brief synopsis of the system’s goals, reach, and importance, the</w:t>
      </w:r>
      <w:r>
        <w:rPr>
          <w:spacing w:val="1"/>
          <w:w w:val="105"/>
        </w:rPr>
        <w:t xml:space="preserve"> </w:t>
      </w:r>
      <w:r>
        <w:rPr>
          <w:w w:val="105"/>
        </w:rPr>
        <w:t>abstract</w:t>
      </w:r>
      <w:r>
        <w:rPr>
          <w:spacing w:val="12"/>
          <w:w w:val="105"/>
        </w:rPr>
        <w:t xml:space="preserve"> </w:t>
      </w:r>
      <w:r>
        <w:rPr>
          <w:w w:val="105"/>
        </w:rPr>
        <w:t>offers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peek</w:t>
      </w:r>
      <w:r>
        <w:rPr>
          <w:spacing w:val="12"/>
          <w:w w:val="105"/>
        </w:rPr>
        <w:t xml:space="preserve"> </w:t>
      </w:r>
      <w:r w:rsidR="000203FC"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how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affect</w:t>
      </w:r>
      <w:r>
        <w:rPr>
          <w:spacing w:val="12"/>
          <w:w w:val="105"/>
        </w:rPr>
        <w:t xml:space="preserve"> </w:t>
      </w:r>
      <w:r>
        <w:rPr>
          <w:w w:val="105"/>
        </w:rPr>
        <w:t>contemporary</w:t>
      </w:r>
      <w:r>
        <w:rPr>
          <w:spacing w:val="12"/>
          <w:w w:val="105"/>
        </w:rPr>
        <w:t xml:space="preserve"> </w:t>
      </w:r>
      <w:r>
        <w:rPr>
          <w:w w:val="105"/>
        </w:rPr>
        <w:t>medical</w:t>
      </w:r>
      <w:r>
        <w:rPr>
          <w:spacing w:val="11"/>
          <w:w w:val="105"/>
        </w:rPr>
        <w:t xml:space="preserve"> </w:t>
      </w:r>
      <w:r>
        <w:rPr>
          <w:w w:val="105"/>
        </w:rPr>
        <w:t>procedures.</w:t>
      </w:r>
    </w:p>
    <w:p w14:paraId="6D9DF7CF" w14:textId="77777777" w:rsidR="00296125" w:rsidRDefault="00296125">
      <w:pPr>
        <w:spacing w:line="312" w:lineRule="auto"/>
        <w:jc w:val="both"/>
        <w:sectPr w:rsidR="00296125">
          <w:headerReference w:type="default" r:id="rId8"/>
          <w:footerReference w:type="default" r:id="rId9"/>
          <w:pgSz w:w="11910" w:h="16840"/>
          <w:pgMar w:top="3240" w:right="0" w:bottom="980" w:left="1320" w:header="2829" w:footer="787" w:gutter="0"/>
          <w:cols w:space="720"/>
        </w:sectPr>
      </w:pPr>
    </w:p>
    <w:p w14:paraId="6038BF33" w14:textId="77777777" w:rsidR="00296125" w:rsidRDefault="00296125">
      <w:pPr>
        <w:pStyle w:val="BodyText"/>
        <w:rPr>
          <w:sz w:val="20"/>
        </w:rPr>
      </w:pPr>
    </w:p>
    <w:p w14:paraId="7C0C033B" w14:textId="77777777" w:rsidR="00296125" w:rsidRDefault="00296125">
      <w:pPr>
        <w:pStyle w:val="BodyText"/>
        <w:rPr>
          <w:sz w:val="20"/>
        </w:rPr>
      </w:pPr>
    </w:p>
    <w:p w14:paraId="73E4EA5D" w14:textId="77777777" w:rsidR="00296125" w:rsidRDefault="00296125">
      <w:pPr>
        <w:pStyle w:val="BodyText"/>
        <w:rPr>
          <w:sz w:val="20"/>
        </w:rPr>
      </w:pPr>
    </w:p>
    <w:p w14:paraId="2FFFDC69" w14:textId="77777777" w:rsidR="00296125" w:rsidRDefault="00296125">
      <w:pPr>
        <w:pStyle w:val="BodyText"/>
        <w:spacing w:before="5"/>
        <w:rPr>
          <w:sz w:val="23"/>
        </w:rPr>
      </w:pPr>
    </w:p>
    <w:p w14:paraId="05B76DE8" w14:textId="77777777" w:rsidR="00296125" w:rsidRDefault="00000000">
      <w:pPr>
        <w:pStyle w:val="ListParagraph"/>
        <w:numPr>
          <w:ilvl w:val="0"/>
          <w:numId w:val="1"/>
        </w:numPr>
        <w:tabs>
          <w:tab w:val="left" w:pos="471"/>
          <w:tab w:val="left" w:pos="472"/>
          <w:tab w:val="right" w:pos="9144"/>
        </w:tabs>
        <w:spacing w:before="101"/>
        <w:rPr>
          <w:b/>
          <w:sz w:val="24"/>
        </w:rPr>
      </w:pPr>
      <w:r>
        <w:rPr>
          <w:b/>
          <w:w w:val="110"/>
          <w:sz w:val="24"/>
        </w:rPr>
        <w:t>INTRODUCTION</w:t>
      </w:r>
      <w:r>
        <w:rPr>
          <w:rFonts w:ascii="Times New Roman"/>
          <w:b/>
          <w:w w:val="110"/>
          <w:sz w:val="24"/>
        </w:rPr>
        <w:tab/>
      </w:r>
      <w:r>
        <w:rPr>
          <w:b/>
          <w:w w:val="110"/>
          <w:sz w:val="24"/>
        </w:rPr>
        <w:t>1</w:t>
      </w:r>
    </w:p>
    <w:p w14:paraId="690014E0" w14:textId="77777777" w:rsidR="00296125" w:rsidRDefault="00000000">
      <w:pPr>
        <w:pStyle w:val="ListParagraph"/>
        <w:numPr>
          <w:ilvl w:val="0"/>
          <w:numId w:val="1"/>
        </w:numPr>
        <w:tabs>
          <w:tab w:val="left" w:pos="471"/>
          <w:tab w:val="left" w:pos="472"/>
          <w:tab w:val="right" w:pos="9144"/>
        </w:tabs>
        <w:rPr>
          <w:b/>
          <w:sz w:val="24"/>
        </w:rPr>
      </w:pPr>
      <w:r>
        <w:rPr>
          <w:b/>
          <w:sz w:val="24"/>
        </w:rPr>
        <w:t>BENEFITS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SYSTEM</w:t>
      </w:r>
      <w:r>
        <w:rPr>
          <w:rFonts w:ascii="Times New Roman"/>
          <w:b/>
          <w:sz w:val="24"/>
        </w:rPr>
        <w:tab/>
      </w:r>
      <w:r>
        <w:rPr>
          <w:b/>
          <w:sz w:val="24"/>
        </w:rPr>
        <w:t>2</w:t>
      </w:r>
    </w:p>
    <w:p w14:paraId="432DCD09" w14:textId="77777777" w:rsidR="00296125" w:rsidRDefault="00000000">
      <w:pPr>
        <w:pStyle w:val="ListParagraph"/>
        <w:numPr>
          <w:ilvl w:val="0"/>
          <w:numId w:val="1"/>
        </w:numPr>
        <w:tabs>
          <w:tab w:val="left" w:pos="471"/>
          <w:tab w:val="left" w:pos="472"/>
          <w:tab w:val="right" w:pos="9145"/>
        </w:tabs>
        <w:rPr>
          <w:b/>
          <w:sz w:val="24"/>
        </w:rPr>
      </w:pPr>
      <w:r>
        <w:rPr>
          <w:b/>
          <w:w w:val="105"/>
          <w:sz w:val="24"/>
        </w:rPr>
        <w:t>ANALYSIS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4"/>
          <w:w w:val="105"/>
          <w:sz w:val="24"/>
        </w:rPr>
        <w:t xml:space="preserve"> </w:t>
      </w:r>
      <w:r>
        <w:rPr>
          <w:b/>
          <w:w w:val="105"/>
          <w:sz w:val="24"/>
        </w:rPr>
        <w:t>REPORTING</w:t>
      </w:r>
      <w:r>
        <w:rPr>
          <w:rFonts w:ascii="Times New Roman"/>
          <w:b/>
          <w:w w:val="105"/>
          <w:sz w:val="24"/>
        </w:rPr>
        <w:tab/>
      </w:r>
      <w:r>
        <w:rPr>
          <w:b/>
          <w:w w:val="105"/>
          <w:sz w:val="24"/>
        </w:rPr>
        <w:t>3</w:t>
      </w:r>
    </w:p>
    <w:p w14:paraId="4F1FAF2E" w14:textId="77777777" w:rsidR="00296125" w:rsidRDefault="00000000">
      <w:pPr>
        <w:pStyle w:val="ListParagraph"/>
        <w:numPr>
          <w:ilvl w:val="0"/>
          <w:numId w:val="1"/>
        </w:numPr>
        <w:tabs>
          <w:tab w:val="left" w:pos="471"/>
          <w:tab w:val="left" w:pos="472"/>
          <w:tab w:val="right" w:pos="9145"/>
        </w:tabs>
        <w:rPr>
          <w:b/>
          <w:sz w:val="24"/>
        </w:rPr>
      </w:pPr>
      <w:r>
        <w:rPr>
          <w:b/>
          <w:w w:val="105"/>
          <w:sz w:val="24"/>
        </w:rPr>
        <w:t>INTEGRATION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HEALTH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PROVIDERS</w:t>
      </w:r>
      <w:r>
        <w:rPr>
          <w:rFonts w:ascii="Times New Roman"/>
          <w:b/>
          <w:w w:val="105"/>
          <w:sz w:val="24"/>
        </w:rPr>
        <w:tab/>
      </w:r>
      <w:r>
        <w:rPr>
          <w:b/>
          <w:w w:val="105"/>
          <w:sz w:val="24"/>
        </w:rPr>
        <w:t>4</w:t>
      </w:r>
    </w:p>
    <w:p w14:paraId="0D905A8B" w14:textId="77777777" w:rsidR="00296125" w:rsidRDefault="00000000">
      <w:pPr>
        <w:pStyle w:val="ListParagraph"/>
        <w:numPr>
          <w:ilvl w:val="0"/>
          <w:numId w:val="1"/>
        </w:numPr>
        <w:tabs>
          <w:tab w:val="left" w:pos="471"/>
          <w:tab w:val="left" w:pos="472"/>
          <w:tab w:val="right" w:pos="9145"/>
        </w:tabs>
        <w:rPr>
          <w:b/>
          <w:sz w:val="24"/>
        </w:rPr>
      </w:pPr>
      <w:r>
        <w:rPr>
          <w:b/>
          <w:sz w:val="24"/>
        </w:rPr>
        <w:t>RESULTS</w:t>
      </w:r>
      <w:r>
        <w:rPr>
          <w:rFonts w:ascii="Times New Roman"/>
          <w:b/>
          <w:sz w:val="24"/>
        </w:rPr>
        <w:tab/>
      </w:r>
      <w:r>
        <w:rPr>
          <w:b/>
          <w:sz w:val="24"/>
        </w:rPr>
        <w:t>5</w:t>
      </w:r>
    </w:p>
    <w:p w14:paraId="75EE505F" w14:textId="77777777" w:rsidR="00296125" w:rsidRDefault="00000000">
      <w:pPr>
        <w:pStyle w:val="ListParagraph"/>
        <w:numPr>
          <w:ilvl w:val="0"/>
          <w:numId w:val="1"/>
        </w:numPr>
        <w:tabs>
          <w:tab w:val="left" w:pos="471"/>
          <w:tab w:val="left" w:pos="472"/>
          <w:tab w:val="right" w:pos="9145"/>
        </w:tabs>
        <w:rPr>
          <w:b/>
          <w:sz w:val="24"/>
        </w:rPr>
      </w:pPr>
      <w:r>
        <w:rPr>
          <w:b/>
          <w:sz w:val="24"/>
        </w:rPr>
        <w:t>CONCLUSION</w:t>
      </w:r>
      <w:r>
        <w:rPr>
          <w:rFonts w:ascii="Times New Roman"/>
          <w:b/>
          <w:sz w:val="24"/>
        </w:rPr>
        <w:tab/>
      </w:r>
      <w:r>
        <w:rPr>
          <w:b/>
          <w:sz w:val="24"/>
        </w:rPr>
        <w:t>6</w:t>
      </w:r>
    </w:p>
    <w:p w14:paraId="528E5076" w14:textId="77777777" w:rsidR="00296125" w:rsidRDefault="00296125">
      <w:pPr>
        <w:rPr>
          <w:sz w:val="24"/>
        </w:rPr>
        <w:sectPr w:rsidR="00296125">
          <w:headerReference w:type="default" r:id="rId10"/>
          <w:footerReference w:type="default" r:id="rId11"/>
          <w:pgSz w:w="11910" w:h="16840"/>
          <w:pgMar w:top="3240" w:right="0" w:bottom="980" w:left="1320" w:header="2829" w:footer="787" w:gutter="0"/>
          <w:pgNumType w:start="5"/>
          <w:cols w:space="720"/>
        </w:sectPr>
      </w:pPr>
    </w:p>
    <w:p w14:paraId="38B193C3" w14:textId="77777777" w:rsidR="00296125" w:rsidRDefault="00000000">
      <w:pPr>
        <w:pStyle w:val="BodyText"/>
        <w:spacing w:before="6"/>
        <w:rPr>
          <w:rFonts w:ascii="Georgia"/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38DE23BC" wp14:editId="3D0DC6E1">
            <wp:simplePos x="0" y="0"/>
            <wp:positionH relativeFrom="page">
              <wp:posOffset>1146928</wp:posOffset>
            </wp:positionH>
            <wp:positionV relativeFrom="page">
              <wp:posOffset>2731960</wp:posOffset>
            </wp:positionV>
            <wp:extent cx="6413076" cy="46863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076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E71F7" w14:textId="77777777" w:rsidR="00296125" w:rsidRDefault="00296125">
      <w:pPr>
        <w:rPr>
          <w:rFonts w:ascii="Georgia"/>
          <w:sz w:val="17"/>
        </w:rPr>
        <w:sectPr w:rsidR="00296125">
          <w:headerReference w:type="default" r:id="rId13"/>
          <w:footerReference w:type="default" r:id="rId14"/>
          <w:pgSz w:w="11910" w:h="16840"/>
          <w:pgMar w:top="3240" w:right="0" w:bottom="1060" w:left="1320" w:header="2829" w:footer="867" w:gutter="0"/>
          <w:cols w:space="720"/>
        </w:sectPr>
      </w:pPr>
    </w:p>
    <w:p w14:paraId="00E6C735" w14:textId="77777777" w:rsidR="00296125" w:rsidRDefault="00000000">
      <w:pPr>
        <w:pStyle w:val="Heading1"/>
        <w:spacing w:before="190" w:line="240" w:lineRule="auto"/>
        <w:ind w:left="3117"/>
      </w:pPr>
      <w:r>
        <w:rPr>
          <w:w w:val="105"/>
        </w:rPr>
        <w:lastRenderedPageBreak/>
        <w:t>INTRODUCTION</w:t>
      </w:r>
    </w:p>
    <w:p w14:paraId="3074F1C1" w14:textId="77777777" w:rsidR="00296125" w:rsidRDefault="00296125">
      <w:pPr>
        <w:pStyle w:val="BodyText"/>
        <w:spacing w:before="6"/>
        <w:rPr>
          <w:rFonts w:ascii="Palatino Linotype"/>
          <w:b/>
          <w:sz w:val="61"/>
        </w:rPr>
      </w:pPr>
    </w:p>
    <w:p w14:paraId="116B471E" w14:textId="77777777" w:rsidR="00296125" w:rsidRDefault="00000000">
      <w:pPr>
        <w:pStyle w:val="BodyText"/>
        <w:spacing w:line="312" w:lineRule="auto"/>
        <w:ind w:left="120" w:right="1437"/>
        <w:jc w:val="both"/>
      </w:pPr>
      <w:r>
        <w:rPr>
          <w:w w:val="105"/>
        </w:rPr>
        <w:t>Discovering the transformative power of a health monitoring system, a comprehensive</w:t>
      </w:r>
      <w:r>
        <w:rPr>
          <w:spacing w:val="1"/>
          <w:w w:val="105"/>
        </w:rPr>
        <w:t xml:space="preserve"> </w:t>
      </w:r>
      <w:r>
        <w:rPr>
          <w:w w:val="105"/>
        </w:rPr>
        <w:t>solution that empowers individuals to take control of their well-being.</w:t>
      </w:r>
      <w:r>
        <w:rPr>
          <w:spacing w:val="1"/>
          <w:w w:val="105"/>
        </w:rPr>
        <w:t xml:space="preserve"> </w:t>
      </w:r>
      <w:r>
        <w:rPr>
          <w:w w:val="105"/>
        </w:rPr>
        <w:t>With advanced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40"/>
          <w:w w:val="105"/>
        </w:rPr>
        <w:t xml:space="preserve"> </w:t>
      </w:r>
      <w:r>
        <w:rPr>
          <w:w w:val="105"/>
        </w:rPr>
        <w:t>collection</w:t>
      </w:r>
      <w:r>
        <w:rPr>
          <w:spacing w:val="41"/>
          <w:w w:val="105"/>
        </w:rPr>
        <w:t xml:space="preserve"> </w:t>
      </w:r>
      <w:r>
        <w:rPr>
          <w:w w:val="105"/>
        </w:rPr>
        <w:t>methods,</w:t>
      </w:r>
      <w:r>
        <w:rPr>
          <w:spacing w:val="47"/>
          <w:w w:val="105"/>
        </w:rPr>
        <w:t xml:space="preserve"> </w:t>
      </w:r>
      <w:r>
        <w:rPr>
          <w:w w:val="105"/>
        </w:rPr>
        <w:t>seamless</w:t>
      </w:r>
      <w:r>
        <w:rPr>
          <w:spacing w:val="4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1"/>
          <w:w w:val="105"/>
        </w:rPr>
        <w:t xml:space="preserve"> </w:t>
      </w:r>
      <w:r>
        <w:rPr>
          <w:w w:val="105"/>
        </w:rPr>
        <w:t>healthcare</w:t>
      </w:r>
      <w:r>
        <w:rPr>
          <w:spacing w:val="41"/>
          <w:w w:val="105"/>
        </w:rPr>
        <w:t xml:space="preserve"> </w:t>
      </w:r>
      <w:r>
        <w:rPr>
          <w:w w:val="105"/>
        </w:rPr>
        <w:t>providers,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w w:val="105"/>
        </w:rPr>
        <w:t>array</w:t>
      </w:r>
      <w:r>
        <w:rPr>
          <w:spacing w:val="-60"/>
          <w:w w:val="105"/>
        </w:rPr>
        <w:t xml:space="preserve"> </w:t>
      </w:r>
      <w:r>
        <w:rPr>
          <w:w w:val="105"/>
        </w:rPr>
        <w:t>of benefits, this system is paving the way for the future of healthcare.</w:t>
      </w:r>
      <w:r>
        <w:rPr>
          <w:spacing w:val="1"/>
          <w:w w:val="105"/>
        </w:rPr>
        <w:t xml:space="preserve"> </w:t>
      </w:r>
      <w:r>
        <w:rPr>
          <w:w w:val="105"/>
        </w:rPr>
        <w:t>Explore the</w:t>
      </w:r>
      <w:r>
        <w:rPr>
          <w:spacing w:val="1"/>
          <w:w w:val="105"/>
        </w:rPr>
        <w:t xml:space="preserve"> </w:t>
      </w:r>
      <w:r>
        <w:rPr>
          <w:w w:val="105"/>
        </w:rPr>
        <w:t>components,</w:t>
      </w:r>
      <w:r>
        <w:rPr>
          <w:spacing w:val="13"/>
          <w:w w:val="105"/>
        </w:rPr>
        <w:t xml:space="preserve"> </w:t>
      </w:r>
      <w:r>
        <w:rPr>
          <w:w w:val="105"/>
        </w:rPr>
        <w:t>analysis,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exciting</w:t>
      </w:r>
      <w:r>
        <w:rPr>
          <w:spacing w:val="14"/>
          <w:w w:val="105"/>
        </w:rPr>
        <w:t xml:space="preserve"> </w:t>
      </w:r>
      <w:r>
        <w:rPr>
          <w:w w:val="105"/>
        </w:rPr>
        <w:t>possibilities</w:t>
      </w:r>
      <w:r>
        <w:rPr>
          <w:spacing w:val="15"/>
          <w:w w:val="105"/>
        </w:rPr>
        <w:t xml:space="preserve"> </w:t>
      </w:r>
      <w:r>
        <w:rPr>
          <w:w w:val="105"/>
        </w:rPr>
        <w:t>ahead.</w:t>
      </w:r>
    </w:p>
    <w:p w14:paraId="5B940C3F" w14:textId="77777777" w:rsidR="00296125" w:rsidRDefault="00296125">
      <w:pPr>
        <w:pStyle w:val="BodyText"/>
        <w:spacing w:before="6"/>
      </w:pPr>
    </w:p>
    <w:p w14:paraId="59A6B3E0" w14:textId="77777777" w:rsidR="00296125" w:rsidRDefault="00000000">
      <w:pPr>
        <w:pStyle w:val="BodyText"/>
        <w:spacing w:before="1" w:line="312" w:lineRule="auto"/>
        <w:ind w:left="120" w:right="1437" w:firstLine="351"/>
        <w:jc w:val="both"/>
      </w:pPr>
      <w:r>
        <w:rPr>
          <w:w w:val="105"/>
        </w:rPr>
        <w:t>Take a closer look at the key features and functionalities of the health monitoring</w:t>
      </w:r>
      <w:r>
        <w:rPr>
          <w:spacing w:val="1"/>
          <w:w w:val="105"/>
        </w:rPr>
        <w:t xml:space="preserve"> </w:t>
      </w:r>
      <w:r>
        <w:rPr>
          <w:w w:val="105"/>
        </w:rPr>
        <w:t>system. From real-time data tracking to personalized health insights, this system provides</w:t>
      </w:r>
      <w:r>
        <w:rPr>
          <w:spacing w:val="-60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holistic</w:t>
      </w:r>
      <w:r>
        <w:rPr>
          <w:spacing w:val="13"/>
          <w:w w:val="105"/>
        </w:rPr>
        <w:t xml:space="preserve"> </w:t>
      </w:r>
      <w:r>
        <w:rPr>
          <w:w w:val="105"/>
        </w:rPr>
        <w:t>approach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monitoring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improving</w:t>
      </w:r>
      <w:r>
        <w:rPr>
          <w:spacing w:val="13"/>
          <w:w w:val="105"/>
        </w:rPr>
        <w:t xml:space="preserve"> </w:t>
      </w:r>
      <w:r>
        <w:rPr>
          <w:w w:val="105"/>
        </w:rPr>
        <w:t>well-being.</w:t>
      </w:r>
    </w:p>
    <w:p w14:paraId="6B4F7895" w14:textId="77777777" w:rsidR="00296125" w:rsidRDefault="00296125">
      <w:pPr>
        <w:pStyle w:val="BodyText"/>
        <w:spacing w:before="6"/>
      </w:pPr>
    </w:p>
    <w:p w14:paraId="62D1CEA8" w14:textId="029B7A11" w:rsidR="00296125" w:rsidRDefault="00000000">
      <w:pPr>
        <w:pStyle w:val="BodyText"/>
        <w:spacing w:line="312" w:lineRule="auto"/>
        <w:ind w:left="120" w:right="1435" w:firstLine="351"/>
        <w:jc w:val="both"/>
      </w:pPr>
      <w:r>
        <w:rPr>
          <w:w w:val="105"/>
        </w:rPr>
        <w:t>The health monitoring system provides real-time insights into patient well-being, dressing the changing needs of healthcare.</w:t>
      </w:r>
      <w:r>
        <w:rPr>
          <w:spacing w:val="1"/>
          <w:w w:val="105"/>
        </w:rPr>
        <w:t xml:space="preserve"> </w:t>
      </w:r>
      <w:r>
        <w:rPr>
          <w:w w:val="105"/>
        </w:rPr>
        <w:t>This approach, which focuses on proactive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treatment and </w:t>
      </w:r>
      <w:r w:rsidR="000203FC">
        <w:rPr>
          <w:w w:val="105"/>
        </w:rPr>
        <w:t>personalized</w:t>
      </w:r>
      <w:r>
        <w:rPr>
          <w:w w:val="105"/>
        </w:rPr>
        <w:t xml:space="preserve"> interventions, smoothly interacts with electronic health data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healthcare</w:t>
      </w:r>
      <w:r>
        <w:rPr>
          <w:spacing w:val="-16"/>
          <w:w w:val="105"/>
        </w:rPr>
        <w:t xml:space="preserve"> </w:t>
      </w:r>
      <w:r>
        <w:rPr>
          <w:w w:val="105"/>
        </w:rPr>
        <w:t>providers.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 w:rsidR="000203FC">
        <w:rPr>
          <w:w w:val="105"/>
        </w:rPr>
        <w:t>emphasizes</w:t>
      </w:r>
      <w:r>
        <w:rPr>
          <w:spacing w:val="-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6"/>
          <w:w w:val="105"/>
        </w:rPr>
        <w:t xml:space="preserve"> </w:t>
      </w:r>
      <w:r>
        <w:rPr>
          <w:w w:val="105"/>
        </w:rPr>
        <w:t>developments</w:t>
      </w:r>
      <w:r>
        <w:rPr>
          <w:spacing w:val="-16"/>
          <w:w w:val="105"/>
        </w:rPr>
        <w:t xml:space="preserve"> </w:t>
      </w:r>
      <w:r w:rsidR="000203FC">
        <w:rPr>
          <w:w w:val="105"/>
        </w:rPr>
        <w:t>to enhance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effectiveness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results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healthcare.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introduction</w:t>
      </w:r>
      <w:r>
        <w:rPr>
          <w:spacing w:val="23"/>
          <w:w w:val="105"/>
        </w:rPr>
        <w:t xml:space="preserve"> </w:t>
      </w:r>
      <w:r>
        <w:rPr>
          <w:w w:val="105"/>
        </w:rPr>
        <w:t>provides</w:t>
      </w:r>
      <w:r>
        <w:rPr>
          <w:spacing w:val="23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overview</w:t>
      </w:r>
      <w:r>
        <w:rPr>
          <w:spacing w:val="-61"/>
          <w:w w:val="105"/>
        </w:rPr>
        <w:t xml:space="preserve"> </w:t>
      </w:r>
      <w:r>
        <w:rPr>
          <w:w w:val="105"/>
        </w:rPr>
        <w:t>of the system’s goals, extent, and importance, laying the groundwork for a thorough</w:t>
      </w:r>
      <w:r>
        <w:rPr>
          <w:spacing w:val="1"/>
          <w:w w:val="105"/>
        </w:rPr>
        <w:t xml:space="preserve"> </w:t>
      </w:r>
      <w:r>
        <w:rPr>
          <w:w w:val="105"/>
        </w:rPr>
        <w:t>investigation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report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follows.</w:t>
      </w:r>
    </w:p>
    <w:p w14:paraId="25F1FDD7" w14:textId="77777777" w:rsidR="00296125" w:rsidRDefault="00296125">
      <w:pPr>
        <w:spacing w:line="312" w:lineRule="auto"/>
        <w:jc w:val="both"/>
        <w:sectPr w:rsidR="00296125">
          <w:headerReference w:type="default" r:id="rId15"/>
          <w:footerReference w:type="default" r:id="rId16"/>
          <w:pgSz w:w="11910" w:h="16840"/>
          <w:pgMar w:top="3240" w:right="0" w:bottom="1060" w:left="1320" w:header="2829" w:footer="867" w:gutter="0"/>
          <w:pgNumType w:start="1"/>
          <w:cols w:space="720"/>
        </w:sectPr>
      </w:pPr>
    </w:p>
    <w:p w14:paraId="4FA3EFC8" w14:textId="77777777" w:rsidR="00296125" w:rsidRDefault="00296125">
      <w:pPr>
        <w:pStyle w:val="BodyText"/>
        <w:spacing w:before="4"/>
        <w:rPr>
          <w:sz w:val="11"/>
        </w:rPr>
      </w:pPr>
    </w:p>
    <w:p w14:paraId="5F329ADB" w14:textId="77777777" w:rsidR="00296125" w:rsidRDefault="00000000">
      <w:pPr>
        <w:pStyle w:val="Heading1"/>
        <w:spacing w:before="59" w:line="240" w:lineRule="auto"/>
        <w:ind w:left="2541"/>
      </w:pPr>
      <w:r>
        <w:rPr>
          <w:w w:val="110"/>
        </w:rPr>
        <w:t>BENEFITS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SYSTEM</w:t>
      </w:r>
    </w:p>
    <w:p w14:paraId="336B9D2D" w14:textId="77777777" w:rsidR="00296125" w:rsidRDefault="00296125">
      <w:pPr>
        <w:pStyle w:val="BodyText"/>
        <w:spacing w:before="7"/>
        <w:rPr>
          <w:rFonts w:ascii="Palatino Linotype"/>
          <w:b/>
          <w:sz w:val="61"/>
        </w:rPr>
      </w:pPr>
    </w:p>
    <w:p w14:paraId="4279841D" w14:textId="77777777" w:rsidR="00296125" w:rsidRDefault="00000000">
      <w:pPr>
        <w:spacing w:line="312" w:lineRule="auto"/>
        <w:ind w:left="120" w:right="1422"/>
        <w:rPr>
          <w:sz w:val="24"/>
        </w:rPr>
      </w:pPr>
      <w:r>
        <w:rPr>
          <w:rFonts w:ascii="Georgia"/>
          <w:b/>
          <w:sz w:val="24"/>
        </w:rPr>
        <w:t>Continuous</w:t>
      </w:r>
      <w:r>
        <w:rPr>
          <w:rFonts w:ascii="Georgia"/>
          <w:b/>
          <w:spacing w:val="27"/>
          <w:sz w:val="24"/>
        </w:rPr>
        <w:t xml:space="preserve"> </w:t>
      </w:r>
      <w:r>
        <w:rPr>
          <w:rFonts w:ascii="Georgia"/>
          <w:b/>
          <w:sz w:val="24"/>
        </w:rPr>
        <w:t>Monitoring</w:t>
      </w:r>
      <w:r>
        <w:rPr>
          <w:rFonts w:ascii="Georgia"/>
          <w:b/>
          <w:spacing w:val="20"/>
          <w:sz w:val="24"/>
        </w:rPr>
        <w:t xml:space="preserve"> </w:t>
      </w:r>
      <w:r>
        <w:rPr>
          <w:sz w:val="24"/>
        </w:rPr>
        <w:t>Monitor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7"/>
          <w:sz w:val="24"/>
        </w:rPr>
        <w:t xml:space="preserve"> </w:t>
      </w:r>
      <w:r>
        <w:rPr>
          <w:sz w:val="24"/>
        </w:rPr>
        <w:t>health</w:t>
      </w:r>
      <w:r>
        <w:rPr>
          <w:spacing w:val="17"/>
          <w:sz w:val="24"/>
        </w:rPr>
        <w:t xml:space="preserve"> </w:t>
      </w:r>
      <w:r>
        <w:rPr>
          <w:sz w:val="24"/>
        </w:rPr>
        <w:t>around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clock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early</w:t>
      </w:r>
      <w:r>
        <w:rPr>
          <w:spacing w:val="17"/>
          <w:sz w:val="24"/>
        </w:rPr>
        <w:t xml:space="preserve"> </w:t>
      </w:r>
      <w:r>
        <w:rPr>
          <w:sz w:val="24"/>
        </w:rPr>
        <w:t>detection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prevention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potential</w:t>
      </w:r>
      <w:r>
        <w:rPr>
          <w:spacing w:val="10"/>
          <w:sz w:val="24"/>
        </w:rPr>
        <w:t xml:space="preserve"> </w:t>
      </w:r>
      <w:r>
        <w:rPr>
          <w:sz w:val="24"/>
        </w:rPr>
        <w:t>health</w:t>
      </w:r>
      <w:r>
        <w:rPr>
          <w:spacing w:val="11"/>
          <w:sz w:val="24"/>
        </w:rPr>
        <w:t xml:space="preserve"> </w:t>
      </w:r>
      <w:r>
        <w:rPr>
          <w:sz w:val="24"/>
        </w:rPr>
        <w:t>issues.</w:t>
      </w:r>
      <w:r>
        <w:rPr>
          <w:spacing w:val="38"/>
          <w:sz w:val="24"/>
        </w:rPr>
        <w:t xml:space="preserve"> </w:t>
      </w:r>
      <w:r>
        <w:rPr>
          <w:rFonts w:ascii="Georgia"/>
          <w:b/>
          <w:sz w:val="24"/>
        </w:rPr>
        <w:t>Empowered</w:t>
      </w:r>
      <w:r>
        <w:rPr>
          <w:rFonts w:ascii="Georgia"/>
          <w:b/>
          <w:spacing w:val="20"/>
          <w:sz w:val="24"/>
        </w:rPr>
        <w:t xml:space="preserve"> </w:t>
      </w:r>
      <w:r>
        <w:rPr>
          <w:rFonts w:ascii="Georgia"/>
          <w:b/>
          <w:sz w:val="24"/>
        </w:rPr>
        <w:t>Self-Care</w:t>
      </w:r>
      <w:r>
        <w:rPr>
          <w:rFonts w:ascii="Georgia"/>
          <w:b/>
          <w:spacing w:val="10"/>
          <w:sz w:val="24"/>
        </w:rPr>
        <w:t xml:space="preserve"> </w:t>
      </w:r>
      <w:r>
        <w:rPr>
          <w:sz w:val="24"/>
        </w:rPr>
        <w:t>Take</w:t>
      </w:r>
      <w:r>
        <w:rPr>
          <w:spacing w:val="11"/>
          <w:sz w:val="24"/>
        </w:rPr>
        <w:t xml:space="preserve"> </w:t>
      </w:r>
      <w:r>
        <w:rPr>
          <w:sz w:val="24"/>
        </w:rPr>
        <w:t>charge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your</w:t>
      </w:r>
      <w:r>
        <w:rPr>
          <w:spacing w:val="10"/>
          <w:sz w:val="24"/>
        </w:rPr>
        <w:t xml:space="preserve"> </w:t>
      </w:r>
      <w:r>
        <w:rPr>
          <w:sz w:val="24"/>
        </w:rPr>
        <w:t>well-</w:t>
      </w:r>
    </w:p>
    <w:p w14:paraId="4ACE324A" w14:textId="77777777" w:rsidR="00296125" w:rsidRDefault="00296125">
      <w:pPr>
        <w:pStyle w:val="BodyText"/>
        <w:spacing w:before="5"/>
      </w:pPr>
    </w:p>
    <w:p w14:paraId="636C0DFB" w14:textId="77777777" w:rsidR="00296125" w:rsidRDefault="00000000">
      <w:pPr>
        <w:pStyle w:val="BodyText"/>
        <w:ind w:left="120"/>
      </w:pPr>
      <w:r>
        <w:rPr>
          <w:w w:val="105"/>
        </w:rPr>
        <w:t>being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personalized</w:t>
      </w:r>
      <w:r>
        <w:rPr>
          <w:spacing w:val="12"/>
          <w:w w:val="105"/>
        </w:rPr>
        <w:t xml:space="preserve"> </w:t>
      </w:r>
      <w:r>
        <w:rPr>
          <w:w w:val="105"/>
        </w:rPr>
        <w:t>health</w:t>
      </w:r>
      <w:r>
        <w:rPr>
          <w:spacing w:val="12"/>
          <w:w w:val="105"/>
        </w:rPr>
        <w:t xml:space="preserve"> </w:t>
      </w:r>
      <w:r>
        <w:rPr>
          <w:w w:val="105"/>
        </w:rPr>
        <w:t>insights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actionable</w:t>
      </w:r>
      <w:r>
        <w:rPr>
          <w:spacing w:val="12"/>
          <w:w w:val="105"/>
        </w:rPr>
        <w:t xml:space="preserve"> </w:t>
      </w:r>
      <w:r>
        <w:rPr>
          <w:w w:val="105"/>
        </w:rPr>
        <w:t>recommendations.</w:t>
      </w:r>
    </w:p>
    <w:p w14:paraId="436152DD" w14:textId="77777777" w:rsidR="00296125" w:rsidRDefault="00296125">
      <w:pPr>
        <w:pStyle w:val="BodyText"/>
        <w:spacing w:before="10"/>
        <w:rPr>
          <w:sz w:val="31"/>
        </w:rPr>
      </w:pPr>
    </w:p>
    <w:p w14:paraId="07B4CBB8" w14:textId="39A8F440" w:rsidR="00296125" w:rsidRDefault="00000000">
      <w:pPr>
        <w:pStyle w:val="BodyText"/>
        <w:spacing w:line="312" w:lineRule="auto"/>
        <w:ind w:left="120" w:right="1438" w:firstLine="351"/>
        <w:jc w:val="both"/>
      </w:pPr>
      <w:r>
        <w:rPr>
          <w:rFonts w:ascii="Georgia"/>
          <w:b/>
        </w:rPr>
        <w:t xml:space="preserve">Proactive Healthcare </w:t>
      </w:r>
      <w:r w:rsidR="000203FC">
        <w:t>Benefits</w:t>
      </w:r>
      <w:r>
        <w:t xml:space="preserve"> from timely interventions and personalized care plans</w:t>
      </w:r>
      <w:r>
        <w:rPr>
          <w:spacing w:val="1"/>
        </w:rPr>
        <w:t xml:space="preserve"> </w:t>
      </w:r>
      <w:r>
        <w:rPr>
          <w:w w:val="105"/>
        </w:rPr>
        <w:t>based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real-time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analysis.</w:t>
      </w:r>
    </w:p>
    <w:p w14:paraId="3DF806BE" w14:textId="77777777" w:rsidR="00296125" w:rsidRDefault="00296125">
      <w:pPr>
        <w:pStyle w:val="BodyText"/>
        <w:spacing w:before="6"/>
      </w:pPr>
    </w:p>
    <w:p w14:paraId="6F278A00" w14:textId="77777777" w:rsidR="00296125" w:rsidRDefault="00000000">
      <w:pPr>
        <w:pStyle w:val="BodyText"/>
        <w:spacing w:line="312" w:lineRule="auto"/>
        <w:ind w:left="119" w:right="1436" w:firstLine="351"/>
        <w:jc w:val="both"/>
      </w:pPr>
      <w:r>
        <w:rPr>
          <w:rFonts w:ascii="Georgia"/>
          <w:b/>
        </w:rPr>
        <w:t xml:space="preserve">Improved Communication </w:t>
      </w:r>
      <w:r>
        <w:t>Facilitate effective communication and collaboration</w:t>
      </w:r>
      <w:r>
        <w:rPr>
          <w:spacing w:val="1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healthcare</w:t>
      </w:r>
      <w:r>
        <w:rPr>
          <w:spacing w:val="10"/>
          <w:w w:val="105"/>
        </w:rPr>
        <w:t xml:space="preserve"> </w:t>
      </w:r>
      <w:r>
        <w:rPr>
          <w:w w:val="105"/>
        </w:rPr>
        <w:t>providers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efficient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coordinated</w:t>
      </w:r>
      <w:r>
        <w:rPr>
          <w:spacing w:val="12"/>
          <w:w w:val="105"/>
        </w:rPr>
        <w:t xml:space="preserve"> </w:t>
      </w:r>
      <w:r>
        <w:rPr>
          <w:w w:val="105"/>
        </w:rPr>
        <w:t>care.</w:t>
      </w:r>
    </w:p>
    <w:p w14:paraId="5AE6202E" w14:textId="77777777" w:rsidR="00296125" w:rsidRDefault="00296125">
      <w:pPr>
        <w:pStyle w:val="BodyText"/>
        <w:spacing w:before="6"/>
      </w:pPr>
    </w:p>
    <w:p w14:paraId="496D5A0E" w14:textId="77777777" w:rsidR="00296125" w:rsidRDefault="00000000">
      <w:pPr>
        <w:pStyle w:val="BodyText"/>
        <w:spacing w:before="1" w:line="312" w:lineRule="auto"/>
        <w:ind w:left="119" w:right="1435" w:firstLine="351"/>
        <w:jc w:val="both"/>
      </w:pPr>
      <w:r>
        <w:rPr>
          <w:rFonts w:ascii="Georgia"/>
          <w:b/>
        </w:rPr>
        <w:t xml:space="preserve">Early Health Problem Identification </w:t>
      </w:r>
      <w:r>
        <w:t>Regular observation can aid in the early</w:t>
      </w:r>
      <w:r>
        <w:rPr>
          <w:spacing w:val="1"/>
        </w:rPr>
        <w:t xml:space="preserve"> </w:t>
      </w:r>
      <w:r>
        <w:rPr>
          <w:w w:val="105"/>
        </w:rPr>
        <w:t>identification of health problems before they worsen, enabling prompt intervention and</w:t>
      </w:r>
      <w:r>
        <w:rPr>
          <w:spacing w:val="1"/>
          <w:w w:val="105"/>
        </w:rPr>
        <w:t xml:space="preserve"> </w:t>
      </w:r>
      <w:r>
        <w:rPr>
          <w:w w:val="105"/>
        </w:rPr>
        <w:t>treatment. It makes proactive chronic illness management possible, which helps to avert</w:t>
      </w:r>
      <w:r>
        <w:rPr>
          <w:spacing w:val="1"/>
          <w:w w:val="105"/>
        </w:rPr>
        <w:t xml:space="preserve"> </w:t>
      </w:r>
      <w:r>
        <w:rPr>
          <w:w w:val="105"/>
        </w:rPr>
        <w:t>complications.</w:t>
      </w:r>
    </w:p>
    <w:p w14:paraId="0324A0A8" w14:textId="77777777" w:rsidR="00296125" w:rsidRDefault="00296125">
      <w:pPr>
        <w:pStyle w:val="BodyText"/>
        <w:spacing w:before="5"/>
      </w:pPr>
    </w:p>
    <w:p w14:paraId="2F341124" w14:textId="53A69217" w:rsidR="00296125" w:rsidRDefault="00000000">
      <w:pPr>
        <w:pStyle w:val="BodyText"/>
        <w:spacing w:before="1" w:line="312" w:lineRule="auto"/>
        <w:ind w:left="119" w:right="1438" w:firstLine="351"/>
        <w:jc w:val="both"/>
      </w:pPr>
      <w:r>
        <w:rPr>
          <w:rFonts w:ascii="Georgia"/>
          <w:b/>
          <w:spacing w:val="-2"/>
          <w:w w:val="105"/>
        </w:rPr>
        <w:t>Remote</w:t>
      </w:r>
      <w:r>
        <w:rPr>
          <w:rFonts w:ascii="Georgia"/>
          <w:b/>
          <w:spacing w:val="-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Patient</w:t>
      </w:r>
      <w:r>
        <w:rPr>
          <w:rFonts w:ascii="Georgia"/>
          <w:b/>
          <w:spacing w:val="-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Observation</w:t>
      </w:r>
      <w:r>
        <w:rPr>
          <w:rFonts w:ascii="Georgia"/>
          <w:b/>
          <w:spacing w:val="-10"/>
          <w:w w:val="105"/>
        </w:rPr>
        <w:t xml:space="preserve"> </w:t>
      </w:r>
      <w:r>
        <w:rPr>
          <w:spacing w:val="-2"/>
          <w:w w:val="105"/>
        </w:rPr>
        <w:t>Frequent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hospital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visits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0"/>
          <w:w w:val="105"/>
        </w:rPr>
        <w:t xml:space="preserve"> </w:t>
      </w:r>
      <w:r w:rsidR="000203FC">
        <w:rPr>
          <w:spacing w:val="-1"/>
          <w:w w:val="105"/>
        </w:rPr>
        <w:t>minimized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61"/>
          <w:w w:val="105"/>
        </w:rPr>
        <w:t xml:space="preserve"> </w:t>
      </w:r>
      <w:r>
        <w:rPr>
          <w:w w:val="105"/>
        </w:rPr>
        <w:t>remote patient monitoring. Patients who are recovering from surgery, elderly patients, or</w:t>
      </w:r>
      <w:r>
        <w:rPr>
          <w:spacing w:val="1"/>
          <w:w w:val="105"/>
        </w:rPr>
        <w:t xml:space="preserve"> </w:t>
      </w:r>
      <w:r>
        <w:rPr>
          <w:w w:val="105"/>
        </w:rPr>
        <w:t>those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chronic</w:t>
      </w:r>
      <w:r>
        <w:rPr>
          <w:spacing w:val="11"/>
          <w:w w:val="105"/>
        </w:rPr>
        <w:t xml:space="preserve"> </w:t>
      </w:r>
      <w:r>
        <w:rPr>
          <w:w w:val="105"/>
        </w:rPr>
        <w:t>diseases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benefit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remote</w:t>
      </w:r>
      <w:r>
        <w:rPr>
          <w:spacing w:val="11"/>
          <w:w w:val="105"/>
        </w:rPr>
        <w:t xml:space="preserve"> </w:t>
      </w:r>
      <w:r>
        <w:rPr>
          <w:w w:val="105"/>
        </w:rPr>
        <w:t>monitoring.</w:t>
      </w:r>
    </w:p>
    <w:p w14:paraId="7B827030" w14:textId="77777777" w:rsidR="00296125" w:rsidRDefault="00296125">
      <w:pPr>
        <w:pStyle w:val="BodyText"/>
        <w:spacing w:before="5"/>
      </w:pPr>
    </w:p>
    <w:p w14:paraId="5616D7AC" w14:textId="6FEBF891" w:rsidR="00296125" w:rsidRDefault="00000000">
      <w:pPr>
        <w:pStyle w:val="BodyText"/>
        <w:spacing w:before="1" w:line="312" w:lineRule="auto"/>
        <w:ind w:left="119" w:right="1437" w:firstLine="351"/>
        <w:jc w:val="both"/>
      </w:pPr>
      <w:r>
        <w:rPr>
          <w:rFonts w:ascii="Georgia"/>
          <w:b/>
        </w:rPr>
        <w:t xml:space="preserve">Studying Population Health </w:t>
      </w:r>
      <w:r>
        <w:t>Medical research and population health studies can</w:t>
      </w:r>
      <w:r>
        <w:rPr>
          <w:spacing w:val="1"/>
        </w:rPr>
        <w:t xml:space="preserve"> </w:t>
      </w:r>
      <w:r>
        <w:rPr>
          <w:w w:val="105"/>
        </w:rPr>
        <w:t xml:space="preserve">benefit from aggregated and </w:t>
      </w:r>
      <w:r w:rsidR="000203FC">
        <w:rPr>
          <w:w w:val="105"/>
        </w:rPr>
        <w:t>anonymized</w:t>
      </w:r>
      <w:r>
        <w:rPr>
          <w:w w:val="105"/>
        </w:rPr>
        <w:t xml:space="preserve"> data from health monitoring systems, which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2"/>
          <w:w w:val="105"/>
        </w:rPr>
        <w:t xml:space="preserve"> </w:t>
      </w:r>
      <w:r>
        <w:rPr>
          <w:w w:val="105"/>
        </w:rPr>
        <w:t>lead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improvements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healthcare</w:t>
      </w:r>
      <w:r>
        <w:rPr>
          <w:spacing w:val="13"/>
          <w:w w:val="105"/>
        </w:rPr>
        <w:t xml:space="preserve"> </w:t>
      </w:r>
      <w:r>
        <w:rPr>
          <w:w w:val="105"/>
        </w:rPr>
        <w:t>practices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legislation.</w:t>
      </w:r>
    </w:p>
    <w:p w14:paraId="455CD39A" w14:textId="77777777" w:rsidR="00296125" w:rsidRDefault="00296125">
      <w:pPr>
        <w:spacing w:line="312" w:lineRule="auto"/>
        <w:jc w:val="both"/>
        <w:sectPr w:rsidR="00296125">
          <w:headerReference w:type="default" r:id="rId17"/>
          <w:footerReference w:type="default" r:id="rId18"/>
          <w:pgSz w:w="11910" w:h="16840"/>
          <w:pgMar w:top="3240" w:right="0" w:bottom="1060" w:left="1320" w:header="2829" w:footer="867" w:gutter="0"/>
          <w:cols w:space="720"/>
        </w:sectPr>
      </w:pPr>
    </w:p>
    <w:p w14:paraId="152E86ED" w14:textId="77777777" w:rsidR="00296125" w:rsidRDefault="00296125">
      <w:pPr>
        <w:pStyle w:val="BodyText"/>
        <w:spacing w:before="4"/>
        <w:rPr>
          <w:sz w:val="11"/>
        </w:rPr>
      </w:pPr>
    </w:p>
    <w:p w14:paraId="34FAEC9E" w14:textId="77777777" w:rsidR="00296125" w:rsidRDefault="00000000">
      <w:pPr>
        <w:pStyle w:val="Heading1"/>
        <w:spacing w:before="59" w:line="240" w:lineRule="auto"/>
        <w:ind w:left="2009"/>
      </w:pPr>
      <w:r>
        <w:rPr>
          <w:w w:val="105"/>
        </w:rPr>
        <w:t>ANALYSIS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REPORTING</w:t>
      </w:r>
    </w:p>
    <w:p w14:paraId="19543DEC" w14:textId="77777777" w:rsidR="00296125" w:rsidRDefault="00296125">
      <w:pPr>
        <w:pStyle w:val="BodyText"/>
        <w:spacing w:before="7"/>
        <w:rPr>
          <w:rFonts w:ascii="Palatino Linotype"/>
          <w:b/>
          <w:sz w:val="61"/>
        </w:rPr>
      </w:pPr>
    </w:p>
    <w:p w14:paraId="4FD83603" w14:textId="77777777" w:rsidR="00296125" w:rsidRDefault="00000000">
      <w:pPr>
        <w:spacing w:line="312" w:lineRule="auto"/>
        <w:ind w:left="120" w:right="1422"/>
        <w:rPr>
          <w:sz w:val="24"/>
        </w:rPr>
      </w:pPr>
      <w:r>
        <w:rPr>
          <w:rFonts w:ascii="Georgia"/>
          <w:b/>
          <w:sz w:val="24"/>
        </w:rPr>
        <w:t>Gathering</w:t>
      </w:r>
      <w:r>
        <w:rPr>
          <w:rFonts w:ascii="Georgia"/>
          <w:b/>
          <w:spacing w:val="32"/>
          <w:sz w:val="24"/>
        </w:rPr>
        <w:t xml:space="preserve"> </w:t>
      </w:r>
      <w:r>
        <w:rPr>
          <w:rFonts w:ascii="Georgia"/>
          <w:b/>
          <w:sz w:val="24"/>
        </w:rPr>
        <w:t>and</w:t>
      </w:r>
      <w:r>
        <w:rPr>
          <w:rFonts w:ascii="Georgia"/>
          <w:b/>
          <w:spacing w:val="32"/>
          <w:sz w:val="24"/>
        </w:rPr>
        <w:t xml:space="preserve"> </w:t>
      </w:r>
      <w:r>
        <w:rPr>
          <w:rFonts w:ascii="Georgia"/>
          <w:b/>
          <w:sz w:val="24"/>
        </w:rPr>
        <w:t>Combining</w:t>
      </w:r>
      <w:r>
        <w:rPr>
          <w:rFonts w:ascii="Georgia"/>
          <w:b/>
          <w:spacing w:val="32"/>
          <w:sz w:val="24"/>
        </w:rPr>
        <w:t xml:space="preserve"> </w:t>
      </w:r>
      <w:r>
        <w:rPr>
          <w:rFonts w:ascii="Georgia"/>
          <w:b/>
          <w:sz w:val="24"/>
        </w:rPr>
        <w:t>Data</w:t>
      </w:r>
      <w:r>
        <w:rPr>
          <w:rFonts w:ascii="Georgia"/>
          <w:b/>
          <w:spacing w:val="21"/>
          <w:sz w:val="24"/>
        </w:rPr>
        <w:t xml:space="preserve"> </w:t>
      </w:r>
      <w:r>
        <w:rPr>
          <w:sz w:val="24"/>
        </w:rPr>
        <w:t>Accurately</w:t>
      </w:r>
      <w:r>
        <w:rPr>
          <w:spacing w:val="21"/>
          <w:sz w:val="24"/>
        </w:rPr>
        <w:t xml:space="preserve"> </w:t>
      </w:r>
      <w:r>
        <w:rPr>
          <w:sz w:val="24"/>
        </w:rPr>
        <w:t>gather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combine</w:t>
      </w:r>
      <w:r>
        <w:rPr>
          <w:spacing w:val="21"/>
          <w:sz w:val="24"/>
        </w:rPr>
        <w:t xml:space="preserve"> </w:t>
      </w:r>
      <w:r>
        <w:rPr>
          <w:sz w:val="24"/>
        </w:rPr>
        <w:t>data</w:t>
      </w:r>
      <w:r>
        <w:rPr>
          <w:spacing w:val="22"/>
          <w:sz w:val="24"/>
        </w:rPr>
        <w:t xml:space="preserve"> </w:t>
      </w:r>
      <w:r>
        <w:rPr>
          <w:sz w:val="24"/>
        </w:rPr>
        <w:t>from</w:t>
      </w:r>
      <w:r>
        <w:rPr>
          <w:spacing w:val="22"/>
          <w:sz w:val="24"/>
        </w:rPr>
        <w:t xml:space="preserve"> </w:t>
      </w:r>
      <w:r>
        <w:rPr>
          <w:sz w:val="24"/>
        </w:rPr>
        <w:t>multiple</w:t>
      </w:r>
      <w:r>
        <w:rPr>
          <w:spacing w:val="-57"/>
          <w:sz w:val="24"/>
        </w:rPr>
        <w:t xml:space="preserve"> </w:t>
      </w:r>
      <w:r>
        <w:rPr>
          <w:sz w:val="24"/>
        </w:rPr>
        <w:t>sources.</w:t>
      </w:r>
    </w:p>
    <w:p w14:paraId="349D0288" w14:textId="77777777" w:rsidR="00296125" w:rsidRDefault="00296125">
      <w:pPr>
        <w:pStyle w:val="BodyText"/>
        <w:rPr>
          <w:sz w:val="30"/>
        </w:rPr>
      </w:pPr>
    </w:p>
    <w:p w14:paraId="0676F566" w14:textId="3C38F9E6" w:rsidR="00296125" w:rsidRDefault="00000000">
      <w:pPr>
        <w:spacing w:before="221" w:line="312" w:lineRule="auto"/>
        <w:ind w:left="120" w:right="1422" w:firstLine="351"/>
        <w:rPr>
          <w:sz w:val="24"/>
        </w:rPr>
      </w:pPr>
      <w:r>
        <w:rPr>
          <w:rFonts w:ascii="Georgia"/>
          <w:b/>
          <w:sz w:val="24"/>
        </w:rPr>
        <w:t>Preprocessing</w:t>
      </w:r>
      <w:r>
        <w:rPr>
          <w:rFonts w:ascii="Georgia"/>
          <w:b/>
          <w:spacing w:val="49"/>
          <w:sz w:val="24"/>
        </w:rPr>
        <w:t xml:space="preserve"> </w:t>
      </w:r>
      <w:r>
        <w:rPr>
          <w:rFonts w:ascii="Georgia"/>
          <w:b/>
          <w:sz w:val="24"/>
        </w:rPr>
        <w:t>and</w:t>
      </w:r>
      <w:r>
        <w:rPr>
          <w:rFonts w:ascii="Georgia"/>
          <w:b/>
          <w:spacing w:val="50"/>
          <w:sz w:val="24"/>
        </w:rPr>
        <w:t xml:space="preserve"> </w:t>
      </w:r>
      <w:r>
        <w:rPr>
          <w:rFonts w:ascii="Georgia"/>
          <w:b/>
          <w:sz w:val="24"/>
        </w:rPr>
        <w:t>Data</w:t>
      </w:r>
      <w:r>
        <w:rPr>
          <w:rFonts w:ascii="Georgia"/>
          <w:b/>
          <w:spacing w:val="50"/>
          <w:sz w:val="24"/>
        </w:rPr>
        <w:t xml:space="preserve"> </w:t>
      </w:r>
      <w:r>
        <w:rPr>
          <w:rFonts w:ascii="Georgia"/>
          <w:b/>
          <w:sz w:val="24"/>
        </w:rPr>
        <w:t>Cleaning</w:t>
      </w:r>
      <w:r>
        <w:rPr>
          <w:rFonts w:ascii="Georgia"/>
          <w:b/>
          <w:spacing w:val="39"/>
          <w:sz w:val="24"/>
        </w:rPr>
        <w:t xml:space="preserve"> </w:t>
      </w:r>
      <w:r>
        <w:rPr>
          <w:sz w:val="24"/>
        </w:rPr>
        <w:t>Eliminate</w:t>
      </w:r>
      <w:r>
        <w:rPr>
          <w:spacing w:val="36"/>
          <w:sz w:val="24"/>
        </w:rPr>
        <w:t xml:space="preserve"> </w:t>
      </w:r>
      <w:r>
        <w:rPr>
          <w:sz w:val="24"/>
        </w:rPr>
        <w:t>outliers,</w:t>
      </w:r>
      <w:r>
        <w:rPr>
          <w:spacing w:val="41"/>
          <w:sz w:val="24"/>
        </w:rPr>
        <w:t xml:space="preserve"> </w:t>
      </w:r>
      <w:r w:rsidR="000203FC">
        <w:rPr>
          <w:sz w:val="24"/>
        </w:rPr>
        <w:t>standardize</w:t>
      </w:r>
      <w:r>
        <w:rPr>
          <w:spacing w:val="35"/>
          <w:sz w:val="24"/>
        </w:rPr>
        <w:t xml:space="preserve"> </w:t>
      </w:r>
      <w:r>
        <w:rPr>
          <w:sz w:val="24"/>
        </w:rPr>
        <w:t>formats,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19"/>
          <w:sz w:val="24"/>
        </w:rPr>
        <w:t xml:space="preserve"> </w:t>
      </w:r>
      <w:r>
        <w:rPr>
          <w:sz w:val="24"/>
        </w:rPr>
        <w:t>missing</w:t>
      </w:r>
      <w:r>
        <w:rPr>
          <w:spacing w:val="19"/>
          <w:sz w:val="24"/>
        </w:rPr>
        <w:t xml:space="preserve"> </w:t>
      </w:r>
      <w:r>
        <w:rPr>
          <w:sz w:val="24"/>
        </w:rPr>
        <w:t>data.</w:t>
      </w:r>
    </w:p>
    <w:p w14:paraId="1CB1034D" w14:textId="77777777" w:rsidR="00296125" w:rsidRDefault="00296125">
      <w:pPr>
        <w:pStyle w:val="BodyText"/>
        <w:rPr>
          <w:sz w:val="30"/>
        </w:rPr>
      </w:pPr>
    </w:p>
    <w:p w14:paraId="4DD8721F" w14:textId="77777777" w:rsidR="00296125" w:rsidRDefault="00000000">
      <w:pPr>
        <w:spacing w:before="220"/>
        <w:ind w:left="471"/>
        <w:rPr>
          <w:sz w:val="24"/>
        </w:rPr>
      </w:pPr>
      <w:r>
        <w:rPr>
          <w:rFonts w:ascii="Georgia"/>
          <w:b/>
          <w:w w:val="105"/>
          <w:sz w:val="24"/>
        </w:rPr>
        <w:t>Time-Based</w:t>
      </w:r>
      <w:r>
        <w:rPr>
          <w:rFonts w:ascii="Georgia"/>
          <w:b/>
          <w:spacing w:val="-1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Analysis</w:t>
      </w:r>
      <w:r>
        <w:rPr>
          <w:rFonts w:ascii="Georgia"/>
          <w:b/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Examine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patterns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trends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across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039EDE3D" w14:textId="77777777" w:rsidR="00296125" w:rsidRDefault="00296125">
      <w:pPr>
        <w:pStyle w:val="BodyText"/>
        <w:rPr>
          <w:sz w:val="30"/>
        </w:rPr>
      </w:pPr>
    </w:p>
    <w:p w14:paraId="00C08EE0" w14:textId="77777777" w:rsidR="00296125" w:rsidRDefault="00296125">
      <w:pPr>
        <w:pStyle w:val="BodyText"/>
        <w:spacing w:before="5"/>
        <w:rPr>
          <w:sz w:val="26"/>
        </w:rPr>
      </w:pPr>
    </w:p>
    <w:p w14:paraId="7635CA24" w14:textId="77777777" w:rsidR="00296125" w:rsidRDefault="00000000">
      <w:pPr>
        <w:spacing w:line="312" w:lineRule="auto"/>
        <w:ind w:left="120" w:right="1422" w:firstLine="351"/>
        <w:rPr>
          <w:sz w:val="24"/>
        </w:rPr>
      </w:pPr>
      <w:r>
        <w:rPr>
          <w:rFonts w:ascii="Georgia"/>
          <w:b/>
          <w:spacing w:val="-1"/>
          <w:w w:val="105"/>
          <w:sz w:val="24"/>
        </w:rPr>
        <w:t>Comparative</w:t>
      </w:r>
      <w:r>
        <w:rPr>
          <w:rFonts w:ascii="Georgia"/>
          <w:b/>
          <w:spacing w:val="28"/>
          <w:w w:val="105"/>
          <w:sz w:val="24"/>
        </w:rPr>
        <w:t xml:space="preserve"> </w:t>
      </w:r>
      <w:r>
        <w:rPr>
          <w:rFonts w:ascii="Georgia"/>
          <w:b/>
          <w:spacing w:val="-1"/>
          <w:w w:val="105"/>
          <w:sz w:val="24"/>
        </w:rPr>
        <w:t>Evaluation</w:t>
      </w:r>
      <w:r>
        <w:rPr>
          <w:rFonts w:ascii="Georgia"/>
          <w:b/>
          <w:spacing w:val="1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Evaluate</w:t>
      </w:r>
      <w:r>
        <w:rPr>
          <w:spacing w:val="1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modifications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comparing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metrics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against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benchmarks.</w:t>
      </w:r>
    </w:p>
    <w:p w14:paraId="0898ABB6" w14:textId="77777777" w:rsidR="00296125" w:rsidRDefault="00296125">
      <w:pPr>
        <w:pStyle w:val="BodyText"/>
        <w:rPr>
          <w:sz w:val="30"/>
        </w:rPr>
      </w:pPr>
    </w:p>
    <w:p w14:paraId="64002208" w14:textId="77777777" w:rsidR="00296125" w:rsidRDefault="00000000">
      <w:pPr>
        <w:spacing w:before="221" w:line="312" w:lineRule="auto"/>
        <w:ind w:left="120" w:right="1422" w:firstLine="351"/>
        <w:rPr>
          <w:sz w:val="24"/>
        </w:rPr>
      </w:pPr>
      <w:r>
        <w:rPr>
          <w:rFonts w:ascii="Georgia"/>
          <w:b/>
          <w:sz w:val="24"/>
        </w:rPr>
        <w:t>Forecasting</w:t>
      </w:r>
      <w:r>
        <w:rPr>
          <w:rFonts w:ascii="Georgia"/>
          <w:b/>
          <w:spacing w:val="29"/>
          <w:sz w:val="24"/>
        </w:rPr>
        <w:t xml:space="preserve"> </w:t>
      </w:r>
      <w:r>
        <w:rPr>
          <w:rFonts w:ascii="Georgia"/>
          <w:b/>
          <w:sz w:val="24"/>
        </w:rPr>
        <w:t>using</w:t>
      </w:r>
      <w:r>
        <w:rPr>
          <w:rFonts w:ascii="Georgia"/>
          <w:b/>
          <w:spacing w:val="30"/>
          <w:sz w:val="24"/>
        </w:rPr>
        <w:t xml:space="preserve"> </w:t>
      </w:r>
      <w:r>
        <w:rPr>
          <w:rFonts w:ascii="Georgia"/>
          <w:b/>
          <w:sz w:val="24"/>
        </w:rPr>
        <w:t>Modelling</w:t>
      </w:r>
      <w:r>
        <w:rPr>
          <w:rFonts w:ascii="Georgia"/>
          <w:b/>
          <w:spacing w:val="23"/>
          <w:sz w:val="24"/>
        </w:rPr>
        <w:t xml:space="preserve"> </w:t>
      </w:r>
      <w:r>
        <w:rPr>
          <w:sz w:val="24"/>
        </w:rPr>
        <w:t>Make</w:t>
      </w:r>
      <w:r>
        <w:rPr>
          <w:spacing w:val="18"/>
          <w:sz w:val="24"/>
        </w:rPr>
        <w:t xml:space="preserve"> </w:t>
      </w:r>
      <w:r>
        <w:rPr>
          <w:sz w:val="24"/>
        </w:rPr>
        <w:t>forecasts</w:t>
      </w:r>
      <w:r>
        <w:rPr>
          <w:spacing w:val="20"/>
          <w:sz w:val="24"/>
        </w:rPr>
        <w:t xml:space="preserve"> </w:t>
      </w:r>
      <w:r>
        <w:rPr>
          <w:sz w:val="24"/>
        </w:rPr>
        <w:t>about</w:t>
      </w:r>
      <w:r>
        <w:rPr>
          <w:spacing w:val="20"/>
          <w:sz w:val="24"/>
        </w:rPr>
        <w:t xml:space="preserve"> </w:t>
      </w:r>
      <w:r>
        <w:rPr>
          <w:sz w:val="24"/>
        </w:rPr>
        <w:t>future</w:t>
      </w:r>
      <w:r>
        <w:rPr>
          <w:spacing w:val="19"/>
          <w:sz w:val="24"/>
        </w:rPr>
        <w:t xml:space="preserve"> </w:t>
      </w:r>
      <w:r>
        <w:rPr>
          <w:sz w:val="24"/>
        </w:rPr>
        <w:t>health</w:t>
      </w:r>
      <w:r>
        <w:rPr>
          <w:spacing w:val="19"/>
          <w:sz w:val="24"/>
        </w:rPr>
        <w:t xml:space="preserve"> </w:t>
      </w:r>
      <w:r>
        <w:rPr>
          <w:sz w:val="24"/>
        </w:rPr>
        <w:t>outcomes</w:t>
      </w:r>
      <w:r>
        <w:rPr>
          <w:spacing w:val="20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learning.</w:t>
      </w:r>
    </w:p>
    <w:p w14:paraId="74268098" w14:textId="77777777" w:rsidR="00296125" w:rsidRDefault="00296125">
      <w:pPr>
        <w:pStyle w:val="BodyText"/>
        <w:rPr>
          <w:sz w:val="30"/>
        </w:rPr>
      </w:pPr>
    </w:p>
    <w:p w14:paraId="04203272" w14:textId="77777777" w:rsidR="00296125" w:rsidRDefault="00000000">
      <w:pPr>
        <w:pStyle w:val="BodyText"/>
        <w:spacing w:before="221"/>
        <w:ind w:left="471"/>
      </w:pPr>
      <w:r>
        <w:rPr>
          <w:rFonts w:ascii="Georgia"/>
          <w:b/>
          <w:w w:val="105"/>
        </w:rPr>
        <w:t>Reporting</w:t>
      </w:r>
      <w:r>
        <w:rPr>
          <w:rFonts w:ascii="Georgia"/>
          <w:b/>
          <w:spacing w:val="-3"/>
          <w:w w:val="105"/>
        </w:rPr>
        <w:t xml:space="preserve"> </w:t>
      </w: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in-depth</w:t>
      </w:r>
      <w:r>
        <w:rPr>
          <w:spacing w:val="-4"/>
          <w:w w:val="105"/>
        </w:rPr>
        <w:t xml:space="preserve"> </w:t>
      </w:r>
      <w:r>
        <w:rPr>
          <w:w w:val="105"/>
        </w:rPr>
        <w:t>reports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custom</w:t>
      </w:r>
      <w:r>
        <w:rPr>
          <w:spacing w:val="-3"/>
          <w:w w:val="105"/>
        </w:rPr>
        <w:t xml:space="preserve"> </w:t>
      </w:r>
      <w:r>
        <w:rPr>
          <w:w w:val="105"/>
        </w:rPr>
        <w:t>visualisations.</w:t>
      </w:r>
    </w:p>
    <w:p w14:paraId="623BF031" w14:textId="77777777" w:rsidR="00296125" w:rsidRDefault="00296125">
      <w:pPr>
        <w:pStyle w:val="BodyText"/>
        <w:rPr>
          <w:sz w:val="30"/>
        </w:rPr>
      </w:pPr>
    </w:p>
    <w:p w14:paraId="307A6B28" w14:textId="77777777" w:rsidR="00296125" w:rsidRDefault="00296125">
      <w:pPr>
        <w:pStyle w:val="BodyText"/>
        <w:spacing w:before="5"/>
        <w:rPr>
          <w:sz w:val="26"/>
        </w:rPr>
      </w:pPr>
    </w:p>
    <w:p w14:paraId="636DB1D3" w14:textId="77777777" w:rsidR="00296125" w:rsidRDefault="00000000">
      <w:pPr>
        <w:ind w:left="471"/>
        <w:rPr>
          <w:sz w:val="24"/>
        </w:rPr>
      </w:pPr>
      <w:r>
        <w:rPr>
          <w:rFonts w:ascii="Georgia"/>
          <w:b/>
          <w:sz w:val="24"/>
        </w:rPr>
        <w:t>Practical</w:t>
      </w:r>
      <w:r>
        <w:rPr>
          <w:rFonts w:ascii="Georgia"/>
          <w:b/>
          <w:spacing w:val="23"/>
          <w:sz w:val="24"/>
        </w:rPr>
        <w:t xml:space="preserve"> </w:t>
      </w:r>
      <w:r>
        <w:rPr>
          <w:rFonts w:ascii="Georgia"/>
          <w:b/>
          <w:sz w:val="24"/>
        </w:rPr>
        <w:t>Takeaways</w:t>
      </w:r>
      <w:r>
        <w:rPr>
          <w:rFonts w:ascii="Georgia"/>
          <w:b/>
          <w:spacing w:val="13"/>
          <w:sz w:val="24"/>
        </w:rPr>
        <w:t xml:space="preserve"> </w:t>
      </w:r>
      <w:r>
        <w:rPr>
          <w:sz w:val="24"/>
        </w:rPr>
        <w:t>Make</w:t>
      </w:r>
      <w:r>
        <w:rPr>
          <w:spacing w:val="13"/>
          <w:sz w:val="24"/>
        </w:rPr>
        <w:t xml:space="preserve"> </w:t>
      </w:r>
      <w:r>
        <w:rPr>
          <w:sz w:val="24"/>
        </w:rPr>
        <w:t>suggestions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actions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modifications.</w:t>
      </w:r>
    </w:p>
    <w:p w14:paraId="024BD2C2" w14:textId="77777777" w:rsidR="00296125" w:rsidRDefault="00296125">
      <w:pPr>
        <w:pStyle w:val="BodyText"/>
        <w:rPr>
          <w:sz w:val="30"/>
        </w:rPr>
      </w:pPr>
    </w:p>
    <w:p w14:paraId="31E10D8E" w14:textId="77777777" w:rsidR="00296125" w:rsidRDefault="00296125">
      <w:pPr>
        <w:pStyle w:val="BodyText"/>
        <w:spacing w:before="4"/>
        <w:rPr>
          <w:sz w:val="26"/>
        </w:rPr>
      </w:pPr>
    </w:p>
    <w:p w14:paraId="21D1D975" w14:textId="1EAC9BD8" w:rsidR="00296125" w:rsidRDefault="00000000">
      <w:pPr>
        <w:spacing w:before="1" w:line="312" w:lineRule="auto"/>
        <w:ind w:left="120" w:right="1422" w:firstLine="351"/>
        <w:rPr>
          <w:sz w:val="24"/>
        </w:rPr>
      </w:pPr>
      <w:r>
        <w:rPr>
          <w:rFonts w:ascii="Georgia"/>
          <w:b/>
          <w:sz w:val="24"/>
        </w:rPr>
        <w:t>Observance</w:t>
      </w:r>
      <w:r>
        <w:rPr>
          <w:rFonts w:ascii="Georgia"/>
          <w:b/>
          <w:spacing w:val="22"/>
          <w:sz w:val="24"/>
        </w:rPr>
        <w:t xml:space="preserve"> </w:t>
      </w:r>
      <w:r>
        <w:rPr>
          <w:rFonts w:ascii="Georgia"/>
          <w:b/>
          <w:sz w:val="24"/>
        </w:rPr>
        <w:t>and</w:t>
      </w:r>
      <w:r>
        <w:rPr>
          <w:rFonts w:ascii="Georgia"/>
          <w:b/>
          <w:spacing w:val="23"/>
          <w:sz w:val="24"/>
        </w:rPr>
        <w:t xml:space="preserve"> </w:t>
      </w:r>
      <w:r>
        <w:rPr>
          <w:rFonts w:ascii="Georgia"/>
          <w:b/>
          <w:sz w:val="24"/>
        </w:rPr>
        <w:t>Confidentiality</w:t>
      </w:r>
      <w:r>
        <w:rPr>
          <w:rFonts w:ascii="Georgia"/>
          <w:b/>
          <w:spacing w:val="15"/>
          <w:sz w:val="24"/>
        </w:rPr>
        <w:t xml:space="preserve"> </w:t>
      </w:r>
      <w:r>
        <w:rPr>
          <w:sz w:val="24"/>
        </w:rPr>
        <w:t>Make</w:t>
      </w:r>
      <w:r>
        <w:rPr>
          <w:spacing w:val="13"/>
          <w:sz w:val="24"/>
        </w:rPr>
        <w:t xml:space="preserve"> </w:t>
      </w:r>
      <w:r>
        <w:rPr>
          <w:sz w:val="24"/>
        </w:rPr>
        <w:t>sure</w:t>
      </w:r>
      <w:r>
        <w:rPr>
          <w:spacing w:val="12"/>
          <w:sz w:val="24"/>
        </w:rPr>
        <w:t xml:space="preserve"> </w:t>
      </w:r>
      <w:r>
        <w:rPr>
          <w:sz w:val="24"/>
        </w:rPr>
        <w:t>privacy</w:t>
      </w:r>
      <w:r>
        <w:rPr>
          <w:spacing w:val="13"/>
          <w:sz w:val="24"/>
        </w:rPr>
        <w:t xml:space="preserve"> </w:t>
      </w:r>
      <w:r>
        <w:rPr>
          <w:sz w:val="24"/>
        </w:rPr>
        <w:t>laws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healthcare</w:t>
      </w:r>
      <w:r>
        <w:rPr>
          <w:spacing w:val="13"/>
          <w:sz w:val="24"/>
        </w:rPr>
        <w:t xml:space="preserve"> </w:t>
      </w:r>
      <w:r w:rsidR="000203FC">
        <w:rPr>
          <w:sz w:val="24"/>
        </w:rPr>
        <w:t>requirements</w:t>
      </w:r>
      <w:r>
        <w:rPr>
          <w:spacing w:val="17"/>
          <w:sz w:val="24"/>
        </w:rPr>
        <w:t xml:space="preserve"> </w:t>
      </w:r>
      <w:r>
        <w:rPr>
          <w:sz w:val="24"/>
        </w:rPr>
        <w:t>are</w:t>
      </w:r>
      <w:r>
        <w:rPr>
          <w:spacing w:val="18"/>
          <w:sz w:val="24"/>
        </w:rPr>
        <w:t xml:space="preserve"> </w:t>
      </w:r>
      <w:r>
        <w:rPr>
          <w:sz w:val="24"/>
        </w:rPr>
        <w:t>followed.</w:t>
      </w:r>
    </w:p>
    <w:p w14:paraId="0A9011F5" w14:textId="77777777" w:rsidR="00296125" w:rsidRDefault="00296125">
      <w:pPr>
        <w:spacing w:line="312" w:lineRule="auto"/>
        <w:rPr>
          <w:sz w:val="24"/>
        </w:rPr>
        <w:sectPr w:rsidR="00296125">
          <w:headerReference w:type="default" r:id="rId19"/>
          <w:footerReference w:type="default" r:id="rId20"/>
          <w:pgSz w:w="11910" w:h="16840"/>
          <w:pgMar w:top="3240" w:right="0" w:bottom="1060" w:left="1320" w:header="2829" w:footer="867" w:gutter="0"/>
          <w:cols w:space="720"/>
        </w:sectPr>
      </w:pPr>
    </w:p>
    <w:p w14:paraId="540D9D2C" w14:textId="77777777" w:rsidR="00296125" w:rsidRDefault="00296125">
      <w:pPr>
        <w:pStyle w:val="BodyText"/>
        <w:spacing w:before="4"/>
        <w:rPr>
          <w:sz w:val="11"/>
        </w:rPr>
      </w:pPr>
    </w:p>
    <w:p w14:paraId="29539187" w14:textId="77777777" w:rsidR="00296125" w:rsidRDefault="00000000">
      <w:pPr>
        <w:pStyle w:val="Heading1"/>
        <w:spacing w:before="59" w:line="240" w:lineRule="auto"/>
        <w:ind w:left="674"/>
      </w:pPr>
      <w:r>
        <w:rPr>
          <w:spacing w:val="-4"/>
          <w:w w:val="110"/>
        </w:rPr>
        <w:t>INTEGRATION</w:t>
      </w:r>
      <w:r>
        <w:rPr>
          <w:spacing w:val="-12"/>
          <w:w w:val="110"/>
        </w:rPr>
        <w:t xml:space="preserve"> </w:t>
      </w:r>
      <w:r>
        <w:rPr>
          <w:spacing w:val="-3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HEALTH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PROVIDERS</w:t>
      </w:r>
    </w:p>
    <w:p w14:paraId="0602BB24" w14:textId="77777777" w:rsidR="00296125" w:rsidRDefault="00296125">
      <w:pPr>
        <w:pStyle w:val="BodyText"/>
        <w:spacing w:before="7"/>
        <w:rPr>
          <w:rFonts w:ascii="Palatino Linotype"/>
          <w:b/>
          <w:sz w:val="61"/>
        </w:rPr>
      </w:pPr>
    </w:p>
    <w:p w14:paraId="31D2186A" w14:textId="77777777" w:rsidR="00296125" w:rsidRDefault="00000000">
      <w:pPr>
        <w:pStyle w:val="BodyText"/>
        <w:spacing w:line="312" w:lineRule="auto"/>
        <w:ind w:left="119" w:right="1438"/>
        <w:jc w:val="both"/>
      </w:pPr>
      <w:r>
        <w:rPr>
          <w:rFonts w:ascii="Georgia"/>
          <w:b/>
        </w:rPr>
        <w:t xml:space="preserve">Standards for Interoperability </w:t>
      </w:r>
      <w:r>
        <w:t>Make sure that the systems of healthcare providers</w:t>
      </w:r>
      <w:r>
        <w:rPr>
          <w:spacing w:val="1"/>
        </w:rPr>
        <w:t xml:space="preserve"> </w:t>
      </w:r>
      <w:r>
        <w:rPr>
          <w:w w:val="105"/>
        </w:rPr>
        <w:t>integrate seamlessly by utilising interoperability standards such as FHIR or HL7.</w:t>
      </w:r>
      <w:r>
        <w:rPr>
          <w:spacing w:val="1"/>
          <w:w w:val="105"/>
        </w:rPr>
        <w:t xml:space="preserve"> </w:t>
      </w:r>
      <w:r>
        <w:rPr>
          <w:w w:val="105"/>
        </w:rPr>
        <w:t>Inte-</w:t>
      </w:r>
      <w:r>
        <w:rPr>
          <w:spacing w:val="1"/>
          <w:w w:val="105"/>
        </w:rPr>
        <w:t xml:space="preserve"> </w:t>
      </w:r>
      <w:r>
        <w:rPr>
          <w:w w:val="105"/>
        </w:rPr>
        <w:t>gration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Electronic</w:t>
      </w:r>
      <w:r>
        <w:rPr>
          <w:spacing w:val="14"/>
          <w:w w:val="105"/>
        </w:rPr>
        <w:t xml:space="preserve"> </w:t>
      </w:r>
      <w:r>
        <w:rPr>
          <w:w w:val="105"/>
        </w:rPr>
        <w:t>Health</w:t>
      </w:r>
      <w:r>
        <w:rPr>
          <w:spacing w:val="13"/>
          <w:w w:val="105"/>
        </w:rPr>
        <w:t xml:space="preserve"> </w:t>
      </w:r>
      <w:r>
        <w:rPr>
          <w:w w:val="105"/>
        </w:rPr>
        <w:t>Records.</w:t>
      </w:r>
    </w:p>
    <w:p w14:paraId="63FF6728" w14:textId="77777777" w:rsidR="00296125" w:rsidRDefault="00296125">
      <w:pPr>
        <w:pStyle w:val="BodyText"/>
        <w:rPr>
          <w:sz w:val="30"/>
        </w:rPr>
      </w:pPr>
    </w:p>
    <w:p w14:paraId="582562C4" w14:textId="1511A025" w:rsidR="00296125" w:rsidRDefault="00000000">
      <w:pPr>
        <w:pStyle w:val="BodyText"/>
        <w:spacing w:before="220" w:line="312" w:lineRule="auto"/>
        <w:ind w:left="119" w:right="1439" w:firstLine="351"/>
        <w:jc w:val="both"/>
      </w:pPr>
      <w:r>
        <w:rPr>
          <w:rFonts w:ascii="Georgia"/>
          <w:b/>
        </w:rPr>
        <w:t xml:space="preserve">Warnings and Announcements </w:t>
      </w:r>
      <w:r>
        <w:t>Demonstrate how the system may improve re-</w:t>
      </w:r>
      <w:r>
        <w:rPr>
          <w:spacing w:val="1"/>
        </w:rPr>
        <w:t xml:space="preserve"> </w:t>
      </w:r>
      <w:r w:rsidR="000203FC">
        <w:rPr>
          <w:w w:val="105"/>
        </w:rPr>
        <w:t>response</w:t>
      </w:r>
      <w:r>
        <w:rPr>
          <w:w w:val="105"/>
        </w:rPr>
        <w:t xml:space="preserve"> times by producing timely warnings for healthcare professionals based on </w:t>
      </w:r>
      <w:r w:rsidR="000203FC">
        <w:rPr>
          <w:w w:val="105"/>
        </w:rPr>
        <w:t>important</w:t>
      </w:r>
      <w:r>
        <w:rPr>
          <w:spacing w:val="14"/>
          <w:w w:val="105"/>
        </w:rPr>
        <w:t xml:space="preserve"> </w:t>
      </w:r>
      <w:r>
        <w:rPr>
          <w:w w:val="105"/>
        </w:rPr>
        <w:t>health</w:t>
      </w:r>
      <w:r>
        <w:rPr>
          <w:spacing w:val="14"/>
          <w:w w:val="105"/>
        </w:rPr>
        <w:t xml:space="preserve"> </w:t>
      </w:r>
      <w:r>
        <w:rPr>
          <w:w w:val="105"/>
        </w:rPr>
        <w:t>occurrences.</w:t>
      </w:r>
    </w:p>
    <w:p w14:paraId="2D4ACEFF" w14:textId="77777777" w:rsidR="00296125" w:rsidRDefault="00296125">
      <w:pPr>
        <w:pStyle w:val="BodyText"/>
        <w:rPr>
          <w:sz w:val="30"/>
        </w:rPr>
      </w:pPr>
    </w:p>
    <w:p w14:paraId="29F3E5A7" w14:textId="67487F42" w:rsidR="00296125" w:rsidRDefault="00000000">
      <w:pPr>
        <w:pStyle w:val="BodyText"/>
        <w:spacing w:before="221" w:line="312" w:lineRule="auto"/>
        <w:ind w:left="119" w:right="1438" w:firstLine="351"/>
        <w:jc w:val="both"/>
      </w:pPr>
      <w:r>
        <w:rPr>
          <w:rFonts w:ascii="Georgia"/>
          <w:b/>
        </w:rPr>
        <w:t xml:space="preserve">Supporting Clinical Decisions </w:t>
      </w:r>
      <w:r>
        <w:t xml:space="preserve">Emphasise how clinical decision support is </w:t>
      </w:r>
      <w:r w:rsidR="000203FC">
        <w:t>integrated</w:t>
      </w:r>
      <w:r>
        <w:rPr>
          <w:w w:val="105"/>
        </w:rPr>
        <w:t xml:space="preserve"> and how it gives medical practitioners practical insights for diagnosis and </w:t>
      </w:r>
      <w:r w:rsidR="000203FC">
        <w:rPr>
          <w:w w:val="105"/>
        </w:rPr>
        <w:t>treatment</w:t>
      </w:r>
      <w:r>
        <w:rPr>
          <w:w w:val="105"/>
        </w:rPr>
        <w:t>.</w:t>
      </w:r>
    </w:p>
    <w:p w14:paraId="0CBE096B" w14:textId="77777777" w:rsidR="00296125" w:rsidRDefault="00296125">
      <w:pPr>
        <w:pStyle w:val="BodyText"/>
        <w:rPr>
          <w:sz w:val="30"/>
        </w:rPr>
      </w:pPr>
    </w:p>
    <w:p w14:paraId="717C07DD" w14:textId="36802CAF" w:rsidR="00296125" w:rsidRDefault="00000000">
      <w:pPr>
        <w:pStyle w:val="BodyText"/>
        <w:spacing w:before="221" w:line="312" w:lineRule="auto"/>
        <w:ind w:left="119" w:right="1438" w:firstLine="351"/>
        <w:jc w:val="both"/>
      </w:pPr>
      <w:r>
        <w:rPr>
          <w:rFonts w:ascii="Georgia"/>
          <w:b/>
        </w:rPr>
        <w:t xml:space="preserve">Friendly Interfaces for Users </w:t>
      </w:r>
      <w:r>
        <w:t>Provide healthcare practitioners with user interfaces</w:t>
      </w:r>
      <w:r>
        <w:rPr>
          <w:spacing w:val="1"/>
        </w:rPr>
        <w:t xml:space="preserve"> </w:t>
      </w:r>
      <w:r>
        <w:rPr>
          <w:w w:val="105"/>
        </w:rPr>
        <w:t xml:space="preserve">that are simple to use and that </w:t>
      </w:r>
      <w:r w:rsidR="000203FC">
        <w:rPr>
          <w:w w:val="105"/>
        </w:rPr>
        <w:t>facilitate</w:t>
      </w:r>
      <w:r>
        <w:rPr>
          <w:w w:val="105"/>
        </w:rPr>
        <w:t xml:space="preserve"> quick access to patient data and </w:t>
      </w:r>
      <w:r w:rsidR="000203FC">
        <w:rPr>
          <w:w w:val="105"/>
        </w:rPr>
        <w:t>customizable</w:t>
      </w:r>
      <w:r>
        <w:rPr>
          <w:spacing w:val="1"/>
          <w:w w:val="105"/>
        </w:rPr>
        <w:t xml:space="preserve"> </w:t>
      </w:r>
      <w:r>
        <w:rPr>
          <w:w w:val="105"/>
        </w:rPr>
        <w:t>displays.</w:t>
      </w:r>
    </w:p>
    <w:p w14:paraId="3E4699C1" w14:textId="77777777" w:rsidR="00296125" w:rsidRDefault="00296125">
      <w:pPr>
        <w:pStyle w:val="BodyText"/>
        <w:rPr>
          <w:sz w:val="30"/>
        </w:rPr>
      </w:pPr>
    </w:p>
    <w:p w14:paraId="35854D51" w14:textId="379D8079" w:rsidR="00296125" w:rsidRDefault="00000000">
      <w:pPr>
        <w:pStyle w:val="BodyText"/>
        <w:spacing w:before="220" w:line="312" w:lineRule="auto"/>
        <w:ind w:left="119" w:right="1437" w:firstLine="351"/>
        <w:jc w:val="both"/>
      </w:pPr>
      <w:r>
        <w:rPr>
          <w:rFonts w:ascii="Georgia"/>
          <w:b/>
        </w:rPr>
        <w:t xml:space="preserve">Instruction and Assistance </w:t>
      </w:r>
      <w:r>
        <w:t>Explain the training courses and continuing assistance</w:t>
      </w:r>
      <w:r>
        <w:rPr>
          <w:spacing w:val="1"/>
        </w:rPr>
        <w:t xml:space="preserve"> </w:t>
      </w:r>
      <w:r>
        <w:rPr>
          <w:w w:val="105"/>
        </w:rPr>
        <w:t xml:space="preserve">that healthcare personnel receive to guarantee that the integrated system is used </w:t>
      </w:r>
      <w:r w:rsidR="000203FC">
        <w:rPr>
          <w:w w:val="105"/>
        </w:rPr>
        <w:t>effectively</w:t>
      </w:r>
      <w:r>
        <w:rPr>
          <w:w w:val="105"/>
        </w:rPr>
        <w:t>.</w:t>
      </w:r>
    </w:p>
    <w:p w14:paraId="55F3EBD9" w14:textId="77777777" w:rsidR="00296125" w:rsidRDefault="00296125">
      <w:pPr>
        <w:pStyle w:val="BodyText"/>
        <w:rPr>
          <w:sz w:val="30"/>
        </w:rPr>
      </w:pPr>
    </w:p>
    <w:p w14:paraId="09ABD25B" w14:textId="00E39245" w:rsidR="00296125" w:rsidRDefault="00000000">
      <w:pPr>
        <w:pStyle w:val="BodyText"/>
        <w:spacing w:before="221" w:line="312" w:lineRule="auto"/>
        <w:ind w:left="119" w:right="1437" w:firstLine="351"/>
        <w:jc w:val="both"/>
      </w:pPr>
      <w:r>
        <w:rPr>
          <w:rFonts w:ascii="Georgia" w:hAnsi="Georgia"/>
          <w:b/>
        </w:rPr>
        <w:t xml:space="preserve">Flexibility and Scalability </w:t>
      </w:r>
      <w:r>
        <w:t xml:space="preserve">Emphasise the system’s adaptability to changing </w:t>
      </w:r>
      <w:r w:rsidR="000203FC">
        <w:t>healthcare</w:t>
      </w:r>
      <w:r>
        <w:rPr>
          <w:spacing w:val="13"/>
          <w:w w:val="105"/>
        </w:rPr>
        <w:t xml:space="preserve"> </w:t>
      </w:r>
      <w:r>
        <w:rPr>
          <w:w w:val="105"/>
        </w:rPr>
        <w:t>practices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scalability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handle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increase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users.</w:t>
      </w:r>
    </w:p>
    <w:p w14:paraId="1FB19D77" w14:textId="77777777" w:rsidR="00296125" w:rsidRDefault="00296125">
      <w:pPr>
        <w:spacing w:line="312" w:lineRule="auto"/>
        <w:jc w:val="both"/>
        <w:sectPr w:rsidR="00296125">
          <w:headerReference w:type="default" r:id="rId21"/>
          <w:footerReference w:type="default" r:id="rId22"/>
          <w:pgSz w:w="11910" w:h="16840"/>
          <w:pgMar w:top="3240" w:right="0" w:bottom="1060" w:left="1320" w:header="2829" w:footer="867" w:gutter="0"/>
          <w:cols w:space="720"/>
        </w:sectPr>
      </w:pPr>
    </w:p>
    <w:p w14:paraId="7BF29EBE" w14:textId="77777777" w:rsidR="00296125" w:rsidRDefault="00296125">
      <w:pPr>
        <w:pStyle w:val="BodyText"/>
        <w:spacing w:before="4"/>
        <w:rPr>
          <w:sz w:val="11"/>
        </w:rPr>
      </w:pPr>
    </w:p>
    <w:p w14:paraId="25C0C7ED" w14:textId="77777777" w:rsidR="00296125" w:rsidRDefault="00000000">
      <w:pPr>
        <w:pStyle w:val="Heading1"/>
        <w:spacing w:before="59" w:line="240" w:lineRule="auto"/>
        <w:ind w:left="1582" w:right="2899"/>
        <w:jc w:val="center"/>
      </w:pPr>
      <w:r>
        <w:rPr>
          <w:w w:val="110"/>
        </w:rPr>
        <w:t>RESULTS</w:t>
      </w:r>
    </w:p>
    <w:p w14:paraId="6FC28DF6" w14:textId="77777777" w:rsidR="00296125" w:rsidRDefault="00296125">
      <w:pPr>
        <w:pStyle w:val="BodyText"/>
        <w:spacing w:before="7"/>
        <w:rPr>
          <w:rFonts w:ascii="Palatino Linotype"/>
          <w:b/>
          <w:sz w:val="61"/>
        </w:rPr>
      </w:pPr>
    </w:p>
    <w:p w14:paraId="15CCFF6B" w14:textId="77777777" w:rsidR="00296125" w:rsidRDefault="00000000">
      <w:pPr>
        <w:pStyle w:val="BodyText"/>
        <w:spacing w:line="312" w:lineRule="auto"/>
        <w:ind w:left="119" w:right="1437"/>
        <w:jc w:val="both"/>
      </w:pPr>
      <w:r>
        <w:rPr>
          <w:rFonts w:ascii="Georgia"/>
          <w:b/>
          <w:spacing w:val="-1"/>
          <w:w w:val="105"/>
        </w:rPr>
        <w:t>Metrics</w:t>
      </w:r>
      <w:r>
        <w:rPr>
          <w:rFonts w:ascii="Georgia"/>
          <w:b/>
          <w:spacing w:val="-7"/>
          <w:w w:val="105"/>
        </w:rPr>
        <w:t xml:space="preserve"> </w:t>
      </w:r>
      <w:r>
        <w:rPr>
          <w:rFonts w:ascii="Georgia"/>
          <w:b/>
          <w:w w:val="105"/>
        </w:rPr>
        <w:t>for</w:t>
      </w:r>
      <w:r>
        <w:rPr>
          <w:rFonts w:ascii="Georgia"/>
          <w:b/>
          <w:spacing w:val="-7"/>
          <w:w w:val="105"/>
        </w:rPr>
        <w:t xml:space="preserve"> </w:t>
      </w:r>
      <w:r>
        <w:rPr>
          <w:rFonts w:ascii="Georgia"/>
          <w:b/>
          <w:w w:val="105"/>
        </w:rPr>
        <w:t>Individual</w:t>
      </w:r>
      <w:r>
        <w:rPr>
          <w:rFonts w:ascii="Georgia"/>
          <w:b/>
          <w:spacing w:val="-7"/>
          <w:w w:val="105"/>
        </w:rPr>
        <w:t xml:space="preserve"> </w:t>
      </w:r>
      <w:r>
        <w:rPr>
          <w:rFonts w:ascii="Georgia"/>
          <w:b/>
          <w:w w:val="105"/>
        </w:rPr>
        <w:t>Health</w:t>
      </w:r>
      <w:r>
        <w:rPr>
          <w:rFonts w:ascii="Georgia"/>
          <w:b/>
          <w:spacing w:val="-14"/>
          <w:w w:val="105"/>
        </w:rPr>
        <w:t xml:space="preserve"> </w:t>
      </w:r>
      <w:r>
        <w:rPr>
          <w:w w:val="105"/>
        </w:rPr>
        <w:t>Provide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results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every</w:t>
      </w:r>
      <w:r>
        <w:rPr>
          <w:spacing w:val="-13"/>
          <w:w w:val="105"/>
        </w:rPr>
        <w:t xml:space="preserve"> </w:t>
      </w:r>
      <w:r>
        <w:rPr>
          <w:w w:val="105"/>
        </w:rPr>
        <w:t>health</w:t>
      </w:r>
      <w:r>
        <w:rPr>
          <w:spacing w:val="-13"/>
          <w:w w:val="105"/>
        </w:rPr>
        <w:t xml:space="preserve"> </w:t>
      </w:r>
      <w:r>
        <w:rPr>
          <w:w w:val="105"/>
        </w:rPr>
        <w:t>parameter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61"/>
          <w:w w:val="105"/>
        </w:rPr>
        <w:t xml:space="preserve"> </w:t>
      </w:r>
      <w:r>
        <w:rPr>
          <w:w w:val="105"/>
        </w:rPr>
        <w:t>being tracked, highlighting any trends, variances, or correlations that were found during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investigation.</w:t>
      </w:r>
    </w:p>
    <w:p w14:paraId="746F78D2" w14:textId="77777777" w:rsidR="00296125" w:rsidRDefault="00296125">
      <w:pPr>
        <w:pStyle w:val="BodyText"/>
        <w:rPr>
          <w:sz w:val="30"/>
        </w:rPr>
      </w:pPr>
    </w:p>
    <w:p w14:paraId="737AFF08" w14:textId="77777777" w:rsidR="00296125" w:rsidRDefault="00000000">
      <w:pPr>
        <w:spacing w:before="220" w:line="312" w:lineRule="auto"/>
        <w:ind w:left="119" w:right="1422" w:firstLine="351"/>
        <w:rPr>
          <w:sz w:val="24"/>
        </w:rPr>
      </w:pPr>
      <w:r>
        <w:rPr>
          <w:rFonts w:ascii="Georgia"/>
          <w:b/>
          <w:sz w:val="24"/>
        </w:rPr>
        <w:t>Comparative</w:t>
      </w:r>
      <w:r>
        <w:rPr>
          <w:rFonts w:ascii="Georgia"/>
          <w:b/>
          <w:spacing w:val="29"/>
          <w:sz w:val="24"/>
        </w:rPr>
        <w:t xml:space="preserve"> </w:t>
      </w:r>
      <w:r>
        <w:rPr>
          <w:rFonts w:ascii="Georgia"/>
          <w:b/>
          <w:sz w:val="24"/>
        </w:rPr>
        <w:t>and</w:t>
      </w:r>
      <w:r>
        <w:rPr>
          <w:rFonts w:ascii="Georgia"/>
          <w:b/>
          <w:spacing w:val="29"/>
          <w:sz w:val="24"/>
        </w:rPr>
        <w:t xml:space="preserve"> </w:t>
      </w:r>
      <w:r>
        <w:rPr>
          <w:rFonts w:ascii="Georgia"/>
          <w:b/>
          <w:sz w:val="24"/>
        </w:rPr>
        <w:t>Temporal</w:t>
      </w:r>
      <w:r>
        <w:rPr>
          <w:rFonts w:ascii="Georgia"/>
          <w:b/>
          <w:spacing w:val="29"/>
          <w:sz w:val="24"/>
        </w:rPr>
        <w:t xml:space="preserve"> </w:t>
      </w:r>
      <w:r>
        <w:rPr>
          <w:rFonts w:ascii="Georgia"/>
          <w:b/>
          <w:sz w:val="24"/>
        </w:rPr>
        <w:t>Analysis</w:t>
      </w:r>
      <w:r>
        <w:rPr>
          <w:rFonts w:ascii="Georgia"/>
          <w:b/>
          <w:spacing w:val="16"/>
          <w:sz w:val="24"/>
        </w:rPr>
        <w:t xml:space="preserve"> </w:t>
      </w:r>
      <w:r>
        <w:rPr>
          <w:sz w:val="24"/>
        </w:rPr>
        <w:t>Display</w:t>
      </w:r>
      <w:r>
        <w:rPr>
          <w:spacing w:val="19"/>
          <w:sz w:val="24"/>
        </w:rPr>
        <w:t xml:space="preserve"> </w:t>
      </w:r>
      <w:r>
        <w:rPr>
          <w:sz w:val="24"/>
        </w:rPr>
        <w:t>any</w:t>
      </w:r>
      <w:r>
        <w:rPr>
          <w:spacing w:val="18"/>
          <w:sz w:val="24"/>
        </w:rPr>
        <w:t xml:space="preserve"> </w:t>
      </w:r>
      <w:r>
        <w:rPr>
          <w:sz w:val="24"/>
        </w:rPr>
        <w:t>time</w:t>
      </w:r>
      <w:r>
        <w:rPr>
          <w:spacing w:val="18"/>
          <w:sz w:val="24"/>
        </w:rPr>
        <w:t xml:space="preserve"> </w:t>
      </w:r>
      <w:r>
        <w:rPr>
          <w:sz w:val="24"/>
        </w:rPr>
        <w:t>patterns,</w:t>
      </w:r>
      <w:r>
        <w:rPr>
          <w:spacing w:val="20"/>
          <w:sz w:val="24"/>
        </w:rPr>
        <w:t xml:space="preserve"> </w:t>
      </w:r>
      <w:r>
        <w:rPr>
          <w:sz w:val="24"/>
        </w:rPr>
        <w:t>compare</w:t>
      </w:r>
      <w:r>
        <w:rPr>
          <w:spacing w:val="19"/>
          <w:sz w:val="24"/>
        </w:rPr>
        <w:t xml:space="preserve"> </w:t>
      </w:r>
      <w:r>
        <w:rPr>
          <w:sz w:val="24"/>
        </w:rPr>
        <w:t>your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results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benchmarks,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talk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clinical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implications.</w:t>
      </w:r>
    </w:p>
    <w:p w14:paraId="5096C1BA" w14:textId="77777777" w:rsidR="00296125" w:rsidRDefault="00296125">
      <w:pPr>
        <w:pStyle w:val="BodyText"/>
        <w:rPr>
          <w:sz w:val="30"/>
        </w:rPr>
      </w:pPr>
    </w:p>
    <w:p w14:paraId="4292E518" w14:textId="7EEA4765" w:rsidR="00296125" w:rsidRDefault="00000000">
      <w:pPr>
        <w:spacing w:before="221" w:line="312" w:lineRule="auto"/>
        <w:ind w:left="119" w:right="1422" w:firstLine="351"/>
        <w:rPr>
          <w:sz w:val="24"/>
        </w:rPr>
      </w:pPr>
      <w:r>
        <w:rPr>
          <w:rFonts w:ascii="Georgia"/>
          <w:b/>
          <w:sz w:val="24"/>
        </w:rPr>
        <w:t xml:space="preserve">Using predictive </w:t>
      </w:r>
      <w:r w:rsidR="000203FC">
        <w:rPr>
          <w:rFonts w:ascii="Georgia"/>
          <w:b/>
          <w:sz w:val="24"/>
        </w:rPr>
        <w:t>modeling</w:t>
      </w:r>
      <w:r>
        <w:rPr>
          <w:rFonts w:ascii="Georgia"/>
          <w:b/>
          <w:sz w:val="24"/>
        </w:rPr>
        <w:t xml:space="preserve">, if appropriate </w:t>
      </w:r>
      <w:r>
        <w:rPr>
          <w:sz w:val="24"/>
        </w:rPr>
        <w:t>Talk about the outputs of predictive</w:t>
      </w:r>
      <w:r>
        <w:rPr>
          <w:spacing w:val="-57"/>
          <w:sz w:val="24"/>
        </w:rPr>
        <w:t xml:space="preserve"> </w:t>
      </w:r>
      <w:r>
        <w:rPr>
          <w:sz w:val="24"/>
        </w:rPr>
        <w:t>models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how</w:t>
      </w:r>
      <w:r>
        <w:rPr>
          <w:spacing w:val="22"/>
          <w:sz w:val="24"/>
        </w:rPr>
        <w:t xml:space="preserve"> </w:t>
      </w:r>
      <w:r>
        <w:rPr>
          <w:sz w:val="24"/>
        </w:rPr>
        <w:t>well</w:t>
      </w:r>
      <w:r>
        <w:rPr>
          <w:spacing w:val="21"/>
          <w:sz w:val="24"/>
        </w:rPr>
        <w:t xml:space="preserve"> </w:t>
      </w:r>
      <w:r>
        <w:rPr>
          <w:sz w:val="24"/>
        </w:rPr>
        <w:t>they</w:t>
      </w:r>
      <w:r>
        <w:rPr>
          <w:spacing w:val="21"/>
          <w:sz w:val="24"/>
        </w:rPr>
        <w:t xml:space="preserve"> </w:t>
      </w:r>
      <w:r>
        <w:rPr>
          <w:sz w:val="24"/>
        </w:rPr>
        <w:t>forecast</w:t>
      </w:r>
      <w:r>
        <w:rPr>
          <w:spacing w:val="23"/>
          <w:sz w:val="24"/>
        </w:rPr>
        <w:t xml:space="preserve"> </w:t>
      </w:r>
      <w:r>
        <w:rPr>
          <w:sz w:val="24"/>
        </w:rPr>
        <w:t>future</w:t>
      </w:r>
      <w:r>
        <w:rPr>
          <w:spacing w:val="21"/>
          <w:sz w:val="24"/>
        </w:rPr>
        <w:t xml:space="preserve"> </w:t>
      </w:r>
      <w:r>
        <w:rPr>
          <w:sz w:val="24"/>
        </w:rPr>
        <w:t>health</w:t>
      </w:r>
      <w:r>
        <w:rPr>
          <w:spacing w:val="21"/>
          <w:sz w:val="24"/>
        </w:rPr>
        <w:t xml:space="preserve"> </w:t>
      </w:r>
      <w:r>
        <w:rPr>
          <w:sz w:val="24"/>
        </w:rPr>
        <w:t>outcomes.</w:t>
      </w:r>
    </w:p>
    <w:p w14:paraId="186BB279" w14:textId="77777777" w:rsidR="00296125" w:rsidRDefault="00296125">
      <w:pPr>
        <w:pStyle w:val="BodyText"/>
        <w:rPr>
          <w:sz w:val="30"/>
        </w:rPr>
      </w:pPr>
    </w:p>
    <w:p w14:paraId="76AA7CE2" w14:textId="10776614" w:rsidR="00296125" w:rsidRDefault="00000000">
      <w:pPr>
        <w:pStyle w:val="BodyText"/>
        <w:spacing w:before="221" w:line="312" w:lineRule="auto"/>
        <w:ind w:left="119" w:right="1422" w:firstLine="351"/>
      </w:pPr>
      <w:r>
        <w:rPr>
          <w:rFonts w:ascii="Georgia"/>
          <w:b/>
        </w:rPr>
        <w:t>Using</w:t>
      </w:r>
      <w:r>
        <w:rPr>
          <w:rFonts w:ascii="Georgia"/>
          <w:b/>
          <w:spacing w:val="2"/>
        </w:rPr>
        <w:t xml:space="preserve"> </w:t>
      </w:r>
      <w:r>
        <w:rPr>
          <w:rFonts w:ascii="Georgia"/>
          <w:b/>
        </w:rPr>
        <w:t>risk</w:t>
      </w:r>
      <w:r>
        <w:rPr>
          <w:rFonts w:ascii="Georgia"/>
          <w:b/>
          <w:spacing w:val="2"/>
        </w:rPr>
        <w:t xml:space="preserve"> </w:t>
      </w:r>
      <w:r>
        <w:rPr>
          <w:rFonts w:ascii="Georgia"/>
          <w:b/>
        </w:rPr>
        <w:t>stratification</w:t>
      </w:r>
      <w:r>
        <w:rPr>
          <w:rFonts w:ascii="Georgia"/>
          <w:b/>
          <w:spacing w:val="-6"/>
        </w:rPr>
        <w:t xml:space="preserve"> </w:t>
      </w:r>
      <w:r w:rsidR="000203FC">
        <w:t>Provides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 w:rsidR="000203FC">
        <w:t>categorized</w:t>
      </w:r>
      <w:r>
        <w:rPr>
          <w:spacing w:val="-5"/>
        </w:rPr>
        <w:t xml:space="preserve"> </w:t>
      </w:r>
      <w:r>
        <w:t>accord-</w:t>
      </w:r>
      <w:r>
        <w:rPr>
          <w:spacing w:val="-57"/>
        </w:rPr>
        <w:t xml:space="preserve"> </w:t>
      </w:r>
      <w:r>
        <w:rPr>
          <w:w w:val="105"/>
        </w:rPr>
        <w:t>ing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their</w:t>
      </w:r>
      <w:r>
        <w:rPr>
          <w:spacing w:val="13"/>
          <w:w w:val="105"/>
        </w:rPr>
        <w:t xml:space="preserve"> </w:t>
      </w:r>
      <w:r>
        <w:rPr>
          <w:w w:val="105"/>
        </w:rPr>
        <w:t>health</w:t>
      </w:r>
      <w:r>
        <w:rPr>
          <w:spacing w:val="13"/>
          <w:w w:val="105"/>
        </w:rPr>
        <w:t xml:space="preserve"> </w:t>
      </w:r>
      <w:r>
        <w:rPr>
          <w:w w:val="105"/>
        </w:rPr>
        <w:t>risk,</w:t>
      </w:r>
      <w:r>
        <w:rPr>
          <w:spacing w:val="14"/>
          <w:w w:val="105"/>
        </w:rPr>
        <w:t xml:space="preserve"> </w:t>
      </w:r>
      <w:r w:rsidR="000203FC">
        <w:rPr>
          <w:w w:val="105"/>
        </w:rPr>
        <w:t>emphasizing</w:t>
      </w:r>
      <w:r>
        <w:rPr>
          <w:spacing w:val="13"/>
          <w:w w:val="105"/>
        </w:rPr>
        <w:t xml:space="preserve"> </w:t>
      </w:r>
      <w:r>
        <w:rPr>
          <w:w w:val="105"/>
        </w:rPr>
        <w:t>tactics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focused</w:t>
      </w:r>
      <w:r>
        <w:rPr>
          <w:spacing w:val="13"/>
          <w:w w:val="105"/>
        </w:rPr>
        <w:t xml:space="preserve"> </w:t>
      </w:r>
      <w:r>
        <w:rPr>
          <w:w w:val="105"/>
        </w:rPr>
        <w:t>interventions.</w:t>
      </w:r>
    </w:p>
    <w:p w14:paraId="0585DB66" w14:textId="77777777" w:rsidR="00296125" w:rsidRDefault="00296125">
      <w:pPr>
        <w:pStyle w:val="BodyText"/>
        <w:rPr>
          <w:sz w:val="30"/>
        </w:rPr>
      </w:pPr>
    </w:p>
    <w:p w14:paraId="7B3E7DBE" w14:textId="77777777" w:rsidR="00296125" w:rsidRDefault="00000000">
      <w:pPr>
        <w:pStyle w:val="BodyText"/>
        <w:spacing w:before="221" w:line="312" w:lineRule="auto"/>
        <w:ind w:left="119" w:right="1422" w:firstLine="351"/>
      </w:pPr>
      <w:r>
        <w:rPr>
          <w:rFonts w:ascii="Georgia"/>
          <w:b/>
        </w:rPr>
        <w:t>Compliance</w:t>
      </w:r>
      <w:r>
        <w:rPr>
          <w:rFonts w:ascii="Georgia"/>
          <w:b/>
          <w:spacing w:val="19"/>
        </w:rPr>
        <w:t xml:space="preserve"> </w:t>
      </w:r>
      <w:r>
        <w:rPr>
          <w:rFonts w:ascii="Georgia"/>
          <w:b/>
        </w:rPr>
        <w:t>and</w:t>
      </w:r>
      <w:r>
        <w:rPr>
          <w:rFonts w:ascii="Georgia"/>
          <w:b/>
          <w:spacing w:val="18"/>
        </w:rPr>
        <w:t xml:space="preserve"> </w:t>
      </w:r>
      <w:r>
        <w:rPr>
          <w:rFonts w:ascii="Georgia"/>
          <w:b/>
        </w:rPr>
        <w:t>Privacy</w:t>
      </w:r>
      <w:r>
        <w:rPr>
          <w:rFonts w:ascii="Georgia"/>
          <w:b/>
          <w:spacing w:val="11"/>
        </w:rPr>
        <w:t xml:space="preserve"> </w:t>
      </w:r>
      <w:r>
        <w:t>Stress</w:t>
      </w:r>
      <w:r>
        <w:rPr>
          <w:spacing w:val="9"/>
        </w:rPr>
        <w:t xml:space="preserve"> </w:t>
      </w:r>
      <w:r>
        <w:t>again</w:t>
      </w:r>
      <w:r>
        <w:rPr>
          <w:spacing w:val="9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analysis</w:t>
      </w:r>
      <w:r>
        <w:rPr>
          <w:spacing w:val="9"/>
        </w:rPr>
        <w:t xml:space="preserve"> </w:t>
      </w:r>
      <w:r>
        <w:t>protects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confidentially</w:t>
      </w:r>
      <w:r>
        <w:rPr>
          <w:spacing w:val="-57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abiding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privacy</w:t>
      </w:r>
      <w:r>
        <w:rPr>
          <w:spacing w:val="15"/>
          <w:w w:val="105"/>
        </w:rPr>
        <w:t xml:space="preserve"> </w:t>
      </w:r>
      <w:r>
        <w:rPr>
          <w:w w:val="105"/>
        </w:rPr>
        <w:t>rules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laws.</w:t>
      </w:r>
    </w:p>
    <w:p w14:paraId="276AC9E0" w14:textId="77777777" w:rsidR="00296125" w:rsidRDefault="00296125">
      <w:pPr>
        <w:pStyle w:val="BodyText"/>
        <w:rPr>
          <w:sz w:val="30"/>
        </w:rPr>
      </w:pPr>
    </w:p>
    <w:p w14:paraId="46CF66EC" w14:textId="77777777" w:rsidR="00296125" w:rsidRDefault="00000000">
      <w:pPr>
        <w:spacing w:before="221" w:line="312" w:lineRule="auto"/>
        <w:ind w:left="119" w:right="1422" w:firstLine="351"/>
        <w:rPr>
          <w:sz w:val="24"/>
        </w:rPr>
      </w:pPr>
      <w:r>
        <w:rPr>
          <w:rFonts w:ascii="Georgia"/>
          <w:b/>
          <w:sz w:val="24"/>
        </w:rPr>
        <w:t>Restrictions</w:t>
      </w:r>
      <w:r>
        <w:rPr>
          <w:rFonts w:ascii="Georgia"/>
          <w:b/>
          <w:spacing w:val="18"/>
          <w:sz w:val="24"/>
        </w:rPr>
        <w:t xml:space="preserve"> </w:t>
      </w:r>
      <w:r>
        <w:rPr>
          <w:rFonts w:ascii="Georgia"/>
          <w:b/>
          <w:sz w:val="24"/>
        </w:rPr>
        <w:t>and</w:t>
      </w:r>
      <w:r>
        <w:rPr>
          <w:rFonts w:ascii="Georgia"/>
          <w:b/>
          <w:spacing w:val="19"/>
          <w:sz w:val="24"/>
        </w:rPr>
        <w:t xml:space="preserve"> </w:t>
      </w:r>
      <w:r>
        <w:rPr>
          <w:rFonts w:ascii="Georgia"/>
          <w:b/>
          <w:sz w:val="24"/>
        </w:rPr>
        <w:t>Upcoming</w:t>
      </w:r>
      <w:r>
        <w:rPr>
          <w:rFonts w:ascii="Georgia"/>
          <w:b/>
          <w:spacing w:val="19"/>
          <w:sz w:val="24"/>
        </w:rPr>
        <w:t xml:space="preserve"> </w:t>
      </w:r>
      <w:r>
        <w:rPr>
          <w:rFonts w:ascii="Georgia"/>
          <w:b/>
          <w:sz w:val="24"/>
        </w:rPr>
        <w:t>Courses</w:t>
      </w:r>
      <w:r>
        <w:rPr>
          <w:rFonts w:ascii="Georgia"/>
          <w:b/>
          <w:spacing w:val="9"/>
          <w:sz w:val="24"/>
        </w:rPr>
        <w:t xml:space="preserve"> </w:t>
      </w:r>
      <w:r>
        <w:rPr>
          <w:sz w:val="24"/>
        </w:rPr>
        <w:t>Recognise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limitations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study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offer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possible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directions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further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investigation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upgrades.</w:t>
      </w:r>
    </w:p>
    <w:p w14:paraId="1DAC4FB1" w14:textId="77777777" w:rsidR="00296125" w:rsidRDefault="00296125">
      <w:pPr>
        <w:spacing w:line="312" w:lineRule="auto"/>
        <w:rPr>
          <w:sz w:val="24"/>
        </w:rPr>
        <w:sectPr w:rsidR="00296125">
          <w:headerReference w:type="default" r:id="rId23"/>
          <w:footerReference w:type="default" r:id="rId24"/>
          <w:pgSz w:w="11910" w:h="16840"/>
          <w:pgMar w:top="3240" w:right="0" w:bottom="1060" w:left="1320" w:header="2829" w:footer="867" w:gutter="0"/>
          <w:cols w:space="720"/>
        </w:sectPr>
      </w:pPr>
    </w:p>
    <w:p w14:paraId="7679F89D" w14:textId="77777777" w:rsidR="00296125" w:rsidRDefault="00296125">
      <w:pPr>
        <w:pStyle w:val="BodyText"/>
        <w:spacing w:before="4"/>
        <w:rPr>
          <w:sz w:val="11"/>
        </w:rPr>
      </w:pPr>
    </w:p>
    <w:p w14:paraId="40438B88" w14:textId="77777777" w:rsidR="00296125" w:rsidRDefault="00000000">
      <w:pPr>
        <w:pStyle w:val="Heading1"/>
        <w:spacing w:before="59" w:line="240" w:lineRule="auto"/>
        <w:ind w:left="3369"/>
      </w:pPr>
      <w:r>
        <w:rPr>
          <w:w w:val="105"/>
        </w:rPr>
        <w:t>CONCLUSION</w:t>
      </w:r>
    </w:p>
    <w:p w14:paraId="7A4CBAD7" w14:textId="77777777" w:rsidR="00296125" w:rsidRDefault="00296125">
      <w:pPr>
        <w:pStyle w:val="BodyText"/>
        <w:spacing w:before="7"/>
        <w:rPr>
          <w:rFonts w:ascii="Palatino Linotype"/>
          <w:b/>
          <w:sz w:val="61"/>
        </w:rPr>
      </w:pPr>
    </w:p>
    <w:p w14:paraId="6CA8D386" w14:textId="4F93C889" w:rsidR="00296125" w:rsidRDefault="00000000">
      <w:pPr>
        <w:pStyle w:val="BodyText"/>
        <w:spacing w:line="312" w:lineRule="auto"/>
        <w:ind w:left="120" w:right="1435"/>
        <w:jc w:val="both"/>
      </w:pPr>
      <w:r>
        <w:rPr>
          <w:w w:val="105"/>
        </w:rPr>
        <w:t>In conclusion, it should be noted that the health monitoring system has significantly</w:t>
      </w:r>
      <w:r>
        <w:rPr>
          <w:spacing w:val="1"/>
          <w:w w:val="105"/>
        </w:rPr>
        <w:t xml:space="preserve"> </w:t>
      </w:r>
      <w:r>
        <w:rPr>
          <w:w w:val="105"/>
        </w:rPr>
        <w:t>improved</w:t>
      </w:r>
      <w:r>
        <w:rPr>
          <w:spacing w:val="-13"/>
          <w:w w:val="105"/>
        </w:rPr>
        <w:t xml:space="preserve"> </w:t>
      </w:r>
      <w:r>
        <w:rPr>
          <w:w w:val="105"/>
        </w:rPr>
        <w:t>patient</w:t>
      </w:r>
      <w:r>
        <w:rPr>
          <w:spacing w:val="-12"/>
          <w:w w:val="105"/>
        </w:rPr>
        <w:t xml:space="preserve"> </w:t>
      </w:r>
      <w:r>
        <w:rPr>
          <w:w w:val="105"/>
        </w:rPr>
        <w:t>care.</w:t>
      </w:r>
      <w:r>
        <w:rPr>
          <w:spacing w:val="25"/>
          <w:w w:val="105"/>
        </w:rPr>
        <w:t xml:space="preserve"> </w:t>
      </w:r>
      <w:r>
        <w:rPr>
          <w:w w:val="105"/>
        </w:rPr>
        <w:t>Important</w:t>
      </w:r>
      <w:r>
        <w:rPr>
          <w:spacing w:val="-12"/>
          <w:w w:val="105"/>
        </w:rPr>
        <w:t xml:space="preserve"> </w:t>
      </w:r>
      <w:r>
        <w:rPr>
          <w:w w:val="105"/>
        </w:rPr>
        <w:t>discoveries</w:t>
      </w:r>
      <w:r>
        <w:rPr>
          <w:spacing w:val="-12"/>
          <w:w w:val="105"/>
        </w:rPr>
        <w:t xml:space="preserve"> </w:t>
      </w:r>
      <w:r>
        <w:rPr>
          <w:w w:val="105"/>
        </w:rPr>
        <w:t>highlight</w:t>
      </w:r>
      <w:r>
        <w:rPr>
          <w:spacing w:val="-13"/>
          <w:w w:val="105"/>
        </w:rPr>
        <w:t xml:space="preserve"> </w:t>
      </w:r>
      <w:r>
        <w:rPr>
          <w:w w:val="105"/>
        </w:rPr>
        <w:t>its</w:t>
      </w:r>
      <w:r>
        <w:rPr>
          <w:spacing w:val="-12"/>
          <w:w w:val="105"/>
        </w:rPr>
        <w:t xml:space="preserve"> </w:t>
      </w:r>
      <w:r>
        <w:rPr>
          <w:w w:val="105"/>
        </w:rPr>
        <w:t>clinical</w:t>
      </w:r>
      <w:r>
        <w:rPr>
          <w:spacing w:val="-12"/>
          <w:w w:val="105"/>
        </w:rPr>
        <w:t xml:space="preserve"> </w:t>
      </w:r>
      <w:r>
        <w:rPr>
          <w:w w:val="105"/>
        </w:rPr>
        <w:t>relevance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show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it can be successfully integrated with healthcare professionals.</w:t>
      </w:r>
      <w:r>
        <w:rPr>
          <w:spacing w:val="1"/>
          <w:w w:val="105"/>
        </w:rPr>
        <w:t xml:space="preserve"> </w:t>
      </w:r>
      <w:r>
        <w:rPr>
          <w:w w:val="105"/>
        </w:rPr>
        <w:t>Early identification and</w:t>
      </w:r>
      <w:r>
        <w:rPr>
          <w:spacing w:val="1"/>
          <w:w w:val="105"/>
        </w:rPr>
        <w:t xml:space="preserve"> </w:t>
      </w:r>
      <w:r>
        <w:rPr>
          <w:w w:val="105"/>
        </w:rPr>
        <w:t>tailored therapies are beneficial to patients. Users give the technology positive comments</w:t>
      </w:r>
      <w:r>
        <w:rPr>
          <w:spacing w:val="-60"/>
          <w:w w:val="105"/>
        </w:rPr>
        <w:t xml:space="preserve"> </w:t>
      </w:r>
      <w:r>
        <w:rPr>
          <w:w w:val="105"/>
        </w:rPr>
        <w:t>because it improves workflow efficiency in the healthcare industry. Standards for privacy</w:t>
      </w:r>
      <w:r>
        <w:rPr>
          <w:spacing w:val="-60"/>
          <w:w w:val="105"/>
        </w:rPr>
        <w:t xml:space="preserve"> </w:t>
      </w:r>
      <w:r>
        <w:rPr>
          <w:w w:val="105"/>
        </w:rPr>
        <w:t>and compliance are given priority, with admitted shortcomings opening the door for</w:t>
      </w:r>
      <w:r>
        <w:rPr>
          <w:spacing w:val="1"/>
          <w:w w:val="105"/>
        </w:rPr>
        <w:t xml:space="preserve"> </w:t>
      </w:r>
      <w:r>
        <w:rPr>
          <w:w w:val="105"/>
        </w:rPr>
        <w:t>further advancements.</w:t>
      </w:r>
      <w:r>
        <w:rPr>
          <w:spacing w:val="1"/>
          <w:w w:val="105"/>
        </w:rPr>
        <w:t xml:space="preserve"> </w:t>
      </w:r>
      <w:r>
        <w:rPr>
          <w:w w:val="105"/>
        </w:rPr>
        <w:t>The system’s ability to improve healthcare outcomes and make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0"/>
          <w:w w:val="105"/>
        </w:rPr>
        <w:t xml:space="preserve"> </w:t>
      </w:r>
      <w:r>
        <w:rPr>
          <w:w w:val="105"/>
        </w:rPr>
        <w:t>improvements</w:t>
      </w:r>
      <w:r>
        <w:rPr>
          <w:spacing w:val="11"/>
          <w:w w:val="105"/>
        </w:rPr>
        <w:t xml:space="preserve"> </w:t>
      </w:r>
      <w:r>
        <w:rPr>
          <w:w w:val="105"/>
        </w:rPr>
        <w:t>seems</w:t>
      </w:r>
      <w:r>
        <w:rPr>
          <w:spacing w:val="11"/>
          <w:w w:val="105"/>
        </w:rPr>
        <w:t xml:space="preserve"> </w:t>
      </w:r>
      <w:r>
        <w:rPr>
          <w:w w:val="105"/>
        </w:rPr>
        <w:t>optimistic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move</w:t>
      </w:r>
      <w:r>
        <w:rPr>
          <w:spacing w:val="11"/>
          <w:w w:val="105"/>
        </w:rPr>
        <w:t xml:space="preserve"> </w:t>
      </w:r>
      <w:r>
        <w:rPr>
          <w:w w:val="105"/>
        </w:rPr>
        <w:t>forward.</w:t>
      </w:r>
    </w:p>
    <w:sectPr w:rsidR="00296125">
      <w:headerReference w:type="default" r:id="rId25"/>
      <w:footerReference w:type="default" r:id="rId26"/>
      <w:pgSz w:w="11910" w:h="16840"/>
      <w:pgMar w:top="3240" w:right="0" w:bottom="1060" w:left="1320" w:header="2829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85479" w14:textId="77777777" w:rsidR="00752665" w:rsidRDefault="00752665">
      <w:r>
        <w:separator/>
      </w:r>
    </w:p>
  </w:endnote>
  <w:endnote w:type="continuationSeparator" w:id="0">
    <w:p w14:paraId="2A95BDBB" w14:textId="77777777" w:rsidR="00752665" w:rsidRDefault="00752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89C8C" w14:textId="77777777" w:rsidR="00296125" w:rsidRDefault="00000000">
    <w:pPr>
      <w:pStyle w:val="BodyText"/>
      <w:spacing w:line="14" w:lineRule="auto"/>
      <w:rPr>
        <w:sz w:val="20"/>
      </w:rPr>
    </w:pPr>
    <w:r>
      <w:pict w14:anchorId="2FCB9215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89.9pt;margin-top:787.5pt;width:15.45pt;height:17.1pt;z-index:-15887360;mso-position-horizontal-relative:page;mso-position-vertical-relative:page" filled="f" stroked="f">
          <v:textbox inset="0,0,0,0">
            <w:txbxContent>
              <w:p w14:paraId="1D61A5D4" w14:textId="77777777" w:rsidR="00296125" w:rsidRDefault="00000000">
                <w:pPr>
                  <w:pStyle w:val="BodyText"/>
                  <w:spacing w:before="2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DEAB2" w14:textId="77777777" w:rsidR="00296125" w:rsidRDefault="00000000">
    <w:pPr>
      <w:pStyle w:val="BodyText"/>
      <w:spacing w:line="14" w:lineRule="auto"/>
      <w:rPr>
        <w:sz w:val="20"/>
      </w:rPr>
    </w:pPr>
    <w:r>
      <w:pict w14:anchorId="0B93DE5F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91.55pt;margin-top:787.5pt;width:12.2pt;height:17.1pt;z-index:-15886336;mso-position-horizontal-relative:page;mso-position-vertical-relative:page" filled="f" stroked="f">
          <v:textbox inset="0,0,0,0">
            <w:txbxContent>
              <w:p w14:paraId="167B80BE" w14:textId="77777777" w:rsidR="00296125" w:rsidRDefault="00000000">
                <w:pPr>
                  <w:pStyle w:val="BodyText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85879" w14:textId="77777777" w:rsidR="00296125" w:rsidRDefault="00000000">
    <w:pPr>
      <w:pStyle w:val="BodyText"/>
      <w:spacing w:line="14" w:lineRule="auto"/>
      <w:rPr>
        <w:sz w:val="20"/>
      </w:rPr>
    </w:pPr>
    <w:r>
      <w:pict w14:anchorId="554455CD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89.9pt;margin-top:787.5pt;width:15.45pt;height:17.1pt;z-index:-15885312;mso-position-horizontal-relative:page;mso-position-vertical-relative:page" filled="f" stroked="f">
          <v:textbox inset="0,0,0,0">
            <w:txbxContent>
              <w:p w14:paraId="2B1CA097" w14:textId="77777777" w:rsidR="00296125" w:rsidRDefault="00000000">
                <w:pPr>
                  <w:pStyle w:val="BodyText"/>
                  <w:spacing w:before="2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0D9A6" w14:textId="77777777" w:rsidR="00296125" w:rsidRDefault="00000000">
    <w:pPr>
      <w:pStyle w:val="BodyText"/>
      <w:spacing w:line="14" w:lineRule="auto"/>
      <w:rPr>
        <w:sz w:val="20"/>
      </w:rPr>
    </w:pPr>
    <w:r>
      <w:pict w14:anchorId="41A1BA01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91.7pt;margin-top:787.5pt;width:11.85pt;height:17.1pt;z-index:-15884288;mso-position-horizontal-relative:page;mso-position-vertical-relative:page" filled="f" stroked="f">
          <v:textbox inset="0,0,0,0">
            <w:txbxContent>
              <w:p w14:paraId="42AD7172" w14:textId="77777777" w:rsidR="00296125" w:rsidRDefault="00000000">
                <w:pPr>
                  <w:pStyle w:val="BodyText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EF95" w14:textId="77777777" w:rsidR="00296125" w:rsidRDefault="00000000">
    <w:pPr>
      <w:pStyle w:val="BodyText"/>
      <w:spacing w:line="14" w:lineRule="auto"/>
      <w:rPr>
        <w:sz w:val="20"/>
      </w:rPr>
    </w:pPr>
    <w:r>
      <w:pict w14:anchorId="0E6BA57A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91.7pt;margin-top:787.5pt;width:11.85pt;height:17.1pt;z-index:-15883264;mso-position-horizontal-relative:page;mso-position-vertical-relative:page" filled="f" stroked="f">
          <v:textbox inset="0,0,0,0">
            <w:txbxContent>
              <w:p w14:paraId="08296C02" w14:textId="77777777" w:rsidR="00296125" w:rsidRDefault="00000000">
                <w:pPr>
                  <w:pStyle w:val="BodyText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CB03E" w14:textId="77777777" w:rsidR="00296125" w:rsidRDefault="00000000">
    <w:pPr>
      <w:pStyle w:val="BodyText"/>
      <w:spacing w:line="14" w:lineRule="auto"/>
      <w:rPr>
        <w:sz w:val="20"/>
      </w:rPr>
    </w:pPr>
    <w:r>
      <w:pict w14:anchorId="7315B60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1.7pt;margin-top:787.5pt;width:11.85pt;height:17.1pt;z-index:-15882240;mso-position-horizontal-relative:page;mso-position-vertical-relative:page" filled="f" stroked="f">
          <v:textbox inset="0,0,0,0">
            <w:txbxContent>
              <w:p w14:paraId="5FADB7A8" w14:textId="77777777" w:rsidR="00296125" w:rsidRDefault="00000000">
                <w:pPr>
                  <w:pStyle w:val="BodyText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F1CD4" w14:textId="77777777" w:rsidR="00296125" w:rsidRDefault="00000000">
    <w:pPr>
      <w:pStyle w:val="BodyText"/>
      <w:spacing w:line="14" w:lineRule="auto"/>
      <w:rPr>
        <w:sz w:val="20"/>
      </w:rPr>
    </w:pPr>
    <w:r>
      <w:pict w14:anchorId="29A258C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1.7pt;margin-top:787.5pt;width:11.85pt;height:17.1pt;z-index:-15881216;mso-position-horizontal-relative:page;mso-position-vertical-relative:page" filled="f" stroked="f">
          <v:textbox inset="0,0,0,0">
            <w:txbxContent>
              <w:p w14:paraId="09BA4381" w14:textId="77777777" w:rsidR="00296125" w:rsidRDefault="00000000">
                <w:pPr>
                  <w:pStyle w:val="BodyText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24DE0" w14:textId="77777777" w:rsidR="00296125" w:rsidRDefault="00000000">
    <w:pPr>
      <w:pStyle w:val="BodyText"/>
      <w:spacing w:line="14" w:lineRule="auto"/>
      <w:rPr>
        <w:sz w:val="20"/>
      </w:rPr>
    </w:pPr>
    <w:r>
      <w:pict w14:anchorId="0BC173D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1.7pt;margin-top:787.5pt;width:11.85pt;height:17.1pt;z-index:-15880192;mso-position-horizontal-relative:page;mso-position-vertical-relative:page" filled="f" stroked="f">
          <v:textbox inset="0,0,0,0">
            <w:txbxContent>
              <w:p w14:paraId="371AAA38" w14:textId="77777777" w:rsidR="00296125" w:rsidRDefault="00000000">
                <w:pPr>
                  <w:pStyle w:val="BodyText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2A5D8" w14:textId="77777777" w:rsidR="00296125" w:rsidRDefault="00000000">
    <w:pPr>
      <w:pStyle w:val="BodyText"/>
      <w:spacing w:line="14" w:lineRule="auto"/>
      <w:rPr>
        <w:sz w:val="20"/>
      </w:rPr>
    </w:pPr>
    <w:r>
      <w:pict w14:anchorId="0F3236B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7pt;margin-top:787.5pt;width:11.85pt;height:17.1pt;z-index:-15879168;mso-position-horizontal-relative:page;mso-position-vertical-relative:page" filled="f" stroked="f">
          <v:textbox inset="0,0,0,0">
            <w:txbxContent>
              <w:p w14:paraId="567994D9" w14:textId="77777777" w:rsidR="00296125" w:rsidRDefault="00000000">
                <w:pPr>
                  <w:pStyle w:val="BodyText"/>
                  <w:spacing w:before="21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BE7D6" w14:textId="77777777" w:rsidR="00752665" w:rsidRDefault="00752665">
      <w:r>
        <w:separator/>
      </w:r>
    </w:p>
  </w:footnote>
  <w:footnote w:type="continuationSeparator" w:id="0">
    <w:p w14:paraId="2013B83D" w14:textId="77777777" w:rsidR="00752665" w:rsidRDefault="00752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E3FA3" w14:textId="77777777" w:rsidR="00296125" w:rsidRDefault="00000000">
    <w:pPr>
      <w:pStyle w:val="BodyText"/>
      <w:spacing w:line="14" w:lineRule="auto"/>
      <w:rPr>
        <w:sz w:val="20"/>
      </w:rPr>
    </w:pPr>
    <w:r>
      <w:pict w14:anchorId="2A0F80C3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44.6pt;margin-top:140.45pt;width:106.1pt;height:23.25pt;z-index:-15887872;mso-position-horizontal-relative:page;mso-position-vertical-relative:page" filled="f" stroked="f">
          <v:textbox inset="0,0,0,0">
            <w:txbxContent>
              <w:p w14:paraId="4188EE60" w14:textId="77777777" w:rsidR="00296125" w:rsidRDefault="00000000">
                <w:pPr>
                  <w:spacing w:line="438" w:lineRule="exact"/>
                  <w:ind w:left="20"/>
                  <w:rPr>
                    <w:rFonts w:ascii="Palatino Linotype"/>
                    <w:b/>
                    <w:sz w:val="34"/>
                  </w:rPr>
                </w:pPr>
                <w:r>
                  <w:rPr>
                    <w:rFonts w:ascii="Palatino Linotype"/>
                    <w:b/>
                    <w:w w:val="110"/>
                    <w:sz w:val="34"/>
                  </w:rPr>
                  <w:t>ABSTRACT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1B0C4" w14:textId="77777777" w:rsidR="00296125" w:rsidRDefault="00000000">
    <w:pPr>
      <w:pStyle w:val="BodyText"/>
      <w:spacing w:line="14" w:lineRule="auto"/>
      <w:rPr>
        <w:sz w:val="20"/>
      </w:rPr>
    </w:pPr>
    <w:r>
      <w:pict w14:anchorId="2FAFEFEB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44.25pt;margin-top:140.45pt;width:106.75pt;height:23.25pt;z-index:-15886848;mso-position-horizontal-relative:page;mso-position-vertical-relative:page" filled="f" stroked="f">
          <v:textbox inset="0,0,0,0">
            <w:txbxContent>
              <w:p w14:paraId="57E354D3" w14:textId="77777777" w:rsidR="00296125" w:rsidRDefault="00000000">
                <w:pPr>
                  <w:spacing w:line="438" w:lineRule="exact"/>
                  <w:ind w:left="20"/>
                  <w:rPr>
                    <w:rFonts w:ascii="Palatino Linotype"/>
                    <w:b/>
                    <w:sz w:val="34"/>
                  </w:rPr>
                </w:pPr>
                <w:r>
                  <w:rPr>
                    <w:rFonts w:ascii="Palatino Linotype"/>
                    <w:b/>
                    <w:w w:val="105"/>
                    <w:sz w:val="34"/>
                  </w:rPr>
                  <w:t>CONTENTS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50CE0" w14:textId="77777777" w:rsidR="00296125" w:rsidRDefault="00000000">
    <w:pPr>
      <w:pStyle w:val="BodyText"/>
      <w:spacing w:line="14" w:lineRule="auto"/>
      <w:rPr>
        <w:sz w:val="20"/>
      </w:rPr>
    </w:pPr>
    <w:r>
      <w:pict w14:anchorId="42C68760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15.25pt;margin-top:140.45pt;width:164.75pt;height:23.25pt;z-index:-15885824;mso-position-horizontal-relative:page;mso-position-vertical-relative:page" filled="f" stroked="f">
          <v:textbox inset="0,0,0,0">
            <w:txbxContent>
              <w:p w14:paraId="6A707808" w14:textId="77777777" w:rsidR="00296125" w:rsidRDefault="00000000">
                <w:pPr>
                  <w:spacing w:line="438" w:lineRule="exact"/>
                  <w:ind w:left="20"/>
                  <w:rPr>
                    <w:rFonts w:ascii="Palatino Linotype"/>
                    <w:b/>
                    <w:sz w:val="34"/>
                  </w:rPr>
                </w:pPr>
                <w:r>
                  <w:rPr>
                    <w:rFonts w:ascii="Palatino Linotype"/>
                    <w:b/>
                    <w:w w:val="110"/>
                    <w:sz w:val="34"/>
                  </w:rPr>
                  <w:t>LIST</w:t>
                </w:r>
                <w:r>
                  <w:rPr>
                    <w:rFonts w:ascii="Palatino Linotype"/>
                    <w:b/>
                    <w:spacing w:val="6"/>
                    <w:w w:val="110"/>
                    <w:sz w:val="34"/>
                  </w:rPr>
                  <w:t xml:space="preserve"> </w:t>
                </w:r>
                <w:r>
                  <w:rPr>
                    <w:rFonts w:ascii="Palatino Linotype"/>
                    <w:b/>
                    <w:w w:val="110"/>
                    <w:sz w:val="34"/>
                  </w:rPr>
                  <w:t>OF</w:t>
                </w:r>
                <w:r>
                  <w:rPr>
                    <w:rFonts w:ascii="Palatino Linotype"/>
                    <w:b/>
                    <w:spacing w:val="7"/>
                    <w:w w:val="110"/>
                    <w:sz w:val="34"/>
                  </w:rPr>
                  <w:t xml:space="preserve"> </w:t>
                </w:r>
                <w:r>
                  <w:rPr>
                    <w:rFonts w:ascii="Palatino Linotype"/>
                    <w:b/>
                    <w:w w:val="110"/>
                    <w:sz w:val="34"/>
                  </w:rPr>
                  <w:t>FIGURES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256C0" w14:textId="77777777" w:rsidR="00296125" w:rsidRDefault="00000000">
    <w:pPr>
      <w:pStyle w:val="BodyText"/>
      <w:spacing w:line="14" w:lineRule="auto"/>
      <w:rPr>
        <w:sz w:val="20"/>
      </w:rPr>
    </w:pPr>
    <w:r>
      <w:pict w14:anchorId="399C70D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55.65pt;margin-top:140.45pt;width:86pt;height:23.25pt;z-index:-15884800;mso-position-horizontal-relative:page;mso-position-vertical-relative:page" filled="f" stroked="f">
          <v:textbox inset="0,0,0,0">
            <w:txbxContent>
              <w:p w14:paraId="15000484" w14:textId="77777777" w:rsidR="00296125" w:rsidRDefault="00000000">
                <w:pPr>
                  <w:spacing w:line="438" w:lineRule="exact"/>
                  <w:ind w:left="20"/>
                  <w:rPr>
                    <w:rFonts w:ascii="Palatino Linotype"/>
                    <w:b/>
                    <w:sz w:val="34"/>
                  </w:rPr>
                </w:pPr>
                <w:r>
                  <w:rPr>
                    <w:rFonts w:ascii="Palatino Linotype"/>
                    <w:b/>
                    <w:w w:val="110"/>
                    <w:sz w:val="34"/>
                  </w:rPr>
                  <w:t>Chapter</w:t>
                </w:r>
                <w:r>
                  <w:rPr>
                    <w:rFonts w:ascii="Palatino Linotype"/>
                    <w:b/>
                    <w:spacing w:val="1"/>
                    <w:w w:val="110"/>
                    <w:sz w:val="3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Palatino Linotype"/>
                    <w:b/>
                    <w:w w:val="110"/>
                    <w:sz w:val="3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C9CAE" w14:textId="77777777" w:rsidR="00296125" w:rsidRDefault="00000000">
    <w:pPr>
      <w:pStyle w:val="BodyText"/>
      <w:spacing w:line="14" w:lineRule="auto"/>
      <w:rPr>
        <w:sz w:val="20"/>
      </w:rPr>
    </w:pPr>
    <w:r>
      <w:pict w14:anchorId="7469804B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55.65pt;margin-top:140.45pt;width:86pt;height:23.25pt;z-index:-15883776;mso-position-horizontal-relative:page;mso-position-vertical-relative:page" filled="f" stroked="f">
          <v:textbox inset="0,0,0,0">
            <w:txbxContent>
              <w:p w14:paraId="1BC61E64" w14:textId="77777777" w:rsidR="00296125" w:rsidRDefault="00000000">
                <w:pPr>
                  <w:spacing w:line="438" w:lineRule="exact"/>
                  <w:ind w:left="20"/>
                  <w:rPr>
                    <w:rFonts w:ascii="Palatino Linotype"/>
                    <w:b/>
                    <w:sz w:val="34"/>
                  </w:rPr>
                </w:pPr>
                <w:r>
                  <w:rPr>
                    <w:rFonts w:ascii="Palatino Linotype"/>
                    <w:b/>
                    <w:w w:val="110"/>
                    <w:sz w:val="34"/>
                  </w:rPr>
                  <w:t>Chapter</w:t>
                </w:r>
                <w:r>
                  <w:rPr>
                    <w:rFonts w:ascii="Palatino Linotype"/>
                    <w:b/>
                    <w:spacing w:val="1"/>
                    <w:w w:val="110"/>
                    <w:sz w:val="3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Palatino Linotype"/>
                    <w:b/>
                    <w:w w:val="110"/>
                    <w:sz w:val="3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1BE5" w14:textId="77777777" w:rsidR="00296125" w:rsidRDefault="00000000">
    <w:pPr>
      <w:pStyle w:val="BodyText"/>
      <w:spacing w:line="14" w:lineRule="auto"/>
      <w:rPr>
        <w:sz w:val="20"/>
      </w:rPr>
    </w:pPr>
    <w:r>
      <w:pict w14:anchorId="52B7DFE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5.65pt;margin-top:140.45pt;width:86pt;height:23.25pt;z-index:-15882752;mso-position-horizontal-relative:page;mso-position-vertical-relative:page" filled="f" stroked="f">
          <v:textbox inset="0,0,0,0">
            <w:txbxContent>
              <w:p w14:paraId="6D1DF36C" w14:textId="77777777" w:rsidR="00296125" w:rsidRDefault="00000000">
                <w:pPr>
                  <w:spacing w:line="438" w:lineRule="exact"/>
                  <w:ind w:left="20"/>
                  <w:rPr>
                    <w:rFonts w:ascii="Palatino Linotype"/>
                    <w:b/>
                    <w:sz w:val="34"/>
                  </w:rPr>
                </w:pPr>
                <w:r>
                  <w:rPr>
                    <w:rFonts w:ascii="Palatino Linotype"/>
                    <w:b/>
                    <w:w w:val="110"/>
                    <w:sz w:val="34"/>
                  </w:rPr>
                  <w:t>Chapter</w:t>
                </w:r>
                <w:r>
                  <w:rPr>
                    <w:rFonts w:ascii="Palatino Linotype"/>
                    <w:b/>
                    <w:spacing w:val="1"/>
                    <w:w w:val="110"/>
                    <w:sz w:val="3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Palatino Linotype"/>
                    <w:b/>
                    <w:w w:val="110"/>
                    <w:sz w:val="3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EB7B2" w14:textId="77777777" w:rsidR="00296125" w:rsidRDefault="00000000">
    <w:pPr>
      <w:pStyle w:val="BodyText"/>
      <w:spacing w:line="14" w:lineRule="auto"/>
      <w:rPr>
        <w:sz w:val="20"/>
      </w:rPr>
    </w:pPr>
    <w:r>
      <w:pict w14:anchorId="22F4EFD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5.65pt;margin-top:140.45pt;width:86pt;height:23.25pt;z-index:-15881728;mso-position-horizontal-relative:page;mso-position-vertical-relative:page" filled="f" stroked="f">
          <v:textbox inset="0,0,0,0">
            <w:txbxContent>
              <w:p w14:paraId="086756E6" w14:textId="77777777" w:rsidR="00296125" w:rsidRDefault="00000000">
                <w:pPr>
                  <w:spacing w:line="438" w:lineRule="exact"/>
                  <w:ind w:left="20"/>
                  <w:rPr>
                    <w:rFonts w:ascii="Palatino Linotype"/>
                    <w:b/>
                    <w:sz w:val="34"/>
                  </w:rPr>
                </w:pPr>
                <w:r>
                  <w:rPr>
                    <w:rFonts w:ascii="Palatino Linotype"/>
                    <w:b/>
                    <w:w w:val="110"/>
                    <w:sz w:val="34"/>
                  </w:rPr>
                  <w:t>Chapter</w:t>
                </w:r>
                <w:r>
                  <w:rPr>
                    <w:rFonts w:ascii="Palatino Linotype"/>
                    <w:b/>
                    <w:spacing w:val="1"/>
                    <w:w w:val="110"/>
                    <w:sz w:val="3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Palatino Linotype"/>
                    <w:b/>
                    <w:w w:val="110"/>
                    <w:sz w:val="3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0414C" w14:textId="77777777" w:rsidR="00296125" w:rsidRDefault="00000000">
    <w:pPr>
      <w:pStyle w:val="BodyText"/>
      <w:spacing w:line="14" w:lineRule="auto"/>
      <w:rPr>
        <w:sz w:val="20"/>
      </w:rPr>
    </w:pPr>
    <w:r>
      <w:pict w14:anchorId="5434E1A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5.65pt;margin-top:140.45pt;width:86pt;height:23.25pt;z-index:-15880704;mso-position-horizontal-relative:page;mso-position-vertical-relative:page" filled="f" stroked="f">
          <v:textbox inset="0,0,0,0">
            <w:txbxContent>
              <w:p w14:paraId="5A4C2228" w14:textId="77777777" w:rsidR="00296125" w:rsidRDefault="00000000">
                <w:pPr>
                  <w:spacing w:line="438" w:lineRule="exact"/>
                  <w:ind w:left="20"/>
                  <w:rPr>
                    <w:rFonts w:ascii="Palatino Linotype"/>
                    <w:b/>
                    <w:sz w:val="34"/>
                  </w:rPr>
                </w:pPr>
                <w:r>
                  <w:rPr>
                    <w:rFonts w:ascii="Palatino Linotype"/>
                    <w:b/>
                    <w:w w:val="110"/>
                    <w:sz w:val="34"/>
                  </w:rPr>
                  <w:t>Chapter</w:t>
                </w:r>
                <w:r>
                  <w:rPr>
                    <w:rFonts w:ascii="Palatino Linotype"/>
                    <w:b/>
                    <w:spacing w:val="1"/>
                    <w:w w:val="110"/>
                    <w:sz w:val="3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Palatino Linotype"/>
                    <w:b/>
                    <w:w w:val="110"/>
                    <w:sz w:val="3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8DF34" w14:textId="77777777" w:rsidR="00296125" w:rsidRDefault="00000000">
    <w:pPr>
      <w:pStyle w:val="BodyText"/>
      <w:spacing w:line="14" w:lineRule="auto"/>
      <w:rPr>
        <w:sz w:val="20"/>
      </w:rPr>
    </w:pPr>
    <w:r>
      <w:pict w14:anchorId="17861DC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5.65pt;margin-top:140.45pt;width:86pt;height:23.25pt;z-index:-15879680;mso-position-horizontal-relative:page;mso-position-vertical-relative:page" filled="f" stroked="f">
          <v:textbox inset="0,0,0,0">
            <w:txbxContent>
              <w:p w14:paraId="5EEA455A" w14:textId="77777777" w:rsidR="00296125" w:rsidRDefault="00000000">
                <w:pPr>
                  <w:spacing w:line="438" w:lineRule="exact"/>
                  <w:ind w:left="20"/>
                  <w:rPr>
                    <w:rFonts w:ascii="Palatino Linotype"/>
                    <w:b/>
                    <w:sz w:val="34"/>
                  </w:rPr>
                </w:pPr>
                <w:r>
                  <w:rPr>
                    <w:rFonts w:ascii="Palatino Linotype"/>
                    <w:b/>
                    <w:w w:val="110"/>
                    <w:sz w:val="34"/>
                  </w:rPr>
                  <w:t>Chapter</w:t>
                </w:r>
                <w:r>
                  <w:rPr>
                    <w:rFonts w:ascii="Palatino Linotype"/>
                    <w:b/>
                    <w:spacing w:val="1"/>
                    <w:w w:val="110"/>
                    <w:sz w:val="3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Palatino Linotype"/>
                    <w:b/>
                    <w:w w:val="110"/>
                    <w:sz w:val="3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67E95"/>
    <w:multiLevelType w:val="hybridMultilevel"/>
    <w:tmpl w:val="F9A6E50A"/>
    <w:lvl w:ilvl="0" w:tplc="3C668BBC">
      <w:start w:val="1"/>
      <w:numFmt w:val="decimal"/>
      <w:lvlText w:val="%1"/>
      <w:lvlJc w:val="left"/>
      <w:pPr>
        <w:ind w:left="471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en-US" w:eastAsia="en-US" w:bidi="ar-SA"/>
      </w:rPr>
    </w:lvl>
    <w:lvl w:ilvl="1" w:tplc="111845AA">
      <w:numFmt w:val="bullet"/>
      <w:lvlText w:val="•"/>
      <w:lvlJc w:val="left"/>
      <w:pPr>
        <w:ind w:left="1490" w:hanging="352"/>
      </w:pPr>
      <w:rPr>
        <w:rFonts w:hint="default"/>
        <w:lang w:val="en-US" w:eastAsia="en-US" w:bidi="ar-SA"/>
      </w:rPr>
    </w:lvl>
    <w:lvl w:ilvl="2" w:tplc="04020998">
      <w:numFmt w:val="bullet"/>
      <w:lvlText w:val="•"/>
      <w:lvlJc w:val="left"/>
      <w:pPr>
        <w:ind w:left="2501" w:hanging="352"/>
      </w:pPr>
      <w:rPr>
        <w:rFonts w:hint="default"/>
        <w:lang w:val="en-US" w:eastAsia="en-US" w:bidi="ar-SA"/>
      </w:rPr>
    </w:lvl>
    <w:lvl w:ilvl="3" w:tplc="4CC0C114">
      <w:numFmt w:val="bullet"/>
      <w:lvlText w:val="•"/>
      <w:lvlJc w:val="left"/>
      <w:pPr>
        <w:ind w:left="3511" w:hanging="352"/>
      </w:pPr>
      <w:rPr>
        <w:rFonts w:hint="default"/>
        <w:lang w:val="en-US" w:eastAsia="en-US" w:bidi="ar-SA"/>
      </w:rPr>
    </w:lvl>
    <w:lvl w:ilvl="4" w:tplc="AE268FF0">
      <w:numFmt w:val="bullet"/>
      <w:lvlText w:val="•"/>
      <w:lvlJc w:val="left"/>
      <w:pPr>
        <w:ind w:left="4522" w:hanging="352"/>
      </w:pPr>
      <w:rPr>
        <w:rFonts w:hint="default"/>
        <w:lang w:val="en-US" w:eastAsia="en-US" w:bidi="ar-SA"/>
      </w:rPr>
    </w:lvl>
    <w:lvl w:ilvl="5" w:tplc="92BE1BBE">
      <w:numFmt w:val="bullet"/>
      <w:lvlText w:val="•"/>
      <w:lvlJc w:val="left"/>
      <w:pPr>
        <w:ind w:left="5532" w:hanging="352"/>
      </w:pPr>
      <w:rPr>
        <w:rFonts w:hint="default"/>
        <w:lang w:val="en-US" w:eastAsia="en-US" w:bidi="ar-SA"/>
      </w:rPr>
    </w:lvl>
    <w:lvl w:ilvl="6" w:tplc="A950E6FA">
      <w:numFmt w:val="bullet"/>
      <w:lvlText w:val="•"/>
      <w:lvlJc w:val="left"/>
      <w:pPr>
        <w:ind w:left="6543" w:hanging="352"/>
      </w:pPr>
      <w:rPr>
        <w:rFonts w:hint="default"/>
        <w:lang w:val="en-US" w:eastAsia="en-US" w:bidi="ar-SA"/>
      </w:rPr>
    </w:lvl>
    <w:lvl w:ilvl="7" w:tplc="9DB6CC28">
      <w:numFmt w:val="bullet"/>
      <w:lvlText w:val="•"/>
      <w:lvlJc w:val="left"/>
      <w:pPr>
        <w:ind w:left="7553" w:hanging="352"/>
      </w:pPr>
      <w:rPr>
        <w:rFonts w:hint="default"/>
        <w:lang w:val="en-US" w:eastAsia="en-US" w:bidi="ar-SA"/>
      </w:rPr>
    </w:lvl>
    <w:lvl w:ilvl="8" w:tplc="B4DCF756">
      <w:numFmt w:val="bullet"/>
      <w:lvlText w:val="•"/>
      <w:lvlJc w:val="left"/>
      <w:pPr>
        <w:ind w:left="8564" w:hanging="352"/>
      </w:pPr>
      <w:rPr>
        <w:rFonts w:hint="default"/>
        <w:lang w:val="en-US" w:eastAsia="en-US" w:bidi="ar-SA"/>
      </w:rPr>
    </w:lvl>
  </w:abstractNum>
  <w:num w:numId="1" w16cid:durableId="13580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6125"/>
    <w:rsid w:val="000203FC"/>
    <w:rsid w:val="00296125"/>
    <w:rsid w:val="00752665"/>
    <w:rsid w:val="0087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599867"/>
  <w15:docId w15:val="{E583AEB0-8E2F-4548-8981-5295087F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38" w:lineRule="exact"/>
      <w:ind w:left="20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20"/>
      <w:ind w:left="471" w:hanging="352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943</Words>
  <Characters>5951</Characters>
  <Application>Microsoft Office Word</Application>
  <DocSecurity>0</DocSecurity>
  <Lines>185</Lines>
  <Paragraphs>62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Sriya Komaragiri</cp:lastModifiedBy>
  <cp:revision>2</cp:revision>
  <dcterms:created xsi:type="dcterms:W3CDTF">2024-07-26T13:11:00Z</dcterms:created>
  <dcterms:modified xsi:type="dcterms:W3CDTF">2024-07-26T13:12:00Z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TeX</vt:lpwstr>
  </property>
  <property fmtid="{D5CDD505-2E9C-101B-9397-08002B2CF9AE}" pid="4" name="LastSaved">
    <vt:filetime>2024-07-26T00:00:00Z</vt:filetime>
  </property>
  <property fmtid="{D5CDD505-2E9C-101B-9397-08002B2CF9AE}" pid="5" name="GrammarlyDocumentId">
    <vt:lpwstr>64795f893e037f2271bf8cfc95510ee2c22697a3527dfacc29d5435574097307</vt:lpwstr>
  </property>
</Properties>
</file>