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8D52" w14:textId="60C6D120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13)Write a C program to implement either Top Down parsing technique or Bottom Up Parsing technique to check whether the given input string is satisfying the grammar or not.</w:t>
      </w:r>
    </w:p>
    <w:p w14:paraId="44555AEB" w14:textId="5146F1CB" w:rsidR="00FC4A3A" w:rsidRPr="009075D2" w:rsidRDefault="009075D2" w:rsidP="00FC4A3A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1238D76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#include &lt;</w:t>
      </w:r>
      <w:proofErr w:type="spellStart"/>
      <w:r w:rsidRPr="009075D2">
        <w:rPr>
          <w:lang w:val="en-US"/>
        </w:rPr>
        <w:t>stdio.h</w:t>
      </w:r>
      <w:proofErr w:type="spellEnd"/>
      <w:r w:rsidRPr="009075D2">
        <w:rPr>
          <w:lang w:val="en-US"/>
        </w:rPr>
        <w:t>&gt;</w:t>
      </w:r>
    </w:p>
    <w:p w14:paraId="3BF6C3CE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#include &lt;</w:t>
      </w:r>
      <w:proofErr w:type="spellStart"/>
      <w:r w:rsidRPr="009075D2">
        <w:rPr>
          <w:lang w:val="en-US"/>
        </w:rPr>
        <w:t>stdlib.h</w:t>
      </w:r>
      <w:proofErr w:type="spellEnd"/>
      <w:r w:rsidRPr="009075D2">
        <w:rPr>
          <w:lang w:val="en-US"/>
        </w:rPr>
        <w:t>&gt;</w:t>
      </w:r>
    </w:p>
    <w:p w14:paraId="04C28ACF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#include &lt;</w:t>
      </w:r>
      <w:proofErr w:type="spellStart"/>
      <w:r w:rsidRPr="009075D2">
        <w:rPr>
          <w:lang w:val="en-US"/>
        </w:rPr>
        <w:t>ctype.h</w:t>
      </w:r>
      <w:proofErr w:type="spellEnd"/>
      <w:r w:rsidRPr="009075D2">
        <w:rPr>
          <w:lang w:val="en-US"/>
        </w:rPr>
        <w:t>&gt;</w:t>
      </w:r>
    </w:p>
    <w:p w14:paraId="3653D9ED" w14:textId="77777777" w:rsidR="00FC4A3A" w:rsidRPr="009075D2" w:rsidRDefault="00FC4A3A" w:rsidP="00FC4A3A">
      <w:pPr>
        <w:rPr>
          <w:lang w:val="en-US"/>
        </w:rPr>
      </w:pPr>
    </w:p>
    <w:p w14:paraId="49DC31D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char* input;</w:t>
      </w:r>
    </w:p>
    <w:p w14:paraId="1F6FD4CD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char lookahead;</w:t>
      </w:r>
    </w:p>
    <w:p w14:paraId="204386F4" w14:textId="77777777" w:rsidR="00FC4A3A" w:rsidRPr="009075D2" w:rsidRDefault="00FC4A3A" w:rsidP="00FC4A3A">
      <w:pPr>
        <w:rPr>
          <w:lang w:val="en-US"/>
        </w:rPr>
      </w:pPr>
    </w:p>
    <w:p w14:paraId="599D073F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S();</w:t>
      </w:r>
    </w:p>
    <w:p w14:paraId="782BD619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B();</w:t>
      </w:r>
    </w:p>
    <w:p w14:paraId="44C17198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match(char expected);</w:t>
      </w:r>
    </w:p>
    <w:p w14:paraId="4C2FBF71" w14:textId="77777777" w:rsidR="00FC4A3A" w:rsidRPr="009075D2" w:rsidRDefault="00FC4A3A" w:rsidP="00FC4A3A">
      <w:pPr>
        <w:rPr>
          <w:lang w:val="en-US"/>
        </w:rPr>
      </w:pPr>
    </w:p>
    <w:p w14:paraId="5ED0291E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match(char expected) {</w:t>
      </w:r>
    </w:p>
    <w:p w14:paraId="72C64048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if (lookahead == expected) {</w:t>
      </w:r>
    </w:p>
    <w:p w14:paraId="3A9D08F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lookahead = *input++;</w:t>
      </w:r>
    </w:p>
    <w:p w14:paraId="356C9F8D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} else {</w:t>
      </w:r>
    </w:p>
    <w:p w14:paraId="2331BF3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</w:t>
      </w:r>
      <w:proofErr w:type="spellStart"/>
      <w:r w:rsidRPr="009075D2">
        <w:rPr>
          <w:lang w:val="en-US"/>
        </w:rPr>
        <w:t>printf</w:t>
      </w:r>
      <w:proofErr w:type="spellEnd"/>
      <w:r w:rsidRPr="009075D2">
        <w:rPr>
          <w:lang w:val="en-US"/>
        </w:rPr>
        <w:t>("Syntax error: expected %c\n", expected);</w:t>
      </w:r>
    </w:p>
    <w:p w14:paraId="46805B8B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exit(1);</w:t>
      </w:r>
    </w:p>
    <w:p w14:paraId="4544CBCC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}</w:t>
      </w:r>
    </w:p>
    <w:p w14:paraId="7B4B24F3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}</w:t>
      </w:r>
    </w:p>
    <w:p w14:paraId="0CD5884C" w14:textId="77777777" w:rsidR="00FC4A3A" w:rsidRPr="009075D2" w:rsidRDefault="00FC4A3A" w:rsidP="00FC4A3A">
      <w:pPr>
        <w:rPr>
          <w:lang w:val="en-US"/>
        </w:rPr>
      </w:pPr>
    </w:p>
    <w:p w14:paraId="76DA959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S() {</w:t>
      </w:r>
    </w:p>
    <w:p w14:paraId="3AA899DE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match('a');</w:t>
      </w:r>
    </w:p>
    <w:p w14:paraId="7123AA7E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B();</w:t>
      </w:r>
    </w:p>
    <w:p w14:paraId="0050A39B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match('a');</w:t>
      </w:r>
    </w:p>
    <w:p w14:paraId="30A1204A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}</w:t>
      </w:r>
    </w:p>
    <w:p w14:paraId="30608C74" w14:textId="77777777" w:rsidR="00FC4A3A" w:rsidRPr="009075D2" w:rsidRDefault="00FC4A3A" w:rsidP="00FC4A3A">
      <w:pPr>
        <w:rPr>
          <w:lang w:val="en-US"/>
        </w:rPr>
      </w:pPr>
    </w:p>
    <w:p w14:paraId="02F910A4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>void B() {</w:t>
      </w:r>
    </w:p>
    <w:p w14:paraId="28001688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if (lookahead == 'b') {</w:t>
      </w:r>
    </w:p>
    <w:p w14:paraId="266D26AB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match('b');</w:t>
      </w:r>
    </w:p>
    <w:p w14:paraId="44712EA2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B();</w:t>
      </w:r>
    </w:p>
    <w:p w14:paraId="4516E5C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} else if (lookahead == 'c') {</w:t>
      </w:r>
    </w:p>
    <w:p w14:paraId="1A78DBFB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match('c');</w:t>
      </w:r>
    </w:p>
    <w:p w14:paraId="299BEEDF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} else {</w:t>
      </w:r>
    </w:p>
    <w:p w14:paraId="5E27ADD0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</w:t>
      </w:r>
      <w:proofErr w:type="spellStart"/>
      <w:r w:rsidRPr="009075D2">
        <w:rPr>
          <w:lang w:val="en-US"/>
        </w:rPr>
        <w:t>printf</w:t>
      </w:r>
      <w:proofErr w:type="spellEnd"/>
      <w:r w:rsidRPr="009075D2">
        <w:rPr>
          <w:lang w:val="en-US"/>
        </w:rPr>
        <w:t>("Syntax error: unexpected character %c\n", lookahead);</w:t>
      </w:r>
    </w:p>
    <w:p w14:paraId="3343E55F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en-US"/>
        </w:rPr>
        <w:t xml:space="preserve">        </w:t>
      </w:r>
      <w:r w:rsidRPr="009075D2">
        <w:rPr>
          <w:lang w:val="fr-FR"/>
        </w:rPr>
        <w:t>exit(1);</w:t>
      </w:r>
    </w:p>
    <w:p w14:paraId="4EC33B10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fr-FR"/>
        </w:rPr>
        <w:t xml:space="preserve">    }</w:t>
      </w:r>
    </w:p>
    <w:p w14:paraId="32BDAE94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fr-FR"/>
        </w:rPr>
        <w:t>}</w:t>
      </w:r>
    </w:p>
    <w:p w14:paraId="31DF2E78" w14:textId="77777777" w:rsidR="00FC4A3A" w:rsidRPr="009075D2" w:rsidRDefault="00FC4A3A" w:rsidP="00FC4A3A">
      <w:pPr>
        <w:rPr>
          <w:lang w:val="fr-FR"/>
        </w:rPr>
      </w:pPr>
    </w:p>
    <w:p w14:paraId="5A068F1A" w14:textId="77777777" w:rsidR="00FC4A3A" w:rsidRPr="009075D2" w:rsidRDefault="00FC4A3A" w:rsidP="00FC4A3A">
      <w:pPr>
        <w:rPr>
          <w:lang w:val="fr-FR"/>
        </w:rPr>
      </w:pPr>
      <w:proofErr w:type="spellStart"/>
      <w:r w:rsidRPr="009075D2">
        <w:rPr>
          <w:lang w:val="fr-FR"/>
        </w:rPr>
        <w:t>void</w:t>
      </w:r>
      <w:proofErr w:type="spellEnd"/>
      <w:r w:rsidRPr="009075D2">
        <w:rPr>
          <w:lang w:val="fr-FR"/>
        </w:rPr>
        <w:t xml:space="preserve"> parse(char* </w:t>
      </w:r>
      <w:proofErr w:type="spellStart"/>
      <w:r w:rsidRPr="009075D2">
        <w:rPr>
          <w:lang w:val="fr-FR"/>
        </w:rPr>
        <w:t>expr</w:t>
      </w:r>
      <w:proofErr w:type="spellEnd"/>
      <w:r w:rsidRPr="009075D2">
        <w:rPr>
          <w:lang w:val="fr-FR"/>
        </w:rPr>
        <w:t>) {</w:t>
      </w:r>
    </w:p>
    <w:p w14:paraId="48ACCCA9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fr-FR"/>
        </w:rPr>
        <w:t xml:space="preserve">    </w:t>
      </w:r>
      <w:r w:rsidRPr="009075D2">
        <w:rPr>
          <w:lang w:val="en-US"/>
        </w:rPr>
        <w:t>input = expr;</w:t>
      </w:r>
    </w:p>
    <w:p w14:paraId="28343EAC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lookahead = *input++;</w:t>
      </w:r>
    </w:p>
    <w:p w14:paraId="775506B3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S();</w:t>
      </w:r>
    </w:p>
    <w:p w14:paraId="13EF0667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if (lookahead == '\0') {</w:t>
      </w:r>
    </w:p>
    <w:p w14:paraId="53D55D2E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</w:t>
      </w:r>
      <w:proofErr w:type="spellStart"/>
      <w:r w:rsidRPr="009075D2">
        <w:rPr>
          <w:lang w:val="en-US"/>
        </w:rPr>
        <w:t>printf</w:t>
      </w:r>
      <w:proofErr w:type="spellEnd"/>
      <w:r w:rsidRPr="009075D2">
        <w:rPr>
          <w:lang w:val="en-US"/>
        </w:rPr>
        <w:t>("Parsing successful\n");</w:t>
      </w:r>
    </w:p>
    <w:p w14:paraId="3B649DA8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} else {</w:t>
      </w:r>
    </w:p>
    <w:p w14:paraId="1E00F7BF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t xml:space="preserve">        </w:t>
      </w:r>
      <w:proofErr w:type="spellStart"/>
      <w:r w:rsidRPr="009075D2">
        <w:rPr>
          <w:lang w:val="en-US"/>
        </w:rPr>
        <w:t>printf</w:t>
      </w:r>
      <w:proofErr w:type="spellEnd"/>
      <w:r w:rsidRPr="009075D2">
        <w:rPr>
          <w:lang w:val="en-US"/>
        </w:rPr>
        <w:t>("Syntax error: unexpected character %c at the end\n", lookahead);</w:t>
      </w:r>
    </w:p>
    <w:p w14:paraId="262D1954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en-US"/>
        </w:rPr>
        <w:t xml:space="preserve">    </w:t>
      </w:r>
      <w:r w:rsidRPr="009075D2">
        <w:rPr>
          <w:lang w:val="fr-FR"/>
        </w:rPr>
        <w:t>}</w:t>
      </w:r>
    </w:p>
    <w:p w14:paraId="2B31752C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fr-FR"/>
        </w:rPr>
        <w:t>}</w:t>
      </w:r>
    </w:p>
    <w:p w14:paraId="2368E1AB" w14:textId="77777777" w:rsidR="00FC4A3A" w:rsidRPr="009075D2" w:rsidRDefault="00FC4A3A" w:rsidP="00FC4A3A">
      <w:pPr>
        <w:rPr>
          <w:lang w:val="fr-FR"/>
        </w:rPr>
      </w:pPr>
    </w:p>
    <w:p w14:paraId="09A617F2" w14:textId="77777777" w:rsidR="00FC4A3A" w:rsidRPr="009075D2" w:rsidRDefault="00FC4A3A" w:rsidP="00FC4A3A">
      <w:pPr>
        <w:rPr>
          <w:lang w:val="fr-FR"/>
        </w:rPr>
      </w:pPr>
      <w:proofErr w:type="spellStart"/>
      <w:r w:rsidRPr="009075D2">
        <w:rPr>
          <w:lang w:val="fr-FR"/>
        </w:rPr>
        <w:t>int</w:t>
      </w:r>
      <w:proofErr w:type="spellEnd"/>
      <w:r w:rsidRPr="009075D2">
        <w:rPr>
          <w:lang w:val="fr-FR"/>
        </w:rPr>
        <w:t xml:space="preserve"> main() {</w:t>
      </w:r>
    </w:p>
    <w:p w14:paraId="43F14294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fr-FR"/>
        </w:rPr>
        <w:t xml:space="preserve">    char </w:t>
      </w:r>
      <w:proofErr w:type="spellStart"/>
      <w:r w:rsidRPr="009075D2">
        <w:rPr>
          <w:lang w:val="fr-FR"/>
        </w:rPr>
        <w:t>expr</w:t>
      </w:r>
      <w:proofErr w:type="spellEnd"/>
      <w:r w:rsidRPr="009075D2">
        <w:rPr>
          <w:lang w:val="fr-FR"/>
        </w:rPr>
        <w:t>[] = "</w:t>
      </w:r>
      <w:proofErr w:type="spellStart"/>
      <w:r w:rsidRPr="009075D2">
        <w:rPr>
          <w:lang w:val="fr-FR"/>
        </w:rPr>
        <w:t>abbbba</w:t>
      </w:r>
      <w:proofErr w:type="spellEnd"/>
      <w:r w:rsidRPr="009075D2">
        <w:rPr>
          <w:lang w:val="fr-FR"/>
        </w:rPr>
        <w:t>";</w:t>
      </w:r>
    </w:p>
    <w:p w14:paraId="1994134A" w14:textId="77777777" w:rsidR="00FC4A3A" w:rsidRPr="009075D2" w:rsidRDefault="00FC4A3A" w:rsidP="00FC4A3A">
      <w:pPr>
        <w:rPr>
          <w:lang w:val="fr-FR"/>
        </w:rPr>
      </w:pPr>
      <w:r w:rsidRPr="009075D2">
        <w:rPr>
          <w:lang w:val="fr-FR"/>
        </w:rPr>
        <w:t xml:space="preserve">    parse(</w:t>
      </w:r>
      <w:proofErr w:type="spellStart"/>
      <w:r w:rsidRPr="009075D2">
        <w:rPr>
          <w:lang w:val="fr-FR"/>
        </w:rPr>
        <w:t>expr</w:t>
      </w:r>
      <w:proofErr w:type="spellEnd"/>
      <w:r w:rsidRPr="009075D2">
        <w:rPr>
          <w:lang w:val="fr-FR"/>
        </w:rPr>
        <w:t>);</w:t>
      </w:r>
    </w:p>
    <w:p w14:paraId="60B4CA75" w14:textId="77777777" w:rsidR="00FC4A3A" w:rsidRPr="009075D2" w:rsidRDefault="00FC4A3A" w:rsidP="00FC4A3A">
      <w:pPr>
        <w:rPr>
          <w:lang w:val="en-US"/>
        </w:rPr>
      </w:pPr>
      <w:r w:rsidRPr="009075D2">
        <w:rPr>
          <w:lang w:val="fr-FR"/>
        </w:rPr>
        <w:t xml:space="preserve">    </w:t>
      </w:r>
      <w:r w:rsidRPr="009075D2">
        <w:rPr>
          <w:lang w:val="en-US"/>
        </w:rPr>
        <w:t>return 0;</w:t>
      </w:r>
    </w:p>
    <w:p w14:paraId="6CF45264" w14:textId="12C7DCC6" w:rsidR="00FC4A3A" w:rsidRPr="009075D2" w:rsidRDefault="00FC4A3A" w:rsidP="00FC4A3A">
      <w:pPr>
        <w:rPr>
          <w:lang w:val="en-US"/>
        </w:rPr>
      </w:pPr>
      <w:r w:rsidRPr="009075D2">
        <w:rPr>
          <w:lang w:val="en-US"/>
        </w:rPr>
        <w:lastRenderedPageBreak/>
        <w:t>}</w:t>
      </w:r>
    </w:p>
    <w:p w14:paraId="27F58ACB" w14:textId="77777777" w:rsidR="00FC4A3A" w:rsidRPr="009075D2" w:rsidRDefault="00FC4A3A" w:rsidP="00FC4A3A">
      <w:pPr>
        <w:rPr>
          <w:lang w:val="en-US"/>
        </w:rPr>
      </w:pPr>
    </w:p>
    <w:p w14:paraId="7E440B05" w14:textId="77777777" w:rsidR="00FC4A3A" w:rsidRPr="009075D2" w:rsidRDefault="00FC4A3A" w:rsidP="00FC4A3A">
      <w:pPr>
        <w:rPr>
          <w:lang w:val="en-US"/>
        </w:rPr>
      </w:pPr>
    </w:p>
    <w:p w14:paraId="0E76D039" w14:textId="76F879E5" w:rsidR="00FC4A3A" w:rsidRPr="009075D2" w:rsidRDefault="009075D2" w:rsidP="00FC4A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5E653563" w14:textId="7AFD919D" w:rsidR="00FC4A3A" w:rsidRPr="009075D2" w:rsidRDefault="00FC4A3A" w:rsidP="00FC4A3A">
      <w:pPr>
        <w:rPr>
          <w:lang w:val="en-US"/>
        </w:rPr>
      </w:pPr>
      <w:r w:rsidRPr="009075D2">
        <w:rPr>
          <w:noProof/>
          <w:lang w:val="en-US"/>
        </w:rPr>
        <w:drawing>
          <wp:inline distT="0" distB="0" distL="0" distR="0" wp14:anchorId="6CC82E9E" wp14:editId="4021F240">
            <wp:extent cx="4991100" cy="2933700"/>
            <wp:effectExtent l="0" t="0" r="0" b="0"/>
            <wp:docPr id="23077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7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800" cy="29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3A" w:rsidRPr="0090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3A"/>
    <w:rsid w:val="00104A9F"/>
    <w:rsid w:val="009075D2"/>
    <w:rsid w:val="00F57C99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03D4"/>
  <w15:chartTrackingRefBased/>
  <w15:docId w15:val="{7F162783-729B-477D-82A0-148DADF4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2025-02-13T08:14:00Z</dcterms:created>
  <dcterms:modified xsi:type="dcterms:W3CDTF">2025-02-18T15:19:00Z</dcterms:modified>
</cp:coreProperties>
</file>