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J. Chetana Lavanya 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. Chetana Lavanya 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