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2A624" w14:textId="3C170036" w:rsidR="00C35DDE" w:rsidRDefault="00D21F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Ingestion data from http web address to Azure Data Lake (ADLS gen2)</w:t>
      </w:r>
    </w:p>
    <w:p w14:paraId="78FBC706" w14:textId="107CA784" w:rsidR="00D21F08" w:rsidRPr="00D21F08" w:rsidRDefault="00D21F08" w:rsidP="00D21F0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21F08">
        <w:rPr>
          <w:b/>
          <w:bCs/>
        </w:rPr>
        <w:t xml:space="preserve">Parameterized Linked service – </w:t>
      </w:r>
      <w:r w:rsidRPr="00D21F08">
        <w:rPr>
          <w:sz w:val="22"/>
          <w:szCs w:val="22"/>
        </w:rPr>
        <w:t>To fetch source data we use HTTP linked service to fetch the data from ECDC website.</w:t>
      </w:r>
      <w:r>
        <w:rPr>
          <w:sz w:val="22"/>
          <w:szCs w:val="22"/>
        </w:rPr>
        <w:t xml:space="preserve"> </w:t>
      </w:r>
      <w:r w:rsidRPr="00D21F08">
        <w:rPr>
          <w:sz w:val="22"/>
          <w:szCs w:val="22"/>
        </w:rPr>
        <w:t>Since we are fetching more than one source file, we created a parameterized linked service.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D21F08">
        <w:rPr>
          <w:sz w:val="22"/>
          <w:szCs w:val="22"/>
        </w:rPr>
        <w:drawing>
          <wp:inline distT="0" distB="0" distL="0" distR="0" wp14:anchorId="2F5028BF" wp14:editId="3137E474">
            <wp:extent cx="4635661" cy="3240140"/>
            <wp:effectExtent l="0" t="0" r="0" b="0"/>
            <wp:docPr id="639672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726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715" cy="324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14:paraId="52BEDC73" w14:textId="75B10F46" w:rsidR="00D21F08" w:rsidRDefault="00D21F08" w:rsidP="00D21F0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</w:rPr>
        <w:t xml:space="preserve">Parameterized dataset – </w:t>
      </w:r>
      <w:r>
        <w:rPr>
          <w:sz w:val="22"/>
          <w:szCs w:val="22"/>
        </w:rPr>
        <w:t>Parameterized linked service has been invoked and dataset parameter for both Base URL and Relative URL has been created and passed at runtime.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D21F08">
        <w:rPr>
          <w:sz w:val="22"/>
          <w:szCs w:val="22"/>
        </w:rPr>
        <w:drawing>
          <wp:inline distT="0" distB="0" distL="0" distR="0" wp14:anchorId="2A77C809" wp14:editId="6D666818">
            <wp:extent cx="5731510" cy="2841625"/>
            <wp:effectExtent l="0" t="0" r="2540" b="0"/>
            <wp:docPr id="1393205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058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3D764981" w14:textId="77777777" w:rsidR="00D21F08" w:rsidRDefault="00D21F08" w:rsidP="00D21F08">
      <w:pPr>
        <w:rPr>
          <w:sz w:val="22"/>
          <w:szCs w:val="22"/>
        </w:rPr>
      </w:pPr>
    </w:p>
    <w:p w14:paraId="55B071DF" w14:textId="0E8942CD" w:rsidR="00F36F4F" w:rsidRDefault="00F36F4F" w:rsidP="00F36F4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</w:rPr>
        <w:lastRenderedPageBreak/>
        <w:t xml:space="preserve">Parameterized Sink dataset – </w:t>
      </w:r>
      <w:r>
        <w:rPr>
          <w:sz w:val="22"/>
          <w:szCs w:val="22"/>
        </w:rPr>
        <w:t>Parameterized sink dataset has been created, and data values are passed at runtime.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F36F4F">
        <w:rPr>
          <w:sz w:val="22"/>
          <w:szCs w:val="22"/>
        </w:rPr>
        <w:drawing>
          <wp:inline distT="0" distB="0" distL="0" distR="0" wp14:anchorId="42D473E3" wp14:editId="3D99D175">
            <wp:extent cx="5731510" cy="2364740"/>
            <wp:effectExtent l="0" t="0" r="2540" b="0"/>
            <wp:docPr id="1159356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566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8D70" w14:textId="77777777" w:rsidR="00F36F4F" w:rsidRPr="00F36F4F" w:rsidRDefault="00F36F4F" w:rsidP="00F36F4F">
      <w:pPr>
        <w:pStyle w:val="ListParagraph"/>
        <w:rPr>
          <w:sz w:val="22"/>
          <w:szCs w:val="22"/>
        </w:rPr>
      </w:pPr>
    </w:p>
    <w:p w14:paraId="4D7CE20D" w14:textId="53E739BB" w:rsidR="00F36F4F" w:rsidRDefault="00F36F4F" w:rsidP="00F36F4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Config file – </w:t>
      </w:r>
      <w:r>
        <w:rPr>
          <w:sz w:val="22"/>
          <w:szCs w:val="22"/>
        </w:rPr>
        <w:t>The JSON config file has been created with all required parameters including Base URL, Relative URL and Sink File names.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F36F4F">
        <w:rPr>
          <w:sz w:val="22"/>
          <w:szCs w:val="22"/>
        </w:rPr>
        <w:drawing>
          <wp:inline distT="0" distB="0" distL="0" distR="0" wp14:anchorId="689E9C90" wp14:editId="7B8C4693">
            <wp:extent cx="5731510" cy="2883535"/>
            <wp:effectExtent l="0" t="0" r="2540" b="0"/>
            <wp:docPr id="102258571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85717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3470" w14:textId="77777777" w:rsidR="00F36F4F" w:rsidRPr="00F36F4F" w:rsidRDefault="00F36F4F" w:rsidP="00F36F4F">
      <w:pPr>
        <w:pStyle w:val="ListParagraph"/>
        <w:rPr>
          <w:sz w:val="22"/>
          <w:szCs w:val="22"/>
        </w:rPr>
      </w:pPr>
    </w:p>
    <w:p w14:paraId="3E9EC541" w14:textId="77777777" w:rsidR="00F36F4F" w:rsidRDefault="00F36F4F" w:rsidP="00F36F4F">
      <w:pPr>
        <w:rPr>
          <w:sz w:val="22"/>
          <w:szCs w:val="22"/>
        </w:rPr>
      </w:pPr>
    </w:p>
    <w:p w14:paraId="5D0369A1" w14:textId="77777777" w:rsidR="00F36F4F" w:rsidRDefault="00F36F4F" w:rsidP="00F36F4F">
      <w:pPr>
        <w:rPr>
          <w:sz w:val="22"/>
          <w:szCs w:val="22"/>
        </w:rPr>
      </w:pPr>
    </w:p>
    <w:p w14:paraId="5CB35330" w14:textId="77777777" w:rsidR="00F36F4F" w:rsidRDefault="00F36F4F" w:rsidP="00F36F4F">
      <w:pPr>
        <w:rPr>
          <w:sz w:val="22"/>
          <w:szCs w:val="22"/>
        </w:rPr>
      </w:pPr>
    </w:p>
    <w:p w14:paraId="07CF200B" w14:textId="77777777" w:rsidR="00F36F4F" w:rsidRDefault="00F36F4F" w:rsidP="00F36F4F">
      <w:pPr>
        <w:rPr>
          <w:sz w:val="22"/>
          <w:szCs w:val="22"/>
        </w:rPr>
      </w:pPr>
    </w:p>
    <w:p w14:paraId="7C21D041" w14:textId="77777777" w:rsidR="00F36F4F" w:rsidRPr="00F36F4F" w:rsidRDefault="00F36F4F" w:rsidP="00F36F4F">
      <w:pPr>
        <w:rPr>
          <w:sz w:val="22"/>
          <w:szCs w:val="22"/>
        </w:rPr>
      </w:pPr>
    </w:p>
    <w:p w14:paraId="1FE39FCB" w14:textId="77777777" w:rsidR="00F36F4F" w:rsidRPr="00F36F4F" w:rsidRDefault="00F36F4F" w:rsidP="00F36F4F">
      <w:pPr>
        <w:pStyle w:val="ListParagraph"/>
        <w:rPr>
          <w:sz w:val="22"/>
          <w:szCs w:val="22"/>
        </w:rPr>
      </w:pPr>
    </w:p>
    <w:p w14:paraId="71792726" w14:textId="6FFA9203" w:rsidR="00F36F4F" w:rsidRDefault="00F36F4F" w:rsidP="00F36F4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Dataset for the config file – </w:t>
      </w:r>
      <w:r>
        <w:rPr>
          <w:sz w:val="22"/>
          <w:szCs w:val="22"/>
        </w:rPr>
        <w:t>One more dataset has been created and pointed to the JSON config file.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F36F4F">
        <w:rPr>
          <w:sz w:val="22"/>
          <w:szCs w:val="22"/>
        </w:rPr>
        <w:drawing>
          <wp:inline distT="0" distB="0" distL="0" distR="0" wp14:anchorId="6357882E" wp14:editId="16E72256">
            <wp:extent cx="5731510" cy="2291715"/>
            <wp:effectExtent l="0" t="0" r="2540" b="0"/>
            <wp:docPr id="433433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330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14:paraId="432C53AB" w14:textId="04BA173F" w:rsidR="00F36F4F" w:rsidRDefault="00F36F4F" w:rsidP="00F36F4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Pipeline – </w:t>
      </w:r>
      <w:r w:rsidRPr="00F36F4F">
        <w:rPr>
          <w:b/>
          <w:bCs/>
          <w:sz w:val="22"/>
          <w:szCs w:val="22"/>
        </w:rPr>
        <w:t xml:space="preserve">Lookup </w:t>
      </w:r>
      <w:r w:rsidRPr="00F36F4F">
        <w:rPr>
          <w:sz w:val="22"/>
          <w:szCs w:val="22"/>
        </w:rPr>
        <w:t>activity</w:t>
      </w:r>
      <w:r>
        <w:rPr>
          <w:sz w:val="22"/>
          <w:szCs w:val="22"/>
        </w:rPr>
        <w:t xml:space="preserve"> makes use of the JSON data set to return the JSON data. We will have </w:t>
      </w:r>
      <w:r>
        <w:rPr>
          <w:b/>
          <w:bCs/>
          <w:sz w:val="22"/>
          <w:szCs w:val="22"/>
        </w:rPr>
        <w:t>ForEach</w:t>
      </w:r>
      <w:r>
        <w:rPr>
          <w:sz w:val="22"/>
          <w:szCs w:val="22"/>
        </w:rPr>
        <w:t xml:space="preserve"> activity to loop through each array item and execute the </w:t>
      </w:r>
      <w:r>
        <w:rPr>
          <w:b/>
          <w:bCs/>
          <w:sz w:val="22"/>
          <w:szCs w:val="22"/>
        </w:rPr>
        <w:t>Copy</w:t>
      </w:r>
      <w:r>
        <w:rPr>
          <w:sz w:val="22"/>
          <w:szCs w:val="22"/>
        </w:rPr>
        <w:t xml:space="preserve"> activity within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F36F4F">
        <w:rPr>
          <w:sz w:val="22"/>
          <w:szCs w:val="22"/>
        </w:rPr>
        <w:drawing>
          <wp:inline distT="0" distB="0" distL="0" distR="0" wp14:anchorId="04D04B77" wp14:editId="3A2256BC">
            <wp:extent cx="4184015" cy="2343873"/>
            <wp:effectExtent l="0" t="0" r="6985" b="0"/>
            <wp:docPr id="1516448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4839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988" cy="235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F36F4F">
        <w:rPr>
          <w:sz w:val="22"/>
          <w:szCs w:val="22"/>
        </w:rPr>
        <w:drawing>
          <wp:inline distT="0" distB="0" distL="0" distR="0" wp14:anchorId="721A74B8" wp14:editId="03663186">
            <wp:extent cx="4114800" cy="2239701"/>
            <wp:effectExtent l="0" t="0" r="0" b="8255"/>
            <wp:docPr id="1669204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0471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926" cy="224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C989" w14:textId="25CDD1F1" w:rsidR="00F36F4F" w:rsidRDefault="00F36F4F" w:rsidP="00F36F4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Copy activity – </w:t>
      </w:r>
      <w:r>
        <w:rPr>
          <w:sz w:val="22"/>
          <w:szCs w:val="22"/>
        </w:rPr>
        <w:t>Copy activity source and sink has been parameterised to invoke the array item values from the ForEach activity.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F36F4F">
        <w:rPr>
          <w:sz w:val="22"/>
          <w:szCs w:val="22"/>
        </w:rPr>
        <w:drawing>
          <wp:inline distT="0" distB="0" distL="0" distR="0" wp14:anchorId="685EC04A" wp14:editId="19710366">
            <wp:extent cx="4102735" cy="2714263"/>
            <wp:effectExtent l="0" t="0" r="0" b="0"/>
            <wp:docPr id="121188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88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2018" cy="2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F36F4F">
        <w:rPr>
          <w:sz w:val="22"/>
          <w:szCs w:val="22"/>
        </w:rPr>
        <w:drawing>
          <wp:inline distT="0" distB="0" distL="0" distR="0" wp14:anchorId="0E46070A" wp14:editId="78F2F894">
            <wp:extent cx="4120515" cy="2141317"/>
            <wp:effectExtent l="0" t="0" r="0" b="0"/>
            <wp:docPr id="13910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5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6790" cy="214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14:paraId="4CCCB7AB" w14:textId="2637C0F0" w:rsidR="00F36F4F" w:rsidRDefault="00F36F4F" w:rsidP="00F36F4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Once the pipeline has been completed, we have created a schedule trigger and associated the trigger with pipeline.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BB273A" w:rsidRPr="00BB273A">
        <w:rPr>
          <w:sz w:val="22"/>
          <w:szCs w:val="22"/>
        </w:rPr>
        <w:drawing>
          <wp:inline distT="0" distB="0" distL="0" distR="0" wp14:anchorId="43F1766D" wp14:editId="653ADE7E">
            <wp:extent cx="5731510" cy="1244600"/>
            <wp:effectExtent l="0" t="0" r="2540" b="0"/>
            <wp:docPr id="56940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068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A783" w14:textId="77777777" w:rsidR="00BB273A" w:rsidRDefault="00BB273A" w:rsidP="00BB273A">
      <w:pPr>
        <w:rPr>
          <w:b/>
          <w:bCs/>
          <w:sz w:val="22"/>
          <w:szCs w:val="22"/>
        </w:rPr>
      </w:pPr>
    </w:p>
    <w:p w14:paraId="560F79E5" w14:textId="77777777" w:rsidR="00BB273A" w:rsidRDefault="00BB273A" w:rsidP="00BB273A">
      <w:pPr>
        <w:rPr>
          <w:b/>
          <w:bCs/>
          <w:sz w:val="22"/>
          <w:szCs w:val="22"/>
        </w:rPr>
      </w:pPr>
    </w:p>
    <w:p w14:paraId="7EB428BB" w14:textId="77777777" w:rsidR="00BB273A" w:rsidRDefault="00BB273A" w:rsidP="00BB273A">
      <w:pPr>
        <w:rPr>
          <w:b/>
          <w:bCs/>
          <w:sz w:val="22"/>
          <w:szCs w:val="22"/>
        </w:rPr>
      </w:pPr>
    </w:p>
    <w:p w14:paraId="4162D4FD" w14:textId="467C268E" w:rsidR="00BB273A" w:rsidRDefault="00BB273A" w:rsidP="00BB273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Job Run:</w:t>
      </w:r>
      <w:r>
        <w:rPr>
          <w:b/>
          <w:bCs/>
          <w:sz w:val="22"/>
          <w:szCs w:val="22"/>
        </w:rPr>
        <w:br/>
      </w:r>
      <w:r>
        <w:rPr>
          <w:sz w:val="22"/>
          <w:szCs w:val="22"/>
        </w:rPr>
        <w:t>The schedule trigger successfully triggers the pipeline at the scheduled time.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 w:rsidRPr="00BB273A">
        <w:rPr>
          <w:sz w:val="22"/>
          <w:szCs w:val="22"/>
        </w:rPr>
        <w:drawing>
          <wp:inline distT="0" distB="0" distL="0" distR="0" wp14:anchorId="6176EC23" wp14:editId="1DBBBE31">
            <wp:extent cx="5731510" cy="655955"/>
            <wp:effectExtent l="0" t="0" r="2540" b="0"/>
            <wp:docPr id="176715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55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0191" w14:textId="76C85DB7" w:rsidR="00BB273A" w:rsidRDefault="00BB273A" w:rsidP="00BB273A">
      <w:pPr>
        <w:rPr>
          <w:sz w:val="22"/>
          <w:szCs w:val="22"/>
        </w:rPr>
      </w:pPr>
      <w:r w:rsidRPr="00BB273A">
        <w:rPr>
          <w:sz w:val="22"/>
          <w:szCs w:val="22"/>
        </w:rPr>
        <w:drawing>
          <wp:inline distT="0" distB="0" distL="0" distR="0" wp14:anchorId="7FC020B3" wp14:editId="68E0B657">
            <wp:extent cx="5731510" cy="3500755"/>
            <wp:effectExtent l="0" t="0" r="2540" b="4445"/>
            <wp:docPr id="109384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448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655D" w14:textId="12DB3310" w:rsidR="00BB273A" w:rsidRPr="00BB273A" w:rsidRDefault="00BB273A" w:rsidP="00BB273A">
      <w:pPr>
        <w:rPr>
          <w:b/>
          <w:bCs/>
          <w:sz w:val="22"/>
          <w:szCs w:val="22"/>
        </w:rPr>
      </w:pPr>
      <w:r w:rsidRPr="00BB273A">
        <w:rPr>
          <w:b/>
          <w:bCs/>
          <w:sz w:val="22"/>
          <w:szCs w:val="22"/>
        </w:rPr>
        <w:t>File Loaded in the data lake path:</w:t>
      </w:r>
    </w:p>
    <w:p w14:paraId="512FF52A" w14:textId="77777777" w:rsidR="00BB273A" w:rsidRPr="00BB273A" w:rsidRDefault="00BB273A" w:rsidP="00BB273A">
      <w:pPr>
        <w:rPr>
          <w:sz w:val="22"/>
          <w:szCs w:val="22"/>
        </w:rPr>
      </w:pPr>
    </w:p>
    <w:p w14:paraId="42514EFA" w14:textId="5F82B99B" w:rsidR="00D21F08" w:rsidRDefault="00BB273A">
      <w:pPr>
        <w:rPr>
          <w:sz w:val="22"/>
          <w:szCs w:val="22"/>
        </w:rPr>
      </w:pPr>
      <w:r w:rsidRPr="00BB273A">
        <w:rPr>
          <w:sz w:val="22"/>
          <w:szCs w:val="22"/>
        </w:rPr>
        <w:drawing>
          <wp:inline distT="0" distB="0" distL="0" distR="0" wp14:anchorId="351766D2" wp14:editId="5F5276D8">
            <wp:extent cx="5731510" cy="2223770"/>
            <wp:effectExtent l="0" t="0" r="2540" b="5080"/>
            <wp:docPr id="182253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360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38EF" w14:textId="77777777" w:rsidR="00D21F08" w:rsidRPr="00D21F08" w:rsidRDefault="00D21F08">
      <w:pPr>
        <w:rPr>
          <w:sz w:val="22"/>
          <w:szCs w:val="22"/>
        </w:rPr>
      </w:pPr>
    </w:p>
    <w:sectPr w:rsidR="00D21F08" w:rsidRPr="00D2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40AA"/>
    <w:multiLevelType w:val="multilevel"/>
    <w:tmpl w:val="CA6AF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82250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08"/>
    <w:rsid w:val="00BA2C35"/>
    <w:rsid w:val="00BB273A"/>
    <w:rsid w:val="00C0493C"/>
    <w:rsid w:val="00C35DDE"/>
    <w:rsid w:val="00D21F08"/>
    <w:rsid w:val="00F3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D296"/>
  <w15:chartTrackingRefBased/>
  <w15:docId w15:val="{D85FDA30-619F-42CA-B0FB-B448C60D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Manipandi, Harish (Cognizant)</dc:creator>
  <cp:keywords/>
  <dc:description/>
  <cp:lastModifiedBy>Manipandi, Harish (Cognizant)</cp:lastModifiedBy>
  <cp:revision>1</cp:revision>
  <dcterms:created xsi:type="dcterms:W3CDTF">2025-09-02T06:54:00Z</dcterms:created>
  <dcterms:modified xsi:type="dcterms:W3CDTF">2025-09-02T07:18:00Z</dcterms:modified>
</cp:coreProperties>
</file>