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0B65" w14:textId="5D79FF0A" w:rsidR="00A4627A" w:rsidRDefault="00A4627A" w:rsidP="00A4627A">
      <w:pPr>
        <w:jc w:val="center"/>
        <w:rPr>
          <w:b/>
          <w:bCs/>
          <w:sz w:val="28"/>
          <w:szCs w:val="28"/>
          <w:lang w:val="en-US"/>
        </w:rPr>
      </w:pPr>
      <w:r w:rsidRPr="00A4627A">
        <w:rPr>
          <w:b/>
          <w:bCs/>
          <w:sz w:val="28"/>
          <w:szCs w:val="28"/>
          <w:lang w:val="en-US"/>
        </w:rPr>
        <w:t>Java Collection</w:t>
      </w:r>
      <w:r w:rsidR="00A66CCE">
        <w:rPr>
          <w:b/>
          <w:bCs/>
          <w:sz w:val="28"/>
          <w:szCs w:val="28"/>
          <w:lang w:val="en-US"/>
        </w:rPr>
        <w:t>s</w:t>
      </w:r>
      <w:r w:rsidRPr="00A4627A">
        <w:rPr>
          <w:b/>
          <w:bCs/>
          <w:sz w:val="28"/>
          <w:szCs w:val="28"/>
          <w:lang w:val="en-US"/>
        </w:rPr>
        <w:t xml:space="preserve"> Framework:</w:t>
      </w:r>
    </w:p>
    <w:p w14:paraId="45ED326A" w14:textId="367EA5CE" w:rsidR="00290928" w:rsidRDefault="00290928" w:rsidP="00A4627A">
      <w:pPr>
        <w:jc w:val="center"/>
        <w:rPr>
          <w:b/>
          <w:bCs/>
          <w:sz w:val="28"/>
          <w:szCs w:val="28"/>
          <w:lang w:val="en-US"/>
        </w:rPr>
      </w:pPr>
    </w:p>
    <w:p w14:paraId="0C988A7F" w14:textId="65D73183" w:rsidR="00290928" w:rsidRDefault="00290928" w:rsidP="00A4627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Student1, student2, stu3, stu4</w:t>
      </w:r>
      <w:r w:rsidR="00076F95">
        <w:rPr>
          <w:b/>
          <w:bCs/>
          <w:sz w:val="28"/>
          <w:szCs w:val="28"/>
          <w:lang w:val="en-US"/>
        </w:rPr>
        <w:t xml:space="preserve"> – Student </w:t>
      </w:r>
      <w:r w:rsidR="00175D50">
        <w:rPr>
          <w:b/>
          <w:bCs/>
          <w:sz w:val="28"/>
          <w:szCs w:val="28"/>
          <w:lang w:val="en-US"/>
        </w:rPr>
        <w:t>is collection</w:t>
      </w:r>
    </w:p>
    <w:p w14:paraId="4E657823" w14:textId="77777777" w:rsidR="00896C59" w:rsidRDefault="00896C59" w:rsidP="00A4627A">
      <w:pPr>
        <w:jc w:val="center"/>
        <w:rPr>
          <w:b/>
          <w:bCs/>
          <w:sz w:val="28"/>
          <w:szCs w:val="28"/>
          <w:lang w:val="en-US"/>
        </w:rPr>
      </w:pPr>
    </w:p>
    <w:p w14:paraId="71EE2809" w14:textId="1A49E2FC" w:rsidR="00C3452F" w:rsidRDefault="00C3452F" w:rsidP="00C3452F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Collection is group of objects. Here student is a collection which has </w:t>
      </w:r>
      <w:r w:rsidR="007A6409">
        <w:rPr>
          <w:b/>
          <w:bCs/>
          <w:sz w:val="28"/>
          <w:szCs w:val="28"/>
          <w:lang w:val="en-US"/>
        </w:rPr>
        <w:t>stu1, stu2 etc objects</w:t>
      </w:r>
    </w:p>
    <w:p w14:paraId="4B0E40A4" w14:textId="77777777" w:rsidR="007A6409" w:rsidRDefault="007A6409" w:rsidP="00C3452F">
      <w:pPr>
        <w:jc w:val="both"/>
        <w:rPr>
          <w:b/>
          <w:bCs/>
          <w:sz w:val="28"/>
          <w:szCs w:val="28"/>
          <w:lang w:val="en-US"/>
        </w:rPr>
      </w:pPr>
    </w:p>
    <w:p w14:paraId="38CF797E" w14:textId="72285439" w:rsidR="007A6409" w:rsidRDefault="007A6409" w:rsidP="00C3452F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We can </w:t>
      </w:r>
      <w:r w:rsidR="00242A41">
        <w:rPr>
          <w:b/>
          <w:bCs/>
          <w:sz w:val="28"/>
          <w:szCs w:val="28"/>
          <w:lang w:val="en-US"/>
        </w:rPr>
        <w:t xml:space="preserve">call </w:t>
      </w:r>
      <w:r>
        <w:rPr>
          <w:b/>
          <w:bCs/>
          <w:sz w:val="28"/>
          <w:szCs w:val="28"/>
          <w:lang w:val="en-US"/>
        </w:rPr>
        <w:t>collection as a single entity which can be used to refer multiple objects.</w:t>
      </w:r>
    </w:p>
    <w:p w14:paraId="63869205" w14:textId="77777777" w:rsidR="004C42B1" w:rsidRDefault="004C42B1" w:rsidP="00C3452F">
      <w:pPr>
        <w:jc w:val="both"/>
        <w:rPr>
          <w:b/>
          <w:bCs/>
          <w:sz w:val="28"/>
          <w:szCs w:val="28"/>
          <w:lang w:val="en-US"/>
        </w:rPr>
      </w:pPr>
    </w:p>
    <w:p w14:paraId="6216A07E" w14:textId="3F59A0D6" w:rsidR="004C42B1" w:rsidRDefault="004C42B1" w:rsidP="00C3452F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Collections framework is nothing but a group of collection.</w:t>
      </w:r>
    </w:p>
    <w:p w14:paraId="6DCF650F" w14:textId="77777777" w:rsidR="004C42B1" w:rsidRDefault="004C42B1" w:rsidP="00C3452F">
      <w:pPr>
        <w:jc w:val="both"/>
        <w:rPr>
          <w:b/>
          <w:bCs/>
          <w:sz w:val="28"/>
          <w:szCs w:val="28"/>
          <w:lang w:val="en-US"/>
        </w:rPr>
      </w:pPr>
    </w:p>
    <w:p w14:paraId="5EDC3D2E" w14:textId="69DE04D4" w:rsidR="004C42B1" w:rsidRDefault="00E41FB1" w:rsidP="00C3452F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Collection</w:t>
      </w:r>
      <w:r w:rsidR="00110E54"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  <w:lang w:val="en-US"/>
        </w:rPr>
        <w:t xml:space="preserve"> is</w:t>
      </w:r>
      <w:r w:rsidR="00110E54">
        <w:rPr>
          <w:b/>
          <w:bCs/>
          <w:sz w:val="28"/>
          <w:szCs w:val="28"/>
          <w:lang w:val="en-US"/>
        </w:rPr>
        <w:t xml:space="preserve"> nothing but a group of classes and interfaces by which we can represent group of objects into a single entity</w:t>
      </w:r>
    </w:p>
    <w:p w14:paraId="086AEEC1" w14:textId="77777777" w:rsidR="0007627E" w:rsidRDefault="0007627E" w:rsidP="00C3452F">
      <w:pPr>
        <w:jc w:val="both"/>
        <w:rPr>
          <w:b/>
          <w:bCs/>
          <w:sz w:val="28"/>
          <w:szCs w:val="28"/>
          <w:lang w:val="en-US"/>
        </w:rPr>
      </w:pPr>
    </w:p>
    <w:p w14:paraId="4997D039" w14:textId="6093272E" w:rsidR="0007627E" w:rsidRDefault="0007627E" w:rsidP="00C3452F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Why we need this collection?</w:t>
      </w:r>
    </w:p>
    <w:p w14:paraId="706C112B" w14:textId="77777777" w:rsidR="0007627E" w:rsidRDefault="0007627E" w:rsidP="00C3452F">
      <w:pPr>
        <w:jc w:val="both"/>
        <w:rPr>
          <w:b/>
          <w:bCs/>
          <w:sz w:val="28"/>
          <w:szCs w:val="28"/>
          <w:lang w:val="en-US"/>
        </w:rPr>
      </w:pPr>
    </w:p>
    <w:p w14:paraId="0CF93DFA" w14:textId="53703A20" w:rsidR="0007627E" w:rsidRDefault="0007627E" w:rsidP="00C3452F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 a =10</w:t>
      </w:r>
      <w:r w:rsidR="004938F2">
        <w:rPr>
          <w:b/>
          <w:bCs/>
          <w:sz w:val="28"/>
          <w:szCs w:val="28"/>
          <w:lang w:val="en-US"/>
        </w:rPr>
        <w:t>;</w:t>
      </w:r>
    </w:p>
    <w:p w14:paraId="36C675EF" w14:textId="3D92FC04" w:rsidR="004938F2" w:rsidRDefault="004938F2" w:rsidP="00C3452F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 b=20;</w:t>
      </w:r>
    </w:p>
    <w:p w14:paraId="4D83BD4C" w14:textId="4CE46FEC" w:rsidR="004938F2" w:rsidRDefault="004938F2" w:rsidP="00C3452F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 c=30;</w:t>
      </w:r>
    </w:p>
    <w:p w14:paraId="7B4FAD5D" w14:textId="77777777" w:rsidR="004938F2" w:rsidRDefault="004938F2" w:rsidP="00C3452F">
      <w:pPr>
        <w:jc w:val="both"/>
        <w:rPr>
          <w:b/>
          <w:bCs/>
          <w:sz w:val="28"/>
          <w:szCs w:val="28"/>
          <w:lang w:val="en-US"/>
        </w:rPr>
      </w:pPr>
    </w:p>
    <w:p w14:paraId="7D5FB0FF" w14:textId="6E1B3871" w:rsidR="00F015FB" w:rsidRDefault="00F015FB" w:rsidP="00C3452F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Suppose</w:t>
      </w:r>
      <w:r w:rsidR="00234A73">
        <w:rPr>
          <w:b/>
          <w:bCs/>
          <w:sz w:val="28"/>
          <w:szCs w:val="28"/>
          <w:lang w:val="en-US"/>
        </w:rPr>
        <w:t xml:space="preserve"> we want to store 100 values, in that case creating 100 variables </w:t>
      </w:r>
      <w:r w:rsidR="008A1908">
        <w:rPr>
          <w:b/>
          <w:bCs/>
          <w:sz w:val="28"/>
          <w:szCs w:val="28"/>
          <w:lang w:val="en-US"/>
        </w:rPr>
        <w:t>and</w:t>
      </w:r>
      <w:r w:rsidR="00234A73">
        <w:rPr>
          <w:b/>
          <w:bCs/>
          <w:sz w:val="28"/>
          <w:szCs w:val="28"/>
          <w:lang w:val="en-US"/>
        </w:rPr>
        <w:t xml:space="preserve"> storing its value is not the efficient way.</w:t>
      </w:r>
      <w:r w:rsidR="008A1908">
        <w:rPr>
          <w:b/>
          <w:bCs/>
          <w:sz w:val="28"/>
          <w:szCs w:val="28"/>
          <w:lang w:val="en-US"/>
        </w:rPr>
        <w:t xml:space="preserve"> This can be </w:t>
      </w:r>
      <w:r w:rsidR="005B1EEB">
        <w:rPr>
          <w:b/>
          <w:bCs/>
          <w:sz w:val="28"/>
          <w:szCs w:val="28"/>
          <w:lang w:val="en-US"/>
        </w:rPr>
        <w:t>efficiently done using array concept</w:t>
      </w:r>
    </w:p>
    <w:p w14:paraId="3A4F988D" w14:textId="77777777" w:rsidR="005B1EEB" w:rsidRDefault="005B1EEB" w:rsidP="00C3452F">
      <w:pPr>
        <w:jc w:val="both"/>
        <w:rPr>
          <w:b/>
          <w:bCs/>
          <w:sz w:val="28"/>
          <w:szCs w:val="28"/>
          <w:lang w:val="en-US"/>
        </w:rPr>
      </w:pPr>
    </w:p>
    <w:p w14:paraId="73743499" w14:textId="5564894E" w:rsidR="005B1EEB" w:rsidRDefault="005B1EEB" w:rsidP="00C3452F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int stu[]= new </w:t>
      </w:r>
      <w:r w:rsidR="00BB7905">
        <w:rPr>
          <w:b/>
          <w:bCs/>
          <w:sz w:val="28"/>
          <w:szCs w:val="28"/>
          <w:lang w:val="en-US"/>
        </w:rPr>
        <w:t>int</w:t>
      </w:r>
      <w:r>
        <w:rPr>
          <w:b/>
          <w:bCs/>
          <w:sz w:val="28"/>
          <w:szCs w:val="28"/>
          <w:lang w:val="en-US"/>
        </w:rPr>
        <w:t>[100];</w:t>
      </w:r>
      <w:r w:rsidR="0046573E">
        <w:rPr>
          <w:b/>
          <w:bCs/>
          <w:sz w:val="28"/>
          <w:szCs w:val="28"/>
          <w:lang w:val="en-US"/>
        </w:rPr>
        <w:t xml:space="preserve"> </w:t>
      </w:r>
      <w:r w:rsidR="0046573E" w:rsidRPr="0046573E">
        <w:rPr>
          <w:b/>
          <w:bCs/>
          <w:sz w:val="28"/>
          <w:szCs w:val="28"/>
          <w:lang w:val="en-US"/>
        </w:rPr>
        <w:sym w:font="Wingdings" w:char="F0E0"/>
      </w:r>
      <w:r w:rsidR="0046573E">
        <w:rPr>
          <w:b/>
          <w:bCs/>
          <w:sz w:val="28"/>
          <w:szCs w:val="28"/>
          <w:lang w:val="en-US"/>
        </w:rPr>
        <w:t xml:space="preserve"> we can store only integer values</w:t>
      </w:r>
    </w:p>
    <w:p w14:paraId="25712D38" w14:textId="62175272" w:rsidR="00C3241D" w:rsidRDefault="00C3241D" w:rsidP="00C3452F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Object </w:t>
      </w:r>
      <w:r w:rsidR="00BB7905">
        <w:rPr>
          <w:b/>
          <w:bCs/>
          <w:sz w:val="28"/>
          <w:szCs w:val="28"/>
          <w:lang w:val="en-US"/>
        </w:rPr>
        <w:t>stu[] = new Object[100];</w:t>
      </w:r>
      <w:r w:rsidR="0046573E">
        <w:rPr>
          <w:b/>
          <w:bCs/>
          <w:sz w:val="28"/>
          <w:szCs w:val="28"/>
          <w:lang w:val="en-US"/>
        </w:rPr>
        <w:t xml:space="preserve"> </w:t>
      </w:r>
      <w:r w:rsidR="0046573E" w:rsidRPr="0046573E">
        <w:rPr>
          <w:b/>
          <w:bCs/>
          <w:sz w:val="28"/>
          <w:szCs w:val="28"/>
          <w:lang w:val="en-US"/>
        </w:rPr>
        <w:sym w:font="Wingdings" w:char="F0E0"/>
      </w:r>
      <w:r w:rsidR="0046573E">
        <w:rPr>
          <w:b/>
          <w:bCs/>
          <w:sz w:val="28"/>
          <w:szCs w:val="28"/>
          <w:lang w:val="en-US"/>
        </w:rPr>
        <w:t xml:space="preserve"> we can store </w:t>
      </w:r>
      <w:r w:rsidR="00EE2AE6">
        <w:rPr>
          <w:b/>
          <w:bCs/>
          <w:sz w:val="28"/>
          <w:szCs w:val="28"/>
          <w:lang w:val="en-US"/>
        </w:rPr>
        <w:t>values of multiple data types but the memory is fixed</w:t>
      </w:r>
    </w:p>
    <w:p w14:paraId="0F046B55" w14:textId="77777777" w:rsidR="00F74DDE" w:rsidRDefault="00F74DDE" w:rsidP="00C3452F">
      <w:pPr>
        <w:jc w:val="both"/>
        <w:rPr>
          <w:b/>
          <w:bCs/>
          <w:sz w:val="28"/>
          <w:szCs w:val="28"/>
          <w:lang w:val="en-US"/>
        </w:rPr>
      </w:pPr>
    </w:p>
    <w:p w14:paraId="5128FEAC" w14:textId="77777777" w:rsidR="00C71BEF" w:rsidRDefault="00C71BEF" w:rsidP="00C3452F">
      <w:pPr>
        <w:jc w:val="both"/>
        <w:rPr>
          <w:b/>
          <w:bCs/>
          <w:sz w:val="28"/>
          <w:szCs w:val="28"/>
          <w:lang w:val="en-US"/>
        </w:rPr>
      </w:pPr>
    </w:p>
    <w:p w14:paraId="1A80BDFA" w14:textId="4497948C" w:rsidR="00F74DDE" w:rsidRDefault="00D27476" w:rsidP="00C3452F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Disadvantages</w:t>
      </w:r>
      <w:r w:rsidR="00C71BEF">
        <w:rPr>
          <w:b/>
          <w:bCs/>
          <w:sz w:val="28"/>
          <w:szCs w:val="28"/>
          <w:lang w:val="en-US"/>
        </w:rPr>
        <w:t xml:space="preserve"> of using an array:</w:t>
      </w:r>
    </w:p>
    <w:p w14:paraId="36318650" w14:textId="1ED4ED39" w:rsidR="00C71BEF" w:rsidRDefault="00C71BEF" w:rsidP="00C71BE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 an array memory is fixed, we cant  </w:t>
      </w:r>
      <w:r w:rsidR="00543D2C">
        <w:rPr>
          <w:b/>
          <w:bCs/>
          <w:sz w:val="28"/>
          <w:szCs w:val="28"/>
          <w:lang w:val="en-US"/>
        </w:rPr>
        <w:t>extend the memory at runtime</w:t>
      </w:r>
    </w:p>
    <w:p w14:paraId="593F7D08" w14:textId="04E7861F" w:rsidR="00543D2C" w:rsidRDefault="00CA54A4" w:rsidP="00C71BE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Array is homogenous  which means that I can store values of a single data type</w:t>
      </w:r>
      <w:r w:rsidR="00123910">
        <w:rPr>
          <w:b/>
          <w:bCs/>
          <w:sz w:val="28"/>
          <w:szCs w:val="28"/>
          <w:lang w:val="en-US"/>
        </w:rPr>
        <w:t>. In a integer array, we can store only integer value and cannot store float values</w:t>
      </w:r>
    </w:p>
    <w:p w14:paraId="466FE47E" w14:textId="588F9399" w:rsidR="00123910" w:rsidRDefault="00D27476" w:rsidP="00C71BE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 an array, there are no predefined or</w:t>
      </w:r>
      <w:r w:rsidR="00693B2F">
        <w:rPr>
          <w:b/>
          <w:bCs/>
          <w:sz w:val="28"/>
          <w:szCs w:val="28"/>
          <w:lang w:val="en-US"/>
        </w:rPr>
        <w:t xml:space="preserve"> readymade methods available in array.</w:t>
      </w:r>
    </w:p>
    <w:p w14:paraId="2588E5CE" w14:textId="77777777" w:rsidR="00BD5DD7" w:rsidRDefault="00BD5DD7" w:rsidP="00BD5DD7">
      <w:pPr>
        <w:jc w:val="both"/>
        <w:rPr>
          <w:b/>
          <w:bCs/>
          <w:sz w:val="28"/>
          <w:szCs w:val="28"/>
          <w:lang w:val="en-US"/>
        </w:rPr>
      </w:pPr>
    </w:p>
    <w:p w14:paraId="382567E1" w14:textId="36F3630C" w:rsidR="00BD5DD7" w:rsidRDefault="00BD5DD7" w:rsidP="00BD5DD7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 overcome the above chall</w:t>
      </w:r>
      <w:r w:rsidR="004119C8">
        <w:rPr>
          <w:b/>
          <w:bCs/>
          <w:sz w:val="28"/>
          <w:szCs w:val="28"/>
          <w:lang w:val="en-US"/>
        </w:rPr>
        <w:t>enges, we are going to use collection framework</w:t>
      </w:r>
    </w:p>
    <w:p w14:paraId="55656CF5" w14:textId="77777777" w:rsidR="00362C67" w:rsidRDefault="00362C67" w:rsidP="00BD5DD7">
      <w:pPr>
        <w:jc w:val="both"/>
        <w:rPr>
          <w:b/>
          <w:bCs/>
          <w:sz w:val="28"/>
          <w:szCs w:val="28"/>
          <w:lang w:val="en-US"/>
        </w:rPr>
      </w:pPr>
    </w:p>
    <w:p w14:paraId="08EB2D80" w14:textId="24C16B15" w:rsidR="00341CEB" w:rsidRDefault="00416BF3" w:rsidP="00341CEB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We can extend the memory size at runtime using collection </w:t>
      </w:r>
    </w:p>
    <w:p w14:paraId="4C3CF7EC" w14:textId="6DA2F834" w:rsidR="00416BF3" w:rsidRDefault="00D74EA0" w:rsidP="00341CEB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we can store values of </w:t>
      </w:r>
      <w:r w:rsidR="007F3432">
        <w:rPr>
          <w:b/>
          <w:bCs/>
          <w:sz w:val="28"/>
          <w:szCs w:val="28"/>
          <w:lang w:val="en-US"/>
        </w:rPr>
        <w:t>multiple data types in a single collection</w:t>
      </w:r>
    </w:p>
    <w:p w14:paraId="758224D3" w14:textId="73957396" w:rsidR="007F3432" w:rsidRPr="00341CEB" w:rsidRDefault="007F3432" w:rsidP="00341CEB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 collection, we can many predefined methods using which we can man</w:t>
      </w:r>
      <w:r w:rsidR="00B623C5">
        <w:rPr>
          <w:b/>
          <w:bCs/>
          <w:sz w:val="28"/>
          <w:szCs w:val="28"/>
          <w:lang w:val="en-US"/>
        </w:rPr>
        <w:t>ipalute values at a faster rate</w:t>
      </w:r>
    </w:p>
    <w:p w14:paraId="57907BCA" w14:textId="77777777" w:rsidR="00362C67" w:rsidRDefault="00362C67" w:rsidP="00BD5DD7">
      <w:pPr>
        <w:jc w:val="both"/>
        <w:rPr>
          <w:b/>
          <w:bCs/>
          <w:sz w:val="28"/>
          <w:szCs w:val="28"/>
          <w:lang w:val="en-US"/>
        </w:rPr>
      </w:pPr>
    </w:p>
    <w:p w14:paraId="4A3B2D3D" w14:textId="77777777" w:rsidR="004119C8" w:rsidRDefault="004119C8" w:rsidP="00BD5DD7">
      <w:pPr>
        <w:jc w:val="both"/>
        <w:rPr>
          <w:b/>
          <w:bCs/>
          <w:sz w:val="28"/>
          <w:szCs w:val="28"/>
          <w:lang w:val="en-US"/>
        </w:rPr>
      </w:pPr>
    </w:p>
    <w:p w14:paraId="7C7AF054" w14:textId="7993CC89" w:rsidR="00C71BEF" w:rsidRDefault="007D4629" w:rsidP="007D4629">
      <w:pPr>
        <w:ind w:left="288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AA6AC" wp14:editId="0534E42D">
                <wp:simplePos x="0" y="0"/>
                <wp:positionH relativeFrom="column">
                  <wp:posOffset>2491740</wp:posOffset>
                </wp:positionH>
                <wp:positionV relativeFrom="paragraph">
                  <wp:posOffset>178435</wp:posOffset>
                </wp:positionV>
                <wp:extent cx="7620" cy="723900"/>
                <wp:effectExtent l="38100" t="0" r="68580" b="57150"/>
                <wp:wrapNone/>
                <wp:docPr id="122248704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040F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6.2pt;margin-top:14.05pt;width:.6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94230">
        <w:rPr>
          <w:b/>
          <w:bCs/>
          <w:sz w:val="28"/>
          <w:szCs w:val="28"/>
          <w:lang w:val="en-US"/>
        </w:rPr>
        <w:t xml:space="preserve">Collection </w:t>
      </w:r>
      <w:r>
        <w:rPr>
          <w:b/>
          <w:bCs/>
          <w:sz w:val="28"/>
          <w:szCs w:val="28"/>
          <w:lang w:val="en-US"/>
        </w:rPr>
        <w:t>(Interface)</w:t>
      </w:r>
    </w:p>
    <w:p w14:paraId="2872FE0B" w14:textId="77777777" w:rsidR="004938F2" w:rsidRDefault="004938F2" w:rsidP="00C3452F">
      <w:pPr>
        <w:jc w:val="both"/>
        <w:rPr>
          <w:b/>
          <w:bCs/>
          <w:sz w:val="28"/>
          <w:szCs w:val="28"/>
          <w:lang w:val="en-US"/>
        </w:rPr>
      </w:pPr>
    </w:p>
    <w:p w14:paraId="0D6D2CF2" w14:textId="57E45A74" w:rsidR="00A4627A" w:rsidRDefault="007D4629" w:rsidP="00A4627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845260" wp14:editId="58CDB9D7">
                <wp:simplePos x="0" y="0"/>
                <wp:positionH relativeFrom="column">
                  <wp:posOffset>4724400</wp:posOffset>
                </wp:positionH>
                <wp:positionV relativeFrom="paragraph">
                  <wp:posOffset>200025</wp:posOffset>
                </wp:positionV>
                <wp:extent cx="7620" cy="358140"/>
                <wp:effectExtent l="38100" t="0" r="68580" b="60960"/>
                <wp:wrapNone/>
                <wp:docPr id="129657922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2A65E" id="Straight Arrow Connector 11" o:spid="_x0000_s1026" type="#_x0000_t32" style="position:absolute;margin-left:372pt;margin-top:15.75pt;width:.6pt;height:2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cgvAEAAM0DAAAOAAAAZHJzL2Uyb0RvYy54bWysU9uO0zAQfUfiHyy/0yQFllX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A5872" wp14:editId="5BEA9BF4">
                <wp:simplePos x="0" y="0"/>
                <wp:positionH relativeFrom="column">
                  <wp:posOffset>2651761</wp:posOffset>
                </wp:positionH>
                <wp:positionV relativeFrom="paragraph">
                  <wp:posOffset>184785</wp:posOffset>
                </wp:positionV>
                <wp:extent cx="45719" cy="472440"/>
                <wp:effectExtent l="38100" t="0" r="50165" b="60960"/>
                <wp:wrapNone/>
                <wp:docPr id="167873333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FBDDD" id="Straight Arrow Connector 10" o:spid="_x0000_s1026" type="#_x0000_t32" style="position:absolute;margin-left:208.8pt;margin-top:14.55pt;width:3.6pt;height:37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B07E6" wp14:editId="573B2327">
                <wp:simplePos x="0" y="0"/>
                <wp:positionH relativeFrom="column">
                  <wp:posOffset>1089660</wp:posOffset>
                </wp:positionH>
                <wp:positionV relativeFrom="paragraph">
                  <wp:posOffset>146685</wp:posOffset>
                </wp:positionV>
                <wp:extent cx="0" cy="525780"/>
                <wp:effectExtent l="76200" t="0" r="57150" b="64770"/>
                <wp:wrapNone/>
                <wp:docPr id="97163146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6B5C8" id="Straight Arrow Connector 9" o:spid="_x0000_s1026" type="#_x0000_t32" style="position:absolute;margin-left:85.8pt;margin-top:11.55pt;width:0;height:4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KB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28937" wp14:editId="3A885B2A">
                <wp:simplePos x="0" y="0"/>
                <wp:positionH relativeFrom="column">
                  <wp:posOffset>1120140</wp:posOffset>
                </wp:positionH>
                <wp:positionV relativeFrom="paragraph">
                  <wp:posOffset>146685</wp:posOffset>
                </wp:positionV>
                <wp:extent cx="3596640" cy="45720"/>
                <wp:effectExtent l="0" t="0" r="22860" b="30480"/>
                <wp:wrapNone/>
                <wp:docPr id="1642794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66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B68C5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1.55pt" to="371.4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39A34AEA" w14:textId="5FC6C1DD" w:rsidR="00A4627A" w:rsidRDefault="00527158" w:rsidP="00A4627A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ABF15B" wp14:editId="5B85D424">
                <wp:simplePos x="0" y="0"/>
                <wp:positionH relativeFrom="column">
                  <wp:posOffset>4244340</wp:posOffset>
                </wp:positionH>
                <wp:positionV relativeFrom="paragraph">
                  <wp:posOffset>252730</wp:posOffset>
                </wp:positionV>
                <wp:extent cx="830580" cy="556260"/>
                <wp:effectExtent l="0" t="0" r="26670" b="15240"/>
                <wp:wrapNone/>
                <wp:docPr id="208970370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91260" w14:textId="6C2A89EA" w:rsidR="00527158" w:rsidRDefault="00527158" w:rsidP="005271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Queue</w:t>
                            </w:r>
                          </w:p>
                          <w:p w14:paraId="275FA107" w14:textId="500E36C3" w:rsidR="00527158" w:rsidRPr="00527158" w:rsidRDefault="00527158" w:rsidP="005271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BF15B" id="Rectangle 12" o:spid="_x0000_s1026" style="position:absolute;left:0;text-align:left;margin-left:334.2pt;margin-top:19.9pt;width:65.4pt;height:4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" fillcolor="white [3201]" strokecolor="#70ad47 [3209]" strokeweight="1pt">
                <v:textbox>
                  <w:txbxContent>
                    <w:p w14:paraId="45991260" w14:textId="6C2A89EA" w:rsidR="00527158" w:rsidRDefault="00527158" w:rsidP="005271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Queue</w:t>
                      </w:r>
                    </w:p>
                    <w:p w14:paraId="275FA107" w14:textId="500E36C3" w:rsidR="00527158" w:rsidRPr="00527158" w:rsidRDefault="00527158" w:rsidP="005271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(Interface)</w:t>
                      </w:r>
                    </w:p>
                  </w:txbxContent>
                </v:textbox>
              </v:rect>
            </w:pict>
          </mc:Fallback>
        </mc:AlternateContent>
      </w:r>
      <w:r w:rsidR="008F764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6A028D" wp14:editId="4FCC5B9C">
                <wp:simplePos x="0" y="0"/>
                <wp:positionH relativeFrom="column">
                  <wp:posOffset>2209800</wp:posOffset>
                </wp:positionH>
                <wp:positionV relativeFrom="paragraph">
                  <wp:posOffset>306070</wp:posOffset>
                </wp:positionV>
                <wp:extent cx="899160" cy="594360"/>
                <wp:effectExtent l="0" t="0" r="15240" b="15240"/>
                <wp:wrapNone/>
                <wp:docPr id="12979883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E14BA" w14:textId="34228DCF" w:rsidR="008F764A" w:rsidRPr="008F764A" w:rsidRDefault="008F764A" w:rsidP="008F76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A028D" id="_x0000_s1027" style="position:absolute;left:0;text-align:left;margin-left:174pt;margin-top:24.1pt;width:70.8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" fillcolor="white [3201]" strokecolor="#70ad47 [3209]" strokeweight="1pt">
                <v:textbox>
                  <w:txbxContent>
                    <w:p w14:paraId="2C1E14BA" w14:textId="34228DCF" w:rsidR="008F764A" w:rsidRPr="008F764A" w:rsidRDefault="008F764A" w:rsidP="008F76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(Interface)</w:t>
                      </w:r>
                    </w:p>
                  </w:txbxContent>
                </v:textbox>
              </v:rect>
            </w:pict>
          </mc:Fallback>
        </mc:AlternateContent>
      </w:r>
      <w:r w:rsidR="008F764A" w:rsidRPr="008F764A"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0FE18B" wp14:editId="60420A6F">
                <wp:simplePos x="0" y="0"/>
                <wp:positionH relativeFrom="column">
                  <wp:posOffset>769620</wp:posOffset>
                </wp:positionH>
                <wp:positionV relativeFrom="paragraph">
                  <wp:posOffset>306070</wp:posOffset>
                </wp:positionV>
                <wp:extent cx="906780" cy="579120"/>
                <wp:effectExtent l="0" t="0" r="26670" b="11430"/>
                <wp:wrapNone/>
                <wp:docPr id="178013937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59EC3" w14:textId="71E8A617" w:rsidR="008F764A" w:rsidRPr="008F764A" w:rsidRDefault="008F764A" w:rsidP="008F76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 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FE18B" id="_x0000_s1028" style="position:absolute;left:0;text-align:left;margin-left:60.6pt;margin-top:24.1pt;width:71.4pt;height:4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" fillcolor="white [3201]" strokecolor="#70ad47 [3209]" strokeweight="1pt">
                <v:textbox>
                  <w:txbxContent>
                    <w:p w14:paraId="0AC59EC3" w14:textId="71E8A617" w:rsidR="008F764A" w:rsidRPr="008F764A" w:rsidRDefault="008F764A" w:rsidP="008F76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 (Interface)</w:t>
                      </w:r>
                    </w:p>
                  </w:txbxContent>
                </v:textbox>
              </v:rect>
            </w:pict>
          </mc:Fallback>
        </mc:AlternateContent>
      </w:r>
    </w:p>
    <w:p w14:paraId="5EFBC09F" w14:textId="77777777" w:rsidR="00AA676E" w:rsidRPr="00AA676E" w:rsidRDefault="00AA676E" w:rsidP="00AA676E">
      <w:pPr>
        <w:rPr>
          <w:lang w:val="en-US"/>
        </w:rPr>
      </w:pPr>
    </w:p>
    <w:p w14:paraId="19FE9993" w14:textId="77777777" w:rsidR="00AA676E" w:rsidRPr="00AA676E" w:rsidRDefault="00AA676E" w:rsidP="00AA676E">
      <w:pPr>
        <w:rPr>
          <w:lang w:val="en-US"/>
        </w:rPr>
      </w:pPr>
    </w:p>
    <w:p w14:paraId="29DDC763" w14:textId="77777777" w:rsidR="00AA676E" w:rsidRPr="00AA676E" w:rsidRDefault="00AA676E" w:rsidP="00AA676E">
      <w:pPr>
        <w:rPr>
          <w:lang w:val="en-US"/>
        </w:rPr>
      </w:pPr>
    </w:p>
    <w:p w14:paraId="23F00622" w14:textId="77777777" w:rsidR="00AA676E" w:rsidRDefault="00AA676E" w:rsidP="00AA676E">
      <w:pPr>
        <w:rPr>
          <w:b/>
          <w:bCs/>
          <w:lang w:val="en-US"/>
        </w:rPr>
      </w:pPr>
    </w:p>
    <w:p w14:paraId="7B5EA0E2" w14:textId="7B326682" w:rsidR="00B3662E" w:rsidRDefault="00AA676E" w:rsidP="00AA676E">
      <w:pPr>
        <w:tabs>
          <w:tab w:val="left" w:pos="900"/>
        </w:tabs>
        <w:rPr>
          <w:lang w:val="en-US"/>
        </w:rPr>
      </w:pPr>
      <w:r>
        <w:rPr>
          <w:lang w:val="en-US"/>
        </w:rPr>
        <w:tab/>
        <w:t xml:space="preserve">Classes implementing the List Interface are ArrayList, </w:t>
      </w:r>
      <w:r w:rsidR="009E6CB5">
        <w:rPr>
          <w:lang w:val="en-US"/>
        </w:rPr>
        <w:t>LinkedList, Vector which extends Stack interface</w:t>
      </w:r>
      <w:r w:rsidR="00B24344">
        <w:rPr>
          <w:lang w:val="en-US"/>
        </w:rPr>
        <w:t>. Vector is legacy class which is available in the older versions of Java</w:t>
      </w:r>
    </w:p>
    <w:p w14:paraId="07FD996B" w14:textId="1E453A75" w:rsidR="00B3662E" w:rsidRDefault="00B3662E" w:rsidP="00AA676E">
      <w:pPr>
        <w:tabs>
          <w:tab w:val="left" w:pos="900"/>
        </w:tabs>
        <w:rPr>
          <w:lang w:val="en-US"/>
        </w:rPr>
      </w:pPr>
      <w:r>
        <w:rPr>
          <w:lang w:val="en-US"/>
        </w:rPr>
        <w:t>Classes implementing Set are Has</w:t>
      </w:r>
      <w:r w:rsidR="00A742E9">
        <w:rPr>
          <w:lang w:val="en-US"/>
        </w:rPr>
        <w:t>h</w:t>
      </w:r>
      <w:r>
        <w:rPr>
          <w:lang w:val="en-US"/>
        </w:rPr>
        <w:t>Set, LinkedHashset</w:t>
      </w:r>
      <w:r w:rsidR="00A742E9">
        <w:rPr>
          <w:lang w:val="en-US"/>
        </w:rPr>
        <w:t>, Tree set</w:t>
      </w:r>
    </w:p>
    <w:p w14:paraId="4D5C98A0" w14:textId="77777777" w:rsidR="000F588D" w:rsidRPr="00AA676E" w:rsidRDefault="000F588D" w:rsidP="000F588D">
      <w:pPr>
        <w:tabs>
          <w:tab w:val="left" w:pos="900"/>
        </w:tabs>
        <w:rPr>
          <w:lang w:val="en-US"/>
        </w:rPr>
      </w:pPr>
      <w:r>
        <w:rPr>
          <w:lang w:val="en-US"/>
        </w:rPr>
        <w:t>Classes implementing Queue are PriorityQueue</w:t>
      </w:r>
    </w:p>
    <w:p w14:paraId="2AD0192B" w14:textId="77777777" w:rsidR="00867066" w:rsidRDefault="00867066" w:rsidP="00AA676E">
      <w:pPr>
        <w:tabs>
          <w:tab w:val="left" w:pos="900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867066" w14:paraId="4EF8FAE6" w14:textId="77777777" w:rsidTr="006D7266">
        <w:tc>
          <w:tcPr>
            <w:tcW w:w="3823" w:type="dxa"/>
          </w:tcPr>
          <w:p w14:paraId="174A2B69" w14:textId="71FCE9C8" w:rsidR="00867066" w:rsidRPr="006D7266" w:rsidRDefault="000F588D" w:rsidP="00AA676E">
            <w:pPr>
              <w:tabs>
                <w:tab w:val="left" w:pos="900"/>
              </w:tabs>
              <w:rPr>
                <w:b/>
                <w:bCs/>
                <w:highlight w:val="yellow"/>
                <w:lang w:val="en-US"/>
              </w:rPr>
            </w:pPr>
            <w:r w:rsidRPr="006D7266">
              <w:rPr>
                <w:b/>
                <w:bCs/>
                <w:highlight w:val="yellow"/>
                <w:lang w:val="en-US"/>
              </w:rPr>
              <w:t>List(Interface)</w:t>
            </w:r>
          </w:p>
        </w:tc>
        <w:tc>
          <w:tcPr>
            <w:tcW w:w="5193" w:type="dxa"/>
          </w:tcPr>
          <w:p w14:paraId="13701C43" w14:textId="4BAA307C" w:rsidR="00867066" w:rsidRPr="006D7266" w:rsidRDefault="000F588D" w:rsidP="00AA676E">
            <w:pPr>
              <w:tabs>
                <w:tab w:val="left" w:pos="900"/>
              </w:tabs>
              <w:rPr>
                <w:b/>
                <w:bCs/>
                <w:highlight w:val="yellow"/>
                <w:lang w:val="en-US"/>
              </w:rPr>
            </w:pPr>
            <w:r w:rsidRPr="006D7266">
              <w:rPr>
                <w:b/>
                <w:bCs/>
                <w:highlight w:val="yellow"/>
                <w:lang w:val="en-US"/>
              </w:rPr>
              <w:t>Set (Interface)</w:t>
            </w:r>
          </w:p>
        </w:tc>
      </w:tr>
      <w:tr w:rsidR="00867066" w14:paraId="4AEF82EA" w14:textId="77777777" w:rsidTr="006D7266">
        <w:tc>
          <w:tcPr>
            <w:tcW w:w="3823" w:type="dxa"/>
          </w:tcPr>
          <w:p w14:paraId="40BE2B1D" w14:textId="6A39DE3F" w:rsidR="00867066" w:rsidRDefault="00C0523C" w:rsidP="00AA676E">
            <w:pPr>
              <w:tabs>
                <w:tab w:val="left" w:pos="900"/>
              </w:tabs>
              <w:rPr>
                <w:lang w:val="en-US"/>
              </w:rPr>
            </w:pPr>
            <w:r>
              <w:rPr>
                <w:lang w:val="en-US"/>
              </w:rPr>
              <w:t xml:space="preserve">List allows insertion of </w:t>
            </w:r>
            <w:r w:rsidR="007E17B6">
              <w:rPr>
                <w:lang w:val="en-US"/>
              </w:rPr>
              <w:t>d</w:t>
            </w:r>
            <w:r>
              <w:rPr>
                <w:lang w:val="en-US"/>
              </w:rPr>
              <w:t>upplicate values</w:t>
            </w:r>
          </w:p>
        </w:tc>
        <w:tc>
          <w:tcPr>
            <w:tcW w:w="5193" w:type="dxa"/>
          </w:tcPr>
          <w:p w14:paraId="5A88BE0B" w14:textId="6BE195AF" w:rsidR="00867066" w:rsidRDefault="00C0523C" w:rsidP="00AA676E">
            <w:pPr>
              <w:tabs>
                <w:tab w:val="left" w:pos="900"/>
              </w:tabs>
              <w:rPr>
                <w:lang w:val="en-US"/>
              </w:rPr>
            </w:pPr>
            <w:r>
              <w:rPr>
                <w:lang w:val="en-US"/>
              </w:rPr>
              <w:t>Set accepts only unique values</w:t>
            </w:r>
          </w:p>
        </w:tc>
      </w:tr>
      <w:tr w:rsidR="00867066" w14:paraId="442BD0DF" w14:textId="77777777" w:rsidTr="006D7266">
        <w:tc>
          <w:tcPr>
            <w:tcW w:w="3823" w:type="dxa"/>
          </w:tcPr>
          <w:p w14:paraId="617E1975" w14:textId="7AF8C530" w:rsidR="00867066" w:rsidRDefault="00C0523C" w:rsidP="00AA676E">
            <w:pPr>
              <w:tabs>
                <w:tab w:val="left" w:pos="900"/>
              </w:tabs>
              <w:rPr>
                <w:lang w:val="en-US"/>
              </w:rPr>
            </w:pPr>
            <w:r>
              <w:rPr>
                <w:lang w:val="en-US"/>
              </w:rPr>
              <w:t>List maintains insertion o</w:t>
            </w:r>
            <w:r w:rsidR="006D7266">
              <w:rPr>
                <w:lang w:val="en-US"/>
              </w:rPr>
              <w:t>r</w:t>
            </w:r>
            <w:r>
              <w:rPr>
                <w:lang w:val="en-US"/>
              </w:rPr>
              <w:t>der</w:t>
            </w:r>
          </w:p>
        </w:tc>
        <w:tc>
          <w:tcPr>
            <w:tcW w:w="5193" w:type="dxa"/>
          </w:tcPr>
          <w:p w14:paraId="3DA37E29" w14:textId="4A7C484F" w:rsidR="00867066" w:rsidRDefault="006D7266" w:rsidP="00AA676E">
            <w:pPr>
              <w:tabs>
                <w:tab w:val="left" w:pos="900"/>
              </w:tabs>
              <w:rPr>
                <w:lang w:val="en-US"/>
              </w:rPr>
            </w:pPr>
            <w:r>
              <w:rPr>
                <w:lang w:val="en-US"/>
              </w:rPr>
              <w:t>Set doesn’t main order</w:t>
            </w:r>
          </w:p>
        </w:tc>
      </w:tr>
    </w:tbl>
    <w:p w14:paraId="357FFC03" w14:textId="77777777" w:rsidR="00867066" w:rsidRDefault="00867066" w:rsidP="00AA676E">
      <w:pPr>
        <w:tabs>
          <w:tab w:val="left" w:pos="900"/>
        </w:tabs>
        <w:rPr>
          <w:lang w:val="en-US"/>
        </w:rPr>
      </w:pPr>
    </w:p>
    <w:p w14:paraId="7D39BD9F" w14:textId="73D84AEA" w:rsidR="00BE6ED3" w:rsidRDefault="00BE6ED3" w:rsidP="00AA676E">
      <w:pPr>
        <w:tabs>
          <w:tab w:val="left" w:pos="900"/>
        </w:tabs>
        <w:rPr>
          <w:lang w:val="en-US"/>
        </w:rPr>
      </w:pPr>
      <w:r w:rsidRPr="00576D87">
        <w:rPr>
          <w:b/>
          <w:bCs/>
          <w:lang w:val="en-US"/>
        </w:rPr>
        <w:t>Queue</w:t>
      </w:r>
      <w:r>
        <w:rPr>
          <w:lang w:val="en-US"/>
        </w:rPr>
        <w:t xml:space="preserve"> follows the FIFO (first in first out) order.</w:t>
      </w:r>
    </w:p>
    <w:p w14:paraId="074AFCD4" w14:textId="77777777" w:rsidR="00C14386" w:rsidRDefault="00C14386" w:rsidP="00AA676E">
      <w:pPr>
        <w:tabs>
          <w:tab w:val="left" w:pos="900"/>
        </w:tabs>
        <w:rPr>
          <w:lang w:val="en-US"/>
        </w:rPr>
      </w:pPr>
    </w:p>
    <w:p w14:paraId="2F08BBAE" w14:textId="7066B602" w:rsidR="00C14386" w:rsidRDefault="00C14386" w:rsidP="00AA676E">
      <w:pPr>
        <w:tabs>
          <w:tab w:val="left" w:pos="900"/>
        </w:tabs>
        <w:rPr>
          <w:lang w:val="en-US"/>
        </w:rPr>
      </w:pPr>
      <w:r w:rsidRPr="00576D87">
        <w:rPr>
          <w:b/>
          <w:bCs/>
          <w:lang w:val="en-US"/>
        </w:rPr>
        <w:t>Map</w:t>
      </w:r>
      <w:r>
        <w:rPr>
          <w:lang w:val="en-US"/>
        </w:rPr>
        <w:t xml:space="preserve"> </w:t>
      </w:r>
      <w:r w:rsidRPr="00576D87">
        <w:rPr>
          <w:b/>
          <w:bCs/>
          <w:lang w:val="en-US"/>
        </w:rPr>
        <w:t>Interface</w:t>
      </w:r>
      <w:r>
        <w:rPr>
          <w:lang w:val="en-US"/>
        </w:rPr>
        <w:t>:</w:t>
      </w:r>
    </w:p>
    <w:p w14:paraId="45CECF8A" w14:textId="5F2D67BA" w:rsidR="00C14386" w:rsidRDefault="00C14386" w:rsidP="00AA676E">
      <w:pPr>
        <w:tabs>
          <w:tab w:val="left" w:pos="900"/>
        </w:tabs>
        <w:rPr>
          <w:lang w:val="en-US"/>
        </w:rPr>
      </w:pPr>
      <w:r>
        <w:rPr>
          <w:lang w:val="en-US"/>
        </w:rPr>
        <w:t xml:space="preserve">Map interface is not a child interface of Collection interface and it a independent interface in Java. </w:t>
      </w:r>
    </w:p>
    <w:p w14:paraId="4B89B4CC" w14:textId="6256BD34" w:rsidR="000E00F7" w:rsidRDefault="00FF76B3" w:rsidP="00AA676E">
      <w:pPr>
        <w:tabs>
          <w:tab w:val="left" w:pos="900"/>
        </w:tabs>
        <w:rPr>
          <w:lang w:val="en-US"/>
        </w:rPr>
      </w:pPr>
      <w:r>
        <w:rPr>
          <w:lang w:val="en-US"/>
        </w:rPr>
        <w:t>Map follow</w:t>
      </w:r>
      <w:r w:rsidR="000E00F7">
        <w:rPr>
          <w:lang w:val="en-US"/>
        </w:rPr>
        <w:t>s</w:t>
      </w:r>
      <w:r>
        <w:rPr>
          <w:lang w:val="en-US"/>
        </w:rPr>
        <w:t xml:space="preserve"> Key and value pair st</w:t>
      </w:r>
      <w:r w:rsidR="005E47B5">
        <w:rPr>
          <w:lang w:val="en-US"/>
        </w:rPr>
        <w:t>ructure.</w:t>
      </w:r>
      <w:r w:rsidR="00151201">
        <w:rPr>
          <w:lang w:val="en-US"/>
        </w:rPr>
        <w:t xml:space="preserve"> </w:t>
      </w:r>
      <w:r w:rsidR="000E00F7">
        <w:rPr>
          <w:lang w:val="en-US"/>
        </w:rPr>
        <w:t>For each value, there would be key associated with it</w:t>
      </w:r>
      <w:r w:rsidR="00151201">
        <w:rPr>
          <w:lang w:val="en-US"/>
        </w:rPr>
        <w:t>.</w:t>
      </w:r>
    </w:p>
    <w:p w14:paraId="49105DA7" w14:textId="77777777" w:rsidR="00151201" w:rsidRDefault="00151201" w:rsidP="00AA676E">
      <w:pPr>
        <w:tabs>
          <w:tab w:val="left" w:pos="900"/>
        </w:tabs>
        <w:rPr>
          <w:lang w:val="en-US"/>
        </w:rPr>
      </w:pPr>
    </w:p>
    <w:p w14:paraId="7FAB58B7" w14:textId="77777777" w:rsidR="00F904DD" w:rsidRDefault="00151201" w:rsidP="00AA676E">
      <w:pPr>
        <w:tabs>
          <w:tab w:val="left" w:pos="900"/>
        </w:tabs>
        <w:rPr>
          <w:lang w:val="en-US"/>
        </w:rPr>
      </w:pPr>
      <w:r>
        <w:rPr>
          <w:lang w:val="en-US"/>
        </w:rPr>
        <w:t>Keys should be unique but values can be duplicate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3"/>
      </w:tblGrid>
      <w:tr w:rsidR="00F904DD" w14:paraId="7EEAA01B" w14:textId="77777777" w:rsidTr="00DA7BDE">
        <w:tc>
          <w:tcPr>
            <w:tcW w:w="846" w:type="dxa"/>
          </w:tcPr>
          <w:p w14:paraId="37ED5B05" w14:textId="2C0AE764" w:rsidR="00F904DD" w:rsidRDefault="00DA7BDE" w:rsidP="00AA676E">
            <w:pPr>
              <w:tabs>
                <w:tab w:val="left" w:pos="900"/>
              </w:tabs>
              <w:rPr>
                <w:lang w:val="en-US"/>
              </w:rPr>
            </w:pPr>
            <w:r>
              <w:rPr>
                <w:lang w:val="en-US"/>
              </w:rPr>
              <w:t xml:space="preserve">Key </w:t>
            </w:r>
          </w:p>
        </w:tc>
        <w:tc>
          <w:tcPr>
            <w:tcW w:w="850" w:type="dxa"/>
          </w:tcPr>
          <w:p w14:paraId="27C9AC7B" w14:textId="08CD35E6" w:rsidR="00F904DD" w:rsidRDefault="00DA7BDE" w:rsidP="00AA676E">
            <w:pPr>
              <w:tabs>
                <w:tab w:val="left" w:pos="900"/>
              </w:tabs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F904DD" w14:paraId="39DD7FAC" w14:textId="77777777" w:rsidTr="00DA7BDE">
        <w:tc>
          <w:tcPr>
            <w:tcW w:w="846" w:type="dxa"/>
          </w:tcPr>
          <w:p w14:paraId="0A0D1935" w14:textId="7DB1DAEB" w:rsidR="00F904DD" w:rsidRDefault="00DA7BDE" w:rsidP="00AA676E">
            <w:pPr>
              <w:tabs>
                <w:tab w:val="left" w:pos="900"/>
              </w:tabs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850" w:type="dxa"/>
          </w:tcPr>
          <w:p w14:paraId="338CC139" w14:textId="245C31A9" w:rsidR="00F904DD" w:rsidRDefault="00DA7BDE" w:rsidP="00AA676E">
            <w:pPr>
              <w:tabs>
                <w:tab w:val="left" w:pos="900"/>
              </w:tabs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  <w:tr w:rsidR="00F904DD" w14:paraId="08A64E45" w14:textId="77777777" w:rsidTr="00DA7BDE">
        <w:tc>
          <w:tcPr>
            <w:tcW w:w="846" w:type="dxa"/>
          </w:tcPr>
          <w:p w14:paraId="0177CCC5" w14:textId="0E7F71BC" w:rsidR="00F904DD" w:rsidRDefault="00DA7BDE" w:rsidP="00AA676E">
            <w:pPr>
              <w:tabs>
                <w:tab w:val="left" w:pos="900"/>
              </w:tabs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850" w:type="dxa"/>
          </w:tcPr>
          <w:p w14:paraId="6BF74887" w14:textId="2DF2F816" w:rsidR="00F904DD" w:rsidRDefault="00545E15" w:rsidP="00AA676E">
            <w:pPr>
              <w:tabs>
                <w:tab w:val="left" w:pos="900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904DD" w14:paraId="690DC81B" w14:textId="77777777" w:rsidTr="00DA7BDE">
        <w:tc>
          <w:tcPr>
            <w:tcW w:w="846" w:type="dxa"/>
          </w:tcPr>
          <w:p w14:paraId="6F156962" w14:textId="679E41D0" w:rsidR="00F904DD" w:rsidRDefault="00DA7BDE" w:rsidP="00AA676E">
            <w:pPr>
              <w:tabs>
                <w:tab w:val="left" w:pos="900"/>
              </w:tabs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D73BEE"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2378B6E9" w14:textId="077682CD" w:rsidR="00F904DD" w:rsidRDefault="00D73BEE" w:rsidP="00AA676E">
            <w:pPr>
              <w:tabs>
                <w:tab w:val="left" w:pos="900"/>
              </w:tabs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</w:tbl>
    <w:p w14:paraId="6AB64824" w14:textId="3FE99950" w:rsidR="00151201" w:rsidRDefault="00151201" w:rsidP="00AA676E">
      <w:pPr>
        <w:tabs>
          <w:tab w:val="left" w:pos="900"/>
        </w:tabs>
        <w:rPr>
          <w:lang w:val="en-US"/>
        </w:rPr>
      </w:pPr>
    </w:p>
    <w:p w14:paraId="71C40EF1" w14:textId="77777777" w:rsidR="005E47B5" w:rsidRDefault="005E47B5" w:rsidP="00AA676E">
      <w:pPr>
        <w:tabs>
          <w:tab w:val="left" w:pos="900"/>
        </w:tabs>
        <w:rPr>
          <w:lang w:val="en-US"/>
        </w:rPr>
      </w:pPr>
    </w:p>
    <w:sectPr w:rsidR="005E4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E65BA"/>
    <w:multiLevelType w:val="hybridMultilevel"/>
    <w:tmpl w:val="45A65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833F3"/>
    <w:multiLevelType w:val="hybridMultilevel"/>
    <w:tmpl w:val="56D82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477130">
    <w:abstractNumId w:val="1"/>
  </w:num>
  <w:num w:numId="2" w16cid:durableId="40673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7A"/>
    <w:rsid w:val="0007627E"/>
    <w:rsid w:val="00076F95"/>
    <w:rsid w:val="000E00F7"/>
    <w:rsid w:val="000F588D"/>
    <w:rsid w:val="00110E54"/>
    <w:rsid w:val="00123910"/>
    <w:rsid w:val="00151201"/>
    <w:rsid w:val="00175D50"/>
    <w:rsid w:val="00234A73"/>
    <w:rsid w:val="00242A41"/>
    <w:rsid w:val="00290928"/>
    <w:rsid w:val="00341CEB"/>
    <w:rsid w:val="00362C67"/>
    <w:rsid w:val="004119C8"/>
    <w:rsid w:val="00416BF3"/>
    <w:rsid w:val="0046573E"/>
    <w:rsid w:val="004938F2"/>
    <w:rsid w:val="004C42B1"/>
    <w:rsid w:val="004D0AE7"/>
    <w:rsid w:val="00527158"/>
    <w:rsid w:val="00543D2C"/>
    <w:rsid w:val="00545E15"/>
    <w:rsid w:val="00576D87"/>
    <w:rsid w:val="005B1EEB"/>
    <w:rsid w:val="005E47B5"/>
    <w:rsid w:val="00693B2F"/>
    <w:rsid w:val="006D7266"/>
    <w:rsid w:val="007A6409"/>
    <w:rsid w:val="007D4629"/>
    <w:rsid w:val="007E17B6"/>
    <w:rsid w:val="007F28F2"/>
    <w:rsid w:val="007F3432"/>
    <w:rsid w:val="00867066"/>
    <w:rsid w:val="00896C59"/>
    <w:rsid w:val="008A1908"/>
    <w:rsid w:val="008F764A"/>
    <w:rsid w:val="00972024"/>
    <w:rsid w:val="009E6CB5"/>
    <w:rsid w:val="00A4627A"/>
    <w:rsid w:val="00A66CCE"/>
    <w:rsid w:val="00A742E9"/>
    <w:rsid w:val="00AA676E"/>
    <w:rsid w:val="00B24344"/>
    <w:rsid w:val="00B3662E"/>
    <w:rsid w:val="00B623C5"/>
    <w:rsid w:val="00BB7905"/>
    <w:rsid w:val="00BD5DD7"/>
    <w:rsid w:val="00BE6ED3"/>
    <w:rsid w:val="00C0523C"/>
    <w:rsid w:val="00C14386"/>
    <w:rsid w:val="00C3241D"/>
    <w:rsid w:val="00C3452F"/>
    <w:rsid w:val="00C71BEF"/>
    <w:rsid w:val="00CA54A4"/>
    <w:rsid w:val="00D27476"/>
    <w:rsid w:val="00D721D1"/>
    <w:rsid w:val="00D73BEE"/>
    <w:rsid w:val="00D74EA0"/>
    <w:rsid w:val="00D94230"/>
    <w:rsid w:val="00DA7BDE"/>
    <w:rsid w:val="00E41FB1"/>
    <w:rsid w:val="00E47719"/>
    <w:rsid w:val="00EE2AE6"/>
    <w:rsid w:val="00F015FB"/>
    <w:rsid w:val="00F74DDE"/>
    <w:rsid w:val="00F904DD"/>
    <w:rsid w:val="00FD7825"/>
    <w:rsid w:val="00FF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96F6"/>
  <w15:chartTrackingRefBased/>
  <w15:docId w15:val="{B4AD3682-A8F7-49CE-98DA-4929712E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BEF"/>
    <w:pPr>
      <w:ind w:left="720"/>
      <w:contextualSpacing/>
    </w:pPr>
  </w:style>
  <w:style w:type="table" w:styleId="TableGrid">
    <w:name w:val="Table Grid"/>
    <w:basedOn w:val="TableNormal"/>
    <w:uiPriority w:val="39"/>
    <w:rsid w:val="00867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13BDD-0EE6-4B13-BFFE-B59459C59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Vengadashalam</dc:creator>
  <cp:keywords/>
  <dc:description/>
  <cp:lastModifiedBy>Sadhana Vengadashalam</cp:lastModifiedBy>
  <cp:revision>69</cp:revision>
  <dcterms:created xsi:type="dcterms:W3CDTF">2023-06-27T05:12:00Z</dcterms:created>
  <dcterms:modified xsi:type="dcterms:W3CDTF">2023-06-27T06:22:00Z</dcterms:modified>
</cp:coreProperties>
</file>