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No to text conversion:</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#include&lt;stdio.h&gt;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204101562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#include&lt;conio.h&gt;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#define p printf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04101562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#define b break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#define c case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240" w:lineRule="auto"/>
        <w:ind w:left="1444.0174865722656"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void main()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928466796875" w:line="240" w:lineRule="auto"/>
        <w:ind w:left="1448.84155273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60.41915893554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long m,n,rev=0; int 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32617187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clrscr();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240" w:lineRule="auto"/>
        <w:ind w:left="1460.41915893554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p("Enter n value "); scanf("%ld",&amp;n);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7.2030639648438"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if(n&lt;0)p("-",n=-n);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326171875" w:line="240" w:lineRule="auto"/>
        <w:ind w:left="1460.41915893554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m=n;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34814453125" w:line="405.807523727417" w:lineRule="auto"/>
        <w:ind w:left="1452.379150390625" w:right="2523.3135986328125" w:hanging="6.432037353515625"/>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while(n!=0){r=n%10; rev=rev*10+r; n/=10;} /* rev */ do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114501953125" w:line="240" w:lineRule="auto"/>
        <w:ind w:left="1448.84155273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56591796875" w:line="240" w:lineRule="auto"/>
        <w:ind w:left="1452.0574951171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switch(rev%10)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95654296875" w:line="240" w:lineRule="auto"/>
        <w:ind w:left="1448.84155273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0: p("Zero");b;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323913574219"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1: p("One");b;</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2: p("Two");b;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3: p("Three");b;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20410156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4: p("Four");b;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5: p("Five");b;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0410156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6: p("Six");b;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7: p("Seven");b;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8: p("Eight");b;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92846679687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9: p("Nine");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6.88156127929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326171875" w:line="240" w:lineRule="auto"/>
        <w:ind w:left="1460.41915893554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p(" ");rev/=10;}while(rev!=0);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402.82413482666016" w:lineRule="auto"/>
        <w:ind w:left="1444.66064453125" w:right="3739.283447265625" w:firstLine="1.286468505859375"/>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while(m!=0&amp;&amp;m%10==0)p("Zero ",m/=10); getch();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90576171875" w:line="240" w:lineRule="auto"/>
        <w:ind w:left="1456.88156127929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8922576904297" w:lineRule="auto"/>
        <w:ind w:left="1462.6702880859375" w:right="90.966796875" w:firstLine="7.3297119140625"/>
        <w:jc w:val="both"/>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32805" cy="2552700"/>
            <wp:effectExtent b="0" l="0" r="0" 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32805" cy="2552700"/>
                    </a:xfrm>
                    <a:prstGeom prst="rect"/>
                    <a:ln/>
                  </pic:spPr>
                </pic:pic>
              </a:graphicData>
            </a:graphic>
          </wp:inline>
        </w:drawing>
      </w: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Finding gcd / hcf of given two numbers.</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9029541015625" w:line="240" w:lineRule="auto"/>
        <w:ind w:left="1446.2686157226562"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4 divisible with 1, </w:t>
      </w:r>
      <w:r w:rsidDel="00000000" w:rsidR="00000000" w:rsidRPr="00000000">
        <w:rPr>
          <w:rFonts w:ascii="Calibri" w:cs="Calibri" w:eastAsia="Calibri" w:hAnsi="Calibri"/>
          <w:b w:val="1"/>
          <w:i w:val="0"/>
          <w:smallCaps w:val="0"/>
          <w:strike w:val="0"/>
          <w:color w:val="000000"/>
          <w:sz w:val="32.15999984741211"/>
          <w:szCs w:val="32.15999984741211"/>
          <w:highlight w:val="yellow"/>
          <w:u w:val="none"/>
          <w:vertAlign w:val="baseline"/>
          <w:rtl w:val="0"/>
        </w:rPr>
        <w:t xml:space="preserve">2</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6654663085938"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6 divisible with 1, </w:t>
      </w:r>
      <w:r w:rsidDel="00000000" w:rsidR="00000000" w:rsidRPr="00000000">
        <w:rPr>
          <w:rFonts w:ascii="Calibri" w:cs="Calibri" w:eastAsia="Calibri" w:hAnsi="Calibri"/>
          <w:b w:val="1"/>
          <w:i w:val="0"/>
          <w:smallCaps w:val="0"/>
          <w:strike w:val="0"/>
          <w:color w:val="000000"/>
          <w:sz w:val="32.15999984741211"/>
          <w:szCs w:val="32.15999984741211"/>
          <w:highlight w:val="yellow"/>
          <w:u w:val="none"/>
          <w:vertAlign w:val="baseline"/>
          <w:rtl w:val="0"/>
        </w:rPr>
        <w:t xml:space="preserve">2</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3 ,6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91650390625" w:line="216.904034614563"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0031299591064" w:lineRule="auto"/>
        <w:ind w:left="1462.6702880859375" w:right="90.966796875" w:firstLine="7.3297119140625"/>
        <w:jc w:val="both"/>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39790" cy="1982470"/>
            <wp:effectExtent b="0" l="0" r="0" t="0"/>
            <wp:docPr id="2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39790" cy="1982470"/>
                    </a:xfrm>
                    <a:prstGeom prst="rect"/>
                    <a:ln/>
                  </pic:spPr>
                </pic:pic>
              </a:graphicData>
            </a:graphic>
          </wp:inline>
        </w:drawing>
      </w: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Finding LCM of given two numbers.</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571044921875" w:line="240" w:lineRule="auto"/>
        <w:ind w:left="1462.348632812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pgSz w:h="15840" w:w="12240" w:orient="portrait"/>
          <w:pgMar w:bottom="0" w:top="1406.800537109375" w:left="0" w:right="1319.033203125" w:header="0" w:footer="720"/>
          <w:pgNumType w:start="1"/>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Using gcd: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2787015" cy="1579880"/>
            <wp:effectExtent b="0" l="0" r="0" t="0"/>
            <wp:docPr id="1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787015" cy="15798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99560546875" w:line="240" w:lineRule="auto"/>
        <w:ind w:left="1447.23342895507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0" w:right="1319.033203125" w:header="0" w:footer="720"/>
          <w:cols w:equalWidth="0" w:num="1">
            <w:col w:space="0" w:w="10920.966796875"/>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Without using gcd: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4696460" cy="4469765"/>
            <wp:effectExtent b="0" l="0" r="0" t="0"/>
            <wp:docPr id="16"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4696460" cy="446976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highlight w:val="yellow"/>
          <w:u w:val="none"/>
          <w:vertAlign w:val="baseline"/>
          <w:rtl w:val="0"/>
        </w:rPr>
        <w:t xml:space="preserve">Finding no of even, odd, 0 digits in given no.</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240" w:lineRule="auto"/>
        <w:ind w:left="1462.6702880859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Eg: 1023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1 even, 2 odd, 1 zero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9404296875" w:line="216.91158771514893"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406322479248"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9"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406322479248"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66552734375" w:firstLine="0"/>
        <w:jc w:val="righ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888990" cy="22606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88899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98583984375" w:line="240" w:lineRule="auto"/>
        <w:ind w:left="1446.7007446289062" w:right="0" w:firstLine="0"/>
        <w:jc w:val="left"/>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single"/>
          <w:shd w:fill="auto" w:val="clear"/>
          <w:vertAlign w:val="baseline"/>
          <w:rtl w:val="0"/>
        </w:rPr>
        <w:t xml:space="preserve">for loop:</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6806640625" w:line="240" w:lineRule="auto"/>
        <w:ind w:left="1476.2495422363281"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It is an entry control loop.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267822265625" w:line="240" w:lineRule="auto"/>
        <w:ind w:left="1446.7007446289062"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for is a keyword.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6611328125" w:line="279.6719455718994" w:lineRule="auto"/>
        <w:ind w:left="1446.1822509765625" w:right="343.68896484375" w:firstLine="30.06729125976562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It is also used to repeat a program several  times based on a condition.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50830078125" w:line="281.0025215148926" w:lineRule="auto"/>
        <w:ind w:left="1446.7007446289062" w:right="0.1806640625" w:firstLine="4.66552734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When compared with while and do while,  for loop is looking to be smart. In for it is  compulsory to maintain two semicolons.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For works without condition also and  default condition is always 1 i.e. true</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81982421875"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Generally for loop is having 3 expressions.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841796875" w:line="240" w:lineRule="auto"/>
        <w:ind w:left="1837.8047180175781"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1. Initialization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27685546875" w:line="240" w:lineRule="auto"/>
        <w:ind w:left="1822.7711486816406"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2. Test condition / expression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40" w:lineRule="auto"/>
        <w:ind w:left="0" w:right="1184.89990234375"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3. Increment/decrement / updation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9052734375" w:line="281.44723892211914" w:lineRule="auto"/>
        <w:ind w:left="1446.1822509765625" w:right="0" w:firstLine="0"/>
        <w:jc w:val="both"/>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At first entry of for loop the initialization  part is executed and later the test  condition is checked. If the condition is  true then the for block statements are  executed. After completion of the block,  the increment or decrement part is  executed. Later once again the test  condition is evaluated. If it is true then  once again for block statements are  executed. Like this the process is continued  until the condition becomes false. Here the  initialization part is executed only once, at  the time of loop beginning.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7200508117676" w:lineRule="auto"/>
        <w:ind w:left="1464.8446655273438" w:right="283.2470703125" w:firstLine="11.404876708984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It is mandatory to maintain 2 semicolon ( </w:t>
      </w:r>
      <w:r w:rsidDel="00000000" w:rsidR="00000000" w:rsidRPr="00000000">
        <w:rPr>
          <w:rFonts w:ascii="Calibri" w:cs="Calibri" w:eastAsia="Calibri" w:hAnsi="Calibri"/>
          <w:b w:val="1"/>
          <w:i w:val="0"/>
          <w:smallCaps w:val="0"/>
          <w:strike w:val="0"/>
          <w:color w:val="ff0000"/>
          <w:sz w:val="72"/>
          <w:szCs w:val="7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 in a for loop.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0634765625" w:line="279.5950984954834" w:lineRule="auto"/>
        <w:ind w:left="1446.1822509765625" w:right="8.59130859375" w:firstLine="30.067291259765625"/>
        <w:jc w:val="both"/>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If the for loop is having more than three  expressions, it is mandatory to separate  the expressions with </w:t>
      </w:r>
      <w:r w:rsidDel="00000000" w:rsidR="00000000" w:rsidRPr="00000000">
        <w:rPr>
          <w:rFonts w:ascii="Calibri" w:cs="Calibri" w:eastAsia="Calibri" w:hAnsi="Calibri"/>
          <w:b w:val="1"/>
          <w:i w:val="0"/>
          <w:smallCaps w:val="0"/>
          <w:strike w:val="0"/>
          <w:color w:val="ff0000"/>
          <w:sz w:val="72"/>
          <w:szCs w:val="7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separator.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01220703125" w:line="280.52038192749023" w:lineRule="auto"/>
        <w:ind w:left="1449.2927551269531" w:right="13.985595703125" w:firstLine="26.956787109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If the for loop is having less than three  expressions, then leave the expressions with empty semicolon.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0322265625" w:line="240" w:lineRule="auto"/>
        <w:ind w:left="0" w:right="96.966552734375"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Pr>
        <w:drawing>
          <wp:inline distB="19050" distT="19050" distL="19050" distR="19050">
            <wp:extent cx="5939790" cy="258953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39790" cy="258953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Printing given table.</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19921875" w:line="240" w:lineRule="auto"/>
        <w:ind w:left="1462.6702880859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Eg: 9</w:t>
      </w:r>
      <w:r w:rsidDel="00000000" w:rsidR="00000000" w:rsidRPr="00000000">
        <w:rPr>
          <w:rFonts w:ascii="Calibri" w:cs="Calibri" w:eastAsia="Calibri" w:hAnsi="Calibri"/>
          <w:b w:val="1"/>
          <w:i w:val="0"/>
          <w:smallCaps w:val="0"/>
          <w:strike w:val="0"/>
          <w:color w:val="000000"/>
          <w:sz w:val="35.200001398722335"/>
          <w:szCs w:val="35.200001398722335"/>
          <w:u w:val="none"/>
          <w:shd w:fill="auto" w:val="clear"/>
          <w:vertAlign w:val="superscript"/>
          <w:rtl w:val="0"/>
        </w:rPr>
        <w:t xml:space="preserve">th </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table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796875" w:line="240" w:lineRule="auto"/>
        <w:ind w:left="1450.77102661132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9*1=9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0.77102661132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9*2=18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041015625" w:line="240" w:lineRule="auto"/>
        <w:ind w:left="1450.77102661132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9*3=27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0.77102661132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9*10=90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9306640625" w:line="240" w:lineRule="auto"/>
        <w:ind w:left="0" w:right="90.966796875" w:firstLine="0"/>
        <w:jc w:val="righ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0" w:right="1319.033203125" w:header="0" w:footer="720"/>
          <w:cols w:equalWidth="0" w:num="1">
            <w:col w:space="0" w:w="10920.966796875"/>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39790" cy="2289810"/>
            <wp:effectExtent b="0" l="0" r="0" t="0"/>
            <wp:docPr id="1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39790" cy="228981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991943359375" w:line="240" w:lineRule="auto"/>
        <w:ind w:left="1462.6702880859375" w:right="0" w:firstLine="0"/>
        <w:jc w:val="left"/>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Finding perfect no.</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98095703125" w:line="240" w:lineRule="auto"/>
        <w:ind w:left="1453.6654663085938"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6 factors 1 + 2 + 3 = 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6513671875" w:line="240" w:lineRule="auto"/>
        <w:ind w:left="1454.30862426757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28 factors 1 + 2 + 4 + 7 + 14 = 28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56591796875" w:line="280.5095672607422" w:lineRule="auto"/>
        <w:ind w:left="1457.2030639648438" w:right="520.4541015625" w:hanging="10.9344482421875"/>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4 factors sum is 1+2=3 </w:t>
      </w:r>
      <w:r w:rsidDel="00000000" w:rsidR="00000000" w:rsidRPr="00000000">
        <w:rPr>
          <w:rFonts w:ascii="Noto Sans Symbols" w:cs="Noto Sans Symbols" w:eastAsia="Noto Sans Symbols" w:hAnsi="Noto Sans Symbols"/>
          <w:b w:val="0"/>
          <w:i w:val="0"/>
          <w:smallCaps w:val="0"/>
          <w:strike w:val="0"/>
          <w:color w:val="984806"/>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not a perfect no </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Sum of factors excluding  itself is equal to given no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406322479248"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58770942688"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39790" cy="1974850"/>
            <wp:effectExtent b="0" l="0" r="0" t="0"/>
            <wp:docPr id="1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39790" cy="1974850"/>
                    </a:xfrm>
                    <a:prstGeom prst="rect"/>
                    <a:ln/>
                  </pic:spPr>
                </pic:pic>
              </a:graphicData>
            </a:graphic>
          </wp:inline>
        </w:drawing>
      </w:r>
      <w:r w:rsidDel="00000000" w:rsidR="00000000" w:rsidRPr="00000000">
        <w:rPr>
          <w:rtl w:val="0"/>
        </w:rPr>
      </w:r>
    </w:p>
    <w:sectPr>
      <w:type w:val="continuous"/>
      <w:pgSz w:h="15840" w:w="12240" w:orient="portrait"/>
      <w:pgMar w:bottom="0" w:top="1406.800537109375" w:left="0" w:right="1319.033203125" w:header="0" w:footer="720"/>
      <w:cols w:equalWidth="0" w:num="1">
        <w:col w:space="0" w:w="10920.9667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8.png"/><Relationship Id="rId25" Type="http://schemas.openxmlformats.org/officeDocument/2006/relationships/image" Target="media/image3.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1.png"/><Relationship Id="rId7" Type="http://schemas.openxmlformats.org/officeDocument/2006/relationships/image" Target="media/image28.png"/><Relationship Id="rId8" Type="http://schemas.openxmlformats.org/officeDocument/2006/relationships/image" Target="media/image22.png"/><Relationship Id="rId31" Type="http://schemas.openxmlformats.org/officeDocument/2006/relationships/image" Target="media/image9.png"/><Relationship Id="rId30" Type="http://schemas.openxmlformats.org/officeDocument/2006/relationships/image" Target="media/image12.png"/><Relationship Id="rId11" Type="http://schemas.openxmlformats.org/officeDocument/2006/relationships/image" Target="media/image27.png"/><Relationship Id="rId33" Type="http://schemas.openxmlformats.org/officeDocument/2006/relationships/image" Target="media/image13.png"/><Relationship Id="rId10" Type="http://schemas.openxmlformats.org/officeDocument/2006/relationships/image" Target="media/image19.png"/><Relationship Id="rId32" Type="http://schemas.openxmlformats.org/officeDocument/2006/relationships/image" Target="media/image10.png"/><Relationship Id="rId13" Type="http://schemas.openxmlformats.org/officeDocument/2006/relationships/image" Target="media/image15.png"/><Relationship Id="rId12" Type="http://schemas.openxmlformats.org/officeDocument/2006/relationships/image" Target="media/image18.png"/><Relationship Id="rId15" Type="http://schemas.openxmlformats.org/officeDocument/2006/relationships/image" Target="media/image21.png"/><Relationship Id="rId14" Type="http://schemas.openxmlformats.org/officeDocument/2006/relationships/image" Target="media/image20.png"/><Relationship Id="rId17" Type="http://schemas.openxmlformats.org/officeDocument/2006/relationships/image" Target="media/image23.png"/><Relationship Id="rId16" Type="http://schemas.openxmlformats.org/officeDocument/2006/relationships/image" Target="media/image14.png"/><Relationship Id="rId19" Type="http://schemas.openxmlformats.org/officeDocument/2006/relationships/image" Target="media/image26.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