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SWTID1741162369154637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CookBook: Your Virtual Kitchen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 : NEELA L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: LAVANYA V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: HARISH M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: SHAMEERA 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Team member : VASANTHI T 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QYs1I2fsW1agqFFrpbCMa8i3v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NmYxNVJpTzF2aHRvaG1RLVMwdmU5Sk5wZFVCenJTb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2025-03-08T13:43:00Z</dcterms:created>
  <dc:creator>Tamilvanan</dc:creator>
</cp:coreProperties>
</file>