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What are escape characters, and how do you use them?</w:t>
      </w:r>
    </w:p>
    <w:p>
      <w:pPr>
        <w:pStyle w:val="Body"/>
        <w:spacing w:before="220"/>
      </w:pPr>
      <w:r>
        <w:rPr>
          <w:rtl w:val="0"/>
          <w:lang w:val="en-US"/>
        </w:rPr>
        <w:t>In Python, some characters in a string representation are not printable and are interpreted differently by Python. For instance, single quotation (</w:t>
      </w:r>
      <w:r>
        <w:rPr>
          <w:rtl w:val="1"/>
        </w:rPr>
        <w:t>‘</w:t>
      </w:r>
      <w:r>
        <w:rPr>
          <w:rtl w:val="0"/>
          <w:lang w:val="en-US"/>
        </w:rPr>
        <w:t>), double quotation ("), backslash (\) and so on. These characters cannot be stored directly in a string in Python. We use escape characters to make Python consider these differently interpreted characters as part of the string.</w:t>
      </w:r>
    </w:p>
    <w:p>
      <w:pPr>
        <w:pStyle w:val="Body"/>
        <w:spacing w:before="220"/>
      </w:pPr>
      <w:r>
        <w:rPr>
          <w:rtl w:val="0"/>
          <w:lang w:val="en-US"/>
        </w:rPr>
        <w:t>As Python encounters an escape character, it interprets the next character in the string after the escape character differently. The majority of the escape characters begin with a backslash (\)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E.g: </w:t>
      </w:r>
      <w:r>
        <w:rPr>
          <w:rtl w:val="0"/>
        </w:rPr>
        <w:t xml:space="preserve">print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It\'s raining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raining</w:t>
      </w:r>
    </w:p>
    <w:p>
      <w:pPr>
        <w:pStyle w:val="Body"/>
        <w:spacing w:before="220"/>
      </w:pPr>
      <w:r>
        <w:rPr>
          <w:rtl w:val="0"/>
          <w:lang w:val="en-US"/>
        </w:rPr>
        <w:t>2. What do the escape characters n and t stand for?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The special characters n and t stands for </w:t>
      </w:r>
      <w:r>
        <w:rPr>
          <w:b w:val="1"/>
          <w:bCs w:val="1"/>
          <w:rtl w:val="0"/>
          <w:lang w:val="en-US"/>
        </w:rPr>
        <w:t xml:space="preserve">new line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 xml:space="preserve">tab </w:t>
      </w:r>
      <w:r>
        <w:rPr>
          <w:rtl w:val="0"/>
          <w:lang w:val="en-US"/>
        </w:rPr>
        <w:t>respectively.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The symbol </w:t>
      </w:r>
      <w:r>
        <w:rPr>
          <w:rtl w:val="1"/>
        </w:rPr>
        <w:t>‘</w:t>
      </w:r>
      <w:r>
        <w:rPr>
          <w:rtl w:val="0"/>
          <w:lang w:val="en-US"/>
        </w:rPr>
        <w:t xml:space="preserve">\n' is interpreted as </w:t>
      </w:r>
      <w:r>
        <w:rPr>
          <w:rtl w:val="1"/>
        </w:rPr>
        <w:t>‘</w:t>
      </w:r>
      <w:r>
        <w:rPr>
          <w:rtl w:val="0"/>
          <w:lang w:val="en-US"/>
        </w:rPr>
        <w:t>go to next line' (Enter Button)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The symbol </w:t>
      </w:r>
      <w:r>
        <w:rPr>
          <w:rtl w:val="1"/>
        </w:rPr>
        <w:t>‘</w:t>
      </w:r>
      <w:r>
        <w:rPr>
          <w:rtl w:val="0"/>
        </w:rPr>
        <w:t>\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' is interpreted as </w:t>
      </w:r>
      <w:r>
        <w:rPr>
          <w:rtl w:val="1"/>
        </w:rPr>
        <w:t>‘</w:t>
      </w:r>
      <w:r>
        <w:rPr>
          <w:rtl w:val="0"/>
          <w:lang w:val="en-US"/>
        </w:rPr>
        <w:t>Tab</w:t>
      </w:r>
      <w:r>
        <w:rPr>
          <w:rtl w:val="0"/>
        </w:rPr>
        <w:t>(</w:t>
      </w:r>
      <w:r>
        <w:rPr>
          <w:rtl w:val="0"/>
          <w:lang w:val="en-US"/>
        </w:rPr>
        <w:t>tab</w:t>
      </w:r>
      <w:r>
        <w:rPr>
          <w:rtl w:val="0"/>
          <w:lang w:val="it-IT"/>
        </w:rPr>
        <w:t xml:space="preserve"> Button)</w:t>
      </w:r>
    </w:p>
    <w:p>
      <w:pPr>
        <w:pStyle w:val="Body"/>
        <w:spacing w:before="220"/>
      </w:pPr>
      <w:r>
        <w:rPr>
          <w:rtl w:val="0"/>
          <w:lang w:val="en-US"/>
        </w:rPr>
        <w:t>E.g:</w:t>
      </w:r>
    </w:p>
    <w:p>
      <w:pPr>
        <w:pStyle w:val="Body"/>
        <w:spacing w:before="220"/>
      </w:pPr>
      <w:r>
        <w:rPr>
          <w:rtl w:val="0"/>
          <w:lang w:val="en-US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Hello\nWorld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</w:t>
      </w:r>
    </w:p>
    <w:p>
      <w:pPr>
        <w:pStyle w:val="Body"/>
        <w:spacing w:before="220"/>
      </w:pPr>
      <w:r>
        <w:rPr>
          <w:rtl w:val="0"/>
          <w:lang w:val="en-US"/>
        </w:rPr>
        <w:t>Hello</w:t>
      </w:r>
    </w:p>
    <w:p>
      <w:pPr>
        <w:pStyle w:val="Body"/>
        <w:spacing w:before="220"/>
      </w:pPr>
      <w:r>
        <w:rPr>
          <w:rtl w:val="0"/>
          <w:lang w:val="en-US"/>
        </w:rPr>
        <w:t>World</w:t>
      </w:r>
    </w:p>
    <w:p>
      <w:pPr>
        <w:pStyle w:val="Body"/>
        <w:spacing w:before="220"/>
      </w:pPr>
      <w:r>
        <w:rPr>
          <w:rtl w:val="0"/>
          <w:lang w:val="en-US"/>
        </w:rPr>
        <w:t>print</w:t>
      </w:r>
      <w:r>
        <w:rPr>
          <w:rtl w:val="0"/>
        </w:rPr>
        <w:t>(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Hello\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World</w:t>
      </w:r>
      <w:r>
        <w:rPr>
          <w:rtl w:val="0"/>
        </w:rPr>
        <w:t>”</w:t>
      </w:r>
      <w:r>
        <w:rPr>
          <w:rtl w:val="0"/>
        </w:rPr>
        <w:t xml:space="preserve">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</w:t>
      </w:r>
    </w:p>
    <w:p>
      <w:pPr>
        <w:pStyle w:val="Body"/>
        <w:spacing w:before="220"/>
      </w:pPr>
      <w:r>
        <w:rPr>
          <w:rtl w:val="0"/>
          <w:lang w:val="en-US"/>
        </w:rPr>
        <w:t>Hello</w:t>
        <w:tab/>
        <w:t>World</w:t>
      </w:r>
    </w:p>
    <w:p>
      <w:pPr>
        <w:pStyle w:val="Body"/>
        <w:spacing w:before="220"/>
      </w:pPr>
      <w:r>
        <w:rPr>
          <w:rtl w:val="0"/>
          <w:lang w:val="en-US"/>
        </w:rPr>
        <w:t>3. What is the way to include backslash characters in a string?</w:t>
      </w:r>
    </w:p>
    <w:p>
      <w:pPr>
        <w:pStyle w:val="Body"/>
        <w:spacing w:before="220"/>
      </w:pPr>
      <w:r>
        <w:rPr>
          <w:rtl w:val="0"/>
          <w:lang w:val="en-US"/>
        </w:rPr>
        <w:t>To view a backslash</w:t>
      </w:r>
      <w:r>
        <w:rPr>
          <w:rtl w:val="0"/>
        </w:rPr>
        <w:t> </w:t>
      </w:r>
      <w:r>
        <w:rPr>
          <w:rtl w:val="0"/>
          <w:lang w:val="en-US"/>
        </w:rPr>
        <w:t>(\) using print(), it must be preceded by another (\) in order for Python to interpret it correctly.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E.g: </w:t>
      </w:r>
    </w:p>
    <w:p>
      <w:pPr>
        <w:pStyle w:val="Body"/>
        <w:spacing w:before="220"/>
      </w:pPr>
      <w:r>
        <w:rPr>
          <w:rtl w:val="0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Hello\\World")</w:t>
      </w:r>
      <w:r>
        <w:rPr>
          <w:rtl w:val="0"/>
          <w:lang w:val="en-US"/>
        </w:rPr>
        <w:t xml:space="preserve"> —</w:t>
      </w:r>
      <w:r>
        <w:rPr>
          <w:rtl w:val="0"/>
          <w:lang w:val="en-US"/>
        </w:rPr>
        <w:t>&gt;</w:t>
      </w:r>
    </w:p>
    <w:p>
      <w:pPr>
        <w:pStyle w:val="Body"/>
        <w:spacing w:before="220"/>
      </w:pPr>
      <w:r>
        <w:rPr>
          <w:rtl w:val="0"/>
          <w:lang w:val="en-US"/>
        </w:rPr>
        <w:t>Hello\World</w:t>
      </w:r>
    </w:p>
    <w:p>
      <w:pPr>
        <w:pStyle w:val="Body"/>
        <w:spacing w:before="220"/>
      </w:pPr>
      <w:r>
        <w:rPr>
          <w:rtl w:val="0"/>
          <w:lang w:val="en-US"/>
        </w:rPr>
        <w:t>4. The string "Howl's Moving Castle" is a correct value. Why isn't the single quote character in the word Howl's not escaped a problem?</w:t>
      </w:r>
    </w:p>
    <w:p>
      <w:pPr>
        <w:pStyle w:val="Body"/>
        <w:spacing w:before="220"/>
      </w:pPr>
      <w:r>
        <w:rPr>
          <w:rtl w:val="0"/>
          <w:lang w:val="en-US"/>
        </w:rPr>
        <w:t>The enclosure in the string above is done with double quotation marks, 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). As a result, the apostrophe (</w:t>
      </w:r>
      <w:r>
        <w:rPr>
          <w:rtl w:val="1"/>
        </w:rPr>
        <w:t>‘</w:t>
      </w:r>
      <w:r>
        <w:rPr>
          <w:rtl w:val="0"/>
          <w:lang w:val="en-US"/>
        </w:rPr>
        <w:t>) is correctly interpreted.</w:t>
      </w:r>
    </w:p>
    <w:p>
      <w:pPr>
        <w:pStyle w:val="Body"/>
        <w:spacing w:before="220"/>
      </w:pPr>
      <w:r>
        <w:rPr>
          <w:rtl w:val="0"/>
          <w:lang w:val="en-US"/>
        </w:rPr>
        <w:t>5. How do you write a string of newlines if you don't want to use the n character?</w:t>
      </w:r>
    </w:p>
    <w:p>
      <w:pPr>
        <w:pStyle w:val="Body"/>
        <w:spacing w:before="220"/>
      </w:pPr>
      <w:r>
        <w:rPr>
          <w:rtl w:val="0"/>
          <w:lang w:val="en-US"/>
        </w:rPr>
        <w:t>For a multi-line description, triple quotes (</w:t>
      </w:r>
      <w:r>
        <w:rPr>
          <w:rtl w:val="1"/>
        </w:rPr>
        <w:t>‘</w:t>
      </w:r>
      <w:r>
        <w:rPr>
          <w:rtl w:val="0"/>
          <w:lang w:val="en-US"/>
        </w:rPr>
        <w:t>") at the beginning and end of the string may be used instead of n. A simple enter command when defining the string is interpreted as the next line while using (</w:t>
      </w:r>
      <w:r>
        <w:rPr>
          <w:rtl w:val="1"/>
        </w:rPr>
        <w:t>‘</w:t>
      </w:r>
      <w:r>
        <w:rPr>
          <w:rtl w:val="0"/>
          <w:lang w:val="en-US"/>
        </w:rPr>
        <w:t>“</w:t>
      </w:r>
      <w:r>
        <w:rPr>
          <w:rtl w:val="0"/>
        </w:rPr>
        <w:t>).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 print('''</w:t>
      </w:r>
    </w:p>
    <w:p>
      <w:pPr>
        <w:pStyle w:val="Body"/>
        <w:spacing w:before="220"/>
      </w:pPr>
      <w:r>
        <w:rPr>
          <w:rtl w:val="0"/>
          <w:lang w:val="en-US"/>
        </w:rPr>
        <w:t>My name is Harish</w:t>
      </w:r>
    </w:p>
    <w:p>
      <w:pPr>
        <w:pStyle w:val="Body"/>
        <w:spacing w:before="220"/>
      </w:pPr>
      <w:r>
        <w:rPr>
          <w:rtl w:val="0"/>
          <w:lang w:val="en-US"/>
        </w:rPr>
        <w:t>I've enrolled into Full Stack Data Science course</w:t>
      </w:r>
    </w:p>
    <w:p>
      <w:pPr>
        <w:pStyle w:val="Body"/>
        <w:spacing w:before="220"/>
      </w:pPr>
      <w:r>
        <w:rPr>
          <w:rtl w:val="0"/>
          <w:lang w:val="en-US"/>
        </w:rPr>
        <w:t>‘’’</w:t>
      </w:r>
      <w:r>
        <w:rPr>
          <w:rtl w:val="0"/>
        </w:rPr>
        <w:t>)</w:t>
      </w:r>
      <w:r>
        <w:rPr>
          <w:rtl w:val="0"/>
          <w:lang w:val="en-US"/>
        </w:rPr>
        <w:t xml:space="preserve">      —————</w:t>
      </w:r>
      <w:r>
        <w:rPr>
          <w:rtl w:val="0"/>
          <w:lang w:val="en-US"/>
        </w:rPr>
        <w:t>&gt;</w:t>
      </w:r>
    </w:p>
    <w:p>
      <w:pPr>
        <w:pStyle w:val="Body"/>
        <w:spacing w:before="220"/>
      </w:pPr>
      <w:r>
        <w:rPr>
          <w:rtl w:val="0"/>
          <w:lang w:val="en-US"/>
        </w:rPr>
        <w:t>My name is Harish</w:t>
      </w:r>
    </w:p>
    <w:p>
      <w:pPr>
        <w:pStyle w:val="Body"/>
        <w:spacing w:before="220"/>
      </w:pPr>
      <w:r>
        <w:rPr>
          <w:rtl w:val="0"/>
          <w:lang w:val="en-US"/>
        </w:rPr>
        <w:t>I've enrolled into Full Stack Data Science course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6. What are the values of the given expressions?</w:t>
      </w:r>
    </w:p>
    <w:p>
      <w:pPr>
        <w:pStyle w:val="Body"/>
        <w:spacing w:before="220"/>
      </w:pPr>
      <w:r>
        <w:rPr>
          <w:rtl w:val="0"/>
          <w:lang w:val="en-US"/>
        </w:rPr>
        <w:t>'Hello, world!</w:t>
      </w:r>
      <w:r>
        <w:rPr>
          <w:rtl w:val="0"/>
          <w:lang w:val="en-US"/>
        </w:rPr>
        <w:t>’</w:t>
      </w:r>
      <w:r>
        <w:rPr>
          <w:rtl w:val="0"/>
          <w:lang w:val="pt-PT"/>
        </w:rPr>
        <w:t>[1]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’</w:t>
      </w:r>
    </w:p>
    <w:p>
      <w:pPr>
        <w:pStyle w:val="Body"/>
        <w:spacing w:before="220"/>
      </w:pPr>
      <w:r>
        <w:rPr>
          <w:rtl w:val="0"/>
          <w:lang w:val="en-US"/>
        </w:rPr>
        <w:t>'Hello, world!</w:t>
      </w:r>
      <w:r>
        <w:rPr>
          <w:rtl w:val="0"/>
          <w:lang w:val="en-US"/>
        </w:rPr>
        <w:t>’</w:t>
      </w:r>
      <w:r>
        <w:rPr>
          <w:rtl w:val="0"/>
          <w:lang w:val="pt-PT"/>
        </w:rPr>
        <w:t>[0:5]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 xml:space="preserve">&gt; </w:t>
      </w:r>
      <w:r>
        <w:rPr>
          <w:rtl w:val="0"/>
          <w:lang w:val="nl-NL"/>
        </w:rPr>
        <w:t>'Hello'</w:t>
      </w:r>
    </w:p>
    <w:p>
      <w:pPr>
        <w:pStyle w:val="Body"/>
        <w:spacing w:before="220"/>
      </w:pPr>
      <w:r>
        <w:rPr>
          <w:rtl w:val="0"/>
          <w:lang w:val="en-US"/>
        </w:rPr>
        <w:t>'Hello, world!</w:t>
      </w:r>
      <w:r>
        <w:rPr>
          <w:rtl w:val="0"/>
          <w:lang w:val="en-US"/>
        </w:rPr>
        <w:t>’</w:t>
      </w:r>
      <w:r>
        <w:rPr>
          <w:rtl w:val="0"/>
          <w:lang w:val="pt-PT"/>
        </w:rPr>
        <w:t>[:5]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 xml:space="preserve">  </w:t>
      </w:r>
      <w:r>
        <w:rPr>
          <w:rtl w:val="0"/>
          <w:lang w:val="nl-NL"/>
        </w:rPr>
        <w:t>'Hello'</w:t>
      </w:r>
    </w:p>
    <w:p>
      <w:pPr>
        <w:pStyle w:val="Body"/>
        <w:spacing w:before="220"/>
      </w:pPr>
      <w:r>
        <w:rPr>
          <w:rtl w:val="0"/>
          <w:lang w:val="en-US"/>
        </w:rPr>
        <w:t>'Hello, world!</w:t>
      </w:r>
      <w:r>
        <w:rPr>
          <w:rtl w:val="0"/>
          <w:lang w:val="en-US"/>
        </w:rPr>
        <w:t>’</w:t>
      </w:r>
      <w:r>
        <w:rPr>
          <w:rtl w:val="0"/>
          <w:lang w:val="pt-PT"/>
        </w:rPr>
        <w:t>[3:]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'lo, world!'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7. What are the values of the following expressions?</w:t>
      </w:r>
    </w:p>
    <w:p>
      <w:pPr>
        <w:pStyle w:val="Body"/>
        <w:spacing w:before="220"/>
      </w:pPr>
      <w:r>
        <w:rPr>
          <w:rtl w:val="0"/>
          <w:lang w:val="en-US"/>
        </w:rPr>
        <w:t>‘</w:t>
      </w:r>
      <w:r>
        <w:rPr>
          <w:rtl w:val="0"/>
          <w:lang w:val="it-IT"/>
        </w:rPr>
        <w:t>Hello'.upper()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'HELLO'</w:t>
      </w:r>
    </w:p>
    <w:p>
      <w:pPr>
        <w:pStyle w:val="Body"/>
        <w:spacing w:before="220"/>
      </w:pPr>
      <w:r>
        <w:rPr>
          <w:rtl w:val="0"/>
          <w:lang w:val="en-US"/>
        </w:rPr>
        <w:t>‘</w:t>
      </w:r>
      <w:r>
        <w:rPr>
          <w:rtl w:val="0"/>
          <w:lang w:val="it-IT"/>
        </w:rPr>
        <w:t>Hello'.upper().isupper()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 xml:space="preserve"> True</w:t>
      </w:r>
    </w:p>
    <w:p>
      <w:pPr>
        <w:pStyle w:val="Body"/>
        <w:spacing w:before="220"/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Hello'.upper().lower()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—————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 xml:space="preserve">  ‘</w:t>
      </w:r>
      <w:r>
        <w:rPr>
          <w:rtl w:val="0"/>
          <w:lang w:val="it-IT"/>
        </w:rPr>
        <w:t>hello'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8. What are the values of the following expressions?</w:t>
      </w:r>
    </w:p>
    <w:p>
      <w:pPr>
        <w:pStyle w:val="Body"/>
        <w:spacing w:before="220"/>
      </w:pPr>
      <w:r>
        <w:rPr>
          <w:rtl w:val="0"/>
          <w:lang w:val="en-US"/>
        </w:rPr>
        <w:t>'Remember, remember, the fifth of July.</w:t>
      </w:r>
      <w:r>
        <w:rPr>
          <w:rtl w:val="0"/>
          <w:lang w:val="en-US"/>
        </w:rPr>
        <w:t>’</w:t>
      </w:r>
      <w:r>
        <w:rPr>
          <w:rtl w:val="0"/>
        </w:rPr>
        <w:t>.split()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By default, split() splits the entered string based on whitespaces and stored each split segments in a list. But notice, </w:t>
      </w:r>
      <w:r>
        <w:rPr>
          <w:rFonts w:ascii="Calibri" w:hAnsi="Calibri" w:hint="default"/>
          <w:sz w:val="22"/>
          <w:szCs w:val="22"/>
          <w:rtl w:val="1"/>
          <w:lang w:val="ar-SA" w:bidi="ar-SA"/>
        </w:rPr>
        <w:t>“</w:t>
      </w:r>
      <w:r>
        <w:rPr>
          <w:rFonts w:ascii="Calibri" w:hAnsi="Calibri"/>
          <w:sz w:val="22"/>
          <w:szCs w:val="22"/>
          <w:rtl w:val="0"/>
          <w:lang w:val="en-US"/>
        </w:rPr>
        <w:t>Remember,</w:t>
      </w:r>
      <w:r>
        <w:rPr>
          <w:rFonts w:ascii="Calibri" w:hAnsi="Calibri" w:hint="default"/>
          <w:sz w:val="22"/>
          <w:szCs w:val="22"/>
          <w:rtl w:val="0"/>
        </w:rPr>
        <w:t xml:space="preserve">”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come together before the space, so it will be stored as a single element similarly for the last segment </w:t>
      </w:r>
      <w:r>
        <w:rPr>
          <w:rFonts w:ascii="Calibri" w:hAnsi="Calibri" w:hint="default"/>
          <w:sz w:val="22"/>
          <w:szCs w:val="22"/>
          <w:rtl w:val="1"/>
          <w:lang w:val="ar-SA" w:bidi="ar-SA"/>
        </w:rPr>
        <w:t>“</w:t>
      </w:r>
      <w:r>
        <w:rPr>
          <w:rFonts w:ascii="Calibri" w:hAnsi="Calibri"/>
          <w:sz w:val="22"/>
          <w:szCs w:val="22"/>
          <w:rtl w:val="0"/>
          <w:lang w:val="en-US"/>
        </w:rPr>
        <w:t>July.</w:t>
      </w:r>
      <w:r>
        <w:rPr>
          <w:rFonts w:ascii="Calibri" w:hAnsi="Calibri" w:hint="default"/>
          <w:sz w:val="22"/>
          <w:szCs w:val="22"/>
          <w:rtl w:val="0"/>
        </w:rPr>
        <w:t xml:space="preserve">”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also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 w:hint="default"/>
          <w:sz w:val="22"/>
          <w:szCs w:val="22"/>
          <w:rtl w:val="0"/>
          <w:lang w:val="en-US"/>
        </w:rPr>
        <w:t>———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&gt;   </w:t>
      </w:r>
      <w:r>
        <w:rPr>
          <w:rFonts w:ascii="Calibri" w:hAnsi="Calibri"/>
          <w:sz w:val="22"/>
          <w:szCs w:val="22"/>
          <w:rtl w:val="0"/>
          <w:lang w:val="pt-PT"/>
        </w:rPr>
        <w:t>[</w:t>
      </w:r>
      <w:r>
        <w:rPr>
          <w:rFonts w:ascii="Calibri" w:hAnsi="Calibri" w:hint="default"/>
          <w:sz w:val="22"/>
          <w:szCs w:val="22"/>
          <w:rtl w:val="0"/>
          <w:lang w:val="en-US"/>
        </w:rPr>
        <w:t>‘</w:t>
      </w:r>
      <w:r>
        <w:rPr>
          <w:rFonts w:ascii="Calibri" w:hAnsi="Calibri"/>
          <w:sz w:val="22"/>
          <w:szCs w:val="22"/>
          <w:rtl w:val="0"/>
          <w:lang w:val="en-US"/>
        </w:rPr>
        <w:t>Remember,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, 'remember,', 'the', 'fifth', 'of', 'July.']</w:t>
      </w:r>
    </w:p>
    <w:p>
      <w:pPr>
        <w:pStyle w:val="Body"/>
        <w:spacing w:before="220"/>
      </w:pPr>
      <w:r>
        <w:rPr>
          <w:rtl w:val="0"/>
          <w:lang w:val="en-US"/>
        </w:rPr>
        <w:t>'-'.join('There can only one.</w:t>
      </w:r>
      <w:r>
        <w:rPr>
          <w:rtl w:val="0"/>
          <w:lang w:val="en-US"/>
        </w:rPr>
        <w:t>’</w:t>
      </w:r>
      <w:r>
        <w:rPr>
          <w:rtl w:val="0"/>
        </w:rPr>
        <w:t>.split())</w:t>
      </w:r>
    </w:p>
    <w:p>
      <w:pPr>
        <w:pStyle w:val="Body"/>
        <w:spacing w:before="220"/>
      </w:pPr>
      <w:r>
        <w:rPr>
          <w:rtl w:val="0"/>
          <w:lang w:val="en-US"/>
        </w:rPr>
        <w:t>As previously stated, split() divides the string into a list of components, and the join method recombines them into a string based on the additional string supplied.</w:t>
      </w:r>
    </w:p>
    <w:p>
      <w:pPr>
        <w:pStyle w:val="Body"/>
        <w:spacing w:before="220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>&gt;   'There-can-only-one.'</w:t>
      </w:r>
    </w:p>
    <w:p>
      <w:pPr>
        <w:pStyle w:val="Body"/>
        <w:spacing w:before="220"/>
      </w:pP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9. What are the methods for right-justifying, left-justifying, and centering a string?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Right Justification </w:t>
      </w:r>
      <w:r>
        <w:rPr>
          <w:rFonts w:ascii="Calibri" w:hAnsi="Calibri" w:hint="default"/>
          <w:sz w:val="22"/>
          <w:szCs w:val="22"/>
          <w:rtl w:val="0"/>
        </w:rPr>
        <w:t xml:space="preserve">– </w:t>
      </w:r>
      <w:r>
        <w:rPr>
          <w:rFonts w:ascii="Calibri" w:hAnsi="Calibri"/>
          <w:sz w:val="22"/>
          <w:szCs w:val="22"/>
          <w:rtl w:val="0"/>
        </w:rPr>
        <w:t xml:space="preserve">rjust()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Left Justification </w:t>
      </w:r>
      <w:r>
        <w:rPr>
          <w:rFonts w:ascii="Calibri" w:hAnsi="Calibri" w:hint="default"/>
          <w:sz w:val="22"/>
          <w:szCs w:val="22"/>
          <w:rtl w:val="0"/>
        </w:rPr>
        <w:t xml:space="preserve">– </w:t>
      </w:r>
      <w:r>
        <w:rPr>
          <w:rFonts w:ascii="Calibri" w:hAnsi="Calibri"/>
          <w:sz w:val="22"/>
          <w:szCs w:val="22"/>
          <w:rtl w:val="0"/>
        </w:rPr>
        <w:t xml:space="preserve">ljust()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Centre aligned </w:t>
      </w:r>
      <w:r>
        <w:rPr>
          <w:rFonts w:ascii="Calibri" w:hAnsi="Calibri" w:hint="default"/>
          <w:sz w:val="22"/>
          <w:szCs w:val="22"/>
          <w:rtl w:val="0"/>
        </w:rPr>
        <w:t xml:space="preserve">– </w:t>
      </w:r>
      <w:r>
        <w:rPr>
          <w:rFonts w:ascii="Calibri" w:hAnsi="Calibri"/>
          <w:sz w:val="22"/>
          <w:szCs w:val="22"/>
          <w:rtl w:val="0"/>
          <w:lang w:val="it-IT"/>
        </w:rPr>
        <w:t>center()</w:t>
      </w:r>
      <w:r>
        <w:rPr>
          <w:rFonts w:ascii="Calibri" w:cs="Calibri" w:hAnsi="Calibri" w:eastAsia="Calibri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154939</wp:posOffset>
            </wp:positionV>
            <wp:extent cx="17653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spacing w:before="220"/>
      </w:pPr>
    </w:p>
    <w:p>
      <w:pPr>
        <w:pStyle w:val="Body"/>
      </w:pPr>
    </w:p>
    <w:p>
      <w:pPr>
        <w:pStyle w:val="Body"/>
      </w:pPr>
    </w:p>
    <w:p>
      <w:pPr>
        <w:pStyle w:val="Body"/>
        <w:spacing w:before="220"/>
      </w:pPr>
      <w:r>
        <w:rPr>
          <w:rtl w:val="0"/>
          <w:lang w:val="en-US"/>
        </w:rPr>
        <w:t>10. What is the best way to remove whitespace characters from the start or end?</w:t>
      </w:r>
    </w:p>
    <w:p>
      <w:pPr>
        <w:pStyle w:val="Body"/>
        <w:spacing w:before="220"/>
      </w:pPr>
      <w:r>
        <w:rPr>
          <w:rtl w:val="0"/>
          <w:lang w:val="en-US"/>
        </w:rPr>
        <w:t>Strip(), a built-in Python string function, removes all whitespaces from the beginning and end of a string. It cannot, however, strip in the intermediate white spaces.</w:t>
      </w:r>
    </w:p>
    <w:p>
      <w:pPr>
        <w:pStyle w:val="Body"/>
        <w:spacing w:before="220"/>
      </w:pPr>
      <w:r>
        <w:rPr>
          <w:rtl w:val="1"/>
          <w:lang w:val="ar-SA" w:bidi="ar-SA"/>
        </w:rPr>
        <w:t>“</w:t>
      </w:r>
      <w:r>
        <w:rPr>
          <w:rtl w:val="0"/>
        </w:rPr>
        <w:t>strip()</w:t>
      </w:r>
      <w:r>
        <w:rPr>
          <w:rtl w:val="0"/>
        </w:rPr>
        <w:t xml:space="preserve">” </w:t>
      </w:r>
      <w:r>
        <w:rPr>
          <w:rtl w:val="0"/>
          <w:lang w:val="en-US"/>
        </w:rPr>
        <w:t>returns a copy of the string with the whitespaces at the beginning and end deleted.</w:t>
      </w:r>
    </w:p>
    <w:p>
      <w:pPr>
        <w:pStyle w:val="Body"/>
        <w:spacing w:before="220"/>
      </w:pPr>
      <w:r>
        <w:rPr>
          <w:rtl w:val="0"/>
        </w:rPr>
        <w:t xml:space="preserve">s = '   foo    \t   </w:t>
      </w:r>
      <w:r>
        <w:rPr>
          <w:rtl w:val="0"/>
          <w:lang w:val="en-US"/>
        </w:rPr>
        <w:t>‘</w:t>
      </w:r>
    </w:p>
    <w:p>
      <w:pPr>
        <w:pStyle w:val="Body"/>
        <w:spacing w:before="220"/>
      </w:pPr>
      <w:r>
        <w:rPr>
          <w:rtl w:val="0"/>
        </w:rPr>
        <w:t>print(s.strip())</w:t>
      </w:r>
      <w:r>
        <w:rPr>
          <w:rtl w:val="0"/>
          <w:lang w:val="en-US"/>
        </w:rPr>
        <w:t xml:space="preserve"> ————</w:t>
      </w:r>
      <w:r>
        <w:rPr>
          <w:rtl w:val="0"/>
          <w:lang w:val="en-US"/>
        </w:rPr>
        <w:t>-&gt;</w:t>
      </w:r>
    </w:p>
    <w:p>
      <w:pPr>
        <w:pStyle w:val="Body"/>
        <w:spacing w:before="220"/>
      </w:pPr>
      <w:r>
        <w:rPr>
          <w:rtl w:val="0"/>
          <w:lang w:val="en-US"/>
        </w:rPr>
        <w:t>foo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