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93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41"/>
        <w:gridCol w:w="2117"/>
        <w:gridCol w:w="3731"/>
        <w:gridCol w:w="2071"/>
        <w:gridCol w:w="890"/>
      </w:tblGrid>
      <w:tr w:rsidR="004708D5" w:rsidRPr="005147D3" w14:paraId="7AD91FE2" w14:textId="77777777" w:rsidTr="002A67AC">
        <w:trPr>
          <w:trHeight w:val="1098"/>
        </w:trPr>
        <w:tc>
          <w:tcPr>
            <w:tcW w:w="2658" w:type="dxa"/>
            <w:gridSpan w:val="2"/>
            <w:tcBorders>
              <w:bottom w:val="single" w:sz="24" w:space="0" w:color="4A57E0"/>
            </w:tcBorders>
          </w:tcPr>
          <w:p w14:paraId="382C5DCF" w14:textId="44BA973F" w:rsidR="005147D3" w:rsidRPr="005147D3" w:rsidRDefault="005147D3" w:rsidP="00001205">
            <w:pPr>
              <w:spacing w:after="360" w:line="240" w:lineRule="auto"/>
              <w:rPr>
                <w:rFonts w:ascii="Times New Roman" w:eastAsia="Gill Sans MT" w:hAnsi="Times New Roman" w:cs="Times New Roman"/>
                <w:caps/>
                <w:color w:val="172187"/>
                <w:spacing w:val="10"/>
                <w:kern w:val="28"/>
                <w:sz w:val="40"/>
                <w:szCs w:val="40"/>
                <w14:ligatures w14:val="none"/>
              </w:rPr>
            </w:pPr>
            <w:r w:rsidRPr="000340E7">
              <w:rPr>
                <w:rFonts w:ascii="Times New Roman" w:eastAsia="Gill Sans MT" w:hAnsi="Times New Roman" w:cs="Times New Roman"/>
                <w:caps/>
                <w:color w:val="172187"/>
                <w:spacing w:val="10"/>
                <w:kern w:val="28"/>
                <w:sz w:val="40"/>
                <w:szCs w:val="40"/>
                <w14:ligatures w14:val="none"/>
              </w:rPr>
              <w:t>H</w:t>
            </w:r>
            <w:r w:rsidR="000340E7" w:rsidRPr="000340E7">
              <w:rPr>
                <w:rFonts w:ascii="Times New Roman" w:eastAsia="Gill Sans MT" w:hAnsi="Times New Roman" w:cs="Times New Roman"/>
                <w:color w:val="172187"/>
                <w:spacing w:val="10"/>
                <w:kern w:val="28"/>
                <w:sz w:val="40"/>
                <w:szCs w:val="40"/>
                <w14:ligatures w14:val="none"/>
              </w:rPr>
              <w:t>arish Baki</w:t>
            </w:r>
          </w:p>
        </w:tc>
        <w:tc>
          <w:tcPr>
            <w:tcW w:w="6692" w:type="dxa"/>
            <w:gridSpan w:val="3"/>
            <w:tcBorders>
              <w:bottom w:val="single" w:sz="24" w:space="0" w:color="4A57E0"/>
            </w:tcBorders>
          </w:tcPr>
          <w:p w14:paraId="744EC876" w14:textId="1A14996E" w:rsidR="005147D3" w:rsidRPr="00BC6D93" w:rsidRDefault="005147D3" w:rsidP="00001205">
            <w:pPr>
              <w:spacing w:before="40" w:after="0" w:line="240" w:lineRule="auto"/>
              <w:jc w:val="right"/>
              <w:rPr>
                <w:rFonts w:ascii="Times New Roman" w:eastAsia="Gill Sans MT" w:hAnsi="Times New Roman" w:cs="Times New Roman"/>
                <w:color w:val="172187"/>
                <w:kern w:val="0"/>
                <w:sz w:val="28"/>
                <w:szCs w:val="36"/>
                <w14:ligatures w14:val="none"/>
              </w:rPr>
            </w:pPr>
            <w:r w:rsidRPr="00BC6D93">
              <w:rPr>
                <w:rFonts w:ascii="Times New Roman" w:eastAsia="Gill Sans MT" w:hAnsi="Times New Roman" w:cs="Times New Roman"/>
                <w:color w:val="172187"/>
                <w:kern w:val="0"/>
                <w:sz w:val="28"/>
                <w:szCs w:val="36"/>
                <w14:ligatures w14:val="none"/>
              </w:rPr>
              <w:t xml:space="preserve">Postdoctoral </w:t>
            </w:r>
            <w:r w:rsidR="00C91855">
              <w:rPr>
                <w:rFonts w:ascii="Times New Roman" w:eastAsia="Gill Sans MT" w:hAnsi="Times New Roman" w:cs="Times New Roman"/>
                <w:color w:val="172187"/>
                <w:kern w:val="0"/>
                <w:sz w:val="28"/>
                <w:szCs w:val="36"/>
                <w14:ligatures w14:val="none"/>
              </w:rPr>
              <w:t>Associate</w:t>
            </w:r>
            <w:r w:rsidR="004708D5">
              <w:rPr>
                <w:rFonts w:ascii="Times New Roman" w:eastAsia="Gill Sans MT" w:hAnsi="Times New Roman" w:cs="Times New Roman"/>
                <w:color w:val="172187"/>
                <w:kern w:val="0"/>
                <w:sz w:val="28"/>
                <w:szCs w:val="36"/>
                <w14:ligatures w14:val="none"/>
              </w:rPr>
              <w:t>/ML for Weather &amp; Climate</w:t>
            </w:r>
          </w:p>
          <w:p w14:paraId="2D65D3AC" w14:textId="5C1D64A9" w:rsidR="005147D3" w:rsidRPr="00BC6D93" w:rsidRDefault="00C91855" w:rsidP="00001205">
            <w:pPr>
              <w:spacing w:before="40" w:after="0" w:line="240" w:lineRule="auto"/>
              <w:jc w:val="right"/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</w:pPr>
            <w:r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  <w:t>University at Albany</w:t>
            </w:r>
          </w:p>
          <w:p w14:paraId="191794DC" w14:textId="2DBA998D" w:rsidR="005147D3" w:rsidRPr="005147D3" w:rsidRDefault="00C91855" w:rsidP="00001205">
            <w:pPr>
              <w:spacing w:before="40" w:after="0" w:line="240" w:lineRule="auto"/>
              <w:jc w:val="right"/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</w:pPr>
            <w:r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  <w:t>Albany</w:t>
            </w:r>
            <w:r w:rsidR="005147D3" w:rsidRPr="00BC6D93"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  <w:t xml:space="preserve">, </w:t>
            </w:r>
            <w:r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  <w:t xml:space="preserve">New </w:t>
            </w:r>
            <w:r w:rsidR="00CD0BB3"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  <w:t>Y</w:t>
            </w:r>
            <w:r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  <w:t xml:space="preserve">ork, </w:t>
            </w:r>
            <w:r w:rsidR="00C03059"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  <w:t xml:space="preserve">the </w:t>
            </w:r>
            <w:r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  <w:t>US</w:t>
            </w:r>
            <w:r w:rsidR="005147D3" w:rsidRPr="005147D3"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  <w:t xml:space="preserve"> </w:t>
            </w:r>
          </w:p>
          <w:p w14:paraId="38A7A594" w14:textId="038316AB" w:rsidR="005147D3" w:rsidRPr="00BC6D93" w:rsidRDefault="005147D3" w:rsidP="00001205">
            <w:pPr>
              <w:spacing w:before="40" w:after="0" w:line="240" w:lineRule="auto"/>
              <w:jc w:val="right"/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</w:pPr>
            <w:r w:rsidRPr="00BC6D93"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  <w:t xml:space="preserve">Tel: +1 </w:t>
            </w:r>
            <w:r w:rsidR="00C03059"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  <w:t>518 870 0005</w:t>
            </w:r>
          </w:p>
          <w:p w14:paraId="38B67A6A" w14:textId="151771AE" w:rsidR="005147D3" w:rsidRPr="00BC6D93" w:rsidRDefault="005147D3" w:rsidP="00001205">
            <w:pPr>
              <w:spacing w:before="40" w:after="0" w:line="240" w:lineRule="auto"/>
              <w:jc w:val="right"/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</w:pPr>
            <w:r w:rsidRPr="00BC6D93"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2"/>
                <w14:ligatures w14:val="none"/>
              </w:rPr>
              <w:t xml:space="preserve">E-mail: </w:t>
            </w:r>
            <w:hyperlink r:id="rId5" w:history="1">
              <w:r w:rsidR="00C03059">
                <w:rPr>
                  <w:rStyle w:val="Hyperlink"/>
                  <w:rFonts w:ascii="Times New Roman" w:eastAsia="Gill Sans MT" w:hAnsi="Times New Roman" w:cs="Times New Roman"/>
                  <w:kern w:val="0"/>
                  <w:sz w:val="20"/>
                  <w:szCs w:val="22"/>
                  <w14:ligatures w14:val="none"/>
                </w:rPr>
                <w:t>hbaki@albany.edu</w:t>
              </w:r>
            </w:hyperlink>
          </w:p>
          <w:p w14:paraId="4B82FAB7" w14:textId="38888C70" w:rsidR="005147D3" w:rsidRPr="005147D3" w:rsidRDefault="00243867" w:rsidP="00001205">
            <w:pPr>
              <w:spacing w:before="40" w:after="0" w:line="240" w:lineRule="auto"/>
              <w:jc w:val="right"/>
              <w:rPr>
                <w:rFonts w:ascii="Times New Roman" w:eastAsia="Gill Sans MT" w:hAnsi="Times New Roman" w:cs="Times New Roman"/>
                <w:color w:val="172187"/>
                <w:kern w:val="0"/>
                <w:sz w:val="20"/>
                <w:szCs w:val="20"/>
                <w14:ligatures w14:val="none"/>
              </w:rPr>
            </w:pPr>
            <w:hyperlink r:id="rId6" w:history="1">
              <w:r w:rsidRPr="00BC6D93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Google Scholar</w:t>
              </w:r>
            </w:hyperlink>
            <w:r w:rsidRPr="00BC6D93"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  <w:t xml:space="preserve"> || </w:t>
            </w:r>
            <w:hyperlink r:id="rId7" w:history="1">
              <w:r w:rsidRPr="00BC6D93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LinkedIn</w:t>
              </w:r>
            </w:hyperlink>
            <w:r w:rsidRPr="00BC6D93">
              <w:rPr>
                <w:rFonts w:ascii="Times New Roman" w:hAnsi="Times New Roman" w:cs="Times New Roman"/>
                <w:sz w:val="20"/>
                <w:szCs w:val="20"/>
                <w:lang w:val="en"/>
              </w:rPr>
              <w:t xml:space="preserve"> || </w:t>
            </w:r>
            <w:hyperlink r:id="rId8" w:history="1">
              <w:r w:rsidRPr="00BC6D93">
                <w:rPr>
                  <w:rStyle w:val="Hyperlink"/>
                  <w:rFonts w:ascii="Times New Roman" w:hAnsi="Times New Roman" w:cs="Times New Roman"/>
                  <w:sz w:val="20"/>
                  <w:szCs w:val="20"/>
                  <w:lang w:val="en"/>
                </w:rPr>
                <w:t>GitHub</w:t>
              </w:r>
            </w:hyperlink>
          </w:p>
        </w:tc>
      </w:tr>
      <w:tr w:rsidR="00B451E8" w:rsidRPr="005147D3" w14:paraId="4F174C53" w14:textId="77777777" w:rsidTr="002A67AC">
        <w:trPr>
          <w:trHeight w:val="552"/>
        </w:trPr>
        <w:tc>
          <w:tcPr>
            <w:tcW w:w="9350" w:type="dxa"/>
            <w:gridSpan w:val="5"/>
            <w:tcBorders>
              <w:top w:val="single" w:sz="24" w:space="0" w:color="4A57E0"/>
            </w:tcBorders>
          </w:tcPr>
          <w:p w14:paraId="40927ECD" w14:textId="5815807F" w:rsidR="00B451E8" w:rsidRPr="005147D3" w:rsidRDefault="00B451E8" w:rsidP="00B451E8">
            <w:pPr>
              <w:spacing w:after="200" w:line="240" w:lineRule="auto"/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</w:pPr>
            <w:r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  <w:t>PROFESSONAL sUMMARY</w:t>
            </w:r>
          </w:p>
        </w:tc>
      </w:tr>
      <w:tr w:rsidR="00B451E8" w:rsidRPr="005147D3" w14:paraId="01546F4D" w14:textId="77777777" w:rsidTr="002A67AC">
        <w:trPr>
          <w:trHeight w:val="621"/>
        </w:trPr>
        <w:tc>
          <w:tcPr>
            <w:tcW w:w="9350" w:type="dxa"/>
            <w:gridSpan w:val="5"/>
          </w:tcPr>
          <w:p w14:paraId="22390A7F" w14:textId="24256865" w:rsidR="00B451E8" w:rsidRPr="00B451E8" w:rsidRDefault="00F0360D" w:rsidP="00B451E8">
            <w:pPr>
              <w:spacing w:after="0" w:line="240" w:lineRule="auto"/>
              <w:jc w:val="both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60D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Atmospheric scientist and </w:t>
            </w:r>
            <w:r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machine learning researcher</w:t>
            </w:r>
            <w:r w:rsidRPr="00F0360D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specializing in building and improving probabilistic weather forecast systems for extreme wind, precipitation, and renewable energy applications. Experienced in numerical weather prediction calibration, statistical post-processing, ensemble evaluation, and deep learning–based downscaling at grid-relevant spatial scales. Strong Python scientific computing background with extensive experience managing large, high-resolution atmospheric datasets using </w:t>
            </w:r>
            <w:proofErr w:type="spellStart"/>
            <w:r w:rsidRPr="00F0360D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Xarray</w:t>
            </w:r>
            <w:proofErr w:type="spellEnd"/>
            <w:r w:rsidRPr="00F0360D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F0360D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Dask</w:t>
            </w:r>
            <w:proofErr w:type="spellEnd"/>
            <w:r w:rsidRPr="00F0360D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, and Zarr in multi-GPU HPC environments. Proven ability to translate atmospheric dynamics into operationally relevant wind and ramp risk insights.</w:t>
            </w:r>
          </w:p>
        </w:tc>
      </w:tr>
      <w:tr w:rsidR="00F0360D" w:rsidRPr="005147D3" w14:paraId="1382843F" w14:textId="77777777" w:rsidTr="00382D64">
        <w:trPr>
          <w:trHeight w:val="552"/>
        </w:trPr>
        <w:tc>
          <w:tcPr>
            <w:tcW w:w="9350" w:type="dxa"/>
            <w:gridSpan w:val="5"/>
            <w:tcBorders>
              <w:top w:val="single" w:sz="24" w:space="0" w:color="4A57E0"/>
            </w:tcBorders>
          </w:tcPr>
          <w:p w14:paraId="590AEF13" w14:textId="3409BA94" w:rsidR="00F0360D" w:rsidRPr="005147D3" w:rsidRDefault="00F0360D" w:rsidP="00F0360D">
            <w:pPr>
              <w:spacing w:after="200" w:line="240" w:lineRule="auto"/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</w:pPr>
            <w:r w:rsidRPr="00F0360D"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  <w:t>Forecast System Development &amp; Uncertainty Modeling</w:t>
            </w:r>
          </w:p>
        </w:tc>
      </w:tr>
      <w:tr w:rsidR="00F0360D" w:rsidRPr="005147D3" w14:paraId="654E8F3D" w14:textId="77777777" w:rsidTr="00382D64">
        <w:trPr>
          <w:trHeight w:val="621"/>
        </w:trPr>
        <w:tc>
          <w:tcPr>
            <w:tcW w:w="9350" w:type="dxa"/>
            <w:gridSpan w:val="5"/>
          </w:tcPr>
          <w:p w14:paraId="60E4A0E7" w14:textId="64307D29" w:rsidR="00F0360D" w:rsidRPr="00F0360D" w:rsidRDefault="00F0360D" w:rsidP="00BC4F2F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60D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Developed and improved WRF forecast systems through sensitivity analysis, parameter calibration, and data assimilation to enhance tropical cyclone prediction skill.</w:t>
            </w:r>
          </w:p>
          <w:p w14:paraId="3DFDA326" w14:textId="625B509D" w:rsidR="00F0360D" w:rsidRPr="00F0360D" w:rsidRDefault="00F0360D" w:rsidP="00BC4F2F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60D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Designed deep learning frameworks for wind gust nowcasting and high-resolution wind field reconstruction from sparse </w:t>
            </w:r>
            <w:proofErr w:type="spellStart"/>
            <w:r w:rsidRPr="00F0360D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Mesonet</w:t>
            </w:r>
            <w:proofErr w:type="spellEnd"/>
            <w:r w:rsidRPr="00F0360D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observations.</w:t>
            </w:r>
          </w:p>
          <w:p w14:paraId="4668AB7E" w14:textId="10608858" w:rsidR="00F0360D" w:rsidRPr="00F0360D" w:rsidRDefault="00F0360D" w:rsidP="00BC4F2F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60D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Built attention-based U-Net architectures for precipitation forecasting under spatiotemporal shifts (</w:t>
            </w:r>
            <w:proofErr w:type="spellStart"/>
            <w:r w:rsidRPr="00F0360D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NeurIPS</w:t>
            </w:r>
            <w:proofErr w:type="spellEnd"/>
            <w:r w:rsidRPr="00F0360D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Weather4Cast, 4th place).</w:t>
            </w:r>
          </w:p>
          <w:p w14:paraId="3887CD93" w14:textId="586406AA" w:rsidR="00F0360D" w:rsidRPr="00F0360D" w:rsidRDefault="00F0360D" w:rsidP="00BC4F2F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60D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Lead development of a multi-model deep learning ensemble for downscaling global and regional climate products to 2.5 km resolution using U-Net variants, attention-based transformers, and GANs, integrating ERA5, CONUS404, EDDEv2, URMA, and ICON datasets.</w:t>
            </w:r>
          </w:p>
          <w:p w14:paraId="4CE66136" w14:textId="1A2D56B4" w:rsidR="00F0360D" w:rsidRPr="00F0360D" w:rsidRDefault="00F0360D" w:rsidP="00BC4F2F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60D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Designed ensemble-based evaluation strategies to assess calibration, spatial coherence, extreme event representation, and ramp behavior.</w:t>
            </w:r>
          </w:p>
          <w:p w14:paraId="11181E49" w14:textId="35E12AA2" w:rsidR="00F0360D" w:rsidRPr="00F0360D" w:rsidRDefault="00F0360D" w:rsidP="00BC4F2F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60D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Applied Gaussian Process Regression and Bayesian optimization for uncertainty quantification and model calibration.</w:t>
            </w:r>
          </w:p>
        </w:tc>
      </w:tr>
      <w:tr w:rsidR="005147D3" w:rsidRPr="005147D3" w14:paraId="2376CDA5" w14:textId="77777777" w:rsidTr="002A67AC">
        <w:trPr>
          <w:trHeight w:val="552"/>
        </w:trPr>
        <w:tc>
          <w:tcPr>
            <w:tcW w:w="9350" w:type="dxa"/>
            <w:gridSpan w:val="5"/>
            <w:tcBorders>
              <w:top w:val="single" w:sz="24" w:space="0" w:color="4A57E0"/>
            </w:tcBorders>
          </w:tcPr>
          <w:p w14:paraId="227FFF6D" w14:textId="77777777" w:rsidR="005147D3" w:rsidRPr="005147D3" w:rsidRDefault="00914A0D" w:rsidP="00001205">
            <w:pPr>
              <w:spacing w:after="200" w:line="240" w:lineRule="auto"/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</w:pPr>
            <w:sdt>
              <w:sdtPr>
                <w:rPr>
                  <w:rFonts w:ascii="Times New Roman" w:eastAsia="Gill Sans MT" w:hAnsi="Times New Roman" w:cs="Times New Roman"/>
                  <w:caps/>
                  <w:color w:val="172187"/>
                  <w:spacing w:val="20"/>
                  <w:kern w:val="0"/>
                  <w14:ligatures w14:val="none"/>
                </w:rPr>
                <w:id w:val="1921368455"/>
                <w:placeholder>
                  <w:docPart w:val="BA1A1995F8B5844AA509842E21B0E76D"/>
                </w:placeholder>
                <w:temporary/>
                <w:showingPlcHdr/>
                <w15:appearance w15:val="hidden"/>
              </w:sdtPr>
              <w:sdtEndPr/>
              <w:sdtContent>
                <w:r w:rsidR="005147D3" w:rsidRPr="005147D3">
                  <w:rPr>
                    <w:rFonts w:ascii="Times New Roman" w:eastAsia="Gill Sans MT" w:hAnsi="Times New Roman" w:cs="Times New Roman"/>
                    <w:caps/>
                    <w:color w:val="172187"/>
                    <w:spacing w:val="20"/>
                    <w:kern w:val="0"/>
                    <w14:ligatures w14:val="none"/>
                  </w:rPr>
                  <w:t>Education</w:t>
                </w:r>
              </w:sdtContent>
            </w:sdt>
          </w:p>
        </w:tc>
      </w:tr>
      <w:tr w:rsidR="005147D3" w:rsidRPr="005147D3" w14:paraId="3B22CAD0" w14:textId="77777777" w:rsidTr="002A67AC">
        <w:tc>
          <w:tcPr>
            <w:tcW w:w="6389" w:type="dxa"/>
            <w:gridSpan w:val="3"/>
          </w:tcPr>
          <w:p w14:paraId="23BFCAD4" w14:textId="77777777" w:rsidR="005147D3" w:rsidRPr="00BC6D93" w:rsidRDefault="00243867" w:rsidP="004708D5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  <w:t>Indian Institute of Technology Madras</w:t>
            </w:r>
          </w:p>
          <w:p w14:paraId="1FBBECA3" w14:textId="65C0C266" w:rsidR="00243867" w:rsidRPr="005147D3" w:rsidRDefault="007539D4" w:rsidP="004708D5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 xml:space="preserve">Integrated MS &amp; </w:t>
            </w:r>
            <w:r w:rsidR="00243867"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 xml:space="preserve">Ph.D., </w:t>
            </w: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Mechanical Engineering</w:t>
            </w:r>
          </w:p>
        </w:tc>
        <w:tc>
          <w:tcPr>
            <w:tcW w:w="2961" w:type="dxa"/>
            <w:gridSpan w:val="2"/>
          </w:tcPr>
          <w:p w14:paraId="7C240239" w14:textId="77777777" w:rsidR="007539D4" w:rsidRPr="00BC6D93" w:rsidRDefault="007539D4" w:rsidP="00001205">
            <w:pPr>
              <w:keepNext/>
              <w:keepLines/>
              <w:spacing w:after="120" w:line="240" w:lineRule="auto"/>
              <w:jc w:val="right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:lang w:val="nl-NL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:lang w:val="nl-NL"/>
                <w14:ligatures w14:val="none"/>
              </w:rPr>
              <w:t xml:space="preserve">Chennai, Tamil </w:t>
            </w:r>
            <w:proofErr w:type="spellStart"/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:lang w:val="nl-NL"/>
                <w14:ligatures w14:val="none"/>
              </w:rPr>
              <w:t>Nadu</w:t>
            </w:r>
            <w:proofErr w:type="spellEnd"/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:lang w:val="nl-NL"/>
                <w14:ligatures w14:val="none"/>
              </w:rPr>
              <w:t>, India</w:t>
            </w:r>
          </w:p>
          <w:p w14:paraId="0771FDD0" w14:textId="563C61A1" w:rsidR="005147D3" w:rsidRPr="005147D3" w:rsidRDefault="007539D4" w:rsidP="00001205">
            <w:pPr>
              <w:keepNext/>
              <w:keepLines/>
              <w:spacing w:after="120" w:line="240" w:lineRule="auto"/>
              <w:jc w:val="right"/>
              <w:outlineLvl w:val="1"/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:lang w:val="nl-NL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2017-2022</w:t>
            </w:r>
          </w:p>
        </w:tc>
      </w:tr>
      <w:tr w:rsidR="005147D3" w:rsidRPr="005147D3" w14:paraId="7C688B4B" w14:textId="77777777" w:rsidTr="002A67AC">
        <w:trPr>
          <w:trHeight w:val="621"/>
        </w:trPr>
        <w:tc>
          <w:tcPr>
            <w:tcW w:w="9350" w:type="dxa"/>
            <w:gridSpan w:val="5"/>
          </w:tcPr>
          <w:p w14:paraId="53764CAE" w14:textId="436DD97E" w:rsidR="005147D3" w:rsidRPr="00BC6D93" w:rsidRDefault="00243867" w:rsidP="004708D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Dissertation: “Sensitivity based Calibration Strategy with Data Assimilation to Improve the Prediction of Cyclones over the Indian Subcontinent</w:t>
            </w:r>
            <w:r w:rsidR="007539D4"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”</w:t>
            </w:r>
          </w:p>
        </w:tc>
      </w:tr>
      <w:tr w:rsidR="005147D3" w:rsidRPr="005147D3" w14:paraId="63F276EF" w14:textId="77777777" w:rsidTr="002A67AC">
        <w:tc>
          <w:tcPr>
            <w:tcW w:w="6389" w:type="dxa"/>
            <w:gridSpan w:val="3"/>
          </w:tcPr>
          <w:p w14:paraId="13705B2E" w14:textId="77777777" w:rsidR="005147D3" w:rsidRPr="00BC6D93" w:rsidRDefault="007539D4" w:rsidP="004708D5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  <w:t>Rajiv Gandhi University of Technology – NUZVID</w:t>
            </w:r>
          </w:p>
          <w:p w14:paraId="51B4C584" w14:textId="55515E61" w:rsidR="007539D4" w:rsidRPr="005147D3" w:rsidRDefault="007539D4" w:rsidP="004708D5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Bachelor of Technology (Honors), Mechanical Engineering</w:t>
            </w:r>
          </w:p>
        </w:tc>
        <w:tc>
          <w:tcPr>
            <w:tcW w:w="2961" w:type="dxa"/>
            <w:gridSpan w:val="2"/>
          </w:tcPr>
          <w:p w14:paraId="13F802E9" w14:textId="40FD23A7" w:rsidR="005147D3" w:rsidRPr="00BC6D93" w:rsidRDefault="007539D4" w:rsidP="00001205">
            <w:pPr>
              <w:keepNext/>
              <w:keepLines/>
              <w:spacing w:after="120" w:line="240" w:lineRule="auto"/>
              <w:jc w:val="right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Nuzivid</w:t>
            </w:r>
            <w:proofErr w:type="spellEnd"/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, Andhra Pradesh, India</w:t>
            </w:r>
          </w:p>
          <w:p w14:paraId="1F0A29CE" w14:textId="48817A3E" w:rsidR="007539D4" w:rsidRPr="005147D3" w:rsidRDefault="007539D4" w:rsidP="00001205">
            <w:pPr>
              <w:keepNext/>
              <w:keepLines/>
              <w:spacing w:after="120" w:line="240" w:lineRule="auto"/>
              <w:jc w:val="right"/>
              <w:outlineLvl w:val="1"/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2011-2015</w:t>
            </w:r>
          </w:p>
        </w:tc>
      </w:tr>
      <w:tr w:rsidR="005147D3" w:rsidRPr="005147D3" w14:paraId="72D3DB88" w14:textId="77777777" w:rsidTr="002A67AC">
        <w:tc>
          <w:tcPr>
            <w:tcW w:w="9350" w:type="dxa"/>
            <w:gridSpan w:val="5"/>
            <w:tcBorders>
              <w:top w:val="single" w:sz="24" w:space="0" w:color="4A57E0"/>
            </w:tcBorders>
          </w:tcPr>
          <w:p w14:paraId="3824B22B" w14:textId="7CB153BF" w:rsidR="005147D3" w:rsidRPr="005147D3" w:rsidRDefault="007539D4" w:rsidP="00001205">
            <w:pPr>
              <w:spacing w:after="200" w:line="240" w:lineRule="auto"/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</w:pPr>
            <w:r w:rsidRPr="001E0919"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  <w:t xml:space="preserve">Professional </w:t>
            </w:r>
            <w:sdt>
              <w:sdtPr>
                <w:rPr>
                  <w:rFonts w:ascii="Times New Roman" w:eastAsia="Gill Sans MT" w:hAnsi="Times New Roman" w:cs="Times New Roman"/>
                  <w:caps/>
                  <w:color w:val="172187"/>
                  <w:spacing w:val="20"/>
                  <w:kern w:val="0"/>
                  <w14:ligatures w14:val="none"/>
                </w:rPr>
                <w:id w:val="1916051787"/>
                <w:placeholder>
                  <w:docPart w:val="ACE750011D679545B2F059C93E399CD8"/>
                </w:placeholder>
                <w:temporary/>
                <w:showingPlcHdr/>
                <w15:appearance w15:val="hidden"/>
              </w:sdtPr>
              <w:sdtEndPr/>
              <w:sdtContent>
                <w:r w:rsidR="005147D3" w:rsidRPr="005147D3">
                  <w:rPr>
                    <w:rFonts w:ascii="Times New Roman" w:eastAsia="Gill Sans MT" w:hAnsi="Times New Roman" w:cs="Times New Roman"/>
                    <w:caps/>
                    <w:color w:val="172187"/>
                    <w:spacing w:val="20"/>
                    <w:kern w:val="0"/>
                    <w14:ligatures w14:val="none"/>
                  </w:rPr>
                  <w:t>Experience</w:t>
                </w:r>
              </w:sdtContent>
            </w:sdt>
          </w:p>
        </w:tc>
      </w:tr>
      <w:tr w:rsidR="00E35131" w:rsidRPr="005147D3" w14:paraId="3C76B797" w14:textId="77777777" w:rsidTr="002A67AC">
        <w:tc>
          <w:tcPr>
            <w:tcW w:w="6389" w:type="dxa"/>
            <w:gridSpan w:val="3"/>
          </w:tcPr>
          <w:p w14:paraId="30CF3178" w14:textId="77777777" w:rsidR="00E35131" w:rsidRDefault="00E35131" w:rsidP="00001205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  <w:t>University at Albany</w:t>
            </w:r>
          </w:p>
          <w:p w14:paraId="5CFEEE35" w14:textId="77777777" w:rsidR="00280CAC" w:rsidRDefault="00280CAC" w:rsidP="00001205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Postdoctoral Associate</w:t>
            </w:r>
          </w:p>
          <w:p w14:paraId="791C9EBE" w14:textId="407CB621" w:rsidR="008E45E2" w:rsidRPr="009D3EEF" w:rsidRDefault="00280CAC" w:rsidP="009D3EEF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Atmospheric Sciences Research Center</w:t>
            </w:r>
          </w:p>
        </w:tc>
        <w:tc>
          <w:tcPr>
            <w:tcW w:w="2961" w:type="dxa"/>
            <w:gridSpan w:val="2"/>
          </w:tcPr>
          <w:p w14:paraId="58514CCB" w14:textId="77777777" w:rsidR="00E35131" w:rsidRDefault="00E35131" w:rsidP="00001205">
            <w:pPr>
              <w:keepNext/>
              <w:keepLines/>
              <w:spacing w:after="120" w:line="240" w:lineRule="auto"/>
              <w:jc w:val="right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 xml:space="preserve">Albany, New York, </w:t>
            </w:r>
            <w:r w:rsidR="00280CAC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the U</w:t>
            </w: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S</w:t>
            </w:r>
          </w:p>
          <w:p w14:paraId="5A02E777" w14:textId="6B151053" w:rsidR="00280CAC" w:rsidRPr="00BC6D93" w:rsidRDefault="00280CAC" w:rsidP="00001205">
            <w:pPr>
              <w:keepNext/>
              <w:keepLines/>
              <w:spacing w:after="120" w:line="240" w:lineRule="auto"/>
              <w:jc w:val="right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September 2024 - present</w:t>
            </w:r>
          </w:p>
        </w:tc>
      </w:tr>
      <w:tr w:rsidR="009D3EEF" w:rsidRPr="005147D3" w14:paraId="6F08D1A4" w14:textId="77777777" w:rsidTr="002D5BCB">
        <w:tc>
          <w:tcPr>
            <w:tcW w:w="9350" w:type="dxa"/>
            <w:gridSpan w:val="5"/>
          </w:tcPr>
          <w:p w14:paraId="3D12B289" w14:textId="77777777" w:rsidR="009D3EEF" w:rsidRPr="00BC4F2F" w:rsidRDefault="009D3EEF" w:rsidP="009D3EEF">
            <w:pPr>
              <w:pStyle w:val="ListParagraph"/>
              <w:keepNext/>
              <w:keepLines/>
              <w:numPr>
                <w:ilvl w:val="0"/>
                <w:numId w:val="10"/>
              </w:numPr>
              <w:spacing w:after="12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4F2F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Lead development of deep learning ensemble for 2.5 km downscaling of future climate and reanalysis products.</w:t>
            </w:r>
          </w:p>
          <w:p w14:paraId="1157FDFA" w14:textId="77777777" w:rsidR="009D3EEF" w:rsidRPr="00BC4F2F" w:rsidRDefault="009D3EEF" w:rsidP="009D3EEF">
            <w:pPr>
              <w:pStyle w:val="ListParagraph"/>
              <w:keepNext/>
              <w:keepLines/>
              <w:numPr>
                <w:ilvl w:val="0"/>
                <w:numId w:val="10"/>
              </w:numPr>
              <w:spacing w:after="12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4F2F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lastRenderedPageBreak/>
              <w:t xml:space="preserve">Built gust nowcasting system from sparse </w:t>
            </w:r>
            <w:proofErr w:type="spellStart"/>
            <w:r w:rsidRPr="00BC4F2F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Mesonet</w:t>
            </w:r>
            <w:proofErr w:type="spellEnd"/>
            <w:r w:rsidRPr="00BC4F2F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 xml:space="preserve"> observations using </w:t>
            </w:r>
            <w:proofErr w:type="spellStart"/>
            <w:r w:rsidRPr="00BC4F2F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PyTorch</w:t>
            </w:r>
            <w:proofErr w:type="spellEnd"/>
            <w:r w:rsidRPr="00BC4F2F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-based architectures.</w:t>
            </w:r>
          </w:p>
          <w:p w14:paraId="03B5C30F" w14:textId="2AC12651" w:rsidR="009D3EEF" w:rsidRPr="009D3EEF" w:rsidRDefault="009D3EEF" w:rsidP="009D3EEF">
            <w:pPr>
              <w:pStyle w:val="ListParagraph"/>
              <w:keepNext/>
              <w:keepLines/>
              <w:numPr>
                <w:ilvl w:val="0"/>
                <w:numId w:val="10"/>
              </w:numPr>
              <w:spacing w:after="12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4F2F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Designed benchmarking pipelines to evaluate extreme wind and ramp prediction performance.</w:t>
            </w:r>
          </w:p>
        </w:tc>
      </w:tr>
      <w:tr w:rsidR="005147D3" w:rsidRPr="005147D3" w14:paraId="0F32D0C0" w14:textId="77777777" w:rsidTr="002A67AC">
        <w:tc>
          <w:tcPr>
            <w:tcW w:w="6389" w:type="dxa"/>
            <w:gridSpan w:val="3"/>
          </w:tcPr>
          <w:p w14:paraId="1B8F78B6" w14:textId="77777777" w:rsidR="005147D3" w:rsidRPr="00BC6D93" w:rsidRDefault="007539D4" w:rsidP="00001205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  <w:lastRenderedPageBreak/>
              <w:t>Technical University of Delft</w:t>
            </w:r>
          </w:p>
          <w:p w14:paraId="6717FFC6" w14:textId="77777777" w:rsidR="007539D4" w:rsidRPr="00BC6D93" w:rsidRDefault="007539D4" w:rsidP="00A34FF9">
            <w:pPr>
              <w:keepNext/>
              <w:keepLines/>
              <w:spacing w:after="12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Postdoctoral Researcher</w:t>
            </w:r>
          </w:p>
          <w:p w14:paraId="29E158F0" w14:textId="213198D7" w:rsidR="007539D4" w:rsidRPr="00BC6D93" w:rsidRDefault="007539D4" w:rsidP="00A34FF9">
            <w:pPr>
              <w:keepNext/>
              <w:keepLines/>
              <w:spacing w:after="12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Department of Geosciences and Remote Sensing</w:t>
            </w:r>
          </w:p>
          <w:p w14:paraId="4499EE49" w14:textId="2C228ED2" w:rsidR="00A34FF9" w:rsidRPr="009D3EEF" w:rsidRDefault="007539D4" w:rsidP="009D3EEF">
            <w:pPr>
              <w:keepNext/>
              <w:keepLines/>
              <w:spacing w:after="12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Faculty of Civil Engineering and Geosciences</w:t>
            </w:r>
          </w:p>
        </w:tc>
        <w:tc>
          <w:tcPr>
            <w:tcW w:w="2961" w:type="dxa"/>
            <w:gridSpan w:val="2"/>
          </w:tcPr>
          <w:p w14:paraId="0C029FB5" w14:textId="77777777" w:rsidR="005147D3" w:rsidRPr="00BC6D93" w:rsidRDefault="007539D4" w:rsidP="00001205">
            <w:pPr>
              <w:keepNext/>
              <w:keepLines/>
              <w:spacing w:after="120" w:line="240" w:lineRule="auto"/>
              <w:jc w:val="right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Delft, The Netherlands</w:t>
            </w:r>
          </w:p>
          <w:p w14:paraId="6057465A" w14:textId="3D5D60A1" w:rsidR="007539D4" w:rsidRPr="005147D3" w:rsidRDefault="007539D4" w:rsidP="00001205">
            <w:pPr>
              <w:keepNext/>
              <w:keepLines/>
              <w:spacing w:after="120" w:line="240" w:lineRule="auto"/>
              <w:jc w:val="right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September 2022 -</w:t>
            </w:r>
            <w:r w:rsidR="00280CAC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August 2024</w:t>
            </w: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9D3EEF" w:rsidRPr="005147D3" w14:paraId="4771E70D" w14:textId="77777777" w:rsidTr="00382D64">
        <w:tc>
          <w:tcPr>
            <w:tcW w:w="9350" w:type="dxa"/>
            <w:gridSpan w:val="5"/>
          </w:tcPr>
          <w:p w14:paraId="48A3B71B" w14:textId="77777777" w:rsidR="009D3EEF" w:rsidRPr="00A34FF9" w:rsidRDefault="009D3EEF" w:rsidP="009D3EEF">
            <w:pPr>
              <w:pStyle w:val="ListParagraph"/>
              <w:keepNext/>
              <w:keepLines/>
              <w:numPr>
                <w:ilvl w:val="0"/>
                <w:numId w:val="10"/>
              </w:numPr>
              <w:spacing w:after="12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A34FF9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Led development of high-resolution (500 m) offshore wind and solar resource assessments using the Weather Research and Forecasting (WRF) model to generate grid-relevant wind fields for renewable energy planning.</w:t>
            </w:r>
          </w:p>
          <w:p w14:paraId="4BB461D9" w14:textId="77777777" w:rsidR="009D3EEF" w:rsidRPr="00A34FF9" w:rsidRDefault="009D3EEF" w:rsidP="009D3EEF">
            <w:pPr>
              <w:pStyle w:val="ListParagraph"/>
              <w:keepNext/>
              <w:keepLines/>
              <w:numPr>
                <w:ilvl w:val="0"/>
                <w:numId w:val="10"/>
              </w:numPr>
              <w:spacing w:after="12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A34FF9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 xml:space="preserve">Designed and implemented a machine learning-based wind profile reconstruction framework from global reanalysis datasets using </w:t>
            </w:r>
            <w:proofErr w:type="spellStart"/>
            <w:r w:rsidRPr="00A34FF9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TabNet</w:t>
            </w:r>
            <w:proofErr w:type="spellEnd"/>
            <w:r w:rsidRPr="00A34FF9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, improving vertical wind characterization for turbine-relevant heights.</w:t>
            </w:r>
          </w:p>
          <w:p w14:paraId="621A8FE8" w14:textId="77777777" w:rsidR="009D3EEF" w:rsidRPr="00A34FF9" w:rsidRDefault="009D3EEF" w:rsidP="009D3EEF">
            <w:pPr>
              <w:pStyle w:val="ListParagraph"/>
              <w:keepNext/>
              <w:keepLines/>
              <w:numPr>
                <w:ilvl w:val="0"/>
                <w:numId w:val="10"/>
              </w:numPr>
              <w:spacing w:after="12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A34FF9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Analyzed frontal low-level jets and extreme wind ramp events, quantifying their impact on wind power variability and operational ramp risk.</w:t>
            </w:r>
          </w:p>
          <w:p w14:paraId="79A84527" w14:textId="300F9B76" w:rsidR="009D3EEF" w:rsidRPr="009D3EEF" w:rsidRDefault="009D3EEF" w:rsidP="009D3EEF">
            <w:pPr>
              <w:pStyle w:val="ListParagraph"/>
              <w:keepNext/>
              <w:keepLines/>
              <w:numPr>
                <w:ilvl w:val="0"/>
                <w:numId w:val="10"/>
              </w:numPr>
              <w:spacing w:after="120" w:line="240" w:lineRule="auto"/>
              <w:jc w:val="both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A34FF9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Conducted validation and benchmarking of model outputs against reanalysis and observational datasets to assess forecast reliability and extreme-event representation.</w:t>
            </w:r>
          </w:p>
        </w:tc>
      </w:tr>
      <w:tr w:rsidR="007539D4" w:rsidRPr="005147D3" w14:paraId="0CDAE2CE" w14:textId="77777777" w:rsidTr="002A67AC">
        <w:tc>
          <w:tcPr>
            <w:tcW w:w="6389" w:type="dxa"/>
            <w:gridSpan w:val="3"/>
          </w:tcPr>
          <w:p w14:paraId="51B06B21" w14:textId="070CC4C5" w:rsidR="007539D4" w:rsidRPr="00BC6D93" w:rsidRDefault="007539D4" w:rsidP="00001205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  <w:t>Indian Institute of Technology Madras</w:t>
            </w:r>
          </w:p>
          <w:p w14:paraId="5BE302B1" w14:textId="01B68246" w:rsidR="007539D4" w:rsidRPr="005147D3" w:rsidRDefault="007539D4" w:rsidP="00001205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Institute Postdoctoral Equivalent Fellowship</w:t>
            </w:r>
          </w:p>
        </w:tc>
        <w:tc>
          <w:tcPr>
            <w:tcW w:w="2961" w:type="dxa"/>
            <w:gridSpan w:val="2"/>
          </w:tcPr>
          <w:p w14:paraId="3A266854" w14:textId="77777777" w:rsidR="007539D4" w:rsidRPr="00BC6D93" w:rsidRDefault="007539D4" w:rsidP="00001205">
            <w:pPr>
              <w:keepNext/>
              <w:keepLines/>
              <w:spacing w:after="120" w:line="240" w:lineRule="auto"/>
              <w:jc w:val="right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Chennai, Tamil Nadu, India</w:t>
            </w:r>
          </w:p>
          <w:p w14:paraId="2EEB1D96" w14:textId="08F42412" w:rsidR="007539D4" w:rsidRPr="005147D3" w:rsidRDefault="00630694" w:rsidP="00001205">
            <w:pPr>
              <w:keepNext/>
              <w:keepLines/>
              <w:spacing w:after="120" w:line="240" w:lineRule="auto"/>
              <w:jc w:val="right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 xml:space="preserve">January </w:t>
            </w:r>
            <w:r w:rsidR="007539D4"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20</w:t>
            </w: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 xml:space="preserve">22 – June </w:t>
            </w:r>
            <w:r w:rsidR="007539D4"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2022</w:t>
            </w:r>
          </w:p>
        </w:tc>
      </w:tr>
      <w:tr w:rsidR="009D3EEF" w:rsidRPr="005147D3" w14:paraId="3DC59ADE" w14:textId="77777777" w:rsidTr="00382D64">
        <w:tc>
          <w:tcPr>
            <w:tcW w:w="9350" w:type="dxa"/>
            <w:gridSpan w:val="5"/>
          </w:tcPr>
          <w:p w14:paraId="37F49A06" w14:textId="7E8023E6" w:rsidR="009D3EEF" w:rsidRPr="00501074" w:rsidRDefault="00501074" w:rsidP="0050107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color w:val="0E0E0E"/>
                <w:sz w:val="22"/>
                <w:szCs w:val="22"/>
              </w:rPr>
            </w:pPr>
            <w:r w:rsidRPr="00501074">
              <w:rPr>
                <w:rFonts w:ascii="Times New Roman" w:hAnsi="Times New Roman" w:cs="Times New Roman"/>
                <w:color w:val="0E0E0E"/>
                <w:sz w:val="22"/>
                <w:szCs w:val="22"/>
              </w:rPr>
              <w:t xml:space="preserve">Co-led development and calibration of a coupled COAWST–WRF air–sea interaction forecasting system, delivered to the Indian Space Research </w:t>
            </w:r>
            <w:r w:rsidRPr="00501074">
              <w:rPr>
                <w:rFonts w:ascii="Times New Roman" w:hAnsi="Times New Roman" w:cs="Times New Roman"/>
                <w:color w:val="0E0E0E"/>
                <w:sz w:val="22"/>
                <w:szCs w:val="22"/>
              </w:rPr>
              <w:t>Organization</w:t>
            </w:r>
            <w:r w:rsidRPr="00501074">
              <w:rPr>
                <w:rFonts w:ascii="Times New Roman" w:hAnsi="Times New Roman" w:cs="Times New Roman"/>
                <w:color w:val="0E0E0E"/>
                <w:sz w:val="22"/>
                <w:szCs w:val="22"/>
              </w:rPr>
              <w:t xml:space="preserve"> (ISRO) for operational evaluation</w:t>
            </w:r>
            <w:r w:rsidR="00585E47" w:rsidRPr="00501074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 xml:space="preserve">. </w:t>
            </w:r>
          </w:p>
        </w:tc>
      </w:tr>
      <w:tr w:rsidR="00630694" w:rsidRPr="005147D3" w14:paraId="4CD87A29" w14:textId="77777777" w:rsidTr="002A67AC">
        <w:tc>
          <w:tcPr>
            <w:tcW w:w="9350" w:type="dxa"/>
            <w:gridSpan w:val="5"/>
            <w:tcBorders>
              <w:top w:val="single" w:sz="24" w:space="0" w:color="4A57E0"/>
            </w:tcBorders>
          </w:tcPr>
          <w:p w14:paraId="4BE93664" w14:textId="77777777" w:rsidR="00630694" w:rsidRPr="005147D3" w:rsidRDefault="00630694" w:rsidP="00001205">
            <w:pPr>
              <w:spacing w:after="200" w:line="240" w:lineRule="auto"/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</w:pPr>
            <w:r w:rsidRPr="001E0919"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  <w:t>Research interests</w:t>
            </w:r>
          </w:p>
        </w:tc>
      </w:tr>
      <w:tr w:rsidR="00630694" w:rsidRPr="00BC6D93" w14:paraId="3C7328A9" w14:textId="77777777" w:rsidTr="002A67AC">
        <w:tc>
          <w:tcPr>
            <w:tcW w:w="9350" w:type="dxa"/>
            <w:gridSpan w:val="5"/>
            <w:tcBorders>
              <w:bottom w:val="single" w:sz="24" w:space="0" w:color="4A57E0"/>
            </w:tcBorders>
          </w:tcPr>
          <w:p w14:paraId="72A198E3" w14:textId="173AC2B2" w:rsidR="00630694" w:rsidRPr="005147D3" w:rsidRDefault="00B451E8" w:rsidP="00001205">
            <w:pPr>
              <w:spacing w:after="0" w:line="259" w:lineRule="auto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51E8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Numerical weather prediction; atmospheric boundary layer processes; machine learning for weather and climate; extreme weather and hydrometeorological prediction; deep learning for wind gust nowcasting and quantitative precipitation forecasting; statistical post-processing of NWP outputs; reanalysis and observational data integration (ERA5, CERRA, lidar profilers</w:t>
            </w:r>
            <w:r w:rsidR="00C0486E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="00C0486E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Mesonet</w:t>
            </w:r>
            <w:proofErr w:type="spellEnd"/>
            <w:r w:rsidR="00C0486E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observations</w:t>
            </w:r>
            <w:r w:rsidRPr="00B451E8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).</w:t>
            </w:r>
          </w:p>
        </w:tc>
      </w:tr>
      <w:tr w:rsidR="00630694" w:rsidRPr="005147D3" w14:paraId="2ACA5FF3" w14:textId="77777777" w:rsidTr="002A67AC">
        <w:tc>
          <w:tcPr>
            <w:tcW w:w="9350" w:type="dxa"/>
            <w:gridSpan w:val="5"/>
            <w:tcBorders>
              <w:top w:val="single" w:sz="24" w:space="0" w:color="4A57E0"/>
            </w:tcBorders>
          </w:tcPr>
          <w:p w14:paraId="7C9993DC" w14:textId="77777777" w:rsidR="00630694" w:rsidRPr="005147D3" w:rsidRDefault="00630694" w:rsidP="00001205">
            <w:pPr>
              <w:spacing w:after="200" w:line="240" w:lineRule="auto"/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</w:pPr>
            <w:r w:rsidRPr="001E0919"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  <w:t>selected accomplishments</w:t>
            </w:r>
          </w:p>
        </w:tc>
      </w:tr>
      <w:tr w:rsidR="00630694" w:rsidRPr="00BC6D93" w14:paraId="38BB18E2" w14:textId="77777777" w:rsidTr="002A67AC">
        <w:tc>
          <w:tcPr>
            <w:tcW w:w="8460" w:type="dxa"/>
            <w:gridSpan w:val="4"/>
            <w:tcBorders>
              <w:bottom w:val="single" w:sz="24" w:space="0" w:color="4A57E0"/>
            </w:tcBorders>
          </w:tcPr>
          <w:p w14:paraId="30CFBEE0" w14:textId="448F3731" w:rsidR="00630694" w:rsidRPr="00BC6D93" w:rsidRDefault="00630694" w:rsidP="00001205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Fourth place of the NeurIPS-202</w:t>
            </w:r>
            <w:r w:rsidR="00991812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competition:</w:t>
            </w:r>
          </w:p>
          <w:p w14:paraId="2CDA69CC" w14:textId="3836DD82" w:rsidR="00630694" w:rsidRPr="00BC6D93" w:rsidRDefault="006A3242" w:rsidP="00001205">
            <w:pPr>
              <w:pStyle w:val="ListParagraph"/>
              <w:spacing w:after="0" w:line="259" w:lineRule="auto"/>
              <w:ind w:left="630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A3242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https://weather4cast.net/neurips2023</w:t>
            </w:r>
          </w:p>
        </w:tc>
        <w:tc>
          <w:tcPr>
            <w:tcW w:w="890" w:type="dxa"/>
            <w:tcBorders>
              <w:bottom w:val="single" w:sz="24" w:space="0" w:color="4A57E0"/>
            </w:tcBorders>
          </w:tcPr>
          <w:p w14:paraId="52198974" w14:textId="77777777" w:rsidR="00630694" w:rsidRPr="005147D3" w:rsidRDefault="00630694" w:rsidP="00001205">
            <w:pPr>
              <w:spacing w:after="0" w:line="240" w:lineRule="auto"/>
              <w:jc w:val="right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2023</w:t>
            </w:r>
          </w:p>
        </w:tc>
      </w:tr>
      <w:tr w:rsidR="00AC26B8" w:rsidRPr="005147D3" w14:paraId="57039EAD" w14:textId="77777777" w:rsidTr="002A67AC">
        <w:tc>
          <w:tcPr>
            <w:tcW w:w="9350" w:type="dxa"/>
            <w:gridSpan w:val="5"/>
            <w:tcBorders>
              <w:top w:val="single" w:sz="24" w:space="0" w:color="4A57E0"/>
            </w:tcBorders>
          </w:tcPr>
          <w:p w14:paraId="4182EE7A" w14:textId="1EA56BE3" w:rsidR="00AC26B8" w:rsidRPr="005147D3" w:rsidRDefault="00AC26B8" w:rsidP="00001205">
            <w:pPr>
              <w:spacing w:after="200" w:line="240" w:lineRule="auto"/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</w:pPr>
            <w:r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  <w:t>Grants</w:t>
            </w:r>
          </w:p>
        </w:tc>
      </w:tr>
      <w:tr w:rsidR="00AC26B8" w:rsidRPr="00BC6D93" w14:paraId="4EC53846" w14:textId="77777777" w:rsidTr="002A67AC">
        <w:tc>
          <w:tcPr>
            <w:tcW w:w="8460" w:type="dxa"/>
            <w:gridSpan w:val="4"/>
            <w:tcBorders>
              <w:bottom w:val="single" w:sz="24" w:space="0" w:color="4A57E0"/>
            </w:tcBorders>
          </w:tcPr>
          <w:p w14:paraId="3A5263FD" w14:textId="77777777" w:rsidR="009A632F" w:rsidRDefault="009A632F" w:rsidP="00001205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9A632F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NWO/EINF-grant EINF-8612</w:t>
            </w:r>
          </w:p>
          <w:p w14:paraId="1C82468E" w14:textId="03E1A26B" w:rsidR="009A632F" w:rsidRPr="00B451E8" w:rsidRDefault="009A632F" w:rsidP="00B451E8">
            <w:pPr>
              <w:pStyle w:val="ListParagraph"/>
              <w:spacing w:after="0" w:line="259" w:lineRule="auto"/>
              <w:ind w:left="630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Awarded 1 million standard billing units (SBUs) for the proposal titled “</w:t>
            </w:r>
            <w:r w:rsidR="00AC26B8" w:rsidRPr="00AC26B8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European Scalable Complementary Offshore Renewable Energy Sources (EU-SCORES) - Solar-Wind hindcasts (2024)</w:t>
            </w:r>
            <w:r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”</w:t>
            </w:r>
          </w:p>
        </w:tc>
        <w:tc>
          <w:tcPr>
            <w:tcW w:w="890" w:type="dxa"/>
            <w:tcBorders>
              <w:bottom w:val="single" w:sz="24" w:space="0" w:color="4A57E0"/>
            </w:tcBorders>
          </w:tcPr>
          <w:p w14:paraId="4CD97E0B" w14:textId="791EF31C" w:rsidR="00AC26B8" w:rsidRPr="005147D3" w:rsidRDefault="00AC26B8" w:rsidP="00001205">
            <w:pPr>
              <w:spacing w:after="0" w:line="240" w:lineRule="auto"/>
              <w:jc w:val="right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202</w:t>
            </w:r>
            <w:r w:rsidR="009A632F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630694" w:rsidRPr="005147D3" w14:paraId="381390D3" w14:textId="77777777" w:rsidTr="002A67AC">
        <w:tc>
          <w:tcPr>
            <w:tcW w:w="9350" w:type="dxa"/>
            <w:gridSpan w:val="5"/>
            <w:tcBorders>
              <w:top w:val="single" w:sz="24" w:space="0" w:color="4A57E0"/>
            </w:tcBorders>
          </w:tcPr>
          <w:p w14:paraId="12328B38" w14:textId="424CD510" w:rsidR="00630694" w:rsidRPr="005147D3" w:rsidRDefault="00630694" w:rsidP="00001205">
            <w:pPr>
              <w:spacing w:after="200" w:line="240" w:lineRule="auto"/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</w:pPr>
            <w:r w:rsidRPr="001E0919"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  <w:t>MACHINE LEARNING ACTIVITIES</w:t>
            </w:r>
          </w:p>
        </w:tc>
      </w:tr>
      <w:tr w:rsidR="00246E26" w:rsidRPr="00BC6D93" w14:paraId="5D82B3F7" w14:textId="77777777" w:rsidTr="002A67AC">
        <w:tc>
          <w:tcPr>
            <w:tcW w:w="9350" w:type="dxa"/>
            <w:gridSpan w:val="5"/>
          </w:tcPr>
          <w:p w14:paraId="18F72CE9" w14:textId="77777777" w:rsidR="00246E26" w:rsidRPr="005147D3" w:rsidRDefault="00246E26" w:rsidP="00001205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  <w:t>Participation in Competitions</w:t>
            </w:r>
          </w:p>
        </w:tc>
      </w:tr>
      <w:tr w:rsidR="00246E26" w:rsidRPr="00BC6D93" w14:paraId="0D9B2C9E" w14:textId="77777777" w:rsidTr="002A67AC">
        <w:tc>
          <w:tcPr>
            <w:tcW w:w="8460" w:type="dxa"/>
            <w:gridSpan w:val="4"/>
          </w:tcPr>
          <w:p w14:paraId="31333CB8" w14:textId="3B1EFEE1" w:rsidR="00246E26" w:rsidRPr="00BC6D93" w:rsidRDefault="00246E26" w:rsidP="00001205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NeurIPS-202</w:t>
            </w:r>
            <w:r w:rsidR="00571349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Weather4Cast: Super-Resolution Rain Movie Prediction under Spatiotemporal Shifts </w:t>
            </w:r>
          </w:p>
          <w:p w14:paraId="6FD369FF" w14:textId="6E88D62A" w:rsidR="00246E26" w:rsidRPr="00BC6D93" w:rsidRDefault="00246E26" w:rsidP="00001205">
            <w:pPr>
              <w:pStyle w:val="ListParagraph"/>
              <w:spacing w:after="0" w:line="259" w:lineRule="auto"/>
              <w:ind w:left="630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Ranked 4</w:t>
            </w:r>
            <w:r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:vertAlign w:val="superscript"/>
                <w14:ligatures w14:val="none"/>
              </w:rPr>
              <w:t>th</w:t>
            </w:r>
            <w:r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hyperlink r:id="rId9" w:history="1">
              <w:r w:rsidRPr="00571349">
                <w:rPr>
                  <w:rStyle w:val="Hyperlink"/>
                  <w:rFonts w:ascii="Times New Roman" w:eastAsia="Gill Sans MT" w:hAnsi="Times New Roman" w:cs="Times New Roman"/>
                  <w:kern w:val="0"/>
                  <w:sz w:val="22"/>
                  <w:szCs w:val="22"/>
                  <w14:ligatures w14:val="none"/>
                </w:rPr>
                <w:t>https://weather4cast.net/</w:t>
              </w:r>
              <w:r w:rsidR="00571349" w:rsidRPr="00571349">
                <w:rPr>
                  <w:rStyle w:val="Hyperlink"/>
                  <w:rFonts w:ascii="Times New Roman" w:eastAsia="Gill Sans MT" w:hAnsi="Times New Roman" w:cs="Times New Roman"/>
                  <w:kern w:val="0"/>
                  <w:sz w:val="22"/>
                  <w:szCs w:val="22"/>
                  <w14:ligatures w14:val="none"/>
                </w:rPr>
                <w:t>neurips2023</w:t>
              </w:r>
            </w:hyperlink>
          </w:p>
        </w:tc>
        <w:tc>
          <w:tcPr>
            <w:tcW w:w="890" w:type="dxa"/>
          </w:tcPr>
          <w:p w14:paraId="47331436" w14:textId="066EF743" w:rsidR="00246E26" w:rsidRPr="005147D3" w:rsidRDefault="00246E26" w:rsidP="00001205">
            <w:pPr>
              <w:keepNext/>
              <w:keepLines/>
              <w:spacing w:after="120" w:line="240" w:lineRule="auto"/>
              <w:jc w:val="right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2023</w:t>
            </w:r>
          </w:p>
        </w:tc>
      </w:tr>
      <w:tr w:rsidR="00246E26" w:rsidRPr="00BC6D93" w14:paraId="2F80124D" w14:textId="77777777" w:rsidTr="002A67AC">
        <w:tc>
          <w:tcPr>
            <w:tcW w:w="9350" w:type="dxa"/>
            <w:gridSpan w:val="5"/>
          </w:tcPr>
          <w:p w14:paraId="3E85D66E" w14:textId="6AF10857" w:rsidR="00246E26" w:rsidRPr="005147D3" w:rsidRDefault="00246E26" w:rsidP="00001205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  <w:t>Online Courses</w:t>
            </w:r>
          </w:p>
        </w:tc>
      </w:tr>
      <w:tr w:rsidR="00246E26" w:rsidRPr="00BC6D93" w14:paraId="3FD19BBC" w14:textId="77777777" w:rsidTr="002A67AC">
        <w:tc>
          <w:tcPr>
            <w:tcW w:w="8460" w:type="dxa"/>
            <w:gridSpan w:val="4"/>
          </w:tcPr>
          <w:p w14:paraId="1691061F" w14:textId="3AF0DC20" w:rsidR="00246E26" w:rsidRPr="00BC6D93" w:rsidRDefault="00246E26" w:rsidP="00001205"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lastRenderedPageBreak/>
              <w:t>Coursera: Introduction to Machine learning</w:t>
            </w:r>
          </w:p>
        </w:tc>
        <w:tc>
          <w:tcPr>
            <w:tcW w:w="890" w:type="dxa"/>
          </w:tcPr>
          <w:p w14:paraId="036B20AF" w14:textId="4B77BF26" w:rsidR="00246E26" w:rsidRPr="005147D3" w:rsidRDefault="00246E26" w:rsidP="00001205">
            <w:pPr>
              <w:keepNext/>
              <w:keepLines/>
              <w:spacing w:after="120" w:line="240" w:lineRule="auto"/>
              <w:jc w:val="right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BC6D93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2017</w:t>
            </w:r>
          </w:p>
        </w:tc>
      </w:tr>
      <w:tr w:rsidR="00F371BA" w:rsidRPr="005147D3" w14:paraId="7D3335CF" w14:textId="77777777" w:rsidTr="002A67AC">
        <w:tc>
          <w:tcPr>
            <w:tcW w:w="9350" w:type="dxa"/>
            <w:gridSpan w:val="5"/>
            <w:tcBorders>
              <w:top w:val="single" w:sz="24" w:space="0" w:color="4A57E0"/>
            </w:tcBorders>
          </w:tcPr>
          <w:p w14:paraId="0EDADBE9" w14:textId="24538C22" w:rsidR="00F371BA" w:rsidRPr="005147D3" w:rsidRDefault="000175DF" w:rsidP="00F371BA">
            <w:pPr>
              <w:spacing w:after="200" w:line="240" w:lineRule="auto"/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</w:pPr>
            <w:r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  <w:t>Technical skills in machine learning</w:t>
            </w:r>
          </w:p>
        </w:tc>
      </w:tr>
      <w:tr w:rsidR="009020CA" w:rsidRPr="00BC6D93" w14:paraId="23340833" w14:textId="77777777" w:rsidTr="002A67AC">
        <w:tc>
          <w:tcPr>
            <w:tcW w:w="9350" w:type="dxa"/>
            <w:gridSpan w:val="5"/>
          </w:tcPr>
          <w:p w14:paraId="368B9085" w14:textId="3F84BBA6" w:rsidR="009020CA" w:rsidRPr="005147D3" w:rsidRDefault="00F04192" w:rsidP="009020CA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F04192"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  <w:t>Programming &amp; Data Engineering</w:t>
            </w:r>
          </w:p>
        </w:tc>
      </w:tr>
      <w:tr w:rsidR="009020CA" w:rsidRPr="00BC6D93" w14:paraId="62546D24" w14:textId="77777777" w:rsidTr="002A67AC">
        <w:tc>
          <w:tcPr>
            <w:tcW w:w="9350" w:type="dxa"/>
            <w:gridSpan w:val="5"/>
          </w:tcPr>
          <w:p w14:paraId="0C70E6D7" w14:textId="40B37B64" w:rsidR="009020CA" w:rsidRPr="000175DF" w:rsidRDefault="00F04192" w:rsidP="000175DF"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F04192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 xml:space="preserve">Python (NumPy, Pandas, SciPy), </w:t>
            </w:r>
            <w:proofErr w:type="spellStart"/>
            <w:r w:rsidRPr="00F04192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Xarray</w:t>
            </w:r>
            <w:proofErr w:type="spellEnd"/>
            <w:r w:rsidRPr="00F04192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F04192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Dask</w:t>
            </w:r>
            <w:proofErr w:type="spellEnd"/>
            <w:r w:rsidRPr="00F04192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, Zarr</w:t>
            </w:r>
          </w:p>
        </w:tc>
      </w:tr>
      <w:tr w:rsidR="009020CA" w:rsidRPr="00BC6D93" w14:paraId="20684B21" w14:textId="77777777" w:rsidTr="002A67AC">
        <w:tc>
          <w:tcPr>
            <w:tcW w:w="9350" w:type="dxa"/>
            <w:gridSpan w:val="5"/>
          </w:tcPr>
          <w:p w14:paraId="40B95114" w14:textId="07B53A91" w:rsidR="009020CA" w:rsidRPr="005147D3" w:rsidRDefault="00F04192" w:rsidP="009020CA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F04192"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  <w:t>Machine Learning &amp; Forecast Modeling</w:t>
            </w:r>
          </w:p>
        </w:tc>
      </w:tr>
      <w:tr w:rsidR="009020CA" w:rsidRPr="00BC6D93" w14:paraId="23B38520" w14:textId="77777777" w:rsidTr="002A67AC">
        <w:tc>
          <w:tcPr>
            <w:tcW w:w="9350" w:type="dxa"/>
            <w:gridSpan w:val="5"/>
          </w:tcPr>
          <w:p w14:paraId="7124A411" w14:textId="77777777" w:rsidR="00F04192" w:rsidRPr="00F04192" w:rsidRDefault="00F04192" w:rsidP="00F04192"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04192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PyTorch</w:t>
            </w:r>
            <w:proofErr w:type="spellEnd"/>
            <w:r w:rsidRPr="00F04192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, TensorFlow, Torch Lightning</w:t>
            </w:r>
          </w:p>
          <w:p w14:paraId="25B710A5" w14:textId="77777777" w:rsidR="00F04192" w:rsidRPr="00F04192" w:rsidRDefault="00F04192" w:rsidP="00F04192"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F04192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Gaussian Process Regression, Bayesian Optimization</w:t>
            </w:r>
          </w:p>
          <w:p w14:paraId="7B065624" w14:textId="77777777" w:rsidR="00F04192" w:rsidRPr="00F04192" w:rsidRDefault="00F04192" w:rsidP="00F04192"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F04192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CNNs, U-Net, Swin Transformer, GANs</w:t>
            </w:r>
          </w:p>
          <w:p w14:paraId="6581129A" w14:textId="3D2398DE" w:rsidR="000175DF" w:rsidRPr="009020CA" w:rsidRDefault="00F04192" w:rsidP="00F04192"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F04192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Statistical post-processing &amp; calibration</w:t>
            </w:r>
          </w:p>
        </w:tc>
      </w:tr>
      <w:tr w:rsidR="000175DF" w:rsidRPr="00BC6D93" w14:paraId="5F356D8B" w14:textId="77777777" w:rsidTr="002A67AC">
        <w:tc>
          <w:tcPr>
            <w:tcW w:w="9350" w:type="dxa"/>
            <w:gridSpan w:val="5"/>
          </w:tcPr>
          <w:p w14:paraId="4F007280" w14:textId="6424EFD9" w:rsidR="000175DF" w:rsidRPr="005147D3" w:rsidRDefault="00F04192" w:rsidP="000175DF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F04192"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  <w:t>High-Performance Computing</w:t>
            </w:r>
          </w:p>
        </w:tc>
      </w:tr>
      <w:tr w:rsidR="000175DF" w:rsidRPr="00BC6D93" w14:paraId="50B9CAC6" w14:textId="77777777" w:rsidTr="002A67AC">
        <w:tc>
          <w:tcPr>
            <w:tcW w:w="9350" w:type="dxa"/>
            <w:gridSpan w:val="5"/>
          </w:tcPr>
          <w:p w14:paraId="354FC809" w14:textId="4BB20D08" w:rsidR="000175DF" w:rsidRPr="00F04192" w:rsidRDefault="00F04192" w:rsidP="00F04192"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F04192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Multi-GPU distributed training, NVIDIA A100 environments, large-scale climate data processing</w:t>
            </w:r>
          </w:p>
        </w:tc>
      </w:tr>
      <w:tr w:rsidR="00F04192" w:rsidRPr="00BC6D93" w14:paraId="413CDB87" w14:textId="77777777" w:rsidTr="00382D64">
        <w:tc>
          <w:tcPr>
            <w:tcW w:w="9350" w:type="dxa"/>
            <w:gridSpan w:val="5"/>
          </w:tcPr>
          <w:p w14:paraId="76D4152A" w14:textId="103FC725" w:rsidR="00F04192" w:rsidRPr="005147D3" w:rsidRDefault="00F04192" w:rsidP="00F04192">
            <w:pPr>
              <w:keepNext/>
              <w:keepLines/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F04192">
              <w:rPr>
                <w:rFonts w:ascii="Times New Roman" w:eastAsia="Times New Roman" w:hAnsi="Times New Roman" w:cs="Times New Roman"/>
                <w:b/>
                <w:color w:val="404040"/>
                <w:kern w:val="0"/>
                <w:sz w:val="22"/>
                <w:szCs w:val="22"/>
                <w14:ligatures w14:val="none"/>
              </w:rPr>
              <w:t>Numerical Weather Prediction</w:t>
            </w:r>
          </w:p>
        </w:tc>
      </w:tr>
      <w:tr w:rsidR="00F04192" w:rsidRPr="00BC6D93" w14:paraId="2743A5F9" w14:textId="77777777" w:rsidTr="00382D64">
        <w:tc>
          <w:tcPr>
            <w:tcW w:w="9350" w:type="dxa"/>
            <w:gridSpan w:val="5"/>
          </w:tcPr>
          <w:p w14:paraId="0C4D1A9B" w14:textId="77777777" w:rsidR="00F04192" w:rsidRPr="00F04192" w:rsidRDefault="00F04192" w:rsidP="00F04192"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F04192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WRF calibration, sensitivity analysis, data assimilation</w:t>
            </w:r>
          </w:p>
          <w:p w14:paraId="6920B81A" w14:textId="05026509" w:rsidR="00F04192" w:rsidRPr="00C642DA" w:rsidRDefault="00F04192" w:rsidP="00F04192">
            <w:pPr>
              <w:pStyle w:val="ListParagraph"/>
              <w:keepNext/>
              <w:keepLines/>
              <w:numPr>
                <w:ilvl w:val="0"/>
                <w:numId w:val="2"/>
              </w:numPr>
              <w:spacing w:after="12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F04192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Reanalysis &amp; regional climate products (ERA5, CERRA, ICON, CONUS404, EDDEv2, URMA)</w:t>
            </w:r>
          </w:p>
        </w:tc>
      </w:tr>
      <w:tr w:rsidR="00246E26" w:rsidRPr="005147D3" w14:paraId="2754E927" w14:textId="77777777" w:rsidTr="002A67AC">
        <w:tc>
          <w:tcPr>
            <w:tcW w:w="9350" w:type="dxa"/>
            <w:gridSpan w:val="5"/>
            <w:tcBorders>
              <w:top w:val="single" w:sz="24" w:space="0" w:color="4A57E0"/>
            </w:tcBorders>
          </w:tcPr>
          <w:p w14:paraId="00611450" w14:textId="1E40D63E" w:rsidR="00246E26" w:rsidRPr="005147D3" w:rsidRDefault="00246E26" w:rsidP="00001205">
            <w:pPr>
              <w:spacing w:after="200" w:line="240" w:lineRule="auto"/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</w:pPr>
            <w:r w:rsidRPr="001E0919"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  <w:t>JOURNAL pUBLICATIONS</w:t>
            </w:r>
          </w:p>
        </w:tc>
      </w:tr>
      <w:tr w:rsidR="00F135AE" w:rsidRPr="00BC6D93" w14:paraId="597FBB8F" w14:textId="77777777" w:rsidTr="002A67AC">
        <w:tc>
          <w:tcPr>
            <w:tcW w:w="9350" w:type="dxa"/>
            <w:gridSpan w:val="5"/>
          </w:tcPr>
          <w:p w14:paraId="1B05BFDF" w14:textId="720E3524" w:rsidR="00B214C8" w:rsidRPr="00BC6D93" w:rsidRDefault="00B214C8" w:rsidP="00001205">
            <w:pPr>
              <w:spacing w:after="0" w:line="259" w:lineRule="auto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95E10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Google Scholar Citations</w:t>
            </w:r>
            <w:r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 https://scholar.google.com/citations?user=2q</w:t>
            </w:r>
            <w:r w:rsidR="00195E10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  <w:r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QsUIAAAAJ&amp;hl=en&amp;authuser=1</w:t>
            </w:r>
          </w:p>
          <w:p w14:paraId="469E9741" w14:textId="77777777" w:rsidR="00B214C8" w:rsidRPr="00BC6D93" w:rsidRDefault="00B214C8" w:rsidP="00001205">
            <w:pPr>
              <w:spacing w:after="0" w:line="259" w:lineRule="auto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95E10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ResearchGate Page</w:t>
            </w:r>
            <w:r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 https://www.researchgate.net/profile/Harish-Baki</w:t>
            </w:r>
          </w:p>
          <w:p w14:paraId="4D1D7483" w14:textId="77777777" w:rsidR="00B214C8" w:rsidRPr="00BC6D93" w:rsidRDefault="00B214C8" w:rsidP="00001205">
            <w:pPr>
              <w:spacing w:after="0" w:line="259" w:lineRule="auto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95E10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ORCID</w:t>
            </w:r>
            <w:r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 0000-0003-1956-8280</w:t>
            </w:r>
          </w:p>
          <w:p w14:paraId="1CC8AC1E" w14:textId="2882002B" w:rsidR="00F135AE" w:rsidRPr="005147D3" w:rsidRDefault="00B214C8" w:rsidP="00001205">
            <w:pPr>
              <w:spacing w:after="0" w:line="259" w:lineRule="auto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95E10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SCOPUS</w:t>
            </w:r>
            <w:r w:rsidRPr="00BC6D93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 57226340925</w:t>
            </w:r>
          </w:p>
        </w:tc>
      </w:tr>
      <w:tr w:rsidR="00F371BA" w:rsidRPr="00665C91" w14:paraId="134D7019" w14:textId="77777777" w:rsidTr="002A67AC">
        <w:tc>
          <w:tcPr>
            <w:tcW w:w="541" w:type="dxa"/>
          </w:tcPr>
          <w:p w14:paraId="5BD7E527" w14:textId="42D2425E" w:rsidR="00F371BA" w:rsidRDefault="00F371BA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[1</w:t>
            </w:r>
            <w:r w:rsidR="008F10B9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]</w:t>
            </w:r>
          </w:p>
        </w:tc>
        <w:tc>
          <w:tcPr>
            <w:tcW w:w="8809" w:type="dxa"/>
            <w:gridSpan w:val="4"/>
          </w:tcPr>
          <w:p w14:paraId="047EE615" w14:textId="631E1A81" w:rsidR="00F371BA" w:rsidRDefault="00F371BA" w:rsidP="00001205">
            <w:pPr>
              <w:ind w:left="3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Baki, H., </w:t>
            </w:r>
            <w:r w:rsidRPr="00357DF7">
              <w:rPr>
                <w:rFonts w:ascii="Times New Roman" w:hAnsi="Times New Roman" w:cs="Times New Roman"/>
                <w:sz w:val="22"/>
                <w:szCs w:val="22"/>
              </w:rPr>
              <w:t>&amp;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Basu, S., (202</w:t>
            </w:r>
            <w:r w:rsidR="00651783">
              <w:rPr>
                <w:rFonts w:ascii="Times New Roman" w:hAnsi="Times New Roman" w:cs="Times New Roman"/>
                <w:sz w:val="22"/>
                <w:szCs w:val="22"/>
              </w:rPr>
              <w:t>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). </w:t>
            </w:r>
            <w:r w:rsidR="006746F9" w:rsidRPr="006746F9">
              <w:rPr>
                <w:rFonts w:ascii="Times New Roman" w:hAnsi="Times New Roman" w:cs="Times New Roman"/>
                <w:sz w:val="22"/>
                <w:szCs w:val="22"/>
              </w:rPr>
              <w:t xml:space="preserve">A Deep Learning Framework for Nowcasting Wind Gusts from Sparse Observations via Gridded </w:t>
            </w:r>
            <w:r w:rsidR="006746F9">
              <w:rPr>
                <w:rFonts w:ascii="Times New Roman" w:hAnsi="Times New Roman" w:cs="Times New Roman"/>
                <w:sz w:val="22"/>
                <w:szCs w:val="22"/>
              </w:rPr>
              <w:t xml:space="preserve">synthetic </w:t>
            </w:r>
            <w:r w:rsidR="006746F9" w:rsidRPr="006746F9">
              <w:rPr>
                <w:rFonts w:ascii="Times New Roman" w:hAnsi="Times New Roman" w:cs="Times New Roman"/>
                <w:sz w:val="22"/>
                <w:szCs w:val="22"/>
              </w:rPr>
              <w:t>Initialization</w:t>
            </w:r>
            <w:r w:rsidR="00096424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6746F9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r w:rsidR="002E5B8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Journal of Advances in Modeling Earth Systems</w:t>
            </w:r>
            <w:r w:rsidR="002E5B8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="006746F9">
              <w:rPr>
                <w:rFonts w:ascii="Times New Roman" w:hAnsi="Times New Roman" w:cs="Times New Roman"/>
                <w:sz w:val="22"/>
                <w:szCs w:val="22"/>
              </w:rPr>
              <w:t xml:space="preserve"> (Under preparation).</w:t>
            </w:r>
          </w:p>
        </w:tc>
      </w:tr>
      <w:tr w:rsidR="00052913" w:rsidRPr="00665C91" w14:paraId="71061766" w14:textId="77777777" w:rsidTr="002A67AC">
        <w:tc>
          <w:tcPr>
            <w:tcW w:w="541" w:type="dxa"/>
          </w:tcPr>
          <w:p w14:paraId="37C7630B" w14:textId="2F2392FF" w:rsidR="00052913" w:rsidRDefault="00052913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[1</w:t>
            </w:r>
            <w:r w:rsidR="008F10B9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]</w:t>
            </w:r>
          </w:p>
        </w:tc>
        <w:tc>
          <w:tcPr>
            <w:tcW w:w="8809" w:type="dxa"/>
            <w:gridSpan w:val="4"/>
          </w:tcPr>
          <w:p w14:paraId="772F6A18" w14:textId="5BCB451B" w:rsidR="00052913" w:rsidRDefault="00052913" w:rsidP="00001205">
            <w:pPr>
              <w:ind w:left="3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Baki, H., </w:t>
            </w:r>
            <w:r w:rsidRPr="00357DF7">
              <w:rPr>
                <w:rFonts w:ascii="Times New Roman" w:hAnsi="Times New Roman" w:cs="Times New Roman"/>
                <w:sz w:val="22"/>
                <w:szCs w:val="22"/>
              </w:rPr>
              <w:t>&amp;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Basu, S., (202</w:t>
            </w:r>
            <w:r w:rsidR="00651783">
              <w:rPr>
                <w:rFonts w:ascii="Times New Roman" w:hAnsi="Times New Roman" w:cs="Times New Roman"/>
                <w:sz w:val="22"/>
                <w:szCs w:val="22"/>
              </w:rPr>
              <w:t>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). </w:t>
            </w:r>
            <w:r w:rsidR="00BF6418">
              <w:t xml:space="preserve"> </w:t>
            </w:r>
            <w:r w:rsidR="00BF6418" w:rsidRPr="00BF6418">
              <w:rPr>
                <w:rFonts w:ascii="Times New Roman" w:hAnsi="Times New Roman" w:cs="Times New Roman"/>
                <w:sz w:val="22"/>
                <w:szCs w:val="22"/>
              </w:rPr>
              <w:t xml:space="preserve">A Deep Learning Framework for Generating High-Resolution Wind Gust Fields from Sparse </w:t>
            </w:r>
            <w:proofErr w:type="spellStart"/>
            <w:r w:rsidR="00BF6418" w:rsidRPr="00BF6418">
              <w:rPr>
                <w:rFonts w:ascii="Times New Roman" w:hAnsi="Times New Roman" w:cs="Times New Roman"/>
                <w:sz w:val="22"/>
                <w:szCs w:val="22"/>
              </w:rPr>
              <w:t>Mesonet</w:t>
            </w:r>
            <w:proofErr w:type="spellEnd"/>
            <w:r w:rsidR="00BF6418" w:rsidRPr="00BF6418">
              <w:rPr>
                <w:rFonts w:ascii="Times New Roman" w:hAnsi="Times New Roman" w:cs="Times New Roman"/>
                <w:sz w:val="22"/>
                <w:szCs w:val="22"/>
              </w:rPr>
              <w:t xml:space="preserve"> Observations</w:t>
            </w:r>
            <w:r w:rsidR="00110CBA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="00110CBA">
              <w:t xml:space="preserve"> </w:t>
            </w:r>
            <w:r w:rsidR="002E5B8B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Journal of </w:t>
            </w:r>
            <w:r w:rsidR="008F10B9" w:rsidRPr="008F10B9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Artificial Intelligence for the Earth Systems</w:t>
            </w:r>
            <w:r w:rsidR="008F10B9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  <w:r w:rsidR="00110CBA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="00D10EC3">
              <w:rPr>
                <w:rFonts w:ascii="Times New Roman" w:hAnsi="Times New Roman" w:cs="Times New Roman"/>
                <w:sz w:val="22"/>
                <w:szCs w:val="22"/>
              </w:rPr>
              <w:t>revision submitted</w:t>
            </w:r>
            <w:r w:rsidR="00110CBA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="00DA0AE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="008F10B9">
              <w:rPr>
                <w:rFonts w:ascii="Times New Roman" w:hAnsi="Times New Roman" w:cs="Times New Roman"/>
                <w:sz w:val="22"/>
                <w:szCs w:val="22"/>
              </w:rPr>
              <w:t xml:space="preserve"> Preprint available at </w:t>
            </w:r>
            <w:r w:rsidR="00553658" w:rsidRPr="00553658">
              <w:t xml:space="preserve"> </w:t>
            </w:r>
            <w:hyperlink r:id="rId10" w:tgtFrame="_blank" w:history="1">
              <w:r w:rsidR="00553658" w:rsidRPr="00553658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10.22541/essoar.176031304.41826798/v2</w:t>
              </w:r>
            </w:hyperlink>
            <w:r w:rsidR="00110CBA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8F10B9" w:rsidRPr="00665C91" w14:paraId="157DA396" w14:textId="77777777" w:rsidTr="004B46E8">
        <w:tc>
          <w:tcPr>
            <w:tcW w:w="541" w:type="dxa"/>
          </w:tcPr>
          <w:p w14:paraId="5BCA6D97" w14:textId="11248657" w:rsidR="008F10B9" w:rsidRDefault="008F10B9" w:rsidP="008F10B9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[13]</w:t>
            </w:r>
          </w:p>
        </w:tc>
        <w:tc>
          <w:tcPr>
            <w:tcW w:w="8809" w:type="dxa"/>
            <w:gridSpan w:val="4"/>
          </w:tcPr>
          <w:p w14:paraId="7FDB273F" w14:textId="41E1CC78" w:rsidR="008F10B9" w:rsidRPr="00357DF7" w:rsidRDefault="008F10B9" w:rsidP="008F10B9">
            <w:pPr>
              <w:ind w:left="3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Baki, H., </w:t>
            </w:r>
            <w:r w:rsidRPr="00357DF7">
              <w:rPr>
                <w:rFonts w:ascii="Times New Roman" w:hAnsi="Times New Roman" w:cs="Times New Roman"/>
                <w:sz w:val="22"/>
                <w:szCs w:val="22"/>
              </w:rPr>
              <w:t>&amp;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Basu, S., (202</w:t>
            </w:r>
            <w:r w:rsidR="00651783">
              <w:rPr>
                <w:rFonts w:ascii="Times New Roman" w:hAnsi="Times New Roman" w:cs="Times New Roman"/>
                <w:sz w:val="22"/>
                <w:szCs w:val="22"/>
              </w:rPr>
              <w:t>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). </w:t>
            </w:r>
            <w:r w:rsidRPr="00357DF7">
              <w:rPr>
                <w:rFonts w:ascii="Times New Roman" w:hAnsi="Times New Roman" w:cs="Times New Roman"/>
                <w:sz w:val="22"/>
                <w:szCs w:val="22"/>
              </w:rPr>
              <w:t>A Chebyshev Polynomial-based Wind Speed Profile Characterization Framework: Applications in Mesoscale Model Evaluation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Wind Energy. </w:t>
            </w:r>
            <w:r w:rsidR="009D1030" w:rsidRPr="005C335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29, no. 2 (2026): e70080</w:t>
            </w:r>
            <w:r w:rsidR="009D1030" w:rsidRPr="009D1030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="00E17B53" w:rsidRPr="00E17B53">
              <w:t xml:space="preserve"> </w:t>
            </w:r>
            <w:hyperlink r:id="rId11" w:history="1">
              <w:r w:rsidR="00E17B53" w:rsidRPr="00E17B53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https://doi.org/10.1002/we.70080</w:t>
              </w:r>
            </w:hyperlink>
            <w:r w:rsidR="00E17B53" w:rsidRPr="00E17B53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357DF7" w:rsidRPr="00665C91" w14:paraId="11D94588" w14:textId="77777777" w:rsidTr="002A67AC">
        <w:tc>
          <w:tcPr>
            <w:tcW w:w="541" w:type="dxa"/>
          </w:tcPr>
          <w:p w14:paraId="3406EDDC" w14:textId="69146FE3" w:rsidR="00357DF7" w:rsidRDefault="00357DF7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[12]</w:t>
            </w:r>
          </w:p>
        </w:tc>
        <w:tc>
          <w:tcPr>
            <w:tcW w:w="8809" w:type="dxa"/>
            <w:gridSpan w:val="4"/>
          </w:tcPr>
          <w:p w14:paraId="08DFEED0" w14:textId="18EAF6FB" w:rsidR="00357DF7" w:rsidRPr="008F10B9" w:rsidRDefault="008F10B9" w:rsidP="00001205">
            <w:pPr>
              <w:ind w:left="3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F10B9">
              <w:rPr>
                <w:rFonts w:ascii="Times New Roman" w:hAnsi="Times New Roman" w:cs="Times New Roman"/>
                <w:sz w:val="22"/>
                <w:szCs w:val="22"/>
              </w:rPr>
              <w:t>Lavidas</w:t>
            </w:r>
            <w:proofErr w:type="spellEnd"/>
            <w:r w:rsidRPr="008F10B9">
              <w:rPr>
                <w:rFonts w:ascii="Times New Roman" w:hAnsi="Times New Roman" w:cs="Times New Roman"/>
                <w:sz w:val="22"/>
                <w:szCs w:val="22"/>
              </w:rPr>
              <w:t xml:space="preserve">, G., </w:t>
            </w:r>
            <w:proofErr w:type="spellStart"/>
            <w:r w:rsidRPr="008F10B9">
              <w:rPr>
                <w:rFonts w:ascii="Times New Roman" w:hAnsi="Times New Roman" w:cs="Times New Roman"/>
                <w:sz w:val="22"/>
                <w:szCs w:val="22"/>
              </w:rPr>
              <w:t>Mezilis</w:t>
            </w:r>
            <w:proofErr w:type="spellEnd"/>
            <w:r w:rsidRPr="008F10B9">
              <w:rPr>
                <w:rFonts w:ascii="Times New Roman" w:hAnsi="Times New Roman" w:cs="Times New Roman"/>
                <w:sz w:val="22"/>
                <w:szCs w:val="22"/>
              </w:rPr>
              <w:t xml:space="preserve">, L., Alday, M., </w:t>
            </w:r>
            <w:r w:rsidRPr="008F10B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Baki, H.,</w:t>
            </w:r>
            <w:r w:rsidRPr="008F10B9">
              <w:rPr>
                <w:rFonts w:ascii="Times New Roman" w:hAnsi="Times New Roman" w:cs="Times New Roman"/>
                <w:sz w:val="22"/>
                <w:szCs w:val="22"/>
              </w:rPr>
              <w:t xml:space="preserve"> Tan, J., Jain, A., Engelfried, T. and Raghavan, V., </w:t>
            </w:r>
            <w:r w:rsidR="00E17B53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8F10B9">
              <w:rPr>
                <w:rFonts w:ascii="Times New Roman" w:hAnsi="Times New Roman" w:cs="Times New Roman"/>
                <w:sz w:val="22"/>
                <w:szCs w:val="22"/>
              </w:rPr>
              <w:t>2025</w:t>
            </w:r>
            <w:r w:rsidR="00E17B53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8F10B9">
              <w:rPr>
                <w:rFonts w:ascii="Times New Roman" w:hAnsi="Times New Roman" w:cs="Times New Roman"/>
                <w:sz w:val="22"/>
                <w:szCs w:val="22"/>
              </w:rPr>
              <w:t xml:space="preserve">. Marine renewables in Energy Systems: Impacts of climate data, generators, energy policies, opportunities, and untapped potential for 100% </w:t>
            </w:r>
            <w:proofErr w:type="spellStart"/>
            <w:r w:rsidR="00FD5ABE" w:rsidRPr="008F10B9">
              <w:rPr>
                <w:rFonts w:ascii="Times New Roman" w:hAnsi="Times New Roman" w:cs="Times New Roman"/>
                <w:sz w:val="22"/>
                <w:szCs w:val="22"/>
              </w:rPr>
              <w:t>decarboni</w:t>
            </w:r>
            <w:r w:rsidR="00FD5ABE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FD5ABE" w:rsidRPr="008F10B9">
              <w:rPr>
                <w:rFonts w:ascii="Times New Roman" w:hAnsi="Times New Roman" w:cs="Times New Roman"/>
                <w:sz w:val="22"/>
                <w:szCs w:val="22"/>
              </w:rPr>
              <w:t>ed</w:t>
            </w:r>
            <w:proofErr w:type="spellEnd"/>
            <w:r w:rsidRPr="008F10B9">
              <w:rPr>
                <w:rFonts w:ascii="Times New Roman" w:hAnsi="Times New Roman" w:cs="Times New Roman"/>
                <w:sz w:val="22"/>
                <w:szCs w:val="22"/>
              </w:rPr>
              <w:t xml:space="preserve"> systems. </w:t>
            </w:r>
            <w:r w:rsidRPr="00E17B53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Energy</w:t>
            </w:r>
            <w:r w:rsidRPr="008F10B9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E17B5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p.138359</w:t>
            </w:r>
            <w:r w:rsidRPr="008F10B9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="00E17B5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E17B53" w:rsidRPr="00E17B53">
              <w:t xml:space="preserve"> </w:t>
            </w:r>
            <w:hyperlink r:id="rId12" w:tgtFrame="_blank" w:tooltip="Persistent link using digital object identifier" w:history="1">
              <w:r w:rsidR="00E17B53" w:rsidRPr="00E17B53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https://doi.org/10.1016/j.energy.2025.138359</w:t>
              </w:r>
            </w:hyperlink>
          </w:p>
        </w:tc>
      </w:tr>
      <w:tr w:rsidR="00E837B3" w:rsidRPr="00665C91" w14:paraId="6E954E58" w14:textId="77777777" w:rsidTr="002A67AC">
        <w:tc>
          <w:tcPr>
            <w:tcW w:w="541" w:type="dxa"/>
          </w:tcPr>
          <w:p w14:paraId="33A45BC0" w14:textId="77777777" w:rsidR="00E837B3" w:rsidRPr="00665C91" w:rsidRDefault="00E837B3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[11]</w:t>
            </w:r>
          </w:p>
        </w:tc>
        <w:tc>
          <w:tcPr>
            <w:tcW w:w="8809" w:type="dxa"/>
            <w:gridSpan w:val="4"/>
          </w:tcPr>
          <w:p w14:paraId="4360AB38" w14:textId="0BBA43D0" w:rsidR="00E837B3" w:rsidRPr="00525C19" w:rsidRDefault="00E837B3" w:rsidP="00001205">
            <w:pPr>
              <w:ind w:left="3"/>
              <w:rPr>
                <w:rFonts w:ascii="Times New Roman" w:hAnsi="Times New Roman" w:cs="Times New Roman"/>
                <w:sz w:val="22"/>
                <w:szCs w:val="22"/>
              </w:rPr>
            </w:pPr>
            <w:r w:rsidRPr="00421C7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Baki, H.,</w:t>
            </w:r>
            <w:r w:rsidRPr="00421C77">
              <w:rPr>
                <w:rFonts w:ascii="Times New Roman" w:hAnsi="Times New Roman" w:cs="Times New Roman"/>
                <w:sz w:val="22"/>
                <w:szCs w:val="22"/>
              </w:rPr>
              <w:t xml:space="preserve"> Basu, S., &amp; </w:t>
            </w:r>
            <w:proofErr w:type="spellStart"/>
            <w:r w:rsidRPr="00421C77">
              <w:rPr>
                <w:rFonts w:ascii="Times New Roman" w:hAnsi="Times New Roman" w:cs="Times New Roman"/>
                <w:sz w:val="22"/>
                <w:szCs w:val="22"/>
              </w:rPr>
              <w:t>Lavidas</w:t>
            </w:r>
            <w:proofErr w:type="spellEnd"/>
            <w:r w:rsidRPr="00421C77">
              <w:rPr>
                <w:rFonts w:ascii="Times New Roman" w:hAnsi="Times New Roman" w:cs="Times New Roman"/>
                <w:sz w:val="22"/>
                <w:szCs w:val="22"/>
              </w:rPr>
              <w:t>, G.</w:t>
            </w:r>
            <w:r w:rsidR="00357DF7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421C77">
              <w:rPr>
                <w:rFonts w:ascii="Times New Roman" w:hAnsi="Times New Roman" w:cs="Times New Roman"/>
                <w:sz w:val="22"/>
                <w:szCs w:val="22"/>
              </w:rPr>
              <w:t xml:space="preserve"> (202</w:t>
            </w:r>
            <w:r w:rsidR="00357DF7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Pr="00421C77">
              <w:rPr>
                <w:rFonts w:ascii="Times New Roman" w:hAnsi="Times New Roman" w:cs="Times New Roman"/>
                <w:sz w:val="22"/>
                <w:szCs w:val="22"/>
              </w:rPr>
              <w:t xml:space="preserve">). Modelling Frontal Low-Level Jets and Associated Extreme Wind Power Ramps over the North Sea. </w:t>
            </w:r>
            <w:r w:rsidRPr="00421C77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Wind Energy Science</w:t>
            </w:r>
            <w:r w:rsidRPr="00421C77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="00240351" w:rsidRPr="0024035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10, 1575–1609</w:t>
            </w:r>
            <w:r w:rsidR="00525C19">
              <w:rPr>
                <w:rFonts w:ascii="Times New Roman" w:hAnsi="Times New Roman" w:cs="Times New Roman"/>
                <w:sz w:val="22"/>
                <w:szCs w:val="22"/>
              </w:rPr>
              <w:t xml:space="preserve">. DOI: </w:t>
            </w:r>
            <w:r w:rsidR="00525C19" w:rsidRPr="00525C19">
              <w:t xml:space="preserve"> </w:t>
            </w:r>
            <w:hyperlink r:id="rId13" w:tgtFrame="_blank" w:history="1">
              <w:r w:rsidR="00525C19" w:rsidRPr="00525C19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 xml:space="preserve">10.5194/wes-10-1575-2025 </w:t>
              </w:r>
            </w:hyperlink>
          </w:p>
        </w:tc>
      </w:tr>
      <w:tr w:rsidR="00E837B3" w:rsidRPr="00665C91" w14:paraId="249BBD73" w14:textId="77777777" w:rsidTr="002A67AC">
        <w:tc>
          <w:tcPr>
            <w:tcW w:w="541" w:type="dxa"/>
          </w:tcPr>
          <w:p w14:paraId="70EB7F5A" w14:textId="77777777" w:rsidR="00E837B3" w:rsidRPr="00665C91" w:rsidRDefault="00E837B3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lastRenderedPageBreak/>
              <w:t>[10</w:t>
            </w: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sz w:val="22"/>
                <w:szCs w:val="22"/>
              </w:rPr>
              <w:t>]</w:t>
            </w:r>
          </w:p>
        </w:tc>
        <w:tc>
          <w:tcPr>
            <w:tcW w:w="8809" w:type="dxa"/>
            <w:gridSpan w:val="4"/>
          </w:tcPr>
          <w:p w14:paraId="1581836E" w14:textId="3E5F9FE4" w:rsidR="00E837B3" w:rsidRPr="005147D3" w:rsidRDefault="00E837B3" w:rsidP="00001205">
            <w:pPr>
              <w:ind w:left="3"/>
              <w:rPr>
                <w:rFonts w:ascii="Times New Roman" w:hAnsi="Times New Roman" w:cs="Times New Roman"/>
                <w:sz w:val="22"/>
                <w:szCs w:val="22"/>
              </w:rPr>
            </w:pP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Baki, H.,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 Basu, S., &amp;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Lavidas</w:t>
            </w:r>
            <w:proofErr w:type="spellEnd"/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G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="00357DF7">
              <w:rPr>
                <w:rFonts w:ascii="Times New Roman" w:hAnsi="Times New Roman" w:cs="Times New Roman"/>
                <w:sz w:val="22"/>
                <w:szCs w:val="22"/>
              </w:rPr>
              <w:t>, (2024).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 Estimating the Offshore Wind Power Potential of Portugal by Utilizing Gray-Zone Atmospheric Modeling. </w:t>
            </w:r>
            <w:r w:rsidRPr="00E837B3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Journal of Renewable and Sustainable Energy,</w:t>
            </w:r>
            <w:r w:rsidRPr="00E837B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460E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16(6)</w:t>
            </w:r>
            <w:r w:rsidRPr="00E837B3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="00525C19">
              <w:rPr>
                <w:rFonts w:ascii="Times New Roman" w:hAnsi="Times New Roman" w:cs="Times New Roman"/>
                <w:sz w:val="22"/>
                <w:szCs w:val="22"/>
              </w:rPr>
              <w:t xml:space="preserve"> DOI: </w:t>
            </w:r>
            <w:r w:rsidR="00525C19" w:rsidRPr="00525C19">
              <w:t xml:space="preserve"> </w:t>
            </w:r>
            <w:hyperlink r:id="rId14" w:tgtFrame="_blank" w:history="1">
              <w:r w:rsidR="00525C19" w:rsidRPr="00525C19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 xml:space="preserve">10.1063/5.0222974 </w:t>
              </w:r>
            </w:hyperlink>
          </w:p>
        </w:tc>
      </w:tr>
      <w:tr w:rsidR="00E837B3" w:rsidRPr="00665C91" w14:paraId="02CA0376" w14:textId="77777777" w:rsidTr="002A67AC">
        <w:tc>
          <w:tcPr>
            <w:tcW w:w="541" w:type="dxa"/>
          </w:tcPr>
          <w:p w14:paraId="05BF97E2" w14:textId="77777777" w:rsidR="00E837B3" w:rsidRPr="00665C91" w:rsidRDefault="00E837B3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[9</w:t>
            </w: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sz w:val="22"/>
                <w:szCs w:val="22"/>
              </w:rPr>
              <w:t>]</w:t>
            </w:r>
          </w:p>
        </w:tc>
        <w:tc>
          <w:tcPr>
            <w:tcW w:w="8809" w:type="dxa"/>
            <w:gridSpan w:val="4"/>
          </w:tcPr>
          <w:p w14:paraId="223267EF" w14:textId="5E8F3FDF" w:rsidR="00E837B3" w:rsidRPr="005147D3" w:rsidRDefault="00E837B3" w:rsidP="00001205">
            <w:pPr>
              <w:keepNext/>
              <w:keepLines/>
              <w:spacing w:after="120" w:line="240" w:lineRule="auto"/>
              <w:ind w:left="3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AD0102">
              <w:rPr>
                <w:rFonts w:ascii="Times New Roman" w:hAnsi="Times New Roman" w:cs="Times New Roman"/>
                <w:sz w:val="22"/>
                <w:szCs w:val="22"/>
              </w:rPr>
              <w:t xml:space="preserve">Reddy, P. J., Chinta, S., </w:t>
            </w:r>
            <w:r w:rsidRPr="00AD010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Baki, H.,</w:t>
            </w:r>
            <w:r w:rsidRPr="00AD0102">
              <w:rPr>
                <w:rFonts w:ascii="Times New Roman" w:hAnsi="Times New Roman" w:cs="Times New Roman"/>
                <w:sz w:val="22"/>
                <w:szCs w:val="22"/>
              </w:rPr>
              <w:t xml:space="preserve"> Matear, R., &amp; Taylor, J. (2024). Gaussian process regression‐based Bayesian </w:t>
            </w:r>
            <w:proofErr w:type="spellStart"/>
            <w:r w:rsidRPr="00AD0102">
              <w:rPr>
                <w:rFonts w:ascii="Times New Roman" w:hAnsi="Times New Roman" w:cs="Times New Roman"/>
                <w:sz w:val="22"/>
                <w:szCs w:val="22"/>
              </w:rPr>
              <w:t>Optimisation</w:t>
            </w:r>
            <w:proofErr w:type="spellEnd"/>
            <w:r w:rsidRPr="00AD0102">
              <w:rPr>
                <w:rFonts w:ascii="Times New Roman" w:hAnsi="Times New Roman" w:cs="Times New Roman"/>
                <w:sz w:val="22"/>
                <w:szCs w:val="22"/>
              </w:rPr>
              <w:t xml:space="preserve"> (G‐BO) of model parameters—a WRF model case study of southeast Australia heat extremes. </w:t>
            </w:r>
            <w:r w:rsidRPr="00AD010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Geophysical Research Letters</w:t>
            </w:r>
            <w:r w:rsidRPr="00AD0102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D460E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51</w:t>
            </w:r>
            <w:r w:rsidRPr="00D460E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(17), e2024GL111074</w:t>
            </w:r>
            <w:r w:rsidRPr="00AD010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="00525C19">
              <w:rPr>
                <w:rFonts w:ascii="Times New Roman" w:hAnsi="Times New Roman" w:cs="Times New Roman"/>
                <w:sz w:val="22"/>
                <w:szCs w:val="22"/>
              </w:rPr>
              <w:t xml:space="preserve"> DOI: </w:t>
            </w:r>
            <w:r w:rsidR="00525C19" w:rsidRPr="00525C19">
              <w:t xml:space="preserve"> </w:t>
            </w:r>
            <w:hyperlink r:id="rId15" w:tgtFrame="_blank" w:history="1">
              <w:r w:rsidR="00525C19" w:rsidRPr="00525C19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 xml:space="preserve">10.1029/2024GL111074 </w:t>
              </w:r>
            </w:hyperlink>
          </w:p>
        </w:tc>
      </w:tr>
      <w:tr w:rsidR="00E837B3" w:rsidRPr="00665C91" w14:paraId="76BA6DA6" w14:textId="77777777" w:rsidTr="002A67AC">
        <w:tc>
          <w:tcPr>
            <w:tcW w:w="541" w:type="dxa"/>
          </w:tcPr>
          <w:p w14:paraId="1AF36BDC" w14:textId="77777777" w:rsidR="00E837B3" w:rsidRPr="00665C91" w:rsidRDefault="00E837B3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[8</w:t>
            </w: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sz w:val="22"/>
                <w:szCs w:val="22"/>
              </w:rPr>
              <w:t>]</w:t>
            </w:r>
          </w:p>
        </w:tc>
        <w:tc>
          <w:tcPr>
            <w:tcW w:w="8809" w:type="dxa"/>
            <w:gridSpan w:val="4"/>
          </w:tcPr>
          <w:p w14:paraId="077D8DED" w14:textId="75027ED5" w:rsidR="00E837B3" w:rsidRPr="005147D3" w:rsidRDefault="00E837B3" w:rsidP="00001205">
            <w:pPr>
              <w:keepNext/>
              <w:keepLines/>
              <w:spacing w:after="120" w:line="240" w:lineRule="auto"/>
              <w:ind w:left="3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Baki, H.,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 &amp; Basu, S. (2024). Estimating high-resolution profiles of wind speeds from a global reanalysis dataset using </w:t>
            </w:r>
            <w:proofErr w:type="spellStart"/>
            <w:r w:rsidRPr="00665C91">
              <w:rPr>
                <w:rFonts w:ascii="Times New Roman" w:hAnsi="Times New Roman" w:cs="Times New Roman"/>
                <w:sz w:val="22"/>
                <w:szCs w:val="22"/>
              </w:rPr>
              <w:t>TabNet</w:t>
            </w:r>
            <w:proofErr w:type="spellEnd"/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r w:rsidRPr="00665C9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Environmental Data Science,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460E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2024;</w:t>
            </w:r>
            <w:proofErr w:type="gramStart"/>
            <w:r w:rsidRPr="00D460E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3:e</w:t>
            </w:r>
            <w:proofErr w:type="gramEnd"/>
            <w:r w:rsidRPr="00D460E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32</w:t>
            </w:r>
            <w:r w:rsidRPr="00E837B3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="0024035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525C19" w:rsidRPr="00525C19">
              <w:rPr>
                <w:rFonts w:ascii="Times New Roman" w:hAnsi="Times New Roman" w:cs="Times New Roman"/>
                <w:sz w:val="22"/>
                <w:szCs w:val="22"/>
              </w:rPr>
              <w:t xml:space="preserve">DOI: </w:t>
            </w:r>
            <w:hyperlink r:id="rId16" w:tgtFrame="_blank" w:history="1">
              <w:r w:rsidR="00525C19" w:rsidRPr="00525C19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 xml:space="preserve">10.1017/eds.2024.41 </w:t>
              </w:r>
            </w:hyperlink>
          </w:p>
        </w:tc>
      </w:tr>
      <w:tr w:rsidR="00E837B3" w:rsidRPr="00665C91" w14:paraId="7C4FEE6E" w14:textId="77777777" w:rsidTr="002A67AC">
        <w:tc>
          <w:tcPr>
            <w:tcW w:w="541" w:type="dxa"/>
          </w:tcPr>
          <w:p w14:paraId="690D6E1E" w14:textId="77777777" w:rsidR="00E837B3" w:rsidRPr="00665C91" w:rsidRDefault="00E837B3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</w:t>
            </w: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sz w:val="22"/>
                <w:szCs w:val="22"/>
              </w:rPr>
              <w:t>7]</w:t>
            </w:r>
          </w:p>
        </w:tc>
        <w:tc>
          <w:tcPr>
            <w:tcW w:w="8809" w:type="dxa"/>
            <w:gridSpan w:val="4"/>
          </w:tcPr>
          <w:p w14:paraId="434655A2" w14:textId="6D87277B" w:rsidR="00E837B3" w:rsidRPr="005147D3" w:rsidRDefault="00E837B3" w:rsidP="00001205">
            <w:pPr>
              <w:spacing w:after="0" w:line="259" w:lineRule="auto"/>
              <w:ind w:left="3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Reddy, P. J., </w:t>
            </w: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Baki, H.,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 Chinta, S., Matear, R., &amp; Taylor, J. (2023). </w:t>
            </w:r>
            <w:proofErr w:type="spellStart"/>
            <w:r w:rsidRPr="00665C91">
              <w:rPr>
                <w:rFonts w:ascii="Times New Roman" w:hAnsi="Times New Roman" w:cs="Times New Roman"/>
                <w:sz w:val="22"/>
                <w:szCs w:val="22"/>
              </w:rPr>
              <w:t>PAUNet</w:t>
            </w:r>
            <w:proofErr w:type="spellEnd"/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: Precipitation Attention-based U-Net for rain prediction from satellite radiance data. </w:t>
            </w:r>
            <w:proofErr w:type="spellStart"/>
            <w:r w:rsidRPr="00665C9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arXiv</w:t>
            </w:r>
            <w:proofErr w:type="spellEnd"/>
            <w:r w:rsidRPr="00665C9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preprint </w:t>
            </w:r>
            <w:r w:rsidR="00525C19" w:rsidRPr="00525C19">
              <w:rPr>
                <w:rFonts w:ascii="Times New Roman" w:hAnsi="Times New Roman" w:cs="Times New Roman"/>
                <w:sz w:val="22"/>
                <w:szCs w:val="22"/>
              </w:rPr>
              <w:t>DOI:</w:t>
            </w:r>
            <w:r w:rsidR="00525C1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hyperlink r:id="rId17" w:history="1">
              <w:r w:rsidRPr="00525C19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arXiv:2311.18306</w:t>
              </w:r>
            </w:hyperlink>
          </w:p>
        </w:tc>
      </w:tr>
      <w:tr w:rsidR="00E837B3" w:rsidRPr="00665C91" w14:paraId="2658E7D2" w14:textId="77777777" w:rsidTr="002A67AC">
        <w:tc>
          <w:tcPr>
            <w:tcW w:w="541" w:type="dxa"/>
          </w:tcPr>
          <w:p w14:paraId="217AF636" w14:textId="77777777" w:rsidR="00E837B3" w:rsidRPr="00665C91" w:rsidRDefault="00E837B3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</w:t>
            </w: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sz w:val="22"/>
                <w:szCs w:val="22"/>
              </w:rPr>
              <w:t>6]</w:t>
            </w:r>
          </w:p>
        </w:tc>
        <w:tc>
          <w:tcPr>
            <w:tcW w:w="8809" w:type="dxa"/>
            <w:gridSpan w:val="4"/>
          </w:tcPr>
          <w:p w14:paraId="05444006" w14:textId="08533F7C" w:rsidR="00E837B3" w:rsidRPr="00525C19" w:rsidRDefault="00E837B3" w:rsidP="00001205">
            <w:pPr>
              <w:tabs>
                <w:tab w:val="left" w:pos="0"/>
              </w:tabs>
              <w:spacing w:after="0" w:line="276" w:lineRule="auto"/>
              <w:ind w:left="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Reddy, P. J., Chinta, S., Matear, R., Taylor, J., </w:t>
            </w: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Baki, H.,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 Thatcher, M., ... &amp; Sharples, J. (2023). Machine learning based parameter sensitivity of regional climate models—a case study of the WRF model for heat extremes over Southeast Australia. </w:t>
            </w:r>
            <w:r w:rsidRPr="00665C9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Environmental research letters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D460E0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19</w:t>
            </w:r>
            <w:r w:rsidRPr="00D460E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(1), 014010</w:t>
            </w:r>
            <w:r w:rsidR="00525C19">
              <w:rPr>
                <w:rFonts w:ascii="Times New Roman" w:hAnsi="Times New Roman" w:cs="Times New Roman"/>
                <w:sz w:val="22"/>
                <w:szCs w:val="22"/>
              </w:rPr>
              <w:t xml:space="preserve">. DOI: </w:t>
            </w:r>
            <w:r w:rsidR="00525C19" w:rsidRPr="00525C19">
              <w:t xml:space="preserve"> </w:t>
            </w:r>
            <w:hyperlink r:id="rId18" w:tgtFrame="_blank" w:history="1">
              <w:r w:rsidR="00525C19" w:rsidRPr="00525C19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 xml:space="preserve">10.1088/1748-9326/ad0eb0 </w:t>
              </w:r>
            </w:hyperlink>
          </w:p>
        </w:tc>
      </w:tr>
      <w:tr w:rsidR="00E837B3" w:rsidRPr="00665C91" w14:paraId="34C3F235" w14:textId="77777777" w:rsidTr="002A67AC">
        <w:tc>
          <w:tcPr>
            <w:tcW w:w="541" w:type="dxa"/>
          </w:tcPr>
          <w:p w14:paraId="3BC21B43" w14:textId="77777777" w:rsidR="00E837B3" w:rsidRPr="00665C91" w:rsidRDefault="00E837B3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</w:t>
            </w: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sz w:val="22"/>
                <w:szCs w:val="22"/>
              </w:rPr>
              <w:t>5]</w:t>
            </w:r>
          </w:p>
        </w:tc>
        <w:tc>
          <w:tcPr>
            <w:tcW w:w="8809" w:type="dxa"/>
            <w:gridSpan w:val="4"/>
          </w:tcPr>
          <w:p w14:paraId="209CA71E" w14:textId="559EA7EE" w:rsidR="00E837B3" w:rsidRPr="00525C19" w:rsidRDefault="00E837B3" w:rsidP="00001205">
            <w:pPr>
              <w:keepNext/>
              <w:keepLines/>
              <w:spacing w:after="120" w:line="240" w:lineRule="auto"/>
              <w:ind w:left="3"/>
              <w:outlineLvl w:val="1"/>
              <w:rPr>
                <w:rFonts w:ascii="Times New Roman" w:eastAsia="Times New Roman" w:hAnsi="Times New Roman" w:cs="Times New Roman"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Baki,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H.,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Chinta,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S., Balaji,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C., and </w:t>
            </w:r>
            <w:proofErr w:type="spellStart"/>
            <w:proofErr w:type="gramStart"/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Srinivasan,B</w:t>
            </w:r>
            <w:proofErr w:type="spellEnd"/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.</w:t>
            </w:r>
            <w:proofErr w:type="gramEnd"/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(202</w:t>
            </w:r>
            <w:r w:rsidR="00E17B53">
              <w:rPr>
                <w:rFonts w:ascii="Times New Roman" w:hAnsi="Times New Roman" w:cs="Times New Roman"/>
                <w:sz w:val="22"/>
                <w:szCs w:val="22"/>
                <w:lang w:val="en"/>
              </w:rPr>
              <w:t>2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). 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Determining the sensitive parameters of the Weather Research and Forecasting (WRF) model for the simulation of tropical cyclones in the Bay of Bengal using global sensitivity analysis and machine learning, </w:t>
            </w:r>
            <w:r w:rsidRPr="00665C91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Geoscientific Model Development,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15(5), pp.2133-2155</w:t>
            </w:r>
            <w:r w:rsidR="00525C19">
              <w:rPr>
                <w:rFonts w:ascii="Times New Roman" w:hAnsi="Times New Roman" w:cs="Times New Roman"/>
                <w:sz w:val="22"/>
                <w:szCs w:val="22"/>
              </w:rPr>
              <w:t xml:space="preserve">. DOI: </w:t>
            </w:r>
            <w:r w:rsidR="006A776F" w:rsidRPr="006A776F">
              <w:t xml:space="preserve"> </w:t>
            </w:r>
            <w:hyperlink r:id="rId19" w:tgtFrame="_blank" w:history="1">
              <w:r w:rsidR="006A776F" w:rsidRPr="006A776F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 xml:space="preserve">10.5194/gmd-15-2133-2022 </w:t>
              </w:r>
            </w:hyperlink>
          </w:p>
        </w:tc>
      </w:tr>
      <w:tr w:rsidR="00E837B3" w:rsidRPr="00665C91" w14:paraId="6DF2A6D7" w14:textId="77777777" w:rsidTr="002A67AC">
        <w:tc>
          <w:tcPr>
            <w:tcW w:w="541" w:type="dxa"/>
          </w:tcPr>
          <w:p w14:paraId="5C2F9998" w14:textId="77777777" w:rsidR="00E837B3" w:rsidRPr="00665C91" w:rsidRDefault="00E837B3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</w:t>
            </w: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sz w:val="22"/>
                <w:szCs w:val="22"/>
              </w:rPr>
              <w:t>4]</w:t>
            </w:r>
          </w:p>
        </w:tc>
        <w:tc>
          <w:tcPr>
            <w:tcW w:w="8809" w:type="dxa"/>
            <w:gridSpan w:val="4"/>
          </w:tcPr>
          <w:p w14:paraId="29243ADB" w14:textId="722C8785" w:rsidR="00E837B3" w:rsidRPr="005147D3" w:rsidRDefault="00E837B3" w:rsidP="00001205">
            <w:pPr>
              <w:tabs>
                <w:tab w:val="left" w:pos="0"/>
              </w:tabs>
              <w:spacing w:after="0" w:line="276" w:lineRule="auto"/>
              <w:ind w:left="3"/>
              <w:jc w:val="both"/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Baki,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H.,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Chinta,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S., </w:t>
            </w:r>
            <w:proofErr w:type="spellStart"/>
            <w:proofErr w:type="gramStart"/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Balaji,C</w:t>
            </w:r>
            <w:proofErr w:type="spellEnd"/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.</w:t>
            </w:r>
            <w:proofErr w:type="gramEnd"/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, and </w:t>
            </w:r>
            <w:proofErr w:type="spellStart"/>
            <w:proofErr w:type="gramStart"/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Srinivasan,B</w:t>
            </w:r>
            <w:proofErr w:type="spellEnd"/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.</w:t>
            </w:r>
            <w:proofErr w:type="gramEnd"/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(202</w:t>
            </w:r>
            <w:r w:rsidR="00E17B53">
              <w:rPr>
                <w:rFonts w:ascii="Times New Roman" w:hAnsi="Times New Roman" w:cs="Times New Roman"/>
                <w:sz w:val="22"/>
                <w:szCs w:val="22"/>
                <w:lang w:val="en"/>
              </w:rPr>
              <w:t>2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). 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WRF model parameter calibration to improve the prediction of tropical cyclones over the Bay of Bengal using Machine Learning-based </w:t>
            </w:r>
            <w:r w:rsidR="00FD5ABE" w:rsidRPr="00665C91">
              <w:rPr>
                <w:rFonts w:ascii="Times New Roman" w:hAnsi="Times New Roman" w:cs="Times New Roman"/>
                <w:sz w:val="22"/>
                <w:szCs w:val="22"/>
              </w:rPr>
              <w:t>Mult</w:t>
            </w:r>
            <w:r w:rsidR="00FD5ABE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="00FD5ABE" w:rsidRPr="00665C91">
              <w:rPr>
                <w:rFonts w:ascii="Times New Roman" w:hAnsi="Times New Roman" w:cs="Times New Roman"/>
                <w:sz w:val="22"/>
                <w:szCs w:val="22"/>
              </w:rPr>
              <w:t>objective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 Optimization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, </w:t>
            </w:r>
            <w:r w:rsidRPr="00665C9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"/>
              </w:rPr>
              <w:t xml:space="preserve">Journal of Applied Meteorology and Climatology, </w:t>
            </w:r>
            <w:r w:rsidRPr="00665C91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n"/>
              </w:rPr>
              <w:t>61(7), pp.819-83</w:t>
            </w:r>
            <w:r w:rsidRPr="00665C9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"/>
              </w:rPr>
              <w:t xml:space="preserve">.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hyperlink r:id="rId20" w:history="1">
              <w:r w:rsidRPr="00665C91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https://doi.org/10.1175/JAMC-D-21-0184.1</w:t>
              </w:r>
            </w:hyperlink>
          </w:p>
        </w:tc>
      </w:tr>
      <w:tr w:rsidR="00E837B3" w:rsidRPr="00665C91" w14:paraId="223D316F" w14:textId="77777777" w:rsidTr="002A67AC">
        <w:tc>
          <w:tcPr>
            <w:tcW w:w="541" w:type="dxa"/>
          </w:tcPr>
          <w:p w14:paraId="10F78AA8" w14:textId="77777777" w:rsidR="00E837B3" w:rsidRPr="00665C91" w:rsidRDefault="00E837B3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[3]</w:t>
            </w:r>
          </w:p>
        </w:tc>
        <w:tc>
          <w:tcPr>
            <w:tcW w:w="8809" w:type="dxa"/>
            <w:gridSpan w:val="4"/>
          </w:tcPr>
          <w:p w14:paraId="038F0EF3" w14:textId="7A82660E" w:rsidR="00E837B3" w:rsidRPr="005147D3" w:rsidRDefault="00E837B3" w:rsidP="00001205">
            <w:pPr>
              <w:tabs>
                <w:tab w:val="left" w:pos="0"/>
              </w:tabs>
              <w:spacing w:after="0" w:line="276" w:lineRule="auto"/>
              <w:ind w:left="3"/>
              <w:jc w:val="both"/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Baki,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H.,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Balaji,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C., and Srinivasan,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B. (202</w:t>
            </w:r>
            <w:r w:rsidR="00E17B53">
              <w:rPr>
                <w:rFonts w:ascii="Times New Roman" w:hAnsi="Times New Roman" w:cs="Times New Roman"/>
                <w:sz w:val="22"/>
                <w:szCs w:val="22"/>
                <w:lang w:val="en"/>
              </w:rPr>
              <w:t>2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). 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>Impact of data assimilation on a calibrated WRF model for the prediction of tropical cyclones over the Bay of Bengal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, </w:t>
            </w:r>
            <w:r w:rsidRPr="00665C9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"/>
              </w:rPr>
              <w:t>Current Science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, </w:t>
            </w: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122(5), pp.569-583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. </w:t>
            </w:r>
            <w:hyperlink r:id="rId21" w:history="1">
              <w:r w:rsidRPr="00665C91">
                <w:rPr>
                  <w:rStyle w:val="Hyperlink"/>
                  <w:rFonts w:ascii="Times New Roman" w:hAnsi="Times New Roman" w:cs="Times New Roman"/>
                  <w:sz w:val="22"/>
                  <w:szCs w:val="22"/>
                  <w:lang w:val="en"/>
                </w:rPr>
                <w:t>https://doi.org/10.18520/cs/v122/i5/569-583</w:t>
              </w:r>
            </w:hyperlink>
          </w:p>
        </w:tc>
      </w:tr>
      <w:tr w:rsidR="00B214C8" w:rsidRPr="00665C91" w14:paraId="647E9B2F" w14:textId="77777777" w:rsidTr="002A67AC">
        <w:tc>
          <w:tcPr>
            <w:tcW w:w="541" w:type="dxa"/>
          </w:tcPr>
          <w:p w14:paraId="21DCCC65" w14:textId="4D3468A3" w:rsidR="00B214C8" w:rsidRPr="00665C91" w:rsidRDefault="00B214C8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[2]</w:t>
            </w:r>
          </w:p>
        </w:tc>
        <w:tc>
          <w:tcPr>
            <w:tcW w:w="8809" w:type="dxa"/>
            <w:gridSpan w:val="4"/>
          </w:tcPr>
          <w:p w14:paraId="2E99FCA9" w14:textId="234FDCDB" w:rsidR="00B214C8" w:rsidRPr="005147D3" w:rsidRDefault="00B214C8" w:rsidP="00001205">
            <w:pPr>
              <w:spacing w:after="0" w:line="276" w:lineRule="auto"/>
              <w:ind w:left="3"/>
              <w:jc w:val="both"/>
              <w:rPr>
                <w:rFonts w:ascii="Times New Roman" w:hAnsi="Times New Roman" w:cs="Times New Roman"/>
                <w:bCs/>
                <w:sz w:val="22"/>
                <w:szCs w:val="22"/>
                <w:u w:val="single"/>
              </w:rPr>
            </w:pP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Baki,</w:t>
            </w:r>
            <w:r w:rsidR="00B4094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H.,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Chinta,</w:t>
            </w:r>
            <w:r w:rsidR="00B4094F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S., Balaji,</w:t>
            </w:r>
            <w:r w:rsidR="00B4094F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C., and Srinivasan,</w:t>
            </w:r>
            <w:r w:rsidR="00B4094F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B. (2021). A sensitivity study of WRF model microphysics and cumulus parameterization schemes for the simulations of tropical cyclones using GPM radar data, </w:t>
            </w:r>
            <w:r w:rsidRPr="00665C9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"/>
              </w:rPr>
              <w:t xml:space="preserve">Journal of Earth System Science </w:t>
            </w: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130(4), pp.1-30</w:t>
            </w:r>
            <w:r w:rsidRPr="00665C91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"/>
              </w:rPr>
              <w:t>.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hyperlink r:id="rId22" w:history="1">
              <w:r w:rsidRPr="00665C91">
                <w:rPr>
                  <w:rStyle w:val="Hyperlink"/>
                  <w:rFonts w:ascii="Times New Roman" w:eastAsia="SimSun" w:hAnsi="Times New Roman" w:cs="Times New Roman"/>
                  <w:sz w:val="22"/>
                  <w:szCs w:val="22"/>
                  <w:lang w:eastAsia="zh-CN" w:bidi="ar"/>
                </w:rPr>
                <w:t>https://doi.org/10.1007/s12040-021-01682-3</w:t>
              </w:r>
            </w:hyperlink>
            <w:r w:rsidRPr="00665C91">
              <w:rPr>
                <w:rFonts w:ascii="Times New Roman" w:eastAsia="SimSun" w:hAnsi="Times New Roman" w:cs="Times New Roman"/>
                <w:sz w:val="22"/>
                <w:szCs w:val="22"/>
                <w:lang w:val="en" w:eastAsia="zh-CN" w:bidi="ar"/>
              </w:rPr>
              <w:t xml:space="preserve"> </w:t>
            </w:r>
          </w:p>
        </w:tc>
      </w:tr>
      <w:tr w:rsidR="00F135AE" w:rsidRPr="00665C91" w14:paraId="537DC729" w14:textId="77777777" w:rsidTr="002A67AC">
        <w:tc>
          <w:tcPr>
            <w:tcW w:w="541" w:type="dxa"/>
          </w:tcPr>
          <w:p w14:paraId="4124BD67" w14:textId="26E47905" w:rsidR="00F135AE" w:rsidRPr="00665C91" w:rsidRDefault="00B214C8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</w:t>
            </w: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sz w:val="22"/>
                <w:szCs w:val="22"/>
              </w:rPr>
              <w:t>1]</w:t>
            </w:r>
          </w:p>
        </w:tc>
        <w:tc>
          <w:tcPr>
            <w:tcW w:w="8809" w:type="dxa"/>
            <w:gridSpan w:val="4"/>
          </w:tcPr>
          <w:p w14:paraId="28DA2302" w14:textId="2D2B710C" w:rsidR="00F135AE" w:rsidRPr="005147D3" w:rsidRDefault="00B214C8" w:rsidP="00001205">
            <w:pPr>
              <w:keepNext/>
              <w:keepLines/>
              <w:spacing w:after="120" w:line="240" w:lineRule="auto"/>
              <w:ind w:left="3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SimSun" w:hAnsi="Times New Roman" w:cs="Times New Roman"/>
                <w:b/>
                <w:bCs/>
                <w:sz w:val="22"/>
                <w:szCs w:val="22"/>
              </w:rPr>
              <w:t>Baki,</w:t>
            </w:r>
            <w:r w:rsidR="00B4094F">
              <w:rPr>
                <w:rFonts w:ascii="Times New Roman" w:eastAsia="SimSu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665C91">
              <w:rPr>
                <w:rFonts w:ascii="Times New Roman" w:eastAsia="SimSun" w:hAnsi="Times New Roman" w:cs="Times New Roman"/>
                <w:b/>
                <w:bCs/>
                <w:sz w:val="22"/>
                <w:szCs w:val="22"/>
              </w:rPr>
              <w:t>H.,</w:t>
            </w:r>
            <w:r w:rsidRPr="00665C91"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 Kumar,</w:t>
            </w:r>
            <w:r w:rsidR="00B4094F"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 </w:t>
            </w:r>
            <w:r w:rsidRPr="00665C91">
              <w:rPr>
                <w:rFonts w:ascii="Times New Roman" w:eastAsia="SimSun" w:hAnsi="Times New Roman" w:cs="Times New Roman"/>
                <w:sz w:val="22"/>
                <w:szCs w:val="22"/>
              </w:rPr>
              <w:t>K.</w:t>
            </w:r>
            <w:r w:rsidR="00B4094F"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 </w:t>
            </w:r>
            <w:r w:rsidRPr="00665C91">
              <w:rPr>
                <w:rFonts w:ascii="Times New Roman" w:eastAsia="SimSun" w:hAnsi="Times New Roman" w:cs="Times New Roman"/>
                <w:sz w:val="22"/>
                <w:szCs w:val="22"/>
              </w:rPr>
              <w:t>E.</w:t>
            </w:r>
            <w:r w:rsidR="00B4094F"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 </w:t>
            </w:r>
            <w:r w:rsidRPr="00665C91">
              <w:rPr>
                <w:rFonts w:ascii="Times New Roman" w:eastAsia="SimSun" w:hAnsi="Times New Roman" w:cs="Times New Roman"/>
                <w:sz w:val="22"/>
                <w:szCs w:val="22"/>
              </w:rPr>
              <w:t>S., &amp; Srinivasan,</w:t>
            </w:r>
            <w:r w:rsidR="00B4094F"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 </w:t>
            </w:r>
            <w:r w:rsidRPr="00665C91"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B. (2020). Topology Optimization Using Convolutional Neural Network. In </w:t>
            </w:r>
            <w:r w:rsidRPr="00665C91">
              <w:rPr>
                <w:rFonts w:ascii="Times New Roman" w:eastAsia="SimSun" w:hAnsi="Times New Roman" w:cs="Times New Roman"/>
                <w:i/>
                <w:iCs/>
                <w:sz w:val="22"/>
                <w:szCs w:val="22"/>
              </w:rPr>
              <w:t>Advances in Multidisciplinary Analysis and Optimization</w:t>
            </w:r>
            <w:r w:rsidRPr="00665C91"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 </w:t>
            </w:r>
            <w:r w:rsidRPr="00665C91">
              <w:rPr>
                <w:rFonts w:ascii="Times New Roman" w:eastAsia="SimSun" w:hAnsi="Times New Roman" w:cs="Times New Roman"/>
                <w:b/>
                <w:bCs/>
                <w:sz w:val="22"/>
                <w:szCs w:val="22"/>
              </w:rPr>
              <w:t>(pp.301-307)</w:t>
            </w:r>
            <w:r w:rsidRPr="00665C91">
              <w:rPr>
                <w:rFonts w:ascii="Times New Roman" w:eastAsia="SimSun" w:hAnsi="Times New Roman" w:cs="Times New Roman"/>
                <w:sz w:val="22"/>
                <w:szCs w:val="22"/>
              </w:rPr>
              <w:t>. Springer, Singapore.</w:t>
            </w:r>
            <w:r w:rsidR="00525C19"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 </w:t>
            </w:r>
            <w:hyperlink r:id="rId23" w:history="1">
              <w:r w:rsidR="00525C19" w:rsidRPr="00042140">
                <w:rPr>
                  <w:rStyle w:val="Hyperlink"/>
                  <w:rFonts w:ascii="Times New Roman" w:eastAsia="SimSun" w:hAnsi="Times New Roman" w:cs="Times New Roman"/>
                  <w:sz w:val="22"/>
                  <w:szCs w:val="22"/>
                </w:rPr>
                <w:t>https://doi.org/10.1007/978-981-15-5432-2_26</w:t>
              </w:r>
            </w:hyperlink>
          </w:p>
        </w:tc>
      </w:tr>
      <w:tr w:rsidR="00835E65" w:rsidRPr="005147D3" w14:paraId="0AFE6326" w14:textId="77777777" w:rsidTr="002A67AC">
        <w:tc>
          <w:tcPr>
            <w:tcW w:w="9350" w:type="dxa"/>
            <w:gridSpan w:val="5"/>
            <w:tcBorders>
              <w:top w:val="single" w:sz="24" w:space="0" w:color="4A57E0"/>
            </w:tcBorders>
          </w:tcPr>
          <w:p w14:paraId="1B8651D7" w14:textId="0484EF5F" w:rsidR="00835E65" w:rsidRPr="005147D3" w:rsidRDefault="00835E65" w:rsidP="00001205">
            <w:pPr>
              <w:spacing w:after="200" w:line="240" w:lineRule="auto"/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</w:pPr>
            <w:r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  <w:t>Books</w:t>
            </w:r>
          </w:p>
        </w:tc>
      </w:tr>
      <w:tr w:rsidR="00835E65" w:rsidRPr="00665C91" w14:paraId="12308B1A" w14:textId="77777777" w:rsidTr="002A67AC">
        <w:tc>
          <w:tcPr>
            <w:tcW w:w="541" w:type="dxa"/>
          </w:tcPr>
          <w:p w14:paraId="5C2E6B90" w14:textId="77FA168A" w:rsidR="00835E65" w:rsidRPr="00665C91" w:rsidRDefault="00835E65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</w:t>
            </w: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1</w:t>
            </w: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sz w:val="22"/>
                <w:szCs w:val="22"/>
              </w:rPr>
              <w:t>]</w:t>
            </w:r>
          </w:p>
        </w:tc>
        <w:tc>
          <w:tcPr>
            <w:tcW w:w="8809" w:type="dxa"/>
            <w:gridSpan w:val="4"/>
          </w:tcPr>
          <w:p w14:paraId="7BE16D71" w14:textId="6BFEA2C7" w:rsidR="00835E65" w:rsidRPr="005147D3" w:rsidRDefault="00835E65" w:rsidP="00001205">
            <w:pPr>
              <w:ind w:left="3"/>
              <w:rPr>
                <w:rFonts w:ascii="Times New Roman" w:hAnsi="Times New Roman" w:cs="Times New Roman"/>
                <w:sz w:val="22"/>
                <w:szCs w:val="22"/>
              </w:rPr>
            </w:pP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Chinta,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S., </w:t>
            </w: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Baki,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H.,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Balaji,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C., and Srinivasan,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B. (202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>4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). </w:t>
            </w:r>
            <w:r w:rsidR="004F0008" w:rsidRPr="004F0008">
              <w:rPr>
                <w:rFonts w:ascii="Times New Roman" w:hAnsi="Times New Roman" w:cs="Times New Roman"/>
                <w:sz w:val="22"/>
                <w:szCs w:val="22"/>
              </w:rPr>
              <w:t>Fine-Tuning Extreme Rainfall Predictions: A Machine Learning Approach - Sandeep Chinta, Harish Baki, C. Balaji &amp; Balaji Srinivasan</w:t>
            </w:r>
            <w:r w:rsidR="00C93903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="00CB7B9D" w:rsidRPr="00CB7B9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Ane Books Pvt. Ltd.</w:t>
            </w:r>
            <w:r w:rsidR="00CB7B9D">
              <w:rPr>
                <w:rFonts w:ascii="Times New Roman" w:hAnsi="Times New Roman" w:cs="Times New Roman"/>
                <w:sz w:val="22"/>
                <w:szCs w:val="22"/>
              </w:rPr>
              <w:t xml:space="preserve"> ISBN: </w:t>
            </w:r>
            <w:r w:rsidR="00CB7B9D" w:rsidRPr="00CB7B9D">
              <w:rPr>
                <w:rFonts w:ascii="Times New Roman" w:hAnsi="Times New Roman" w:cs="Times New Roman"/>
                <w:sz w:val="22"/>
                <w:szCs w:val="22"/>
              </w:rPr>
              <w:t>9788119662289</w:t>
            </w:r>
          </w:p>
        </w:tc>
      </w:tr>
      <w:tr w:rsidR="00665C91" w:rsidRPr="005147D3" w14:paraId="3B4883AB" w14:textId="77777777" w:rsidTr="002A67AC">
        <w:tc>
          <w:tcPr>
            <w:tcW w:w="9350" w:type="dxa"/>
            <w:gridSpan w:val="5"/>
            <w:tcBorders>
              <w:top w:val="single" w:sz="24" w:space="0" w:color="4A57E0"/>
            </w:tcBorders>
          </w:tcPr>
          <w:p w14:paraId="439EB9BE" w14:textId="21797FB7" w:rsidR="00665C91" w:rsidRPr="005147D3" w:rsidRDefault="00665C91" w:rsidP="00001205">
            <w:pPr>
              <w:spacing w:after="200" w:line="240" w:lineRule="auto"/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</w:pPr>
            <w:r w:rsidRPr="001E0919"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  <w:t>CONFERENCE PRESENTATIONS</w:t>
            </w:r>
          </w:p>
        </w:tc>
      </w:tr>
      <w:tr w:rsidR="00E7290F" w:rsidRPr="00665C91" w14:paraId="05C77947" w14:textId="77777777" w:rsidTr="002A67AC">
        <w:tc>
          <w:tcPr>
            <w:tcW w:w="541" w:type="dxa"/>
          </w:tcPr>
          <w:p w14:paraId="52E1B208" w14:textId="26F4F9CE" w:rsidR="00E7290F" w:rsidRDefault="00E7290F" w:rsidP="00E7290F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</w:t>
            </w:r>
            <w:r w:rsidR="009D39E2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10</w:t>
            </w: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]</w:t>
            </w:r>
          </w:p>
        </w:tc>
        <w:tc>
          <w:tcPr>
            <w:tcW w:w="8809" w:type="dxa"/>
            <w:gridSpan w:val="4"/>
          </w:tcPr>
          <w:p w14:paraId="3777B0D4" w14:textId="661C13D1" w:rsidR="00E7290F" w:rsidRDefault="00E7290F" w:rsidP="00E7290F">
            <w:pPr>
              <w:ind w:left="3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Baki, H., </w:t>
            </w:r>
            <w:r w:rsidRPr="00337CA1">
              <w:rPr>
                <w:rFonts w:ascii="Times New Roman" w:hAnsi="Times New Roman" w:cs="Times New Roman"/>
                <w:sz w:val="22"/>
                <w:szCs w:val="22"/>
              </w:rPr>
              <w:t xml:space="preserve">Maximilian, P.,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Basu, S., (2025, Jun). </w:t>
            </w:r>
            <w:r w:rsidRPr="00A0455E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="00454DC7">
              <w:t xml:space="preserve"> </w:t>
            </w:r>
            <w:r w:rsidR="00454DC7" w:rsidRPr="00454DC7">
              <w:rPr>
                <w:rFonts w:ascii="Times New Roman" w:hAnsi="Times New Roman" w:cs="Times New Roman"/>
                <w:sz w:val="22"/>
                <w:szCs w:val="22"/>
              </w:rPr>
              <w:t>S2</w:t>
            </w:r>
            <w:r w:rsidR="002319A9">
              <w:rPr>
                <w:rFonts w:ascii="Times New Roman" w:hAnsi="Times New Roman" w:cs="Times New Roman"/>
                <w:sz w:val="22"/>
                <w:szCs w:val="22"/>
              </w:rPr>
              <w:t>GDI</w:t>
            </w:r>
            <w:r w:rsidR="00454DC7" w:rsidRPr="00454DC7">
              <w:rPr>
                <w:rFonts w:ascii="Times New Roman" w:hAnsi="Times New Roman" w:cs="Times New Roman"/>
                <w:sz w:val="22"/>
                <w:szCs w:val="22"/>
              </w:rPr>
              <w:t xml:space="preserve">: A Unified Deep Learning </w:t>
            </w:r>
            <w:r w:rsidR="00454DC7">
              <w:rPr>
                <w:rFonts w:ascii="Times New Roman" w:hAnsi="Times New Roman" w:cs="Times New Roman"/>
                <w:sz w:val="22"/>
                <w:szCs w:val="22"/>
              </w:rPr>
              <w:t>Framework</w:t>
            </w:r>
            <w:r w:rsidR="00454DC7" w:rsidRPr="00454DC7">
              <w:rPr>
                <w:rFonts w:ascii="Times New Roman" w:hAnsi="Times New Roman" w:cs="Times New Roman"/>
                <w:sz w:val="22"/>
                <w:szCs w:val="22"/>
              </w:rPr>
              <w:t xml:space="preserve"> for Reconstructing </w:t>
            </w:r>
            <w:r w:rsidR="00454DC7">
              <w:rPr>
                <w:rFonts w:ascii="Times New Roman" w:hAnsi="Times New Roman" w:cs="Times New Roman"/>
                <w:sz w:val="22"/>
                <w:szCs w:val="22"/>
              </w:rPr>
              <w:t xml:space="preserve">Continuous Gridded </w:t>
            </w:r>
            <w:r w:rsidR="00454DC7" w:rsidRPr="00454DC7">
              <w:rPr>
                <w:rFonts w:ascii="Times New Roman" w:hAnsi="Times New Roman" w:cs="Times New Roman"/>
                <w:sz w:val="22"/>
                <w:szCs w:val="22"/>
              </w:rPr>
              <w:t>Meteorological Fields from Sparse Station Observations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Gordon Research Conference - </w:t>
            </w:r>
            <w:r w:rsidRPr="009369FF">
              <w:rPr>
                <w:rFonts w:ascii="Times New Roman" w:hAnsi="Times New Roman" w:cs="Times New Roman"/>
                <w:sz w:val="22"/>
                <w:szCs w:val="22"/>
              </w:rPr>
              <w:t>Machine Learning for Actionable Climate Science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9369F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June 22-27, 2025. </w:t>
            </w:r>
          </w:p>
        </w:tc>
      </w:tr>
      <w:tr w:rsidR="00E7290F" w:rsidRPr="00665C91" w14:paraId="2689FB56" w14:textId="77777777" w:rsidTr="002A67AC">
        <w:tc>
          <w:tcPr>
            <w:tcW w:w="541" w:type="dxa"/>
          </w:tcPr>
          <w:p w14:paraId="7EA7C238" w14:textId="72E293DF" w:rsidR="00E7290F" w:rsidRDefault="00E7290F" w:rsidP="00E7290F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lastRenderedPageBreak/>
              <w:t>[</w:t>
            </w:r>
            <w:r w:rsidR="009D39E2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9</w:t>
            </w: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]</w:t>
            </w:r>
          </w:p>
        </w:tc>
        <w:tc>
          <w:tcPr>
            <w:tcW w:w="8809" w:type="dxa"/>
            <w:gridSpan w:val="4"/>
          </w:tcPr>
          <w:p w14:paraId="04D2D034" w14:textId="00E26CE6" w:rsidR="00E7290F" w:rsidRDefault="00E7290F" w:rsidP="00E7290F">
            <w:pPr>
              <w:ind w:left="3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Baki, H.,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Basu, S., (2025, Jun). </w:t>
            </w:r>
            <w:r w:rsidRPr="00A0455E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DAMAGE - A </w:t>
            </w:r>
            <w:r w:rsidRPr="00A43D2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eep Learning </w:t>
            </w:r>
            <w:r w:rsidRPr="00110CB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pproach for </w:t>
            </w:r>
            <w:r w:rsidRPr="00110CB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eteorological </w:t>
            </w:r>
            <w:r w:rsidRPr="00110CB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nalysis &amp; </w:t>
            </w:r>
            <w:r w:rsidRPr="00110CB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ust </w:t>
            </w:r>
            <w:r w:rsidRPr="00110CB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stimation from sparse station observation. </w:t>
            </w:r>
            <w:r>
              <w:t xml:space="preserve"> </w:t>
            </w:r>
            <w:r w:rsidRPr="009369FF">
              <w:rPr>
                <w:rFonts w:ascii="Times New Roman" w:hAnsi="Times New Roman" w:cs="Times New Roman"/>
                <w:sz w:val="22"/>
                <w:szCs w:val="22"/>
              </w:rPr>
              <w:t xml:space="preserve">Annual WISER IAB </w:t>
            </w:r>
            <w:r w:rsidR="00375EFE">
              <w:rPr>
                <w:rFonts w:ascii="Times New Roman" w:hAnsi="Times New Roman" w:cs="Times New Roman"/>
                <w:sz w:val="22"/>
                <w:szCs w:val="22"/>
              </w:rPr>
              <w:t>Meeting</w:t>
            </w:r>
            <w:r w:rsidR="00375EFE" w:rsidRPr="009369FF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9369F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June 12-13, 2025. </w:t>
            </w:r>
          </w:p>
        </w:tc>
      </w:tr>
      <w:tr w:rsidR="00BB47F5" w:rsidRPr="00665C91" w14:paraId="62E33D4E" w14:textId="77777777" w:rsidTr="002A67AC">
        <w:tc>
          <w:tcPr>
            <w:tcW w:w="541" w:type="dxa"/>
          </w:tcPr>
          <w:p w14:paraId="3E7ACF3E" w14:textId="54A3406A" w:rsidR="00BB47F5" w:rsidRDefault="00BB47F5" w:rsidP="00BB47F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</w:t>
            </w:r>
            <w:r w:rsidR="009D39E2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8</w:t>
            </w: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]</w:t>
            </w:r>
          </w:p>
        </w:tc>
        <w:tc>
          <w:tcPr>
            <w:tcW w:w="8809" w:type="dxa"/>
            <w:gridSpan w:val="4"/>
          </w:tcPr>
          <w:p w14:paraId="086D4456" w14:textId="0753ACB9" w:rsidR="00BB47F5" w:rsidRDefault="00BB47F5" w:rsidP="00BB47F5">
            <w:pPr>
              <w:ind w:left="3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Baki, H.,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Basu, S., (2025, Jan). </w:t>
            </w:r>
            <w:r w:rsidRPr="00A0455E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BB47F5">
              <w:rPr>
                <w:rFonts w:ascii="Times New Roman" w:hAnsi="Times New Roman" w:cs="Times New Roman"/>
                <w:sz w:val="22"/>
                <w:szCs w:val="22"/>
              </w:rPr>
              <w:t>Modeling Frontal Low-Level Jets and Associated Extreme Wind Ramps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r w:rsidR="009369FF" w:rsidRPr="009369FF">
              <w:rPr>
                <w:rFonts w:ascii="Times New Roman" w:hAnsi="Times New Roman" w:cs="Times New Roman"/>
                <w:sz w:val="22"/>
                <w:szCs w:val="22"/>
              </w:rPr>
              <w:t>105th Annual AMS Meeting 2025 105, 452764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</w:p>
        </w:tc>
      </w:tr>
      <w:tr w:rsidR="00A0455E" w:rsidRPr="00665C91" w14:paraId="33C977C2" w14:textId="77777777" w:rsidTr="002A67AC">
        <w:tc>
          <w:tcPr>
            <w:tcW w:w="541" w:type="dxa"/>
          </w:tcPr>
          <w:p w14:paraId="0E86DE65" w14:textId="4A4F4FCF" w:rsidR="00A0455E" w:rsidRDefault="00A0455E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</w:t>
            </w:r>
            <w:r w:rsidR="009D39E2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7</w:t>
            </w: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]</w:t>
            </w:r>
          </w:p>
        </w:tc>
        <w:tc>
          <w:tcPr>
            <w:tcW w:w="8809" w:type="dxa"/>
            <w:gridSpan w:val="4"/>
          </w:tcPr>
          <w:p w14:paraId="670E89CD" w14:textId="4D823340" w:rsidR="00A0455E" w:rsidRDefault="00A0455E" w:rsidP="00001205">
            <w:pPr>
              <w:ind w:left="3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Baki, H.,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Basu, S., (2025, Jan). </w:t>
            </w:r>
            <w:r w:rsidRPr="00A0455E">
              <w:rPr>
                <w:rFonts w:ascii="Times New Roman" w:hAnsi="Times New Roman" w:cs="Times New Roman"/>
                <w:sz w:val="22"/>
                <w:szCs w:val="22"/>
              </w:rPr>
              <w:tab/>
              <w:t>Estimating Offshore Wind Power Potential by Utilizing Gray-Zone Atmospheric Modeling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r w:rsidR="009369FF" w:rsidRPr="009369FF">
              <w:rPr>
                <w:rFonts w:ascii="Times New Roman" w:hAnsi="Times New Roman" w:cs="Times New Roman"/>
                <w:sz w:val="22"/>
                <w:szCs w:val="22"/>
              </w:rPr>
              <w:t>105th Annual AMS Meeting 2025 105, 453681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</w:p>
        </w:tc>
      </w:tr>
      <w:tr w:rsidR="00A0455E" w:rsidRPr="00665C91" w14:paraId="465A74A1" w14:textId="77777777" w:rsidTr="002A67AC">
        <w:tc>
          <w:tcPr>
            <w:tcW w:w="541" w:type="dxa"/>
          </w:tcPr>
          <w:p w14:paraId="1BA5F940" w14:textId="0071FCB0" w:rsidR="00A0455E" w:rsidRPr="00665C91" w:rsidRDefault="00A0455E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</w:t>
            </w:r>
            <w:r w:rsidR="009D39E2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]</w:t>
            </w:r>
          </w:p>
        </w:tc>
        <w:tc>
          <w:tcPr>
            <w:tcW w:w="8809" w:type="dxa"/>
            <w:gridSpan w:val="4"/>
          </w:tcPr>
          <w:p w14:paraId="4957BF80" w14:textId="5898C5BD" w:rsidR="00A0455E" w:rsidRPr="00A00154" w:rsidRDefault="00A0455E" w:rsidP="00001205">
            <w:pPr>
              <w:ind w:left="3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Baki, H.,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Basu, S., (2025, Jan). </w:t>
            </w:r>
            <w:r w:rsidRPr="00A0455E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="009369FF" w:rsidRPr="009369FF">
              <w:rPr>
                <w:rFonts w:ascii="Times New Roman" w:hAnsi="Times New Roman" w:cs="Times New Roman"/>
                <w:sz w:val="22"/>
                <w:szCs w:val="22"/>
              </w:rPr>
              <w:t xml:space="preserve">Estimating High-Resolution Wind Speed Profiles from a Reanalysis Dataset using </w:t>
            </w:r>
            <w:proofErr w:type="spellStart"/>
            <w:r w:rsidR="009369FF" w:rsidRPr="009369FF">
              <w:rPr>
                <w:rFonts w:ascii="Times New Roman" w:hAnsi="Times New Roman" w:cs="Times New Roman"/>
                <w:sz w:val="22"/>
                <w:szCs w:val="22"/>
              </w:rPr>
              <w:t>TabNet</w:t>
            </w:r>
            <w:proofErr w:type="spellEnd"/>
            <w:r w:rsidR="009369FF" w:rsidRPr="009369FF">
              <w:rPr>
                <w:rFonts w:ascii="Times New Roman" w:hAnsi="Times New Roman" w:cs="Times New Roman"/>
                <w:sz w:val="22"/>
                <w:szCs w:val="22"/>
              </w:rPr>
              <w:t>: A Transfer Learning Approach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r w:rsidR="009369FF" w:rsidRPr="009369FF">
              <w:rPr>
                <w:rFonts w:ascii="Times New Roman" w:hAnsi="Times New Roman" w:cs="Times New Roman"/>
                <w:sz w:val="22"/>
                <w:szCs w:val="22"/>
              </w:rPr>
              <w:t>105th Annual AMS Meeting 2025 105, 453572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</w:p>
        </w:tc>
      </w:tr>
      <w:tr w:rsidR="004D5EB6" w:rsidRPr="00665C91" w14:paraId="3A2BE657" w14:textId="77777777" w:rsidTr="002A67AC">
        <w:tc>
          <w:tcPr>
            <w:tcW w:w="541" w:type="dxa"/>
          </w:tcPr>
          <w:p w14:paraId="3467A096" w14:textId="5351EF55" w:rsidR="004D5EB6" w:rsidRPr="00665C91" w:rsidRDefault="004D5EB6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[5]</w:t>
            </w:r>
          </w:p>
        </w:tc>
        <w:tc>
          <w:tcPr>
            <w:tcW w:w="8809" w:type="dxa"/>
            <w:gridSpan w:val="4"/>
          </w:tcPr>
          <w:p w14:paraId="068868DF" w14:textId="0F7AFAEB" w:rsidR="004D5EB6" w:rsidRPr="00665C91" w:rsidRDefault="004D5EB6" w:rsidP="00001205">
            <w:pPr>
              <w:ind w:left="3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Baki, H., </w:t>
            </w:r>
            <w:r w:rsidRPr="004D5EB6">
              <w:rPr>
                <w:rFonts w:ascii="Times New Roman" w:hAnsi="Times New Roman" w:cs="Times New Roman"/>
                <w:sz w:val="22"/>
                <w:szCs w:val="22"/>
              </w:rPr>
              <w:t>Basu, S., (2024)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.</w:t>
            </w:r>
            <w:r w:rsidRPr="00357DF7">
              <w:rPr>
                <w:rFonts w:ascii="Times New Roman" w:hAnsi="Times New Roman" w:cs="Times New Roman"/>
                <w:sz w:val="22"/>
                <w:szCs w:val="22"/>
              </w:rPr>
              <w:t xml:space="preserve"> A Chebyshev Polynomial-based Wind Speed Profile Characterization Framework: Applications in Mesoscale Model Evaluation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 NAWEA-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WindTech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2024, October 30-November 1, 2024,</w:t>
            </w:r>
            <w:r>
              <w:t xml:space="preserve"> </w:t>
            </w:r>
            <w:r w:rsidRPr="004D5EB6">
              <w:rPr>
                <w:rFonts w:ascii="Times New Roman" w:hAnsi="Times New Roman" w:cs="Times New Roman"/>
                <w:sz w:val="22"/>
                <w:szCs w:val="22"/>
              </w:rPr>
              <w:t>Hyatt Regency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4D5EB6">
              <w:rPr>
                <w:rFonts w:ascii="Times New Roman" w:hAnsi="Times New Roman" w:cs="Times New Roman"/>
                <w:sz w:val="22"/>
                <w:szCs w:val="22"/>
              </w:rPr>
              <w:t>New Brunswick, NJ.</w:t>
            </w:r>
          </w:p>
        </w:tc>
      </w:tr>
      <w:tr w:rsidR="00A0455E" w:rsidRPr="00665C91" w14:paraId="19D6028D" w14:textId="77777777" w:rsidTr="002A67AC">
        <w:tc>
          <w:tcPr>
            <w:tcW w:w="541" w:type="dxa"/>
          </w:tcPr>
          <w:p w14:paraId="0885D9EF" w14:textId="0AE67D5D" w:rsidR="00A0455E" w:rsidRPr="00665C91" w:rsidRDefault="00A0455E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</w:t>
            </w:r>
            <w:r w:rsidR="00D460E0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4</w:t>
            </w: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sz w:val="22"/>
                <w:szCs w:val="22"/>
              </w:rPr>
              <w:t>]</w:t>
            </w:r>
          </w:p>
        </w:tc>
        <w:tc>
          <w:tcPr>
            <w:tcW w:w="8809" w:type="dxa"/>
            <w:gridSpan w:val="4"/>
          </w:tcPr>
          <w:p w14:paraId="12066178" w14:textId="51E71CBA" w:rsidR="00A0455E" w:rsidRPr="005147D3" w:rsidRDefault="00A0455E" w:rsidP="00001205">
            <w:pPr>
              <w:ind w:left="3"/>
              <w:rPr>
                <w:rFonts w:ascii="Times New Roman" w:hAnsi="Times New Roman" w:cs="Times New Roman"/>
                <w:sz w:val="22"/>
                <w:szCs w:val="22"/>
              </w:rPr>
            </w:pP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Baki, H.,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&amp; 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Basu, S., </w:t>
            </w:r>
            <w:r w:rsidRPr="00050EF2">
              <w:rPr>
                <w:rFonts w:ascii="Times New Roman" w:hAnsi="Times New Roman" w:cs="Times New Roman"/>
                <w:sz w:val="22"/>
                <w:szCs w:val="22"/>
              </w:rPr>
              <w:t>(202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Pr="00050EF2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April</w:t>
            </w:r>
            <w:r w:rsidRPr="00050EF2">
              <w:rPr>
                <w:rFonts w:ascii="Times New Roman" w:hAnsi="Times New Roman" w:cs="Times New Roman"/>
                <w:sz w:val="22"/>
                <w:szCs w:val="22"/>
              </w:rPr>
              <w:t xml:space="preserve">). 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Estimating high-resolution profiles of wind speeds from a global reanalysis dataset using </w:t>
            </w:r>
            <w:proofErr w:type="spellStart"/>
            <w:r w:rsidRPr="00665C91">
              <w:rPr>
                <w:rFonts w:ascii="Times New Roman" w:hAnsi="Times New Roman" w:cs="Times New Roman"/>
                <w:sz w:val="22"/>
                <w:szCs w:val="22"/>
              </w:rPr>
              <w:t>TabNet</w:t>
            </w:r>
            <w:proofErr w:type="spellEnd"/>
            <w:r w:rsidRPr="00050EF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Climate Informatics 2024.</w:t>
            </w:r>
          </w:p>
        </w:tc>
      </w:tr>
      <w:tr w:rsidR="00A0455E" w:rsidRPr="00665C91" w14:paraId="72B5A0E1" w14:textId="77777777" w:rsidTr="002A67AC">
        <w:tc>
          <w:tcPr>
            <w:tcW w:w="541" w:type="dxa"/>
          </w:tcPr>
          <w:p w14:paraId="0BC0A251" w14:textId="6B362E35" w:rsidR="00A0455E" w:rsidRPr="00665C91" w:rsidRDefault="00A0455E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</w:t>
            </w:r>
            <w:r w:rsidR="00D460E0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3</w:t>
            </w: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sz w:val="22"/>
                <w:szCs w:val="22"/>
              </w:rPr>
              <w:t>]</w:t>
            </w:r>
          </w:p>
        </w:tc>
        <w:tc>
          <w:tcPr>
            <w:tcW w:w="8809" w:type="dxa"/>
            <w:gridSpan w:val="4"/>
          </w:tcPr>
          <w:p w14:paraId="781FB026" w14:textId="41887E22" w:rsidR="00A0455E" w:rsidRPr="005147D3" w:rsidRDefault="00A0455E" w:rsidP="00001205">
            <w:pPr>
              <w:ind w:left="3"/>
              <w:rPr>
                <w:rFonts w:ascii="Times New Roman" w:hAnsi="Times New Roman" w:cs="Times New Roman"/>
                <w:sz w:val="22"/>
                <w:szCs w:val="22"/>
              </w:rPr>
            </w:pP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Baki, H.,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 Basu, S., &amp;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Lavidas</w:t>
            </w:r>
            <w:proofErr w:type="spellEnd"/>
            <w:r w:rsidRPr="00665C91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G</w:t>
            </w:r>
            <w:r w:rsidRPr="00665C91">
              <w:rPr>
                <w:rFonts w:ascii="Times New Roman" w:hAnsi="Times New Roman" w:cs="Times New Roman"/>
                <w:sz w:val="22"/>
                <w:szCs w:val="22"/>
              </w:rPr>
              <w:t>.,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050EF2">
              <w:rPr>
                <w:rFonts w:ascii="Times New Roman" w:hAnsi="Times New Roman" w:cs="Times New Roman"/>
                <w:sz w:val="22"/>
                <w:szCs w:val="22"/>
              </w:rPr>
              <w:t xml:space="preserve">(2023, May). Statistical characterization of simulated wind ramps. In </w:t>
            </w:r>
            <w:r w:rsidRPr="00050EF2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EGU General Assembly Conference Abstracts</w:t>
            </w:r>
            <w:r w:rsidRPr="00050EF2">
              <w:rPr>
                <w:rFonts w:ascii="Times New Roman" w:hAnsi="Times New Roman" w:cs="Times New Roman"/>
                <w:sz w:val="22"/>
                <w:szCs w:val="22"/>
              </w:rPr>
              <w:t xml:space="preserve"> (pp. EGU-17208).</w:t>
            </w:r>
          </w:p>
        </w:tc>
      </w:tr>
      <w:tr w:rsidR="00A0455E" w:rsidRPr="00665C91" w14:paraId="468ECC86" w14:textId="77777777" w:rsidTr="002A67AC">
        <w:tc>
          <w:tcPr>
            <w:tcW w:w="541" w:type="dxa"/>
          </w:tcPr>
          <w:p w14:paraId="7982A1DC" w14:textId="4C2ADADE" w:rsidR="00A0455E" w:rsidRPr="00665C91" w:rsidRDefault="00A0455E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</w:t>
            </w:r>
            <w:r w:rsidR="00D460E0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2</w:t>
            </w: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sz w:val="22"/>
                <w:szCs w:val="22"/>
              </w:rPr>
              <w:t>]</w:t>
            </w:r>
          </w:p>
        </w:tc>
        <w:tc>
          <w:tcPr>
            <w:tcW w:w="8809" w:type="dxa"/>
            <w:gridSpan w:val="4"/>
          </w:tcPr>
          <w:p w14:paraId="23887F77" w14:textId="0E1E612B" w:rsidR="00A0455E" w:rsidRPr="005147D3" w:rsidRDefault="00A0455E" w:rsidP="00001205">
            <w:pPr>
              <w:ind w:left="3"/>
              <w:rPr>
                <w:rFonts w:ascii="Times New Roman" w:hAnsi="Times New Roman" w:cs="Times New Roman"/>
                <w:sz w:val="22"/>
                <w:szCs w:val="22"/>
              </w:rPr>
            </w:pP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Baki,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H.,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Chinta,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S., Balaji,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C., and Srinivasan,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B. (2021).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D6678B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Use of Machine Learning algorithms in evaluating the WRF model parameter sensitivity for the simulations of tropical cyclones, </w:t>
            </w:r>
            <w:r w:rsidRPr="00D6678B">
              <w:rPr>
                <w:rFonts w:ascii="Times New Roman" w:eastAsia="SimSun" w:hAnsi="Times New Roman" w:cs="Times New Roman"/>
                <w:i/>
                <w:iCs/>
                <w:sz w:val="22"/>
                <w:szCs w:val="22"/>
                <w:lang w:eastAsia="zh-CN" w:bidi="ar"/>
              </w:rPr>
              <w:t>vEGU21, the 23rd EGU General Assembly</w:t>
            </w:r>
            <w:r w:rsidRPr="00D6678B">
              <w:rPr>
                <w:rFonts w:ascii="Times New Roman" w:eastAsia="SimSun" w:hAnsi="Times New Roman" w:cs="Times New Roman"/>
                <w:sz w:val="22"/>
                <w:szCs w:val="22"/>
                <w:lang w:eastAsia="zh-CN" w:bidi="ar"/>
              </w:rPr>
              <w:t>, held online 19-30 April 2021, id. EGU21-5826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>.</w:t>
            </w:r>
          </w:p>
        </w:tc>
      </w:tr>
      <w:tr w:rsidR="00A0455E" w:rsidRPr="00665C91" w14:paraId="586FAF99" w14:textId="77777777" w:rsidTr="002A67AC">
        <w:tc>
          <w:tcPr>
            <w:tcW w:w="541" w:type="dxa"/>
          </w:tcPr>
          <w:p w14:paraId="3A7501C8" w14:textId="157C37C2" w:rsidR="00A0455E" w:rsidRPr="00665C91" w:rsidRDefault="00A0455E" w:rsidP="00001205">
            <w:pPr>
              <w:keepNext/>
              <w:keepLines/>
              <w:spacing w:after="12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</w:pP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[</w:t>
            </w:r>
            <w:r w:rsidR="00D460E0">
              <w:rPr>
                <w:rFonts w:ascii="Times New Roman" w:eastAsia="Times New Roman" w:hAnsi="Times New Roman" w:cs="Times New Roman"/>
                <w:bCs/>
                <w:color w:val="404040"/>
                <w:kern w:val="0"/>
                <w:sz w:val="22"/>
                <w:szCs w:val="22"/>
                <w14:ligatures w14:val="none"/>
              </w:rPr>
              <w:t>1</w:t>
            </w:r>
            <w:r w:rsidRPr="00665C91">
              <w:rPr>
                <w:rFonts w:ascii="Times New Roman" w:eastAsia="Times New Roman" w:hAnsi="Times New Roman" w:cs="Times New Roman"/>
                <w:bCs/>
                <w:color w:val="404040"/>
                <w:sz w:val="22"/>
                <w:szCs w:val="22"/>
              </w:rPr>
              <w:t>]</w:t>
            </w:r>
          </w:p>
        </w:tc>
        <w:tc>
          <w:tcPr>
            <w:tcW w:w="8809" w:type="dxa"/>
            <w:gridSpan w:val="4"/>
          </w:tcPr>
          <w:p w14:paraId="35D21B57" w14:textId="76602F6D" w:rsidR="00A0455E" w:rsidRPr="005147D3" w:rsidRDefault="00A0455E" w:rsidP="00001205">
            <w:pPr>
              <w:ind w:left="3"/>
              <w:rPr>
                <w:rFonts w:ascii="Times New Roman" w:hAnsi="Times New Roman" w:cs="Times New Roman"/>
                <w:sz w:val="22"/>
                <w:szCs w:val="22"/>
              </w:rPr>
            </w:pP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Baki,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"/>
              </w:rPr>
              <w:t>H.,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Chinta,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S., Balaji,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C., and Srinivasan,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r w:rsidRPr="00665C91">
              <w:rPr>
                <w:rFonts w:ascii="Times New Roman" w:hAnsi="Times New Roman" w:cs="Times New Roman"/>
                <w:sz w:val="22"/>
                <w:szCs w:val="22"/>
                <w:lang w:val="en"/>
              </w:rPr>
              <w:t>B. (2021).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A Preliminary Study of GPM Radar Reflectivity Assimilation using WRF model for Tropical Cyclones, </w:t>
            </w:r>
            <w:r w:rsidRPr="00B4094F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"/>
              </w:rPr>
              <w:t>4</w:t>
            </w:r>
            <w:r w:rsidRPr="00B4094F">
              <w:rPr>
                <w:rFonts w:ascii="Times New Roman" w:hAnsi="Times New Roman" w:cs="Times New Roman"/>
                <w:i/>
                <w:iCs/>
                <w:sz w:val="22"/>
                <w:szCs w:val="22"/>
                <w:vertAlign w:val="superscript"/>
                <w:lang w:val="en"/>
              </w:rPr>
              <w:t>th</w:t>
            </w:r>
            <w:r w:rsidRPr="00B4094F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"/>
              </w:rPr>
              <w:t xml:space="preserve"> National Conference on India Radar Meteorology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, 5-7 </w:t>
            </w:r>
            <w:r w:rsidR="002319A9">
              <w:rPr>
                <w:rFonts w:ascii="Times New Roman" w:hAnsi="Times New Roman" w:cs="Times New Roman"/>
                <w:sz w:val="22"/>
                <w:szCs w:val="22"/>
                <w:lang w:val="en"/>
              </w:rPr>
              <w:t>February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2020, IIT Madras, India.</w:t>
            </w:r>
          </w:p>
        </w:tc>
      </w:tr>
      <w:tr w:rsidR="00F371BA" w:rsidRPr="005147D3" w14:paraId="588B059E" w14:textId="77777777" w:rsidTr="002A67AC">
        <w:tc>
          <w:tcPr>
            <w:tcW w:w="9350" w:type="dxa"/>
            <w:gridSpan w:val="5"/>
            <w:tcBorders>
              <w:top w:val="single" w:sz="24" w:space="0" w:color="4A57E0"/>
            </w:tcBorders>
          </w:tcPr>
          <w:p w14:paraId="7003B030" w14:textId="77777777" w:rsidR="00F371BA" w:rsidRPr="005147D3" w:rsidRDefault="00F371BA" w:rsidP="00F371BA">
            <w:pPr>
              <w:spacing w:after="200" w:line="240" w:lineRule="auto"/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</w:pPr>
            <w:r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  <w:t>REviewing activities</w:t>
            </w:r>
          </w:p>
        </w:tc>
      </w:tr>
      <w:tr w:rsidR="00F371BA" w:rsidRPr="005147D3" w14:paraId="45683767" w14:textId="77777777" w:rsidTr="002A67AC">
        <w:trPr>
          <w:trHeight w:val="360"/>
        </w:trPr>
        <w:tc>
          <w:tcPr>
            <w:tcW w:w="9350" w:type="dxa"/>
            <w:gridSpan w:val="5"/>
          </w:tcPr>
          <w:p w14:paraId="686352B1" w14:textId="77777777" w:rsidR="00F371BA" w:rsidRPr="002A67AC" w:rsidRDefault="00F371BA" w:rsidP="00F371BA">
            <w:pPr>
              <w:spacing w:after="0" w:line="240" w:lineRule="auto"/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AC">
              <w:rPr>
                <w:rFonts w:ascii="Times New Roman" w:eastAsia="Gill Sans MT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Papers reviewed for: Environmental Research Letter; Journal of Hydrology, wind energy science</w:t>
            </w:r>
          </w:p>
        </w:tc>
      </w:tr>
      <w:tr w:rsidR="00A0455E" w:rsidRPr="005147D3" w14:paraId="65A564C4" w14:textId="77777777" w:rsidTr="002A67AC">
        <w:tc>
          <w:tcPr>
            <w:tcW w:w="9350" w:type="dxa"/>
            <w:gridSpan w:val="5"/>
            <w:tcBorders>
              <w:top w:val="single" w:sz="24" w:space="0" w:color="4A57E0"/>
            </w:tcBorders>
          </w:tcPr>
          <w:p w14:paraId="1A024F35" w14:textId="0C672349" w:rsidR="00A0455E" w:rsidRPr="005147D3" w:rsidRDefault="00A0455E" w:rsidP="00001205">
            <w:pPr>
              <w:spacing w:after="200" w:line="240" w:lineRule="auto"/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</w:pPr>
            <w:r w:rsidRPr="00D84DD3"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  <w:t>Teaching</w:t>
            </w:r>
          </w:p>
        </w:tc>
      </w:tr>
      <w:tr w:rsidR="00A0455E" w:rsidRPr="005147D3" w14:paraId="45CC76AC" w14:textId="77777777" w:rsidTr="002A67AC">
        <w:tc>
          <w:tcPr>
            <w:tcW w:w="9350" w:type="dxa"/>
            <w:gridSpan w:val="5"/>
          </w:tcPr>
          <w:p w14:paraId="0F1BCE25" w14:textId="76FE3F59" w:rsidR="00A0455E" w:rsidRPr="006605AB" w:rsidRDefault="00A0455E" w:rsidP="00001205">
            <w:pPr>
              <w:spacing w:after="0" w:line="240" w:lineRule="auto"/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 w:rsidRPr="006605AB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Delft University of Technology</w:t>
            </w:r>
          </w:p>
          <w:p w14:paraId="7146CCE9" w14:textId="77777777" w:rsidR="00991262" w:rsidRPr="00991262" w:rsidRDefault="00A0455E" w:rsidP="0000120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Gill Sans MT" w:hAnsi="Times New Roman" w:cs="Times New Roman"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CIEM4210: Marine Renewables (Module B1, Q4, 2024)</w:t>
            </w:r>
            <w:r w:rsidR="00A3264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15179C1B" w14:textId="6839DF82" w:rsidR="00A0455E" w:rsidRPr="00EB18D3" w:rsidRDefault="00A3264D" w:rsidP="00EB18D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Gill Sans MT" w:hAnsi="Times New Roman" w:cs="Times New Roman"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Lecture 11 on Wind resource assessment</w:t>
            </w:r>
          </w:p>
        </w:tc>
      </w:tr>
      <w:tr w:rsidR="00D64359" w:rsidRPr="005147D3" w14:paraId="70A7C28F" w14:textId="77777777" w:rsidTr="00913CC2">
        <w:tc>
          <w:tcPr>
            <w:tcW w:w="9350" w:type="dxa"/>
            <w:gridSpan w:val="5"/>
            <w:tcBorders>
              <w:top w:val="single" w:sz="24" w:space="0" w:color="4A57E0"/>
            </w:tcBorders>
          </w:tcPr>
          <w:p w14:paraId="0ED7320C" w14:textId="67EEF99E" w:rsidR="00D64359" w:rsidRPr="005147D3" w:rsidRDefault="00D64359" w:rsidP="00913CC2">
            <w:pPr>
              <w:spacing w:after="200" w:line="240" w:lineRule="auto"/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</w:pPr>
            <w:r>
              <w:rPr>
                <w:rFonts w:ascii="Times New Roman" w:eastAsia="Gill Sans MT" w:hAnsi="Times New Roman" w:cs="Times New Roman"/>
                <w:caps/>
                <w:color w:val="172187"/>
                <w:spacing w:val="20"/>
                <w:kern w:val="0"/>
                <w14:ligatures w14:val="none"/>
              </w:rPr>
              <w:t>Research mentorship</w:t>
            </w:r>
          </w:p>
        </w:tc>
      </w:tr>
      <w:tr w:rsidR="00D64359" w:rsidRPr="005147D3" w14:paraId="4FA3900C" w14:textId="77777777" w:rsidTr="00913CC2">
        <w:tc>
          <w:tcPr>
            <w:tcW w:w="9350" w:type="dxa"/>
            <w:gridSpan w:val="5"/>
          </w:tcPr>
          <w:p w14:paraId="6EDFDDBC" w14:textId="2D51E195" w:rsidR="00D64359" w:rsidRPr="006605AB" w:rsidRDefault="00D64359" w:rsidP="00913CC2">
            <w:pPr>
              <w:spacing w:after="0" w:line="240" w:lineRule="auto"/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Dr. Jaya Singh</w:t>
            </w:r>
            <w:r w:rsidR="00A43D97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 (Postdoctoral associate</w:t>
            </w:r>
            <w:r w:rsidR="00FF08CF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, Atmospheric Sciences Research Center, UAlbany</w:t>
            </w:r>
            <w:r w:rsidR="00A43D97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)</w:t>
            </w:r>
          </w:p>
          <w:p w14:paraId="1D4A63D2" w14:textId="4F5058CC" w:rsidR="00D64359" w:rsidRPr="00991262" w:rsidRDefault="00DC269D" w:rsidP="00913CC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Gill Sans MT" w:hAnsi="Times New Roman" w:cs="Times New Roman"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="Times New Roman" w:eastAsia="Gill Sans MT" w:hAnsi="Times New Roman" w:cs="Times New Roman"/>
                <w:color w:val="000000"/>
                <w:kern w:val="0"/>
                <w:sz w:val="20"/>
                <w:szCs w:val="22"/>
                <w14:ligatures w14:val="none"/>
              </w:rPr>
              <w:t>Provided technical training on the application of machine learning</w:t>
            </w:r>
            <w:r w:rsidR="00D62401">
              <w:rPr>
                <w:rFonts w:ascii="Times New Roman" w:eastAsia="Gill Sans MT" w:hAnsi="Times New Roman" w:cs="Times New Roman"/>
                <w:color w:val="000000"/>
                <w:kern w:val="0"/>
                <w:sz w:val="20"/>
                <w:szCs w:val="22"/>
                <w14:ligatures w14:val="none"/>
              </w:rPr>
              <w:t xml:space="preserve"> </w:t>
            </w:r>
            <w:r>
              <w:rPr>
                <w:rFonts w:ascii="Times New Roman" w:eastAsia="Gill Sans MT" w:hAnsi="Times New Roman" w:cs="Times New Roman"/>
                <w:color w:val="000000"/>
                <w:kern w:val="0"/>
                <w:sz w:val="20"/>
                <w:szCs w:val="22"/>
                <w14:ligatures w14:val="none"/>
              </w:rPr>
              <w:t xml:space="preserve">for wind gust estimation from </w:t>
            </w:r>
            <w:r w:rsidR="00FF08CF">
              <w:rPr>
                <w:rFonts w:ascii="Times New Roman" w:eastAsia="Gill Sans MT" w:hAnsi="Times New Roman" w:cs="Times New Roman"/>
                <w:color w:val="000000"/>
                <w:kern w:val="0"/>
                <w:sz w:val="20"/>
                <w:szCs w:val="22"/>
                <w14:ligatures w14:val="none"/>
              </w:rPr>
              <w:t>global reanalysis datasets</w:t>
            </w:r>
          </w:p>
          <w:p w14:paraId="2B216A70" w14:textId="40AD98DF" w:rsidR="00D64359" w:rsidRDefault="00D64359" w:rsidP="00D64359">
            <w:pPr>
              <w:spacing w:after="0" w:line="240" w:lineRule="auto"/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Ekaterina </w:t>
            </w:r>
            <w:proofErr w:type="spellStart"/>
            <w:r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Belash</w:t>
            </w:r>
            <w:proofErr w:type="spellEnd"/>
            <w:r w:rsidR="00A43D97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 (</w:t>
            </w:r>
            <w:r w:rsidR="00FD5ABE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Graduate</w:t>
            </w:r>
            <w:r w:rsidR="00A43D97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 research </w:t>
            </w:r>
            <w:r w:rsidR="0085340A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assistant, Atmospheric</w:t>
            </w:r>
            <w:r w:rsidR="00FF08CF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 Sciences Research Center, UAlbany</w:t>
            </w:r>
            <w:r w:rsidR="00A43D97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)</w:t>
            </w:r>
          </w:p>
          <w:p w14:paraId="33DE562C" w14:textId="116C2569" w:rsidR="00D64359" w:rsidRPr="00A37AD6" w:rsidRDefault="00A37AD6" w:rsidP="00A37AD6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eastAsia="Gill Sans MT" w:hAnsi="Times New Roman" w:cs="Times New Roman"/>
                <w:color w:val="000000"/>
                <w:kern w:val="0"/>
                <w:sz w:val="20"/>
                <w:szCs w:val="22"/>
                <w14:ligatures w14:val="none"/>
              </w:rPr>
            </w:pPr>
            <w:r w:rsidRPr="00A37AD6">
              <w:rPr>
                <w:rFonts w:ascii="Times New Roman" w:eastAsia="Gill Sans MT" w:hAnsi="Times New Roman" w:cs="Times New Roman"/>
                <w:color w:val="000000"/>
                <w:kern w:val="0"/>
                <w:sz w:val="20"/>
                <w:szCs w:val="22"/>
                <w14:ligatures w14:val="none"/>
              </w:rPr>
              <w:lastRenderedPageBreak/>
              <w:t>Conducted hands-on training on NVIDIA A100 GPU resources, focusing on multi-GPU execution and development of deep-learning frameworks for wind-gust downscaling</w:t>
            </w:r>
          </w:p>
          <w:p w14:paraId="4F047402" w14:textId="1C3C7900" w:rsidR="00D64359" w:rsidRDefault="00D64359" w:rsidP="00D64359">
            <w:pPr>
              <w:spacing w:after="0" w:line="240" w:lineRule="auto"/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</w:pPr>
            <w:r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Suqian Chu</w:t>
            </w:r>
            <w:r w:rsidR="00A43D97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 (Graduate research </w:t>
            </w:r>
            <w:r w:rsidR="002949D1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assistant, Atmospheric</w:t>
            </w:r>
            <w:r w:rsidR="00FF08CF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 xml:space="preserve"> Sciences Research Center, UAlbany</w:t>
            </w:r>
            <w:r w:rsidR="00A43D97">
              <w:rPr>
                <w:rFonts w:ascii="Times New Roman" w:eastAsia="Gill Sans MT" w:hAnsi="Times New Roman" w:cs="Times New Roman"/>
                <w:b/>
                <w:bCs/>
                <w:color w:val="000000"/>
                <w:kern w:val="0"/>
                <w:sz w:val="20"/>
                <w:szCs w:val="22"/>
                <w14:ligatures w14:val="none"/>
              </w:rPr>
              <w:t>)</w:t>
            </w:r>
          </w:p>
          <w:p w14:paraId="49E41FC4" w14:textId="50DA9381" w:rsidR="00A37AD6" w:rsidRPr="00A37AD6" w:rsidRDefault="00A37AD6" w:rsidP="00A37AD6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eastAsia="Gill Sans MT" w:hAnsi="Times New Roman" w:cs="Times New Roman"/>
                <w:color w:val="000000"/>
                <w:kern w:val="0"/>
                <w:sz w:val="20"/>
                <w:szCs w:val="22"/>
                <w14:ligatures w14:val="none"/>
              </w:rPr>
            </w:pPr>
            <w:r w:rsidRPr="00A37AD6">
              <w:rPr>
                <w:rFonts w:ascii="Times New Roman" w:eastAsia="Gill Sans MT" w:hAnsi="Times New Roman" w:cs="Times New Roman"/>
                <w:color w:val="000000"/>
                <w:kern w:val="0"/>
                <w:sz w:val="20"/>
                <w:szCs w:val="22"/>
                <w14:ligatures w14:val="none"/>
              </w:rPr>
              <w:t>Provided hands-on training on NVIDIA A100 GPU resources with emphasis on implementing deep-learning-based downscaling for future climate projections</w:t>
            </w:r>
          </w:p>
        </w:tc>
      </w:tr>
    </w:tbl>
    <w:p w14:paraId="351D0D94" w14:textId="77777777" w:rsidR="005172EF" w:rsidRPr="00BC6D93" w:rsidRDefault="005172EF">
      <w:pPr>
        <w:rPr>
          <w:rFonts w:ascii="Times New Roman" w:hAnsi="Times New Roman" w:cs="Times New Roman"/>
        </w:rPr>
      </w:pPr>
    </w:p>
    <w:sectPr w:rsidR="005172EF" w:rsidRPr="00BC6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EBE8A9"/>
    <w:multiLevelType w:val="singleLevel"/>
    <w:tmpl w:val="BFEBE8A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57E64F4"/>
    <w:multiLevelType w:val="hybridMultilevel"/>
    <w:tmpl w:val="57E6A8CE"/>
    <w:lvl w:ilvl="0" w:tplc="D68084EE">
      <w:start w:val="5"/>
      <w:numFmt w:val="bullet"/>
      <w:lvlText w:val="-"/>
      <w:lvlJc w:val="left"/>
      <w:pPr>
        <w:ind w:left="720" w:hanging="360"/>
      </w:pPr>
      <w:rPr>
        <w:rFonts w:ascii="Gill Sans MT" w:eastAsia="Gill Sans MT" w:hAnsi="Gill Sans M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62CB9"/>
    <w:multiLevelType w:val="hybridMultilevel"/>
    <w:tmpl w:val="FF9ED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94008"/>
    <w:multiLevelType w:val="hybridMultilevel"/>
    <w:tmpl w:val="7CF667B8"/>
    <w:lvl w:ilvl="0" w:tplc="D68084EE">
      <w:start w:val="5"/>
      <w:numFmt w:val="bullet"/>
      <w:lvlText w:val="-"/>
      <w:lvlJc w:val="left"/>
      <w:pPr>
        <w:ind w:left="630" w:hanging="360"/>
      </w:pPr>
      <w:rPr>
        <w:rFonts w:ascii="Gill Sans MT" w:eastAsia="Gill Sans MT" w:hAnsi="Gill Sans MT" w:cs="Times New Roman" w:hint="default"/>
      </w:rPr>
    </w:lvl>
    <w:lvl w:ilvl="1" w:tplc="FFFFFFFF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10483DD0"/>
    <w:multiLevelType w:val="hybridMultilevel"/>
    <w:tmpl w:val="2DBCE026"/>
    <w:lvl w:ilvl="0" w:tplc="634A6B4A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5E3089"/>
    <w:multiLevelType w:val="hybridMultilevel"/>
    <w:tmpl w:val="62200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79145B"/>
    <w:multiLevelType w:val="hybridMultilevel"/>
    <w:tmpl w:val="052846B0"/>
    <w:lvl w:ilvl="0" w:tplc="D68084EE">
      <w:start w:val="5"/>
      <w:numFmt w:val="bullet"/>
      <w:lvlText w:val="-"/>
      <w:lvlJc w:val="left"/>
      <w:pPr>
        <w:ind w:left="630" w:hanging="360"/>
      </w:pPr>
      <w:rPr>
        <w:rFonts w:ascii="Gill Sans MT" w:eastAsia="Gill Sans MT" w:hAnsi="Gill Sans MT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886E9A"/>
    <w:multiLevelType w:val="hybridMultilevel"/>
    <w:tmpl w:val="2BDC1830"/>
    <w:lvl w:ilvl="0" w:tplc="D68084EE">
      <w:start w:val="5"/>
      <w:numFmt w:val="bullet"/>
      <w:lvlText w:val="-"/>
      <w:lvlJc w:val="left"/>
      <w:pPr>
        <w:ind w:left="720" w:hanging="360"/>
      </w:pPr>
      <w:rPr>
        <w:rFonts w:ascii="Gill Sans MT" w:eastAsia="Gill Sans MT" w:hAnsi="Gill Sans MT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D51B3"/>
    <w:multiLevelType w:val="hybridMultilevel"/>
    <w:tmpl w:val="CF240FB4"/>
    <w:lvl w:ilvl="0" w:tplc="D68084EE">
      <w:start w:val="5"/>
      <w:numFmt w:val="bullet"/>
      <w:lvlText w:val="-"/>
      <w:lvlJc w:val="left"/>
      <w:pPr>
        <w:ind w:left="720" w:hanging="360"/>
      </w:pPr>
      <w:rPr>
        <w:rFonts w:ascii="Gill Sans MT" w:eastAsia="Gill Sans MT" w:hAnsi="Gill Sans M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5C1D4A"/>
    <w:multiLevelType w:val="hybridMultilevel"/>
    <w:tmpl w:val="8C807EB0"/>
    <w:lvl w:ilvl="0" w:tplc="D68084EE">
      <w:start w:val="5"/>
      <w:numFmt w:val="bullet"/>
      <w:lvlText w:val="-"/>
      <w:lvlJc w:val="left"/>
      <w:pPr>
        <w:ind w:left="630" w:hanging="360"/>
      </w:pPr>
      <w:rPr>
        <w:rFonts w:ascii="Gill Sans MT" w:eastAsia="Gill Sans MT" w:hAnsi="Gill Sans M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 w15:restartNumberingAfterBreak="0">
    <w:nsid w:val="5FFA1A72"/>
    <w:multiLevelType w:val="singleLevel"/>
    <w:tmpl w:val="5FFA1A7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1" w15:restartNumberingAfterBreak="0">
    <w:nsid w:val="60B72789"/>
    <w:multiLevelType w:val="hybridMultilevel"/>
    <w:tmpl w:val="ED709B50"/>
    <w:lvl w:ilvl="0" w:tplc="D68084EE">
      <w:start w:val="5"/>
      <w:numFmt w:val="bullet"/>
      <w:lvlText w:val="-"/>
      <w:lvlJc w:val="left"/>
      <w:pPr>
        <w:ind w:left="720" w:hanging="360"/>
      </w:pPr>
      <w:rPr>
        <w:rFonts w:ascii="Gill Sans MT" w:eastAsia="Gill Sans MT" w:hAnsi="Gill Sans M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1897921">
    <w:abstractNumId w:val="9"/>
  </w:num>
  <w:num w:numId="2" w16cid:durableId="921715859">
    <w:abstractNumId w:val="3"/>
  </w:num>
  <w:num w:numId="3" w16cid:durableId="1207259668">
    <w:abstractNumId w:val="4"/>
  </w:num>
  <w:num w:numId="4" w16cid:durableId="140706239">
    <w:abstractNumId w:val="10"/>
  </w:num>
  <w:num w:numId="5" w16cid:durableId="1379666355">
    <w:abstractNumId w:val="0"/>
  </w:num>
  <w:num w:numId="6" w16cid:durableId="1913928729">
    <w:abstractNumId w:val="8"/>
  </w:num>
  <w:num w:numId="7" w16cid:durableId="1444306487">
    <w:abstractNumId w:val="5"/>
  </w:num>
  <w:num w:numId="8" w16cid:durableId="2105303193">
    <w:abstractNumId w:val="2"/>
  </w:num>
  <w:num w:numId="9" w16cid:durableId="1301763211">
    <w:abstractNumId w:val="7"/>
  </w:num>
  <w:num w:numId="10" w16cid:durableId="524562034">
    <w:abstractNumId w:val="6"/>
  </w:num>
  <w:num w:numId="11" w16cid:durableId="1300649061">
    <w:abstractNumId w:val="11"/>
  </w:num>
  <w:num w:numId="12" w16cid:durableId="419182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7D3"/>
    <w:rsid w:val="00001205"/>
    <w:rsid w:val="000175DF"/>
    <w:rsid w:val="000340E7"/>
    <w:rsid w:val="00050EF2"/>
    <w:rsid w:val="00052913"/>
    <w:rsid w:val="00070FC5"/>
    <w:rsid w:val="00096424"/>
    <w:rsid w:val="000E35F6"/>
    <w:rsid w:val="000E534D"/>
    <w:rsid w:val="000F1997"/>
    <w:rsid w:val="00110CBA"/>
    <w:rsid w:val="001265FC"/>
    <w:rsid w:val="00195E10"/>
    <w:rsid w:val="001E0919"/>
    <w:rsid w:val="002319A9"/>
    <w:rsid w:val="0023269B"/>
    <w:rsid w:val="00240351"/>
    <w:rsid w:val="00243867"/>
    <w:rsid w:val="00246E26"/>
    <w:rsid w:val="002669B7"/>
    <w:rsid w:val="00271F40"/>
    <w:rsid w:val="00280CAC"/>
    <w:rsid w:val="002949D1"/>
    <w:rsid w:val="002A67AC"/>
    <w:rsid w:val="002E5B8B"/>
    <w:rsid w:val="00337CA1"/>
    <w:rsid w:val="00352968"/>
    <w:rsid w:val="00357DF7"/>
    <w:rsid w:val="00365E61"/>
    <w:rsid w:val="00375EFE"/>
    <w:rsid w:val="00376CE6"/>
    <w:rsid w:val="003D0C3E"/>
    <w:rsid w:val="003F3588"/>
    <w:rsid w:val="00407134"/>
    <w:rsid w:val="00407B9B"/>
    <w:rsid w:val="00421C77"/>
    <w:rsid w:val="00421F78"/>
    <w:rsid w:val="00425FE5"/>
    <w:rsid w:val="00454DC7"/>
    <w:rsid w:val="004708D5"/>
    <w:rsid w:val="004856D4"/>
    <w:rsid w:val="004A20FF"/>
    <w:rsid w:val="004D5EB6"/>
    <w:rsid w:val="004F0008"/>
    <w:rsid w:val="00501074"/>
    <w:rsid w:val="005147D3"/>
    <w:rsid w:val="005172EF"/>
    <w:rsid w:val="00525C19"/>
    <w:rsid w:val="00553658"/>
    <w:rsid w:val="00570694"/>
    <w:rsid w:val="00571349"/>
    <w:rsid w:val="00585E47"/>
    <w:rsid w:val="005C3358"/>
    <w:rsid w:val="005F6A20"/>
    <w:rsid w:val="00620268"/>
    <w:rsid w:val="00630694"/>
    <w:rsid w:val="00650E2B"/>
    <w:rsid w:val="00651783"/>
    <w:rsid w:val="006605AB"/>
    <w:rsid w:val="00665C91"/>
    <w:rsid w:val="006746F9"/>
    <w:rsid w:val="006922D4"/>
    <w:rsid w:val="00695033"/>
    <w:rsid w:val="006A3242"/>
    <w:rsid w:val="006A776F"/>
    <w:rsid w:val="006B5637"/>
    <w:rsid w:val="006D51C3"/>
    <w:rsid w:val="00700FF6"/>
    <w:rsid w:val="007539D4"/>
    <w:rsid w:val="00783C27"/>
    <w:rsid w:val="007A2FCA"/>
    <w:rsid w:val="007D105B"/>
    <w:rsid w:val="007E5762"/>
    <w:rsid w:val="00827904"/>
    <w:rsid w:val="00835E65"/>
    <w:rsid w:val="0085340A"/>
    <w:rsid w:val="008A17BA"/>
    <w:rsid w:val="008D6139"/>
    <w:rsid w:val="008E2474"/>
    <w:rsid w:val="008E45E2"/>
    <w:rsid w:val="008F10B9"/>
    <w:rsid w:val="008F3EA1"/>
    <w:rsid w:val="009020CA"/>
    <w:rsid w:val="009025CC"/>
    <w:rsid w:val="009369FF"/>
    <w:rsid w:val="00991262"/>
    <w:rsid w:val="00991812"/>
    <w:rsid w:val="009A632F"/>
    <w:rsid w:val="009D1030"/>
    <w:rsid w:val="009D39E2"/>
    <w:rsid w:val="009D3EEF"/>
    <w:rsid w:val="00A00154"/>
    <w:rsid w:val="00A0455E"/>
    <w:rsid w:val="00A3264D"/>
    <w:rsid w:val="00A34FF9"/>
    <w:rsid w:val="00A37AD6"/>
    <w:rsid w:val="00A43D20"/>
    <w:rsid w:val="00A43D97"/>
    <w:rsid w:val="00AB2C41"/>
    <w:rsid w:val="00AB545D"/>
    <w:rsid w:val="00AC26B8"/>
    <w:rsid w:val="00AD0102"/>
    <w:rsid w:val="00AD03F0"/>
    <w:rsid w:val="00B214C8"/>
    <w:rsid w:val="00B4094F"/>
    <w:rsid w:val="00B43D95"/>
    <w:rsid w:val="00B451E8"/>
    <w:rsid w:val="00B54715"/>
    <w:rsid w:val="00B5750B"/>
    <w:rsid w:val="00B606E3"/>
    <w:rsid w:val="00BA0AC4"/>
    <w:rsid w:val="00BB47F5"/>
    <w:rsid w:val="00BC4F2F"/>
    <w:rsid w:val="00BC6D93"/>
    <w:rsid w:val="00BF6418"/>
    <w:rsid w:val="00C03059"/>
    <w:rsid w:val="00C0486E"/>
    <w:rsid w:val="00C14F05"/>
    <w:rsid w:val="00C22BEB"/>
    <w:rsid w:val="00C642DA"/>
    <w:rsid w:val="00C91855"/>
    <w:rsid w:val="00C93903"/>
    <w:rsid w:val="00CB7B9D"/>
    <w:rsid w:val="00CD0BB3"/>
    <w:rsid w:val="00CD4644"/>
    <w:rsid w:val="00CE1FCA"/>
    <w:rsid w:val="00D10EC3"/>
    <w:rsid w:val="00D460E0"/>
    <w:rsid w:val="00D62401"/>
    <w:rsid w:val="00D64359"/>
    <w:rsid w:val="00D6678B"/>
    <w:rsid w:val="00D84DD3"/>
    <w:rsid w:val="00DA0AEB"/>
    <w:rsid w:val="00DA39EA"/>
    <w:rsid w:val="00DC269D"/>
    <w:rsid w:val="00DF7BA5"/>
    <w:rsid w:val="00E11DA5"/>
    <w:rsid w:val="00E16254"/>
    <w:rsid w:val="00E17B53"/>
    <w:rsid w:val="00E35131"/>
    <w:rsid w:val="00E4441C"/>
    <w:rsid w:val="00E7290F"/>
    <w:rsid w:val="00E74767"/>
    <w:rsid w:val="00E837B3"/>
    <w:rsid w:val="00EB18D3"/>
    <w:rsid w:val="00F0360D"/>
    <w:rsid w:val="00F04192"/>
    <w:rsid w:val="00F135AE"/>
    <w:rsid w:val="00F371BA"/>
    <w:rsid w:val="00F8341E"/>
    <w:rsid w:val="00FA3523"/>
    <w:rsid w:val="00FB178F"/>
    <w:rsid w:val="00FD5ABE"/>
    <w:rsid w:val="00FF0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0928CE"/>
  <w15:chartTrackingRefBased/>
  <w15:docId w15:val="{ADDFC193-AF1C-324D-9586-D8A98B623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1E8"/>
  </w:style>
  <w:style w:type="paragraph" w:styleId="Heading1">
    <w:name w:val="heading 1"/>
    <w:basedOn w:val="Normal"/>
    <w:next w:val="Normal"/>
    <w:link w:val="Heading1Char"/>
    <w:uiPriority w:val="9"/>
    <w:qFormat/>
    <w:rsid w:val="00514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4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7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qFormat/>
    <w:rsid w:val="005147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7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3867"/>
    <w:rPr>
      <w:color w:val="96607D" w:themeColor="followedHyperlink"/>
      <w:u w:val="single"/>
    </w:rPr>
  </w:style>
  <w:style w:type="table" w:customStyle="1" w:styleId="Style1">
    <w:name w:val="Style1"/>
    <w:basedOn w:val="TableNormal"/>
    <w:uiPriority w:val="99"/>
    <w:rsid w:val="002A67AC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1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581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5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ishBaki" TargetMode="External"/><Relationship Id="rId13" Type="http://schemas.openxmlformats.org/officeDocument/2006/relationships/hyperlink" Target="https://doi.org/10.5194/wes-10-1575-2025" TargetMode="External"/><Relationship Id="rId18" Type="http://schemas.openxmlformats.org/officeDocument/2006/relationships/hyperlink" Target="https://doi.org/10.1088/1748-9326/ad0eb0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oi.org/10.18520/cs/v122/i5/569-583" TargetMode="External"/><Relationship Id="rId7" Type="http://schemas.openxmlformats.org/officeDocument/2006/relationships/hyperlink" Target="https://www.linkedin.com/in/harish-baki-1a6879134/" TargetMode="External"/><Relationship Id="rId12" Type="http://schemas.openxmlformats.org/officeDocument/2006/relationships/hyperlink" Target="https://doi.org/10.1016/j.energy.2025.138359" TargetMode="External"/><Relationship Id="rId17" Type="http://schemas.openxmlformats.org/officeDocument/2006/relationships/hyperlink" Target="https://arxiv.org/abs/2311.18306" TargetMode="External"/><Relationship Id="rId25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hyperlink" Target="https://doi.org/10.1017/eds.2024.41" TargetMode="External"/><Relationship Id="rId20" Type="http://schemas.openxmlformats.org/officeDocument/2006/relationships/hyperlink" Target="https://doi.org/10.1175/JAMC-D-21-0184.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cholar.google.com/citations?user=2q-QsUIAAAAJ&amp;hl=en&amp;authuser=1" TargetMode="External"/><Relationship Id="rId11" Type="http://schemas.openxmlformats.org/officeDocument/2006/relationships/hyperlink" Target="https://doi.org/10.1002/we.70080" TargetMode="External"/><Relationship Id="rId24" Type="http://schemas.openxmlformats.org/officeDocument/2006/relationships/fontTable" Target="fontTable.xml"/><Relationship Id="rId5" Type="http://schemas.openxmlformats.org/officeDocument/2006/relationships/hyperlink" Target="mailto:hbaki@albany.edu" TargetMode="External"/><Relationship Id="rId15" Type="http://schemas.openxmlformats.org/officeDocument/2006/relationships/hyperlink" Target="https://doi.org/10.1029/2024gl111074" TargetMode="External"/><Relationship Id="rId23" Type="http://schemas.openxmlformats.org/officeDocument/2006/relationships/hyperlink" Target="https://doi.org/10.1007/978-981-15-5432-2_26" TargetMode="External"/><Relationship Id="rId10" Type="http://schemas.openxmlformats.org/officeDocument/2006/relationships/hyperlink" Target="https://doi.org/10.22541/essoar.176031304.41826798/v2" TargetMode="External"/><Relationship Id="rId19" Type="http://schemas.openxmlformats.org/officeDocument/2006/relationships/hyperlink" Target="https://doi.org/10.5194/gmd-15-2133-202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ather4cast.net/neurips2023" TargetMode="External"/><Relationship Id="rId14" Type="http://schemas.openxmlformats.org/officeDocument/2006/relationships/hyperlink" Target="https://doi.org/10.1063/5.0222974" TargetMode="External"/><Relationship Id="rId22" Type="http://schemas.openxmlformats.org/officeDocument/2006/relationships/hyperlink" Target="https://doi.org/10.1007/s12040-021-01682-3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A1A1995F8B5844AA509842E21B0E7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FD916C-384F-EF41-BDFB-F93C7C394C8D}"/>
      </w:docPartPr>
      <w:docPartBody>
        <w:p w:rsidR="00EB51EB" w:rsidRDefault="00EB51EB" w:rsidP="00EB51EB">
          <w:pPr>
            <w:pStyle w:val="BA1A1995F8B5844AA509842E21B0E76D"/>
          </w:pPr>
          <w:r>
            <w:t>Education</w:t>
          </w:r>
        </w:p>
      </w:docPartBody>
    </w:docPart>
    <w:docPart>
      <w:docPartPr>
        <w:name w:val="ACE750011D679545B2F059C93E399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116716-9A5C-4B4D-9C43-3B3C19F1A75C}"/>
      </w:docPartPr>
      <w:docPartBody>
        <w:p w:rsidR="00EB51EB" w:rsidRDefault="00EB51EB" w:rsidP="00EB51EB">
          <w:pPr>
            <w:pStyle w:val="ACE750011D679545B2F059C93E399CD8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1EB"/>
    <w:rsid w:val="000565C6"/>
    <w:rsid w:val="001531B0"/>
    <w:rsid w:val="00271F40"/>
    <w:rsid w:val="0029184D"/>
    <w:rsid w:val="002D38EB"/>
    <w:rsid w:val="00352968"/>
    <w:rsid w:val="00355DCF"/>
    <w:rsid w:val="00407134"/>
    <w:rsid w:val="00425EDB"/>
    <w:rsid w:val="0045715B"/>
    <w:rsid w:val="00475F2C"/>
    <w:rsid w:val="004856D4"/>
    <w:rsid w:val="004C7B6F"/>
    <w:rsid w:val="00522FA4"/>
    <w:rsid w:val="005C0BE5"/>
    <w:rsid w:val="006B5637"/>
    <w:rsid w:val="006D51C3"/>
    <w:rsid w:val="00727107"/>
    <w:rsid w:val="00783C27"/>
    <w:rsid w:val="007D0AC6"/>
    <w:rsid w:val="008155A7"/>
    <w:rsid w:val="008504BC"/>
    <w:rsid w:val="008548F3"/>
    <w:rsid w:val="008E2474"/>
    <w:rsid w:val="009D6711"/>
    <w:rsid w:val="00A0181C"/>
    <w:rsid w:val="00B042B6"/>
    <w:rsid w:val="00B400B4"/>
    <w:rsid w:val="00C504AC"/>
    <w:rsid w:val="00DA39EA"/>
    <w:rsid w:val="00DF7BA5"/>
    <w:rsid w:val="00E02877"/>
    <w:rsid w:val="00E17F5F"/>
    <w:rsid w:val="00E74767"/>
    <w:rsid w:val="00EB51EB"/>
    <w:rsid w:val="00EC3709"/>
    <w:rsid w:val="00F30281"/>
    <w:rsid w:val="00F93F96"/>
    <w:rsid w:val="00F97FFB"/>
    <w:rsid w:val="00FA3523"/>
    <w:rsid w:val="00FB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1A1995F8B5844AA509842E21B0E76D">
    <w:name w:val="BA1A1995F8B5844AA509842E21B0E76D"/>
    <w:rsid w:val="00EB51EB"/>
  </w:style>
  <w:style w:type="paragraph" w:customStyle="1" w:styleId="ACE750011D679545B2F059C93E399CD8">
    <w:name w:val="ACE750011D679545B2F059C93E399CD8"/>
    <w:rsid w:val="00EB51E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1847</Words>
  <Characters>12652</Characters>
  <Application>Microsoft Office Word</Application>
  <DocSecurity>0</DocSecurity>
  <Lines>269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Baki</dc:creator>
  <cp:keywords/>
  <dc:description/>
  <cp:lastModifiedBy>Harish Baki</cp:lastModifiedBy>
  <cp:revision>2</cp:revision>
  <dcterms:created xsi:type="dcterms:W3CDTF">2026-03-03T21:29:00Z</dcterms:created>
  <dcterms:modified xsi:type="dcterms:W3CDTF">2026-03-03T21:29:00Z</dcterms:modified>
</cp:coreProperties>
</file>