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41AE283" wp14:paraId="1A526337" wp14:textId="06CEC85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1: Log in to the Azure Portal</w:t>
      </w:r>
    </w:p>
    <w:p xmlns:wp14="http://schemas.microsoft.com/office/word/2010/wordml" w:rsidP="441AE283" wp14:paraId="763619CB" wp14:textId="0E0A35A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Open your web browser and go to the </w:t>
      </w:r>
      <w:hyperlink r:id="Re7a582111d7a44b7">
        <w:r w:rsidRPr="441AE283" w:rsidR="454F0670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Azure Portal</w:t>
        </w:r>
      </w:hyperlink>
    </w:p>
    <w:p xmlns:wp14="http://schemas.microsoft.com/office/word/2010/wordml" w:rsidP="441AE283" wp14:paraId="0EF9CBAB" wp14:textId="349426E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 in with your Azure credentials.</w:t>
      </w:r>
    </w:p>
    <w:p xmlns:wp14="http://schemas.microsoft.com/office/word/2010/wordml" w:rsidP="441AE283" wp14:paraId="0CB4D202" wp14:textId="7054E3E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441AE283" wp14:paraId="10B5D9F6" wp14:textId="1582FDF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2: To create a </w:t>
      </w:r>
      <w:r w:rsidRPr="441AE283" w:rsidR="3072AD4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Storage</w:t>
      </w:r>
    </w:p>
    <w:p xmlns:wp14="http://schemas.microsoft.com/office/word/2010/wordml" w:rsidP="441AE283" wp14:paraId="3988D246" wp14:textId="5FE78A3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Choose “</w:t>
      </w:r>
      <w:r w:rsidRPr="441AE283" w:rsidR="20CA18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Storage</w:t>
      </w:r>
      <w:r w:rsidRPr="441AE283" w:rsidR="20CA185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Accounts (Classic)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 from the column in the page after heading.</w:t>
      </w:r>
    </w:p>
    <w:p xmlns:wp14="http://schemas.microsoft.com/office/word/2010/wordml" w:rsidP="441AE283" wp14:paraId="08DFBDCC" wp14:textId="0F81B334">
      <w:pPr>
        <w:pStyle w:val="Normal"/>
      </w:pPr>
      <w:r w:rsidR="06455BAB">
        <w:drawing>
          <wp:inline xmlns:wp14="http://schemas.microsoft.com/office/word/2010/wordprocessingDrawing" wp14:editId="2AEEE361" wp14:anchorId="152DDE16">
            <wp:extent cx="5943600" cy="3343275"/>
            <wp:effectExtent l="0" t="0" r="0" b="0"/>
            <wp:docPr id="175402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d35d0d020d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1AE283" wp14:paraId="60C076A0" wp14:textId="74086FA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441AE283" wp14:paraId="4694235B" wp14:textId="7EE72D43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</w:t>
      </w:r>
      <w:r w:rsidRPr="441AE283" w:rsidR="5CFDFB6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Configure Basic Settings</w:t>
      </w:r>
    </w:p>
    <w:p xmlns:wp14="http://schemas.microsoft.com/office/word/2010/wordml" w:rsidP="441AE283" wp14:paraId="0D5F9362" wp14:textId="7F515B8D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Subscription: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Select the subscription if you’re a free trial user select Free Trial.</w:t>
      </w:r>
    </w:p>
    <w:p xmlns:wp14="http://schemas.microsoft.com/office/word/2010/wordml" w:rsidP="441AE283" wp14:paraId="4F1FFD04" wp14:textId="464BC827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Resource Group: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Choose an existing resource group or click "Create new" to create a new one.</w:t>
      </w:r>
    </w:p>
    <w:p xmlns:wp14="http://schemas.microsoft.com/office/word/2010/wordml" w:rsidP="441AE283" wp14:paraId="4E1221ED" wp14:textId="75508E63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1985122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Storage 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Name: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Enter a name for your </w:t>
      </w:r>
      <w:r w:rsidRPr="441AE283" w:rsidR="2502253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Storage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(e.g., "</w:t>
      </w:r>
      <w:r w:rsidRPr="441AE283" w:rsidR="33DC575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storageazure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demo</w:t>
      </w:r>
      <w:r w:rsidRPr="441AE283" w:rsidR="51C19DC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")</w:t>
      </w:r>
      <w:r w:rsidRPr="441AE283" w:rsidR="460BB6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only numeric and lowercase letters allowed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41AE283" wp14:paraId="5C362D65" wp14:textId="293E6FC0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Region: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Select the Azure region where you want to </w:t>
      </w:r>
      <w:r w:rsidRPr="441AE283" w:rsidR="3F9FD8F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</w:t>
      </w:r>
      <w:r w:rsidRPr="441AE283" w:rsidR="77EF31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441AE283" w:rsidR="3F9FD8F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storage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Select nearby of your country like </w:t>
      </w:r>
      <w:r w:rsidRPr="441AE283" w:rsidR="7CD343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Asia Pacific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South India.</w:t>
      </w:r>
    </w:p>
    <w:p xmlns:wp14="http://schemas.microsoft.com/office/word/2010/wordml" w:rsidP="441AE283" wp14:paraId="4C1112B4" wp14:textId="2F517AC4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33D7216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Performance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1AE283" w:rsidR="5B066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the performance </w:t>
      </w:r>
      <w:r w:rsidRPr="441AE283" w:rsidR="5B066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option</w:t>
      </w:r>
      <w:r w:rsidRPr="441AE283" w:rsidR="5B066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choose “Azure Blob Storage</w:t>
      </w:r>
      <w:r w:rsidRPr="441AE283" w:rsidR="5B0669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41AE283" wp14:paraId="7BB6E9C8" wp14:textId="6272F84C">
      <w:pPr>
        <w:pStyle w:val="ListParagraph"/>
        <w:numPr>
          <w:ilvl w:val="0"/>
          <w:numId w:val="1"/>
        </w:numPr>
        <w:spacing w:line="360" w:lineRule="auto"/>
        <w:ind w:left="720" w:hanging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187F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441AE283" w:rsidR="45187F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dundancy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Select </w:t>
      </w:r>
      <w:bookmarkStart w:name="_Int_NCqsplNQ" w:id="1889748893"/>
      <w:r w:rsidRPr="441AE283" w:rsidR="34CC6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Locally-redundant</w:t>
      </w:r>
      <w:bookmarkEnd w:id="1889748893"/>
      <w:r w:rsidRPr="441AE283" w:rsidR="34CC6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441AE283" w:rsidR="34CC6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storage (</w:t>
      </w:r>
      <w:r w:rsidRPr="441AE283" w:rsidR="34CC68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LRS)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41AE283" wp14:paraId="25299A4B" wp14:textId="4930CC9A">
      <w:pPr>
        <w:pStyle w:val="ListParagraph"/>
        <w:spacing w:line="360" w:lineRule="auto"/>
        <w:ind w:left="720" w:hanging="72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AF079B3">
        <w:drawing>
          <wp:inline xmlns:wp14="http://schemas.microsoft.com/office/word/2010/wordprocessingDrawing" wp14:editId="54385C81" wp14:anchorId="09882010">
            <wp:extent cx="5943600" cy="3343275"/>
            <wp:effectExtent l="0" t="0" r="0" b="0"/>
            <wp:docPr id="44211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7dd50a168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079B3">
        <w:drawing>
          <wp:inline xmlns:wp14="http://schemas.microsoft.com/office/word/2010/wordprocessingDrawing" wp14:editId="54111472" wp14:anchorId="30557C0A">
            <wp:extent cx="5943600" cy="3343275"/>
            <wp:effectExtent l="0" t="0" r="0" b="0"/>
            <wp:docPr id="24061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b96c815a24c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079B3">
        <w:drawing>
          <wp:inline xmlns:wp14="http://schemas.microsoft.com/office/word/2010/wordprocessingDrawing" wp14:editId="4EDEF499" wp14:anchorId="02B915D4">
            <wp:extent cx="5943600" cy="3343275"/>
            <wp:effectExtent l="0" t="0" r="0" b="0"/>
            <wp:docPr id="2131014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22202de4d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079B3">
        <w:drawing>
          <wp:inline xmlns:wp14="http://schemas.microsoft.com/office/word/2010/wordprocessingDrawing" wp14:editId="50F2D79F" wp14:anchorId="60132E78">
            <wp:extent cx="5943600" cy="3343275"/>
            <wp:effectExtent l="0" t="0" r="0" b="0"/>
            <wp:docPr id="1297116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82f5e68fb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F079B3">
        <w:drawing>
          <wp:inline xmlns:wp14="http://schemas.microsoft.com/office/word/2010/wordprocessingDrawing" wp14:editId="7531DBF3" wp14:anchorId="58949D18">
            <wp:extent cx="5943600" cy="3343275"/>
            <wp:effectExtent l="0" t="0" r="0" b="0"/>
            <wp:docPr id="191249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16c178c9948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1AE283" wp14:paraId="34E073E1" wp14:textId="796C351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Step </w:t>
      </w:r>
      <w:r w:rsidRPr="441AE283" w:rsidR="068347FE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Review and Create</w:t>
      </w:r>
    </w:p>
    <w:p xmlns:wp14="http://schemas.microsoft.com/office/word/2010/wordml" w:rsidP="441AE283" wp14:paraId="0BEEE78C" wp14:textId="5A1B52A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Click the "Review + create" button.</w:t>
      </w:r>
    </w:p>
    <w:p xmlns:wp14="http://schemas.microsoft.com/office/word/2010/wordml" w:rsidP="441AE283" wp14:paraId="6BE27FF5" wp14:textId="0A741FF6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Azure will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configuration. If everything is correct,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you’ll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see a green check mark and you can also see your basic requirements.</w:t>
      </w:r>
    </w:p>
    <w:p xmlns:wp14="http://schemas.microsoft.com/office/word/2010/wordml" w:rsidP="441AE283" wp14:paraId="35D6062E" wp14:textId="041D190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Review the settings and click "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" to start the server deployment.</w:t>
      </w:r>
    </w:p>
    <w:p xmlns:wp14="http://schemas.microsoft.com/office/word/2010/wordml" w:rsidP="441AE283" wp14:paraId="4B7B5C18" wp14:textId="2009505B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5AF41EA2">
        <w:drawing>
          <wp:inline xmlns:wp14="http://schemas.microsoft.com/office/word/2010/wordprocessingDrawing" wp14:editId="7E471D17" wp14:anchorId="4EF24BAD">
            <wp:extent cx="5943600" cy="3343275"/>
            <wp:effectExtent l="0" t="0" r="0" b="0"/>
            <wp:docPr id="890516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f5d510351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1AE283" wp14:paraId="5B69F3BC" wp14:textId="5CF6A04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441AE283" wp14:paraId="153B2306" wp14:textId="5A87191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</w:t>
      </w:r>
      <w:r w:rsidRPr="441AE283" w:rsidR="413F82B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Deployment and Access</w:t>
      </w:r>
    </w:p>
    <w:p xmlns:wp14="http://schemas.microsoft.com/office/word/2010/wordml" w:rsidP="441AE283" wp14:paraId="3EA62983" wp14:textId="57701FB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Azure will begin the deployment, and you'll see the status as “Deployment in Progress”.</w:t>
      </w:r>
    </w:p>
    <w:p xmlns:wp14="http://schemas.microsoft.com/office/word/2010/wordml" w:rsidP="441AE283" wp14:paraId="1216BC70" wp14:textId="770CB604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⦁</w:t>
      </w:r>
      <w:r>
        <w:tab/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Once the </w:t>
      </w:r>
      <w:r w:rsidRPr="441AE283" w:rsidR="6AD4CE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storage 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created, you will see " Your deployment is complete " </w:t>
      </w:r>
      <w:r w:rsidRPr="441AE283" w:rsidR="0C3852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 click the Go to resource to review and upload your projects</w:t>
      </w:r>
      <w:r w:rsidRPr="441AE283" w:rsidR="454F06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41AE283" wp14:paraId="54BF3339" wp14:textId="7E512D96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01FEB91">
        <w:drawing>
          <wp:inline xmlns:wp14="http://schemas.microsoft.com/office/word/2010/wordprocessingDrawing" wp14:editId="40D9931D" wp14:anchorId="59E5CF73">
            <wp:extent cx="5943600" cy="3343275"/>
            <wp:effectExtent l="0" t="0" r="0" b="0"/>
            <wp:docPr id="971466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84b30a7b6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EB91">
        <w:drawing>
          <wp:inline xmlns:wp14="http://schemas.microsoft.com/office/word/2010/wordprocessingDrawing" wp14:editId="1E38C21D" wp14:anchorId="3DD2B81B">
            <wp:extent cx="5943600" cy="3343275"/>
            <wp:effectExtent l="0" t="0" r="0" b="0"/>
            <wp:docPr id="311096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aae6f13e7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EB91">
        <w:drawing>
          <wp:inline xmlns:wp14="http://schemas.microsoft.com/office/word/2010/wordprocessingDrawing" wp14:editId="587DADE4" wp14:anchorId="0D3A125C">
            <wp:extent cx="5943600" cy="3343275"/>
            <wp:effectExtent l="0" t="0" r="0" b="0"/>
            <wp:docPr id="1222141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d2eaab56d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41AE283" wp14:paraId="4B03366D" wp14:textId="2F3991A8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441AE283" wp14:paraId="0347A6DC" wp14:textId="1D406DD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</w:t>
      </w:r>
      <w:r w:rsidRPr="441AE283" w:rsidR="6383683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441AE283" w:rsidR="362D024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Container and Upload any file or folder</w:t>
      </w:r>
      <w:r w:rsidRPr="441AE283" w:rsidR="454F067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xmlns:wp14="http://schemas.microsoft.com/office/word/2010/wordml" w:rsidP="441AE283" wp14:paraId="2C078E63" wp14:textId="5939E63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41AE283" w:rsidR="43EDC86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Click create Container and upload a folder For Ex: - I have uploaded mine Java Console Application source code.</w:t>
      </w:r>
    </w:p>
    <w:p w:rsidR="2D7ABD58" w:rsidP="441AE283" w:rsidRDefault="2D7ABD58" w14:paraId="0059D977" w14:textId="305DFB8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2D7ABD58">
        <w:drawing>
          <wp:inline wp14:editId="7D1898CA" wp14:anchorId="0D4A7528">
            <wp:extent cx="5943600" cy="3343275"/>
            <wp:effectExtent l="0" t="0" r="0" b="0"/>
            <wp:docPr id="1693475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60ccc7809248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ABD58">
        <w:drawing>
          <wp:inline wp14:editId="784F082C" wp14:anchorId="099F3FB2">
            <wp:extent cx="5943600" cy="3343275"/>
            <wp:effectExtent l="0" t="0" r="0" b="0"/>
            <wp:docPr id="1856508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1ea0b3cab47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7ABD58">
        <w:drawing>
          <wp:inline wp14:editId="3BBB7E07" wp14:anchorId="0835CA73">
            <wp:extent cx="5943600" cy="3343275"/>
            <wp:effectExtent l="0" t="0" r="0" b="0"/>
            <wp:docPr id="1709147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fb73a44674f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6566cf283b249fa"/>
      <w:footerReference w:type="default" r:id="Rc8ce54e0a320483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41AE283" w:rsidTr="441AE283" w14:paraId="732C835E">
      <w:trPr>
        <w:trHeight w:val="300"/>
      </w:trPr>
      <w:tc>
        <w:tcPr>
          <w:tcW w:w="3120" w:type="dxa"/>
          <w:tcMar/>
        </w:tcPr>
        <w:p w:rsidR="441AE283" w:rsidP="441AE283" w:rsidRDefault="441AE283" w14:paraId="283E46D2" w14:textId="1C75ED8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41AE283" w:rsidP="441AE283" w:rsidRDefault="441AE283" w14:paraId="3C09A4ED" w14:textId="4AD94142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41AE283" w:rsidP="441AE283" w:rsidRDefault="441AE283" w14:paraId="379370E3" w14:textId="0EB1FF6C">
          <w:pPr>
            <w:pStyle w:val="Header"/>
            <w:bidi w:val="0"/>
            <w:ind w:right="-115"/>
            <w:jc w:val="right"/>
          </w:pPr>
        </w:p>
      </w:tc>
    </w:tr>
  </w:tbl>
  <w:p w:rsidR="441AE283" w:rsidP="441AE283" w:rsidRDefault="441AE283" w14:paraId="2DBA2BD0" w14:textId="2B8CF68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5070"/>
      <w:gridCol w:w="1170"/>
    </w:tblGrid>
    <w:tr w:rsidR="441AE283" w:rsidTr="441AE283" w14:paraId="1AB6587C">
      <w:trPr>
        <w:trHeight w:val="300"/>
      </w:trPr>
      <w:tc>
        <w:tcPr>
          <w:tcW w:w="3120" w:type="dxa"/>
          <w:shd w:val="clear" w:color="auto" w:fill="7030A0"/>
          <w:tcMar/>
        </w:tcPr>
        <w:p w:rsidR="441AE283" w:rsidP="441AE283" w:rsidRDefault="441AE283" w14:paraId="565C4041" w14:textId="74769770">
          <w:pPr>
            <w:pStyle w:val="Header"/>
            <w:bidi w:val="0"/>
            <w:ind w:left="-115"/>
            <w:jc w:val="left"/>
            <w:rPr>
              <w:color w:val="FFFFFF" w:themeColor="background1" w:themeTint="FF" w:themeShade="FF"/>
            </w:rPr>
          </w:pPr>
          <w:r w:rsidRPr="441AE283" w:rsidR="441AE283">
            <w:rPr>
              <w:color w:val="FFFFFF" w:themeColor="background1" w:themeTint="FF" w:themeShade="FF"/>
            </w:rPr>
            <w:t xml:space="preserve">   </w:t>
          </w:r>
          <w:r w:rsidRPr="441AE283" w:rsidR="441AE283">
            <w:rPr>
              <w:color w:val="FFFFFF" w:themeColor="background1" w:themeTint="FF" w:themeShade="FF"/>
            </w:rPr>
            <w:t>02</w:t>
          </w:r>
          <w:r w:rsidRPr="441AE283" w:rsidR="441AE283">
            <w:rPr>
              <w:color w:val="FFFFFF" w:themeColor="background1" w:themeTint="FF" w:themeShade="FF"/>
            </w:rPr>
            <w:t>-1</w:t>
          </w:r>
          <w:r w:rsidRPr="441AE283" w:rsidR="441AE283">
            <w:rPr>
              <w:color w:val="FFFFFF" w:themeColor="background1" w:themeTint="FF" w:themeShade="FF"/>
            </w:rPr>
            <w:t>2</w:t>
          </w:r>
          <w:r w:rsidRPr="441AE283" w:rsidR="441AE283">
            <w:rPr>
              <w:color w:val="FFFFFF" w:themeColor="background1" w:themeTint="FF" w:themeShade="FF"/>
            </w:rPr>
            <w:t>-2024</w:t>
          </w:r>
        </w:p>
      </w:tc>
      <w:tc>
        <w:tcPr>
          <w:tcW w:w="5070" w:type="dxa"/>
          <w:shd w:val="clear" w:color="auto" w:fill="7030A0"/>
          <w:tcMar/>
        </w:tcPr>
        <w:p w:rsidR="441AE283" w:rsidP="441AE283" w:rsidRDefault="441AE283" w14:paraId="26D7635A" w14:textId="23330580">
          <w:pPr>
            <w:pStyle w:val="Header"/>
            <w:bidi w:val="0"/>
            <w:jc w:val="center"/>
            <w:rPr>
              <w:color w:val="FFFFFF" w:themeColor="background1" w:themeTint="FF" w:themeShade="FF"/>
            </w:rPr>
          </w:pPr>
          <w:r w:rsidRPr="441AE283" w:rsidR="441AE283">
            <w:rPr>
              <w:color w:val="FFFFFF" w:themeColor="background1" w:themeTint="FF" w:themeShade="FF"/>
            </w:rPr>
            <w:t>Task on Azure – Creating a Storage</w:t>
          </w:r>
        </w:p>
      </w:tc>
      <w:tc>
        <w:tcPr>
          <w:tcW w:w="1170" w:type="dxa"/>
          <w:shd w:val="clear" w:color="auto" w:fill="7030A0"/>
          <w:tcMar/>
        </w:tcPr>
        <w:p w:rsidR="441AE283" w:rsidP="441AE283" w:rsidRDefault="441AE283" w14:paraId="6895A9D1" w14:textId="21486EA6">
          <w:pPr>
            <w:pStyle w:val="Header"/>
            <w:bidi w:val="0"/>
            <w:ind w:right="-115"/>
            <w:jc w:val="right"/>
            <w:rPr>
              <w:color w:val="FFFFFF" w:themeColor="background1" w:themeTint="FF" w:themeShade="FF"/>
            </w:rPr>
          </w:pPr>
        </w:p>
      </w:tc>
    </w:tr>
  </w:tbl>
  <w:p w:rsidR="441AE283" w:rsidP="441AE283" w:rsidRDefault="441AE283" w14:paraId="5E4DC653" w14:textId="6F9386CE">
    <w:pPr>
      <w:pStyle w:val="Header"/>
      <w:bidi w:val="0"/>
      <w:rPr>
        <w:color w:val="7030A0"/>
      </w:rPr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NCqsplNQ" int2:invalidationBookmarkName="" int2:hashCode="L5OTNSkUT0GEHZ" int2:id="2buoRRmd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b0223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2FF557"/>
    <w:rsid w:val="001FEB91"/>
    <w:rsid w:val="00598D4A"/>
    <w:rsid w:val="006CEE45"/>
    <w:rsid w:val="048219B3"/>
    <w:rsid w:val="05E70365"/>
    <w:rsid w:val="06455BAB"/>
    <w:rsid w:val="068347FE"/>
    <w:rsid w:val="0AF079B3"/>
    <w:rsid w:val="0B367890"/>
    <w:rsid w:val="0C3852D4"/>
    <w:rsid w:val="1048ED64"/>
    <w:rsid w:val="19851222"/>
    <w:rsid w:val="1FF8D49D"/>
    <w:rsid w:val="20CA1850"/>
    <w:rsid w:val="2502253F"/>
    <w:rsid w:val="291CA622"/>
    <w:rsid w:val="294A4ACE"/>
    <w:rsid w:val="2A334D9B"/>
    <w:rsid w:val="2B39A227"/>
    <w:rsid w:val="2D3F2068"/>
    <w:rsid w:val="2D7ABD58"/>
    <w:rsid w:val="3072AD43"/>
    <w:rsid w:val="33D7216A"/>
    <w:rsid w:val="33DC5753"/>
    <w:rsid w:val="34CC68D8"/>
    <w:rsid w:val="354AB968"/>
    <w:rsid w:val="362D0241"/>
    <w:rsid w:val="3908A4E8"/>
    <w:rsid w:val="3BCB3293"/>
    <w:rsid w:val="3F9FD8F2"/>
    <w:rsid w:val="413F82BC"/>
    <w:rsid w:val="43EDC869"/>
    <w:rsid w:val="441AE283"/>
    <w:rsid w:val="44B065BE"/>
    <w:rsid w:val="45187F2B"/>
    <w:rsid w:val="454F0670"/>
    <w:rsid w:val="460BB67F"/>
    <w:rsid w:val="489AC6A9"/>
    <w:rsid w:val="51C19DC2"/>
    <w:rsid w:val="52F4E1C2"/>
    <w:rsid w:val="5A2FF557"/>
    <w:rsid w:val="5AF41EA2"/>
    <w:rsid w:val="5B0669FE"/>
    <w:rsid w:val="5C442BEA"/>
    <w:rsid w:val="5CFDFB68"/>
    <w:rsid w:val="5F7E8CCC"/>
    <w:rsid w:val="604D01EF"/>
    <w:rsid w:val="63836833"/>
    <w:rsid w:val="63E2237B"/>
    <w:rsid w:val="67D87DC1"/>
    <w:rsid w:val="6AD4CE05"/>
    <w:rsid w:val="77EF312B"/>
    <w:rsid w:val="7CCA31F4"/>
    <w:rsid w:val="7CD343A2"/>
    <w:rsid w:val="7D8C9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FF557"/>
  <w15:chartTrackingRefBased/>
  <w15:docId w15:val="{7E5CAA2A-70C5-4983-81E2-1B9FBE7939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portal.azure.com/" TargetMode="External" Id="Re7a582111d7a44b7" /><Relationship Type="http://schemas.openxmlformats.org/officeDocument/2006/relationships/image" Target="/media/image.png" Id="Raed35d0d020d4d46" /><Relationship Type="http://schemas.openxmlformats.org/officeDocument/2006/relationships/image" Target="/media/image2.png" Id="Radf7dd50a1684620" /><Relationship Type="http://schemas.openxmlformats.org/officeDocument/2006/relationships/image" Target="/media/image3.png" Id="R183b96c815a24c2f" /><Relationship Type="http://schemas.openxmlformats.org/officeDocument/2006/relationships/image" Target="/media/image4.png" Id="Rd1622202de4d46e3" /><Relationship Type="http://schemas.openxmlformats.org/officeDocument/2006/relationships/image" Target="/media/image5.png" Id="Rbad82f5e68fb4924" /><Relationship Type="http://schemas.openxmlformats.org/officeDocument/2006/relationships/image" Target="/media/image6.png" Id="Rdd716c178c9948c5" /><Relationship Type="http://schemas.openxmlformats.org/officeDocument/2006/relationships/image" Target="/media/image7.png" Id="R6a1f5d5103514a35" /><Relationship Type="http://schemas.openxmlformats.org/officeDocument/2006/relationships/image" Target="/media/image8.png" Id="R0ee84b30a7b64890" /><Relationship Type="http://schemas.openxmlformats.org/officeDocument/2006/relationships/image" Target="/media/image9.png" Id="R0e1aae6f13e74c3a" /><Relationship Type="http://schemas.openxmlformats.org/officeDocument/2006/relationships/image" Target="/media/imagea.png" Id="R59ed2eaab56d4b17" /><Relationship Type="http://schemas.openxmlformats.org/officeDocument/2006/relationships/image" Target="/media/imageb.png" Id="Rdc60ccc780924855" /><Relationship Type="http://schemas.openxmlformats.org/officeDocument/2006/relationships/image" Target="/media/imagec.png" Id="Rf811ea0b3cab4760" /><Relationship Type="http://schemas.openxmlformats.org/officeDocument/2006/relationships/image" Target="/media/imaged.png" Id="R96bfb73a44674f15" /><Relationship Type="http://schemas.openxmlformats.org/officeDocument/2006/relationships/header" Target="header.xml" Id="Rf6566cf283b249fa" /><Relationship Type="http://schemas.openxmlformats.org/officeDocument/2006/relationships/footer" Target="footer.xml" Id="Rc8ce54e0a320483b" /><Relationship Type="http://schemas.microsoft.com/office/2020/10/relationships/intelligence" Target="intelligence2.xml" Id="Rc82f12e0cac24e49" /><Relationship Type="http://schemas.openxmlformats.org/officeDocument/2006/relationships/numbering" Target="numbering.xml" Id="R2c341351bfd449b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2024-12-02T17:04:32.9051376Z</dcterms:created>
  <dcterms:modified xsi:type="dcterms:W3CDTF">2024-12-02T17:30:49.7529122Z</dcterms:modified>
  <dc:creator>Harish Balamurugan</dc:creator>
  <lastModifiedBy>Harish Balamurugan</lastModifiedBy>
</coreProperties>
</file>