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02"/>
        <w:tblW w:w="10201" w:type="dxa"/>
        <w:tblLook w:val="04A0" w:firstRow="1" w:lastRow="0" w:firstColumn="1" w:lastColumn="0" w:noHBand="0" w:noVBand="1"/>
      </w:tblPr>
      <w:tblGrid>
        <w:gridCol w:w="4248"/>
        <w:gridCol w:w="5953"/>
      </w:tblGrid>
      <w:tr w:rsidR="006B6E94" w:rsidRPr="005C3932" w14:paraId="563D3C3E" w14:textId="77777777" w:rsidTr="7A4372E9">
        <w:trPr>
          <w:trHeight w:val="351"/>
        </w:trPr>
        <w:tc>
          <w:tcPr>
            <w:tcW w:w="4248" w:type="dxa"/>
          </w:tcPr>
          <w:p w14:paraId="6EC0DF6F" w14:textId="396CB236" w:rsidR="006B6E94" w:rsidRPr="005C3932" w:rsidRDefault="006B6E94" w:rsidP="006B6E94">
            <w:pPr>
              <w:ind w:left="-113" w:right="-108"/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  <w:r w:rsidRPr="005C3932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Job Title:  </w:t>
            </w:r>
            <w:bookmarkStart w:id="0" w:name="_Hlk116482088"/>
            <w:r w:rsidR="00CA1560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Assistant </w:t>
            </w:r>
            <w:r w:rsidR="00DD1860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>Product</w:t>
            </w:r>
            <w:r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 </w:t>
            </w:r>
            <w:r w:rsidR="007B328F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>Manager:</w:t>
            </w:r>
            <w:r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 </w:t>
            </w:r>
            <w:r w:rsidR="00D97E2F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 </w:t>
            </w:r>
            <w:r w:rsidR="001C619F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Finance and Controls </w:t>
            </w:r>
            <w:r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(Global) </w:t>
            </w:r>
            <w:bookmarkEnd w:id="0"/>
          </w:p>
          <w:p w14:paraId="7848A6B9" w14:textId="77777777" w:rsidR="006B6E94" w:rsidRPr="005C3932" w:rsidRDefault="006B6E94" w:rsidP="006B6E94">
            <w:pPr>
              <w:ind w:right="-897"/>
              <w:rPr>
                <w:rFonts w:ascii="Unilever Shilling" w:hAnsi="Unilever Shilling" w:cs="Unilever Shilling"/>
                <w:sz w:val="20"/>
                <w:szCs w:val="20"/>
                <w:lang w:val="en-IN"/>
              </w:rPr>
            </w:pPr>
          </w:p>
        </w:tc>
        <w:tc>
          <w:tcPr>
            <w:tcW w:w="5953" w:type="dxa"/>
          </w:tcPr>
          <w:p w14:paraId="0D28C00C" w14:textId="78CD3061" w:rsidR="00EB2E2A" w:rsidRDefault="006B6E94" w:rsidP="006B6E94">
            <w:pPr>
              <w:ind w:right="-897"/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  <w:r w:rsidRPr="005C3932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>Reporting To:</w:t>
            </w:r>
            <w:r w:rsidR="004E790D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 </w:t>
            </w:r>
            <w:r w:rsidR="0044276E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Product Manager </w:t>
            </w:r>
            <w:r w:rsidR="003A3760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– Finance and </w:t>
            </w:r>
          </w:p>
          <w:p w14:paraId="1630FBB9" w14:textId="4D35346B" w:rsidR="006B6E94" w:rsidRPr="005C3932" w:rsidRDefault="003A3760" w:rsidP="006B6E94">
            <w:pPr>
              <w:ind w:right="-897"/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Controls </w:t>
            </w:r>
          </w:p>
          <w:p w14:paraId="7035AD10" w14:textId="77777777" w:rsidR="006B6E94" w:rsidRPr="005C3932" w:rsidRDefault="006B6E94" w:rsidP="006B6E94">
            <w:pPr>
              <w:ind w:right="2014"/>
              <w:rPr>
                <w:rFonts w:ascii="Unilever Shilling" w:hAnsi="Unilever Shilling" w:cs="Unilever Shilling"/>
                <w:sz w:val="20"/>
                <w:szCs w:val="20"/>
                <w:lang w:val="en-IN"/>
              </w:rPr>
            </w:pPr>
          </w:p>
        </w:tc>
      </w:tr>
      <w:tr w:rsidR="006B6E94" w:rsidRPr="005C3932" w14:paraId="0088DCCC" w14:textId="77777777" w:rsidTr="7A4372E9">
        <w:trPr>
          <w:trHeight w:val="344"/>
        </w:trPr>
        <w:tc>
          <w:tcPr>
            <w:tcW w:w="4248" w:type="dxa"/>
          </w:tcPr>
          <w:p w14:paraId="510D7C5A" w14:textId="77777777" w:rsidR="00D3065D" w:rsidRDefault="006B6E94" w:rsidP="006B6E94">
            <w:pPr>
              <w:ind w:right="-897"/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  <w:r w:rsidRPr="7A4372E9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Number of Directs: </w:t>
            </w:r>
            <w:r w:rsidR="00D3065D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No Unilever but </w:t>
            </w:r>
          </w:p>
          <w:p w14:paraId="063CF310" w14:textId="79C33677" w:rsidR="006B6E94" w:rsidRPr="005C3932" w:rsidRDefault="00D3065D" w:rsidP="006B6E94">
            <w:pPr>
              <w:ind w:right="-897"/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>vendor partner team</w:t>
            </w:r>
          </w:p>
          <w:p w14:paraId="6B456CCD" w14:textId="77777777" w:rsidR="006B6E94" w:rsidRPr="00DD1860" w:rsidRDefault="006B6E94" w:rsidP="006B6E94">
            <w:pPr>
              <w:ind w:right="-897"/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5953" w:type="dxa"/>
          </w:tcPr>
          <w:p w14:paraId="616BD2F5" w14:textId="517E98FE" w:rsidR="006B6E94" w:rsidRPr="00DD1860" w:rsidRDefault="006B6E94" w:rsidP="006B6E94">
            <w:pPr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</w:pPr>
            <w:r w:rsidRPr="00DD1860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Location: </w:t>
            </w:r>
            <w:r w:rsidR="00521408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>Bengaluru, India</w:t>
            </w:r>
            <w:r w:rsidR="00127E9B">
              <w:rPr>
                <w:rFonts w:ascii="Unilever Shilling" w:hAnsi="Unilever Shilling" w:cs="Unilever Shilling"/>
                <w:b/>
                <w:bCs/>
                <w:sz w:val="20"/>
                <w:szCs w:val="20"/>
                <w:lang w:val="en-IN"/>
              </w:rPr>
              <w:t xml:space="preserve"> </w:t>
            </w:r>
          </w:p>
        </w:tc>
      </w:tr>
    </w:tbl>
    <w:p w14:paraId="78C53AB9" w14:textId="60BFAE51" w:rsidR="00577A4F" w:rsidRPr="002865F3" w:rsidRDefault="006B6E94" w:rsidP="006B6E94">
      <w:pPr>
        <w:ind w:left="-1134"/>
        <w:rPr>
          <w:b/>
          <w:bCs/>
          <w:sz w:val="32"/>
          <w:szCs w:val="32"/>
          <w:lang w:val="en-IN"/>
        </w:rPr>
      </w:pPr>
      <w:r w:rsidRPr="002865F3">
        <w:rPr>
          <w:b/>
          <w:bCs/>
          <w:sz w:val="32"/>
          <w:szCs w:val="32"/>
          <w:lang w:val="en-IN"/>
        </w:rPr>
        <w:t xml:space="preserve">        </w:t>
      </w:r>
      <w:r w:rsidR="00135F02" w:rsidRPr="002865F3">
        <w:rPr>
          <w:b/>
          <w:bCs/>
          <w:sz w:val="32"/>
          <w:szCs w:val="32"/>
          <w:lang w:val="en-IN"/>
        </w:rPr>
        <w:t>Job Description</w:t>
      </w:r>
    </w:p>
    <w:p w14:paraId="246AAD87" w14:textId="77777777" w:rsidR="000B187E" w:rsidRDefault="000B187E" w:rsidP="00D232AD">
      <w:pPr>
        <w:ind w:left="-851" w:right="-1039"/>
        <w:rPr>
          <w:rFonts w:ascii="Unilever Shilling" w:hAnsi="Unilever Shilling" w:cs="Unilever Shilling"/>
          <w:b/>
          <w:bCs/>
          <w:sz w:val="18"/>
          <w:szCs w:val="18"/>
          <w:u w:val="single"/>
          <w:lang w:val="en-IN"/>
        </w:rPr>
      </w:pPr>
    </w:p>
    <w:p w14:paraId="62DB4AD9" w14:textId="0D98E343" w:rsidR="001D1B09" w:rsidRDefault="008D147F" w:rsidP="00D232AD">
      <w:pPr>
        <w:ind w:left="-851" w:right="-1039"/>
        <w:rPr>
          <w:rFonts w:ascii="Unilever Shilling" w:hAnsi="Unilever Shilling" w:cs="Unilever Shilling"/>
          <w:b/>
          <w:bCs/>
          <w:sz w:val="24"/>
          <w:szCs w:val="24"/>
          <w:u w:val="single"/>
          <w:lang w:val="en-IN"/>
        </w:rPr>
      </w:pPr>
      <w:proofErr w:type="gramStart"/>
      <w:r w:rsidRPr="002865F3">
        <w:rPr>
          <w:rFonts w:ascii="Unilever Shilling" w:hAnsi="Unilever Shilling" w:cs="Unilever Shilling"/>
          <w:b/>
          <w:bCs/>
          <w:sz w:val="24"/>
          <w:szCs w:val="24"/>
          <w:u w:val="single"/>
          <w:lang w:val="en-IN"/>
        </w:rPr>
        <w:t>Background</w:t>
      </w:r>
      <w:r w:rsidR="00591F0C">
        <w:rPr>
          <w:rFonts w:ascii="Unilever Shilling" w:hAnsi="Unilever Shilling" w:cs="Unilever Shilling"/>
          <w:b/>
          <w:bCs/>
          <w:sz w:val="24"/>
          <w:szCs w:val="24"/>
          <w:u w:val="single"/>
          <w:lang w:val="en-IN"/>
        </w:rPr>
        <w:t xml:space="preserve"> :</w:t>
      </w:r>
      <w:proofErr w:type="gramEnd"/>
      <w:r w:rsidR="00591F0C">
        <w:rPr>
          <w:rFonts w:ascii="Unilever Shilling" w:hAnsi="Unilever Shilling" w:cs="Unilever Shilling"/>
          <w:b/>
          <w:bCs/>
          <w:sz w:val="24"/>
          <w:szCs w:val="24"/>
          <w:u w:val="single"/>
          <w:lang w:val="en-IN"/>
        </w:rPr>
        <w:t xml:space="preserve"> </w:t>
      </w:r>
    </w:p>
    <w:p w14:paraId="4D9B0483" w14:textId="32A2B417" w:rsidR="00302B49" w:rsidRPr="002865F3" w:rsidRDefault="00591F0C" w:rsidP="00663C27">
      <w:pPr>
        <w:spacing w:line="240" w:lineRule="auto"/>
        <w:ind w:left="-851" w:right="-1039"/>
        <w:jc w:val="both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4 key SAP Transactional systems</w:t>
      </w:r>
      <w:r w:rsidR="00EB596B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BA178A">
        <w:rPr>
          <w:rFonts w:ascii="Unilever Shilling" w:hAnsi="Unilever Shilling" w:cs="Unilever Shilling"/>
          <w:sz w:val="20"/>
          <w:szCs w:val="20"/>
          <w:lang w:val="en-IN"/>
        </w:rPr>
        <w:t>in</w:t>
      </w:r>
      <w:r w:rsidR="00EB596B">
        <w:rPr>
          <w:rFonts w:ascii="Unilever Shilling" w:hAnsi="Unilever Shilling" w:cs="Unilever Shilling"/>
          <w:sz w:val="20"/>
          <w:szCs w:val="20"/>
          <w:lang w:val="en-IN"/>
        </w:rPr>
        <w:t xml:space="preserve"> Unilever are </w:t>
      </w:r>
      <w:r w:rsidR="006F322C" w:rsidRPr="00302B49">
        <w:rPr>
          <w:rFonts w:ascii="Unilever Shilling" w:hAnsi="Unilever Shilling" w:cs="Unilever Shilling"/>
          <w:sz w:val="20"/>
          <w:szCs w:val="20"/>
          <w:lang w:val="en-IN"/>
        </w:rPr>
        <w:t xml:space="preserve">supporting business worth </w:t>
      </w:r>
      <w:r>
        <w:rPr>
          <w:rFonts w:ascii="Unilever Shilling" w:hAnsi="Unilever Shilling" w:cs="Unilever Shilling"/>
          <w:sz w:val="20"/>
          <w:szCs w:val="20"/>
          <w:lang w:val="en-IN"/>
        </w:rPr>
        <w:t>50</w:t>
      </w:r>
      <w:r w:rsidR="006F322C" w:rsidRPr="00302B49">
        <w:rPr>
          <w:rFonts w:ascii="Unilever Shilling" w:hAnsi="Unilever Shilling" w:cs="Unilever Shilling"/>
          <w:sz w:val="20"/>
          <w:szCs w:val="20"/>
          <w:lang w:val="en-IN"/>
        </w:rPr>
        <w:t>+ billion Euros</w:t>
      </w:r>
      <w:r w:rsidR="00B06443">
        <w:rPr>
          <w:rFonts w:ascii="Unilever Shilling" w:hAnsi="Unilever Shilling" w:cs="Unilever Shilling"/>
          <w:sz w:val="20"/>
          <w:szCs w:val="20"/>
          <w:lang w:val="en-IN"/>
        </w:rPr>
        <w:t xml:space="preserve"> across Business </w:t>
      </w:r>
      <w:proofErr w:type="gramStart"/>
      <w:r w:rsidR="00B06443">
        <w:rPr>
          <w:rFonts w:ascii="Unilever Shilling" w:hAnsi="Unilever Shilling" w:cs="Unilever Shilling"/>
          <w:sz w:val="20"/>
          <w:szCs w:val="20"/>
          <w:lang w:val="en-IN"/>
        </w:rPr>
        <w:t>Groups</w:t>
      </w:r>
      <w:r w:rsidR="006F322C" w:rsidRPr="00302B49">
        <w:rPr>
          <w:rFonts w:ascii="Unilever Shilling" w:hAnsi="Unilever Shilling" w:cs="Unilever Shilling"/>
          <w:sz w:val="20"/>
          <w:szCs w:val="20"/>
          <w:lang w:val="en-IN"/>
        </w:rPr>
        <w:t>,  spread</w:t>
      </w:r>
      <w:proofErr w:type="gramEnd"/>
      <w:r w:rsidR="006F322C" w:rsidRPr="00302B49">
        <w:rPr>
          <w:rFonts w:ascii="Unilever Shilling" w:hAnsi="Unilever Shilling" w:cs="Unilever Shilling"/>
          <w:sz w:val="20"/>
          <w:szCs w:val="20"/>
          <w:lang w:val="en-IN"/>
        </w:rPr>
        <w:t xml:space="preserve"> across 20</w:t>
      </w:r>
      <w:r>
        <w:rPr>
          <w:rFonts w:ascii="Unilever Shilling" w:hAnsi="Unilever Shilling" w:cs="Unilever Shilling"/>
          <w:sz w:val="20"/>
          <w:szCs w:val="20"/>
          <w:lang w:val="en-IN"/>
        </w:rPr>
        <w:t>0</w:t>
      </w:r>
      <w:r w:rsidR="006F322C" w:rsidRPr="00302B49">
        <w:rPr>
          <w:rFonts w:ascii="Unilever Shilling" w:hAnsi="Unilever Shilling" w:cs="Unilever Shilling"/>
          <w:sz w:val="20"/>
          <w:szCs w:val="20"/>
          <w:lang w:val="en-IN"/>
        </w:rPr>
        <w:t xml:space="preserve"> countries </w:t>
      </w:r>
      <w:r w:rsidR="00BA178A">
        <w:rPr>
          <w:rFonts w:ascii="Unilever Shilling" w:hAnsi="Unilever Shilling" w:cs="Unilever Shilling"/>
          <w:sz w:val="20"/>
          <w:szCs w:val="20"/>
          <w:lang w:val="en-IN"/>
        </w:rPr>
        <w:t xml:space="preserve">with </w:t>
      </w:r>
      <w:r w:rsidR="00173593">
        <w:rPr>
          <w:rFonts w:ascii="Unilever Shilling" w:hAnsi="Unilever Shilling" w:cs="Unilever Shilling"/>
          <w:sz w:val="20"/>
          <w:szCs w:val="20"/>
          <w:lang w:val="en-IN"/>
        </w:rPr>
        <w:t>over 50000+ users</w:t>
      </w:r>
      <w:r w:rsidR="00302B49" w:rsidRPr="002865F3">
        <w:rPr>
          <w:rFonts w:ascii="Unilever Shilling" w:hAnsi="Unilever Shilling" w:cs="Unilever Shilling"/>
          <w:sz w:val="20"/>
          <w:szCs w:val="20"/>
          <w:lang w:val="en-IN"/>
        </w:rPr>
        <w:t>.</w:t>
      </w:r>
      <w:r w:rsidR="00462CCC">
        <w:rPr>
          <w:rFonts w:ascii="Unilever Shilling" w:hAnsi="Unilever Shilling" w:cs="Unilever Shilling"/>
          <w:sz w:val="20"/>
          <w:szCs w:val="20"/>
          <w:lang w:val="en-IN"/>
        </w:rPr>
        <w:t xml:space="preserve"> Core </w:t>
      </w:r>
      <w:proofErr w:type="gramStart"/>
      <w:r w:rsidR="00462CCC">
        <w:rPr>
          <w:rFonts w:ascii="Unilever Shilling" w:hAnsi="Unilever Shilling" w:cs="Unilever Shilling"/>
          <w:sz w:val="20"/>
          <w:szCs w:val="20"/>
          <w:lang w:val="en-IN"/>
        </w:rPr>
        <w:t>ERP’s</w:t>
      </w:r>
      <w:proofErr w:type="gramEnd"/>
      <w:r w:rsidR="00462CCC">
        <w:rPr>
          <w:rFonts w:ascii="Unilever Shilling" w:hAnsi="Unilever Shilling" w:cs="Unilever Shilling"/>
          <w:sz w:val="20"/>
          <w:szCs w:val="20"/>
          <w:lang w:val="en-IN"/>
        </w:rPr>
        <w:t xml:space="preserve"> operate in a complex landscape where they in turn are connected to multiple </w:t>
      </w:r>
      <w:r w:rsidR="00F71591">
        <w:rPr>
          <w:rFonts w:ascii="Unilever Shilling" w:hAnsi="Unilever Shilling" w:cs="Unilever Shilling"/>
          <w:sz w:val="20"/>
          <w:szCs w:val="20"/>
          <w:lang w:val="en-IN"/>
        </w:rPr>
        <w:t xml:space="preserve">KFAS </w:t>
      </w:r>
      <w:r w:rsidR="00462CCC">
        <w:rPr>
          <w:rFonts w:ascii="Unilever Shilling" w:hAnsi="Unilever Shilling" w:cs="Unilever Shilling"/>
          <w:sz w:val="20"/>
          <w:szCs w:val="20"/>
          <w:lang w:val="en-IN"/>
        </w:rPr>
        <w:t>systems like Coupa, DCIW, Blackline, Plasma etc for core finance business operations.</w:t>
      </w:r>
    </w:p>
    <w:p w14:paraId="2B4DAF0F" w14:textId="05D7AE75" w:rsidR="00FD6E60" w:rsidRDefault="00302B49" w:rsidP="00456451">
      <w:pPr>
        <w:spacing w:line="240" w:lineRule="auto"/>
        <w:ind w:left="-85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2865F3">
        <w:rPr>
          <w:rFonts w:ascii="Unilever Shilling" w:hAnsi="Unilever Shilling" w:cs="Unilever Shilling"/>
          <w:sz w:val="20"/>
          <w:szCs w:val="20"/>
          <w:lang w:val="en-IN"/>
        </w:rPr>
        <w:t>The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622F79">
        <w:rPr>
          <w:rFonts w:ascii="Unilever Shilling" w:hAnsi="Unilever Shilling" w:cs="Unilever Shilling"/>
          <w:sz w:val="20"/>
          <w:szCs w:val="20"/>
          <w:lang w:val="en-IN"/>
        </w:rPr>
        <w:t xml:space="preserve">Core ERP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>Finance</w:t>
      </w:r>
      <w:r w:rsidR="00DD1860">
        <w:rPr>
          <w:rFonts w:ascii="Unilever Shilling" w:hAnsi="Unilever Shilling" w:cs="Unilever Shilling"/>
          <w:sz w:val="20"/>
          <w:szCs w:val="20"/>
          <w:lang w:val="en-IN"/>
        </w:rPr>
        <w:t xml:space="preserve"> &amp; Controls </w:t>
      </w:r>
      <w:r w:rsidR="00BF58ED">
        <w:rPr>
          <w:rFonts w:ascii="Unilever Shilling" w:hAnsi="Unilever Shilling" w:cs="Unilever Shilling"/>
          <w:sz w:val="20"/>
          <w:szCs w:val="20"/>
          <w:lang w:val="en-IN"/>
        </w:rPr>
        <w:t>DevOps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team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47274A">
        <w:rPr>
          <w:rFonts w:ascii="Unilever Shilling" w:hAnsi="Unilever Shilling" w:cs="Unilever Shilling"/>
          <w:sz w:val="20"/>
          <w:szCs w:val="20"/>
          <w:lang w:val="en-IN"/>
        </w:rPr>
        <w:t>i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s responsible to enable business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>across the Globe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by deploying solutions </w:t>
      </w:r>
      <w:r w:rsidR="00624113">
        <w:rPr>
          <w:rFonts w:ascii="Unilever Shilling" w:hAnsi="Unilever Shilling" w:cs="Unilever Shilling"/>
          <w:sz w:val="20"/>
          <w:szCs w:val="20"/>
          <w:lang w:val="en-IN"/>
        </w:rPr>
        <w:t>on Core ERP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system</w:t>
      </w:r>
      <w:r w:rsidR="00624113">
        <w:rPr>
          <w:rFonts w:ascii="Unilever Shilling" w:hAnsi="Unilever Shilling" w:cs="Unilever Shilling"/>
          <w:sz w:val="20"/>
          <w:szCs w:val="20"/>
          <w:lang w:val="en-IN"/>
        </w:rPr>
        <w:t>s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which provides the necessary IT solution</w:t>
      </w:r>
      <w:r w:rsidR="008E19EA">
        <w:rPr>
          <w:rFonts w:ascii="Unilever Shilling" w:hAnsi="Unilever Shilling" w:cs="Unilever Shilling"/>
          <w:sz w:val="20"/>
          <w:szCs w:val="20"/>
          <w:lang w:val="en-IN"/>
        </w:rPr>
        <w:t>s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E6594E">
        <w:rPr>
          <w:rFonts w:ascii="Unilever Shilling" w:hAnsi="Unilever Shilling" w:cs="Unilever Shilling"/>
          <w:sz w:val="20"/>
          <w:szCs w:val="20"/>
          <w:lang w:val="en-IN"/>
        </w:rPr>
        <w:t>for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>Finance</w:t>
      </w:r>
      <w:r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>and depende</w:t>
      </w:r>
      <w:r w:rsidR="003206E4">
        <w:rPr>
          <w:rFonts w:ascii="Unilever Shilling" w:hAnsi="Unilever Shilling" w:cs="Unilever Shilling"/>
          <w:sz w:val="20"/>
          <w:szCs w:val="20"/>
          <w:lang w:val="en-IN"/>
        </w:rPr>
        <w:t>nt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 xml:space="preserve"> processes</w:t>
      </w:r>
      <w:r w:rsidR="002865F3"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. </w:t>
      </w:r>
      <w:r w:rsidR="00462CCC">
        <w:rPr>
          <w:rFonts w:ascii="Unilever Shilling" w:hAnsi="Unilever Shilling" w:cs="Unilever Shilling"/>
          <w:sz w:val="20"/>
          <w:szCs w:val="20"/>
          <w:lang w:val="en-IN"/>
        </w:rPr>
        <w:t>The team</w:t>
      </w:r>
      <w:r w:rsidR="00624113" w:rsidRPr="00854358">
        <w:rPr>
          <w:rFonts w:ascii="Unilever Shilling" w:hAnsi="Unilever Shilling" w:cs="Unilever Shilling"/>
          <w:sz w:val="20"/>
          <w:szCs w:val="20"/>
          <w:lang w:val="en-IN"/>
        </w:rPr>
        <w:t xml:space="preserve"> is responsible for both Development and Operations across</w:t>
      </w:r>
      <w:r w:rsidR="00624113">
        <w:rPr>
          <w:rFonts w:ascii="Unilever Shilling" w:hAnsi="Unilever Shilling" w:cs="Unilever Shilling"/>
          <w:sz w:val="20"/>
          <w:szCs w:val="20"/>
          <w:lang w:val="en-IN"/>
        </w:rPr>
        <w:t xml:space="preserve"> 4 Core ERP</w:t>
      </w:r>
      <w:r w:rsidR="00393DEB">
        <w:rPr>
          <w:rFonts w:ascii="Unilever Shilling" w:hAnsi="Unilever Shilling" w:cs="Unilever Shilling"/>
          <w:sz w:val="20"/>
          <w:szCs w:val="20"/>
          <w:lang w:val="en-IN"/>
        </w:rPr>
        <w:t>s</w:t>
      </w:r>
      <w:r w:rsidR="00202577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624113">
        <w:rPr>
          <w:rFonts w:ascii="Unilever Shilling" w:hAnsi="Unilever Shilling" w:cs="Unilever Shilling"/>
          <w:sz w:val="20"/>
          <w:szCs w:val="20"/>
          <w:lang w:val="en-IN"/>
        </w:rPr>
        <w:t xml:space="preserve">&amp; </w:t>
      </w:r>
      <w:r w:rsidR="00DF0E9C">
        <w:rPr>
          <w:rFonts w:ascii="Unilever Shilling" w:hAnsi="Unilever Shilling" w:cs="Unilever Shilling"/>
          <w:sz w:val="20"/>
          <w:szCs w:val="20"/>
          <w:lang w:val="en-IN"/>
        </w:rPr>
        <w:t xml:space="preserve">in </w:t>
      </w:r>
      <w:r w:rsidR="00624113">
        <w:rPr>
          <w:rFonts w:ascii="Unilever Shilling" w:hAnsi="Unilever Shilling" w:cs="Unilever Shilling"/>
          <w:sz w:val="20"/>
          <w:szCs w:val="20"/>
          <w:lang w:val="en-IN"/>
        </w:rPr>
        <w:t>Controls applications</w:t>
      </w:r>
      <w:r w:rsidR="00222E66">
        <w:rPr>
          <w:rFonts w:ascii="Unilever Shilling" w:hAnsi="Unilever Shilling" w:cs="Unilever Shilling"/>
          <w:sz w:val="20"/>
          <w:szCs w:val="20"/>
          <w:lang w:val="en-IN"/>
        </w:rPr>
        <w:t xml:space="preserve"> (used for </w:t>
      </w:r>
      <w:r w:rsidR="007235B8">
        <w:rPr>
          <w:rFonts w:ascii="Unilever Shilling" w:hAnsi="Unilever Shilling" w:cs="Unilever Shilling"/>
          <w:sz w:val="20"/>
          <w:szCs w:val="20"/>
          <w:lang w:val="en-IN"/>
        </w:rPr>
        <w:t>automated monitoring of GFCF</w:t>
      </w:r>
      <w:r w:rsidR="00222E66">
        <w:rPr>
          <w:rFonts w:ascii="Unilever Shilling" w:hAnsi="Unilever Shilling" w:cs="Unilever Shilling"/>
          <w:sz w:val="20"/>
          <w:szCs w:val="20"/>
          <w:lang w:val="en-IN"/>
        </w:rPr>
        <w:t>)</w:t>
      </w:r>
      <w:r w:rsidR="007235B8" w:rsidRPr="00873772">
        <w:rPr>
          <w:rFonts w:ascii="Unilever Shilling" w:hAnsi="Unilever Shilling" w:cs="Unilever Shilling"/>
          <w:sz w:val="20"/>
          <w:szCs w:val="20"/>
          <w:lang w:val="en-IN"/>
        </w:rPr>
        <w:t xml:space="preserve">. </w:t>
      </w:r>
      <w:r w:rsidR="00456451">
        <w:rPr>
          <w:rFonts w:ascii="Unilever Shilling" w:hAnsi="Unilever Shilling" w:cs="Unilever Shilling"/>
          <w:sz w:val="20"/>
          <w:szCs w:val="20"/>
          <w:lang w:val="en-IN"/>
        </w:rPr>
        <w:t>T</w:t>
      </w:r>
      <w:r w:rsidR="002865F3"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he team also brings in Innovations which enables business to be more agile, </w:t>
      </w:r>
      <w:r w:rsidR="00663C27" w:rsidRPr="002865F3">
        <w:rPr>
          <w:rFonts w:ascii="Unilever Shilling" w:hAnsi="Unilever Shilling" w:cs="Unilever Shilling"/>
          <w:sz w:val="20"/>
          <w:szCs w:val="20"/>
          <w:lang w:val="en-IN"/>
        </w:rPr>
        <w:t>informed,</w:t>
      </w:r>
      <w:r w:rsidR="002865F3" w:rsidRPr="002865F3">
        <w:rPr>
          <w:rFonts w:ascii="Unilever Shilling" w:hAnsi="Unilever Shilling" w:cs="Unilever Shilling"/>
          <w:sz w:val="20"/>
          <w:szCs w:val="20"/>
          <w:lang w:val="en-IN"/>
        </w:rPr>
        <w:t xml:space="preserve"> and productive.</w:t>
      </w:r>
      <w:r w:rsidR="00BF58ED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</w:p>
    <w:p w14:paraId="32D55FF5" w14:textId="2F99C5DA" w:rsidR="001C57D9" w:rsidRDefault="003206E4" w:rsidP="00FD6E60">
      <w:pPr>
        <w:spacing w:line="240" w:lineRule="auto"/>
        <w:ind w:left="-851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The team plays a critical role in ensuring that there is zero disruption to business across the globe P2</w:t>
      </w:r>
      <w:proofErr w:type="gramStart"/>
      <w:r>
        <w:rPr>
          <w:rFonts w:ascii="Unilever Shilling" w:hAnsi="Unilever Shilling" w:cs="Unilever Shilling"/>
          <w:sz w:val="20"/>
          <w:szCs w:val="20"/>
          <w:lang w:val="en-IN"/>
        </w:rPr>
        <w:t>P,  R</w:t>
      </w:r>
      <w:proofErr w:type="gramEnd"/>
      <w:r>
        <w:rPr>
          <w:rFonts w:ascii="Unilever Shilling" w:hAnsi="Unilever Shilling" w:cs="Unilever Shilling"/>
          <w:sz w:val="20"/>
          <w:szCs w:val="20"/>
          <w:lang w:val="en-IN"/>
        </w:rPr>
        <w:t>2R and Fixed Assets processes.</w:t>
      </w:r>
      <w:r w:rsidR="00FD6E60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C52826">
        <w:rPr>
          <w:rFonts w:ascii="Unilever Shilling" w:hAnsi="Unilever Shilling" w:cs="Unilever Shilling"/>
          <w:sz w:val="20"/>
          <w:szCs w:val="20"/>
          <w:lang w:val="en-IN"/>
        </w:rPr>
        <w:t xml:space="preserve">For instance,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 xml:space="preserve">MEC support is one of the most critical activities of </w:t>
      </w:r>
      <w:r w:rsidR="00EA1AEA">
        <w:rPr>
          <w:rFonts w:ascii="Unilever Shilling" w:hAnsi="Unilever Shilling" w:cs="Unilever Shilling"/>
          <w:sz w:val="20"/>
          <w:szCs w:val="20"/>
          <w:lang w:val="en-IN"/>
        </w:rPr>
        <w:t xml:space="preserve">Core ERP Finance DevOps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 xml:space="preserve">team. </w:t>
      </w:r>
      <w:r w:rsidR="00C00C78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58625E">
        <w:rPr>
          <w:rFonts w:ascii="Unilever Shilling" w:hAnsi="Unilever Shilling" w:cs="Unilever Shilling"/>
          <w:sz w:val="20"/>
          <w:szCs w:val="20"/>
          <w:lang w:val="en-IN"/>
        </w:rPr>
        <w:t>Working with SI, t</w:t>
      </w:r>
      <w:r w:rsidR="001C57D9">
        <w:rPr>
          <w:rFonts w:ascii="Unilever Shilling" w:hAnsi="Unilever Shilling" w:cs="Unilever Shilling"/>
          <w:sz w:val="20"/>
          <w:szCs w:val="20"/>
          <w:lang w:val="en-IN"/>
        </w:rPr>
        <w:t xml:space="preserve">he team is responsible to resolve </w:t>
      </w:r>
      <w:r w:rsidR="00663C27">
        <w:rPr>
          <w:rFonts w:ascii="Unilever Shilling" w:hAnsi="Unilever Shilling" w:cs="Unilever Shilling"/>
          <w:sz w:val="20"/>
          <w:szCs w:val="20"/>
          <w:lang w:val="en-IN"/>
        </w:rPr>
        <w:t>FI</w:t>
      </w:r>
      <w:r w:rsidR="001C57D9">
        <w:rPr>
          <w:rFonts w:ascii="Unilever Shilling" w:hAnsi="Unilever Shilling" w:cs="Unilever Shilling"/>
          <w:sz w:val="20"/>
          <w:szCs w:val="20"/>
          <w:lang w:val="en-IN"/>
        </w:rPr>
        <w:t xml:space="preserve"> related Service requests &amp; Incidents from users across the Globe with fast Turn Around Time. The Team constantly innovates to bring business satisfaction, make the system more</w:t>
      </w:r>
      <w:r w:rsidR="009433DE">
        <w:rPr>
          <w:rFonts w:ascii="Unilever Shilling" w:hAnsi="Unilever Shilling" w:cs="Unilever Shilling"/>
          <w:sz w:val="20"/>
          <w:szCs w:val="20"/>
          <w:lang w:val="en-IN"/>
        </w:rPr>
        <w:t xml:space="preserve"> resilient,</w:t>
      </w:r>
      <w:r w:rsidR="001C57D9">
        <w:rPr>
          <w:rFonts w:ascii="Unilever Shilling" w:hAnsi="Unilever Shilling" w:cs="Unilever Shilling"/>
          <w:sz w:val="20"/>
          <w:szCs w:val="20"/>
          <w:lang w:val="en-IN"/>
        </w:rPr>
        <w:t xml:space="preserve"> robust</w:t>
      </w:r>
      <w:r w:rsidR="009433DE">
        <w:rPr>
          <w:rFonts w:ascii="Unilever Shilling" w:hAnsi="Unilever Shilling" w:cs="Unilever Shilling"/>
          <w:sz w:val="20"/>
          <w:szCs w:val="20"/>
          <w:lang w:val="en-IN"/>
        </w:rPr>
        <w:t xml:space="preserve"> &amp;</w:t>
      </w:r>
      <w:r w:rsidR="001C57D9">
        <w:rPr>
          <w:rFonts w:ascii="Unilever Shilling" w:hAnsi="Unilever Shilling" w:cs="Unilever Shilling"/>
          <w:sz w:val="20"/>
          <w:szCs w:val="20"/>
          <w:lang w:val="en-IN"/>
        </w:rPr>
        <w:t xml:space="preserve"> provide</w:t>
      </w:r>
      <w:r w:rsidR="00E02BDB">
        <w:rPr>
          <w:rFonts w:ascii="Unilever Shilling" w:hAnsi="Unilever Shilling" w:cs="Unilever Shilling"/>
          <w:sz w:val="20"/>
          <w:szCs w:val="20"/>
          <w:lang w:val="en-IN"/>
        </w:rPr>
        <w:t>s</w:t>
      </w:r>
      <w:r w:rsidR="001C57D9">
        <w:rPr>
          <w:rFonts w:ascii="Unilever Shilling" w:hAnsi="Unilever Shilling" w:cs="Unilever Shilling"/>
          <w:sz w:val="20"/>
          <w:szCs w:val="20"/>
          <w:lang w:val="en-IN"/>
        </w:rPr>
        <w:t xml:space="preserve"> solutions which lead to business benefits and deliver faster solutions through Automation and other capabilities.</w:t>
      </w:r>
    </w:p>
    <w:p w14:paraId="28A6EA27" w14:textId="671B0C3B" w:rsidR="008D147F" w:rsidRPr="002865F3" w:rsidRDefault="00971CD9" w:rsidP="00D232AD">
      <w:pPr>
        <w:spacing w:line="240" w:lineRule="auto"/>
        <w:ind w:left="-851" w:right="-1039"/>
        <w:rPr>
          <w:rFonts w:ascii="Unilever Shilling" w:hAnsi="Unilever Shilling" w:cs="Unilever Shilling"/>
          <w:sz w:val="28"/>
          <w:szCs w:val="28"/>
          <w:lang w:val="en-IN"/>
        </w:rPr>
      </w:pPr>
      <w:r>
        <w:rPr>
          <w:rFonts w:ascii="Unilever Shilling" w:hAnsi="Unilever Shilling" w:cs="Unilever Shilling"/>
          <w:b/>
          <w:bCs/>
          <w:sz w:val="28"/>
          <w:szCs w:val="28"/>
          <w:u w:val="single"/>
          <w:lang w:val="en-IN"/>
        </w:rPr>
        <w:t>Scope</w:t>
      </w:r>
      <w:r w:rsidR="008D147F" w:rsidRPr="002865F3">
        <w:rPr>
          <w:rFonts w:ascii="Unilever Shilling" w:hAnsi="Unilever Shilling" w:cs="Unilever Shilling"/>
          <w:b/>
          <w:bCs/>
          <w:sz w:val="28"/>
          <w:szCs w:val="28"/>
          <w:u w:val="single"/>
          <w:lang w:val="en-IN"/>
        </w:rPr>
        <w:t xml:space="preserve"> of the Role:</w:t>
      </w:r>
    </w:p>
    <w:p w14:paraId="7DE1C88B" w14:textId="1E4EE508" w:rsidR="00964230" w:rsidRPr="005C3932" w:rsidRDefault="00FD6E60" w:rsidP="00D232AD">
      <w:pPr>
        <w:spacing w:line="240" w:lineRule="auto"/>
        <w:ind w:left="-851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Product </w:t>
      </w:r>
      <w:r w:rsidR="00F57FB8">
        <w:rPr>
          <w:rFonts w:ascii="Unilever Shilling" w:hAnsi="Unilever Shilling" w:cs="Unilever Shilling"/>
          <w:sz w:val="20"/>
          <w:szCs w:val="20"/>
          <w:lang w:val="en-IN"/>
        </w:rPr>
        <w:t>Manager</w:t>
      </w:r>
      <w:r w:rsidR="007F4B63">
        <w:rPr>
          <w:rFonts w:ascii="Unilever Shilling" w:hAnsi="Unilever Shilling" w:cs="Unilever Shilling"/>
          <w:sz w:val="20"/>
          <w:szCs w:val="20"/>
          <w:lang w:val="en-IN"/>
        </w:rPr>
        <w:t>- Finance &amp; Controls</w:t>
      </w:r>
      <w:r w:rsidR="00F57FB8">
        <w:rPr>
          <w:rFonts w:ascii="Unilever Shilling" w:hAnsi="Unilever Shilling" w:cs="Unilever Shilling"/>
          <w:sz w:val="20"/>
          <w:szCs w:val="20"/>
          <w:lang w:val="en-IN"/>
        </w:rPr>
        <w:t xml:space="preserve"> is responsible for </w:t>
      </w:r>
      <w:r w:rsidR="000C1302">
        <w:rPr>
          <w:rFonts w:ascii="Unilever Shilling" w:hAnsi="Unilever Shilling" w:cs="Unilever Shilling"/>
          <w:sz w:val="20"/>
          <w:szCs w:val="20"/>
          <w:lang w:val="en-IN"/>
        </w:rPr>
        <w:t xml:space="preserve">right </w:t>
      </w:r>
      <w:r w:rsidR="00073763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>functional design</w:t>
      </w:r>
      <w:r w:rsidR="000B4131" w:rsidRPr="000B4131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 xml:space="preserve"> and</w:t>
      </w:r>
      <w:r w:rsidR="000B4131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6C5314" w:rsidRPr="00800204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>development</w:t>
      </w:r>
      <w:r w:rsidR="00F57FB8">
        <w:rPr>
          <w:rFonts w:ascii="Unilever Shilling" w:hAnsi="Unilever Shilling" w:cs="Unilever Shilling"/>
          <w:sz w:val="20"/>
          <w:szCs w:val="20"/>
          <w:lang w:val="en-IN"/>
        </w:rPr>
        <w:t xml:space="preserve"> of Solutions </w:t>
      </w:r>
      <w:r w:rsidR="00800204">
        <w:rPr>
          <w:rFonts w:ascii="Unilever Shilling" w:hAnsi="Unilever Shilling" w:cs="Unilever Shilling"/>
          <w:sz w:val="20"/>
          <w:szCs w:val="20"/>
          <w:lang w:val="en-IN"/>
        </w:rPr>
        <w:t>and</w:t>
      </w:r>
      <w:r w:rsidR="00F51C08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F57FB8">
        <w:rPr>
          <w:rFonts w:ascii="Unilever Shilling" w:hAnsi="Unilever Shilling" w:cs="Unilever Shilling"/>
          <w:sz w:val="20"/>
          <w:szCs w:val="20"/>
          <w:lang w:val="en-IN"/>
        </w:rPr>
        <w:t xml:space="preserve">managing </w:t>
      </w:r>
      <w:r w:rsidR="006C5314" w:rsidRPr="002A45F6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>IT</w:t>
      </w:r>
      <w:r w:rsidR="006C5314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Pr="00800204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>operations</w:t>
      </w:r>
      <w:r w:rsidR="00BF2C83">
        <w:rPr>
          <w:rFonts w:ascii="Unilever Shilling" w:hAnsi="Unilever Shilling" w:cs="Unilever Shilling"/>
          <w:sz w:val="20"/>
          <w:szCs w:val="20"/>
          <w:lang w:val="en-IN"/>
        </w:rPr>
        <w:t xml:space="preserve"> for Finance </w:t>
      </w:r>
      <w:r w:rsidR="00F51C08">
        <w:rPr>
          <w:rFonts w:ascii="Unilever Shilling" w:hAnsi="Unilever Shilling" w:cs="Unilever Shilling"/>
          <w:sz w:val="20"/>
          <w:szCs w:val="20"/>
          <w:lang w:val="en-IN"/>
        </w:rPr>
        <w:t xml:space="preserve">across 4 core ERPs </w:t>
      </w:r>
      <w:r w:rsidR="00BF2C83">
        <w:rPr>
          <w:rFonts w:ascii="Unilever Shilling" w:hAnsi="Unilever Shilling" w:cs="Unilever Shilling"/>
          <w:sz w:val="20"/>
          <w:szCs w:val="20"/>
          <w:lang w:val="en-IN"/>
        </w:rPr>
        <w:t>and</w:t>
      </w:r>
      <w:r w:rsidR="00800204">
        <w:rPr>
          <w:rFonts w:ascii="Unilever Shilling" w:hAnsi="Unilever Shilling" w:cs="Unilever Shilling"/>
          <w:sz w:val="20"/>
          <w:szCs w:val="20"/>
          <w:lang w:val="en-IN"/>
        </w:rPr>
        <w:t xml:space="preserve"> the</w:t>
      </w:r>
      <w:r w:rsidR="00BF2C83">
        <w:rPr>
          <w:rFonts w:ascii="Unilever Shilling" w:hAnsi="Unilever Shilling" w:cs="Unilever Shilling"/>
          <w:sz w:val="20"/>
          <w:szCs w:val="20"/>
          <w:lang w:val="en-IN"/>
        </w:rPr>
        <w:t xml:space="preserve"> Contr</w:t>
      </w:r>
      <w:r w:rsidR="00210BE9">
        <w:rPr>
          <w:rFonts w:ascii="Unilever Shilling" w:hAnsi="Unilever Shilling" w:cs="Unilever Shilling"/>
          <w:sz w:val="20"/>
          <w:szCs w:val="20"/>
          <w:lang w:val="en-IN"/>
        </w:rPr>
        <w:t>o</w:t>
      </w:r>
      <w:r w:rsidR="00BF2C83">
        <w:rPr>
          <w:rFonts w:ascii="Unilever Shilling" w:hAnsi="Unilever Shilling" w:cs="Unilever Shilling"/>
          <w:sz w:val="20"/>
          <w:szCs w:val="20"/>
          <w:lang w:val="en-IN"/>
        </w:rPr>
        <w:t>ls</w:t>
      </w:r>
      <w:r w:rsidR="00210BE9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F51C08">
        <w:rPr>
          <w:rFonts w:ascii="Unilever Shilling" w:hAnsi="Unilever Shilling" w:cs="Unilever Shilling"/>
          <w:sz w:val="20"/>
          <w:szCs w:val="20"/>
          <w:lang w:val="en-IN"/>
        </w:rPr>
        <w:t>applications built on SAP.</w:t>
      </w:r>
    </w:p>
    <w:p w14:paraId="3339AC9F" w14:textId="6EA7C7B4" w:rsidR="004530EB" w:rsidRPr="005C3932" w:rsidRDefault="00AB7DF7" w:rsidP="00D232AD">
      <w:pPr>
        <w:spacing w:line="240" w:lineRule="auto"/>
        <w:ind w:left="-85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5C3932">
        <w:rPr>
          <w:rFonts w:ascii="Unilever Shilling" w:hAnsi="Unilever Shilling" w:cs="Unilever Shilling"/>
          <w:sz w:val="20"/>
          <w:szCs w:val="20"/>
          <w:lang w:val="en-IN"/>
        </w:rPr>
        <w:t xml:space="preserve">The </w:t>
      </w:r>
      <w:r w:rsidR="00CC6F3B">
        <w:rPr>
          <w:rFonts w:ascii="Unilever Shilling" w:hAnsi="Unilever Shilling" w:cs="Unilever Shilling"/>
          <w:sz w:val="20"/>
          <w:szCs w:val="20"/>
          <w:lang w:val="en-IN"/>
        </w:rPr>
        <w:t>various</w:t>
      </w:r>
      <w:r w:rsidR="00EA31F3" w:rsidRPr="005C3932">
        <w:rPr>
          <w:rFonts w:ascii="Unilever Shilling" w:hAnsi="Unilever Shilling" w:cs="Unilever Shilling"/>
          <w:sz w:val="20"/>
          <w:szCs w:val="20"/>
          <w:lang w:val="en-IN"/>
        </w:rPr>
        <w:t xml:space="preserve"> parts to the role </w:t>
      </w:r>
      <w:proofErr w:type="gramStart"/>
      <w:r w:rsidR="00EA31F3" w:rsidRPr="005C3932">
        <w:rPr>
          <w:rFonts w:ascii="Unilever Shilling" w:hAnsi="Unilever Shilling" w:cs="Unilever Shilling"/>
          <w:sz w:val="20"/>
          <w:szCs w:val="20"/>
          <w:lang w:val="en-IN"/>
        </w:rPr>
        <w:t>are :</w:t>
      </w:r>
      <w:proofErr w:type="gramEnd"/>
      <w:r w:rsidR="00B66881" w:rsidRPr="005C3932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</w:p>
    <w:p w14:paraId="6F8352A0" w14:textId="59C11434" w:rsidR="00DD79B1" w:rsidRDefault="00FD6800" w:rsidP="007C336C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Solution &amp; Deliver necessary Finance and Controls </w:t>
      </w:r>
      <w:r w:rsidR="00073763">
        <w:rPr>
          <w:rFonts w:ascii="Unilever Shilling" w:hAnsi="Unilever Shilling" w:cs="Unilever Shilling"/>
          <w:sz w:val="20"/>
          <w:szCs w:val="20"/>
          <w:lang w:val="en-IN"/>
        </w:rPr>
        <w:t>requirements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through Projects and Innovations</w:t>
      </w:r>
      <w:r w:rsidRPr="005C3932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>
        <w:rPr>
          <w:rFonts w:ascii="Unilever Shilling" w:hAnsi="Unilever Shilling" w:cs="Unilever Shilling"/>
          <w:sz w:val="20"/>
          <w:szCs w:val="20"/>
          <w:lang w:val="en-IN"/>
        </w:rPr>
        <w:t>for</w:t>
      </w:r>
      <w:r w:rsidR="00F57FB8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461D75">
        <w:rPr>
          <w:rFonts w:ascii="Unilever Shilling" w:hAnsi="Unilever Shilling" w:cs="Unilever Shilling"/>
          <w:sz w:val="20"/>
          <w:szCs w:val="20"/>
          <w:lang w:val="en-IN"/>
        </w:rPr>
        <w:t xml:space="preserve">various stakeholder teams- Business, Geo IT, </w:t>
      </w:r>
      <w:r w:rsidR="00F57FB8">
        <w:rPr>
          <w:rFonts w:ascii="Unilever Shilling" w:hAnsi="Unilever Shilling" w:cs="Unilever Shilling"/>
          <w:sz w:val="20"/>
          <w:szCs w:val="20"/>
          <w:lang w:val="en-IN"/>
        </w:rPr>
        <w:t>Global Platform</w:t>
      </w:r>
      <w:r w:rsidR="00210BE9">
        <w:rPr>
          <w:rFonts w:ascii="Unilever Shilling" w:hAnsi="Unilever Shilling" w:cs="Unilever Shilling"/>
          <w:sz w:val="20"/>
          <w:szCs w:val="20"/>
          <w:lang w:val="en-IN"/>
        </w:rPr>
        <w:t>s</w:t>
      </w:r>
      <w:r w:rsidR="00461D75">
        <w:rPr>
          <w:rFonts w:ascii="Unilever Shilling" w:hAnsi="Unilever Shilling" w:cs="Unilever Shilling"/>
          <w:sz w:val="20"/>
          <w:szCs w:val="20"/>
          <w:lang w:val="en-IN"/>
        </w:rPr>
        <w:t xml:space="preserve">, </w:t>
      </w:r>
      <w:r w:rsidR="00490DC5">
        <w:rPr>
          <w:rFonts w:ascii="Unilever Shilling" w:hAnsi="Unilever Shilling" w:cs="Unilever Shilling"/>
          <w:sz w:val="20"/>
          <w:szCs w:val="20"/>
          <w:lang w:val="en-IN"/>
        </w:rPr>
        <w:t xml:space="preserve">process excellence teams </w:t>
      </w:r>
      <w:r w:rsidR="00F55A1D">
        <w:rPr>
          <w:rFonts w:ascii="Unilever Shilling" w:hAnsi="Unilever Shilling" w:cs="Unilever Shilling"/>
          <w:sz w:val="20"/>
          <w:szCs w:val="20"/>
          <w:lang w:val="en-IN"/>
        </w:rPr>
        <w:t>etc</w:t>
      </w:r>
      <w:r w:rsidR="007C336C">
        <w:rPr>
          <w:rFonts w:ascii="Unilever Shilling" w:hAnsi="Unilever Shilling" w:cs="Unilever Shilling"/>
          <w:sz w:val="20"/>
          <w:szCs w:val="20"/>
          <w:lang w:val="en-IN"/>
        </w:rPr>
        <w:t>.</w:t>
      </w:r>
    </w:p>
    <w:p w14:paraId="53ED61E4" w14:textId="25A7172F" w:rsidR="009D3113" w:rsidRPr="007C336C" w:rsidRDefault="009D3113" w:rsidP="007C336C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Ensure Resilience and meet the composite uptime targets </w:t>
      </w:r>
    </w:p>
    <w:p w14:paraId="2AC2C7F4" w14:textId="458F479A" w:rsidR="00DD79B1" w:rsidRDefault="00DD79B1" w:rsidP="000B187E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Manage &amp; Partner with </w:t>
      </w:r>
      <w:r w:rsidR="00C50356">
        <w:rPr>
          <w:rFonts w:ascii="Unilever Shilling" w:hAnsi="Unilever Shilling" w:cs="Unilever Shilling"/>
          <w:sz w:val="20"/>
          <w:szCs w:val="20"/>
          <w:lang w:val="en-IN"/>
        </w:rPr>
        <w:t>respective teams</w:t>
      </w:r>
      <w:r w:rsidR="003A17CA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C50356">
        <w:rPr>
          <w:rFonts w:ascii="Unilever Shilling" w:hAnsi="Unilever Shilling" w:cs="Unilever Shilling"/>
          <w:sz w:val="20"/>
          <w:szCs w:val="20"/>
          <w:lang w:val="en-IN"/>
        </w:rPr>
        <w:t xml:space="preserve">&amp; </w:t>
      </w:r>
      <w:r>
        <w:rPr>
          <w:rFonts w:ascii="Unilever Shilling" w:hAnsi="Unilever Shilling" w:cs="Unilever Shilling"/>
          <w:sz w:val="20"/>
          <w:szCs w:val="20"/>
          <w:lang w:val="en-IN"/>
        </w:rPr>
        <w:t>Lead</w:t>
      </w:r>
      <w:r w:rsidR="00CC6F3B">
        <w:rPr>
          <w:rFonts w:ascii="Unilever Shilling" w:hAnsi="Unilever Shilling" w:cs="Unilever Shilling"/>
          <w:sz w:val="20"/>
          <w:szCs w:val="20"/>
          <w:lang w:val="en-IN"/>
        </w:rPr>
        <w:t xml:space="preserve"> Managers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of all necessary IT functions of Unilever to enable solution deployment in the ECC</w:t>
      </w:r>
      <w:r w:rsidR="006A11BA">
        <w:rPr>
          <w:rFonts w:ascii="Unilever Shilling" w:hAnsi="Unilever Shilling" w:cs="Unilever Shilling"/>
          <w:sz w:val="20"/>
          <w:szCs w:val="20"/>
          <w:lang w:val="en-IN"/>
        </w:rPr>
        <w:t>/ respective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system</w:t>
      </w:r>
      <w:r w:rsidR="006A11BA">
        <w:rPr>
          <w:rFonts w:ascii="Unilever Shilling" w:hAnsi="Unilever Shilling" w:cs="Unilever Shilling"/>
          <w:sz w:val="20"/>
          <w:szCs w:val="20"/>
          <w:lang w:val="en-IN"/>
        </w:rPr>
        <w:t>s</w:t>
      </w:r>
    </w:p>
    <w:p w14:paraId="587377B3" w14:textId="285838DD" w:rsidR="00DD79B1" w:rsidRDefault="00DD79B1" w:rsidP="000B187E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Manage overall </w:t>
      </w:r>
      <w:r w:rsidR="00114BAF">
        <w:rPr>
          <w:rFonts w:ascii="Unilever Shilling" w:hAnsi="Unilever Shilling" w:cs="Unilever Shilling"/>
          <w:sz w:val="20"/>
          <w:szCs w:val="20"/>
          <w:lang w:val="en-IN"/>
        </w:rPr>
        <w:t xml:space="preserve">Application </w:t>
      </w:r>
      <w:r>
        <w:rPr>
          <w:rFonts w:ascii="Unilever Shilling" w:hAnsi="Unilever Shilling" w:cs="Unilever Shilling"/>
          <w:sz w:val="20"/>
          <w:szCs w:val="20"/>
          <w:lang w:val="en-IN"/>
        </w:rPr>
        <w:t>Operations to ensure all KPIs are met</w:t>
      </w:r>
      <w:r w:rsidR="00CC6F3B">
        <w:rPr>
          <w:rFonts w:ascii="Unilever Shilling" w:hAnsi="Unilever Shilling" w:cs="Unilever Shilling"/>
          <w:sz w:val="20"/>
          <w:szCs w:val="20"/>
          <w:lang w:val="en-IN"/>
        </w:rPr>
        <w:t xml:space="preserve"> with Zero disruption to business</w:t>
      </w:r>
    </w:p>
    <w:p w14:paraId="5B8A44BC" w14:textId="60678806" w:rsidR="00A55863" w:rsidRDefault="00A55863" w:rsidP="000B187E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Ensure compliance to audit requirements as required and demanded</w:t>
      </w:r>
    </w:p>
    <w:p w14:paraId="62926086" w14:textId="4D9C1F45" w:rsidR="00DD79B1" w:rsidRDefault="00CC6F3B" w:rsidP="000B187E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Constantly drive Innovations to provide business with IT solutions enabling faster decisions, deployments and achieving end results</w:t>
      </w:r>
    </w:p>
    <w:p w14:paraId="4413D9B0" w14:textId="2011D521" w:rsidR="009D3113" w:rsidRPr="009D3113" w:rsidRDefault="001F39B6" w:rsidP="009D3113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Working with Stakeholders in building business cases</w:t>
      </w:r>
      <w:r w:rsidR="00C51B16">
        <w:rPr>
          <w:rFonts w:ascii="Unilever Shilling" w:hAnsi="Unilever Shilling" w:cs="Unilever Shilling"/>
          <w:sz w:val="20"/>
          <w:szCs w:val="20"/>
          <w:lang w:val="en-IN"/>
        </w:rPr>
        <w:t xml:space="preserve"> and delivering the business benefits</w:t>
      </w:r>
    </w:p>
    <w:p w14:paraId="18B0EB48" w14:textId="410111D3" w:rsidR="00C51B16" w:rsidRDefault="00C51B16" w:rsidP="000B187E">
      <w:pPr>
        <w:pStyle w:val="ListParagraph"/>
        <w:numPr>
          <w:ilvl w:val="0"/>
          <w:numId w:val="4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Manage </w:t>
      </w:r>
      <w:r w:rsidR="00A71EAB">
        <w:rPr>
          <w:rFonts w:ascii="Unilever Shilling" w:hAnsi="Unilever Shilling" w:cs="Unilever Shilling"/>
          <w:sz w:val="20"/>
          <w:szCs w:val="20"/>
          <w:lang w:val="en-IN"/>
        </w:rPr>
        <w:t>budget</w:t>
      </w:r>
      <w:r w:rsidR="00794B7F">
        <w:rPr>
          <w:rFonts w:ascii="Unilever Shilling" w:hAnsi="Unilever Shilling" w:cs="Unilever Shilling"/>
          <w:sz w:val="20"/>
          <w:szCs w:val="20"/>
          <w:lang w:val="en-IN"/>
        </w:rPr>
        <w:t>s</w:t>
      </w:r>
      <w:r w:rsidR="009C5B6F">
        <w:rPr>
          <w:rFonts w:ascii="Unilever Shilling" w:hAnsi="Unilever Shilling" w:cs="Unilever Shilling"/>
          <w:sz w:val="20"/>
          <w:szCs w:val="20"/>
          <w:lang w:val="en-IN"/>
        </w:rPr>
        <w:t xml:space="preserve"> for operations and </w:t>
      </w:r>
      <w:r w:rsidR="00D055AA">
        <w:rPr>
          <w:rFonts w:ascii="Unilever Shilling" w:hAnsi="Unilever Shilling" w:cs="Unilever Shilling"/>
          <w:sz w:val="20"/>
          <w:szCs w:val="20"/>
          <w:lang w:val="en-IN"/>
        </w:rPr>
        <w:t>projects</w:t>
      </w:r>
      <w:r w:rsidR="009C5B6F">
        <w:rPr>
          <w:rFonts w:ascii="Unilever Shilling" w:hAnsi="Unilever Shilling" w:cs="Unilever Shilling"/>
          <w:sz w:val="20"/>
          <w:szCs w:val="20"/>
          <w:lang w:val="en-IN"/>
        </w:rPr>
        <w:t xml:space="preserve"> respo</w:t>
      </w:r>
      <w:r w:rsidR="00D055AA">
        <w:rPr>
          <w:rFonts w:ascii="Unilever Shilling" w:hAnsi="Unilever Shilling" w:cs="Unilever Shilling"/>
          <w:sz w:val="20"/>
          <w:szCs w:val="20"/>
          <w:lang w:val="en-IN"/>
        </w:rPr>
        <w:t>nsible for</w:t>
      </w:r>
    </w:p>
    <w:p w14:paraId="3731B2A0" w14:textId="77777777" w:rsidR="0097616F" w:rsidRPr="005C3932" w:rsidRDefault="0097616F" w:rsidP="0097616F">
      <w:pPr>
        <w:pStyle w:val="ListParagraph"/>
        <w:spacing w:line="240" w:lineRule="auto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</w:p>
    <w:p w14:paraId="7E85C96D" w14:textId="00B08157" w:rsidR="00EF20CB" w:rsidRPr="006C5314" w:rsidRDefault="00135F02" w:rsidP="00D232AD">
      <w:pPr>
        <w:ind w:left="-851" w:right="-1039"/>
        <w:rPr>
          <w:rFonts w:ascii="Unilever Shilling" w:hAnsi="Unilever Shilling" w:cs="Unilever Shilling"/>
          <w:b/>
          <w:bCs/>
          <w:sz w:val="28"/>
          <w:szCs w:val="28"/>
          <w:u w:val="single"/>
          <w:lang w:val="en-IN"/>
        </w:rPr>
      </w:pPr>
      <w:r w:rsidRPr="006C5314">
        <w:rPr>
          <w:rFonts w:ascii="Unilever Shilling" w:hAnsi="Unilever Shilling" w:cs="Unilever Shilling"/>
          <w:b/>
          <w:bCs/>
          <w:sz w:val="28"/>
          <w:szCs w:val="28"/>
          <w:u w:val="single"/>
          <w:lang w:val="en-IN"/>
        </w:rPr>
        <w:t>Key Deliverables</w:t>
      </w:r>
      <w:r w:rsidR="00883E7F" w:rsidRPr="006C5314">
        <w:rPr>
          <w:rFonts w:ascii="Unilever Shilling" w:hAnsi="Unilever Shilling" w:cs="Unilever Shilling"/>
          <w:b/>
          <w:bCs/>
          <w:sz w:val="28"/>
          <w:szCs w:val="28"/>
          <w:u w:val="single"/>
          <w:lang w:val="en-IN"/>
        </w:rPr>
        <w:t>:</w:t>
      </w:r>
    </w:p>
    <w:p w14:paraId="5F8B82B4" w14:textId="0572949E" w:rsidR="00EF20CB" w:rsidRPr="00637770" w:rsidRDefault="00D24417" w:rsidP="00D232AD">
      <w:pPr>
        <w:spacing w:line="240" w:lineRule="auto"/>
        <w:ind w:left="-851" w:right="-1039"/>
        <w:rPr>
          <w:rFonts w:ascii="Unilever Shilling" w:hAnsi="Unilever Shilling" w:cs="Unilever Shilling"/>
          <w:b/>
          <w:bCs/>
          <w:sz w:val="20"/>
          <w:szCs w:val="20"/>
          <w:lang w:val="en-IN"/>
        </w:rPr>
      </w:pPr>
      <w:proofErr w:type="gramStart"/>
      <w:r>
        <w:rPr>
          <w:rFonts w:ascii="Unilever Shilling" w:hAnsi="Unilever Shilling" w:cs="Unilever Shilling"/>
          <w:b/>
          <w:bCs/>
          <w:sz w:val="20"/>
          <w:szCs w:val="20"/>
          <w:lang w:val="en-IN"/>
        </w:rPr>
        <w:lastRenderedPageBreak/>
        <w:t>Development</w:t>
      </w:r>
      <w:r w:rsidR="00CC6F3B" w:rsidRPr="00637770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 xml:space="preserve"> </w:t>
      </w:r>
      <w:r w:rsidR="0017186E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>:</w:t>
      </w:r>
      <w:proofErr w:type="gramEnd"/>
      <w:r w:rsidR="0017186E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 xml:space="preserve"> </w:t>
      </w:r>
    </w:p>
    <w:p w14:paraId="3FEB204F" w14:textId="3FE2B24C" w:rsidR="004E7450" w:rsidRDefault="00CC6F3B" w:rsidP="00D232AD">
      <w:pPr>
        <w:pStyle w:val="ListParagraph"/>
        <w:numPr>
          <w:ilvl w:val="0"/>
          <w:numId w:val="8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Ensure deliver</w:t>
      </w:r>
      <w:r w:rsidR="001E3DFA">
        <w:rPr>
          <w:rFonts w:ascii="Unilever Shilling" w:hAnsi="Unilever Shilling" w:cs="Unilever Shilling"/>
          <w:sz w:val="20"/>
          <w:szCs w:val="20"/>
          <w:lang w:val="en-IN"/>
        </w:rPr>
        <w:t>y of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all Projects in full within agreed timelines, </w:t>
      </w:r>
      <w:r w:rsidR="00501F2B">
        <w:rPr>
          <w:rFonts w:ascii="Unilever Shilling" w:hAnsi="Unilever Shilling" w:cs="Unilever Shilling"/>
          <w:sz w:val="20"/>
          <w:szCs w:val="20"/>
          <w:lang w:val="en-IN"/>
        </w:rPr>
        <w:t>budget,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and </w:t>
      </w:r>
      <w:r w:rsidR="001E3DFA">
        <w:rPr>
          <w:rFonts w:ascii="Unilever Shilling" w:hAnsi="Unilever Shilling" w:cs="Unilever Shilling"/>
          <w:sz w:val="20"/>
          <w:szCs w:val="20"/>
          <w:lang w:val="en-IN"/>
        </w:rPr>
        <w:t>min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post Go Live Issues</w:t>
      </w:r>
    </w:p>
    <w:p w14:paraId="684DEF13" w14:textId="4A1FB2F9" w:rsidR="0032538F" w:rsidRPr="005C3932" w:rsidRDefault="0032538F" w:rsidP="00D232AD">
      <w:pPr>
        <w:pStyle w:val="ListParagraph"/>
        <w:numPr>
          <w:ilvl w:val="0"/>
          <w:numId w:val="8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Ensure financial </w:t>
      </w:r>
      <w:r w:rsidR="00E858BB">
        <w:rPr>
          <w:rFonts w:ascii="Unilever Shilling" w:hAnsi="Unilever Shilling" w:cs="Unilever Shilling"/>
          <w:sz w:val="20"/>
          <w:szCs w:val="20"/>
          <w:lang w:val="en-IN"/>
        </w:rPr>
        <w:t>disciplines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E858BB">
        <w:rPr>
          <w:rFonts w:ascii="Unilever Shilling" w:hAnsi="Unilever Shilling" w:cs="Unilever Shilling"/>
          <w:sz w:val="20"/>
          <w:szCs w:val="20"/>
          <w:lang w:val="en-IN"/>
        </w:rPr>
        <w:t>for the projects responsible for</w:t>
      </w:r>
    </w:p>
    <w:p w14:paraId="5814D186" w14:textId="77777777" w:rsidR="00E64A11" w:rsidRDefault="00B44D85" w:rsidP="00D232AD">
      <w:pPr>
        <w:pStyle w:val="ListParagraph"/>
        <w:numPr>
          <w:ilvl w:val="0"/>
          <w:numId w:val="8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Manage Project demands coming in from Business</w:t>
      </w:r>
      <w:r w:rsidR="00FB3CF8">
        <w:rPr>
          <w:rFonts w:ascii="Unilever Shilling" w:hAnsi="Unilever Shilling" w:cs="Unilever Shilling"/>
          <w:sz w:val="20"/>
          <w:szCs w:val="20"/>
          <w:lang w:val="en-IN"/>
        </w:rPr>
        <w:t xml:space="preserve">, 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Global </w:t>
      </w:r>
      <w:r w:rsidR="00501F2B">
        <w:rPr>
          <w:rFonts w:ascii="Unilever Shilling" w:hAnsi="Unilever Shilling" w:cs="Unilever Shilling"/>
          <w:sz w:val="20"/>
          <w:szCs w:val="20"/>
          <w:lang w:val="en-IN"/>
        </w:rPr>
        <w:t>Platforms,</w:t>
      </w:r>
      <w:r w:rsidR="00FB3CF8">
        <w:rPr>
          <w:rFonts w:ascii="Unilever Shilling" w:hAnsi="Unilever Shilling" w:cs="Unilever Shilling"/>
          <w:sz w:val="20"/>
          <w:szCs w:val="20"/>
          <w:lang w:val="en-IN"/>
        </w:rPr>
        <w:t xml:space="preserve"> and various stakeholder teams</w:t>
      </w:r>
    </w:p>
    <w:p w14:paraId="457154E0" w14:textId="529F85FE" w:rsidR="00041E0E" w:rsidRDefault="00BE0E9C" w:rsidP="00D232AD">
      <w:pPr>
        <w:pStyle w:val="ListParagraph"/>
        <w:numPr>
          <w:ilvl w:val="0"/>
          <w:numId w:val="8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Drive</w:t>
      </w:r>
      <w:r w:rsidR="00B44D85">
        <w:rPr>
          <w:rFonts w:ascii="Unilever Shilling" w:hAnsi="Unilever Shilling" w:cs="Unilever Shilling"/>
          <w:sz w:val="20"/>
          <w:szCs w:val="20"/>
          <w:lang w:val="en-IN"/>
        </w:rPr>
        <w:t xml:space="preserve"> all discussions and manage stakeholders to ensure scope, delivery and financials of the project are </w:t>
      </w:r>
      <w:r w:rsidR="00353E35">
        <w:rPr>
          <w:rFonts w:ascii="Unilever Shilling" w:hAnsi="Unilever Shilling" w:cs="Unilever Shilling"/>
          <w:sz w:val="20"/>
          <w:szCs w:val="20"/>
          <w:lang w:val="en-IN"/>
        </w:rPr>
        <w:t>always aligned</w:t>
      </w:r>
      <w:r w:rsidR="00B44D85">
        <w:rPr>
          <w:rFonts w:ascii="Unilever Shilling" w:hAnsi="Unilever Shilling" w:cs="Unilever Shilling"/>
          <w:sz w:val="20"/>
          <w:szCs w:val="20"/>
          <w:lang w:val="en-IN"/>
        </w:rPr>
        <w:t>.</w:t>
      </w:r>
    </w:p>
    <w:p w14:paraId="1A452310" w14:textId="7D56B356" w:rsidR="00B44D85" w:rsidRPr="005C3932" w:rsidRDefault="00353E35" w:rsidP="00D232AD">
      <w:pPr>
        <w:pStyle w:val="ListParagraph"/>
        <w:numPr>
          <w:ilvl w:val="0"/>
          <w:numId w:val="8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R</w:t>
      </w:r>
      <w:r w:rsidR="00B44D85">
        <w:rPr>
          <w:rFonts w:ascii="Unilever Shilling" w:hAnsi="Unilever Shilling" w:cs="Unilever Shilling"/>
          <w:sz w:val="20"/>
          <w:szCs w:val="20"/>
          <w:lang w:val="en-IN"/>
        </w:rPr>
        <w:t xml:space="preserve">esponsible for reviewing all solutions getting deployed or requested in the ECC SAP </w:t>
      </w:r>
      <w:proofErr w:type="gramStart"/>
      <w:r w:rsidR="0017186E">
        <w:rPr>
          <w:rFonts w:ascii="Unilever Shilling" w:hAnsi="Unilever Shilling" w:cs="Unilever Shilling"/>
          <w:sz w:val="20"/>
          <w:szCs w:val="20"/>
          <w:lang w:val="en-IN"/>
        </w:rPr>
        <w:t xml:space="preserve">Finance </w:t>
      </w:r>
      <w:r w:rsidR="00943F49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B44D85">
        <w:rPr>
          <w:rFonts w:ascii="Unilever Shilling" w:hAnsi="Unilever Shilling" w:cs="Unilever Shilling"/>
          <w:sz w:val="20"/>
          <w:szCs w:val="20"/>
          <w:lang w:val="en-IN"/>
        </w:rPr>
        <w:t>space</w:t>
      </w:r>
      <w:proofErr w:type="gramEnd"/>
      <w:r w:rsidR="00B44D85">
        <w:rPr>
          <w:rFonts w:ascii="Unilever Shilling" w:hAnsi="Unilever Shilling" w:cs="Unilever Shilling"/>
          <w:sz w:val="20"/>
          <w:szCs w:val="20"/>
          <w:lang w:val="en-IN"/>
        </w:rPr>
        <w:t xml:space="preserve"> for </w:t>
      </w:r>
      <w:r w:rsidR="0017186E">
        <w:rPr>
          <w:rFonts w:ascii="Unilever Shilling" w:hAnsi="Unilever Shilling" w:cs="Unilever Shilling"/>
          <w:sz w:val="20"/>
          <w:szCs w:val="20"/>
          <w:lang w:val="en-IN"/>
        </w:rPr>
        <w:t>4 landscapes</w:t>
      </w:r>
      <w:r w:rsidR="00742FFB">
        <w:rPr>
          <w:rFonts w:ascii="Unilever Shilling" w:hAnsi="Unilever Shilling" w:cs="Unilever Shilling"/>
          <w:sz w:val="20"/>
          <w:szCs w:val="20"/>
          <w:lang w:val="en-IN"/>
        </w:rPr>
        <w:t xml:space="preserve"> and in </w:t>
      </w:r>
      <w:r w:rsidR="002E28AA">
        <w:rPr>
          <w:rFonts w:ascii="Unilever Shilling" w:hAnsi="Unilever Shilling" w:cs="Unilever Shilling"/>
          <w:sz w:val="20"/>
          <w:szCs w:val="20"/>
          <w:lang w:val="en-IN"/>
        </w:rPr>
        <w:t xml:space="preserve">SAP </w:t>
      </w:r>
      <w:r w:rsidR="00742FFB">
        <w:rPr>
          <w:rFonts w:ascii="Unilever Shilling" w:hAnsi="Unilever Shilling" w:cs="Unilever Shilling"/>
          <w:sz w:val="20"/>
          <w:szCs w:val="20"/>
          <w:lang w:val="en-IN"/>
        </w:rPr>
        <w:t>Controls applications</w:t>
      </w:r>
      <w:r w:rsidR="00B36ACC">
        <w:rPr>
          <w:rFonts w:ascii="Unilever Shilling" w:hAnsi="Unilever Shilling" w:cs="Unilever Shilling"/>
          <w:sz w:val="20"/>
          <w:szCs w:val="20"/>
          <w:lang w:val="en-IN"/>
        </w:rPr>
        <w:t xml:space="preserve">- 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>ensur</w:t>
      </w:r>
      <w:r w:rsidR="00B36ACC">
        <w:rPr>
          <w:rFonts w:ascii="Unilever Shilling" w:hAnsi="Unilever Shilling" w:cs="Unilever Shilling"/>
          <w:sz w:val="20"/>
          <w:szCs w:val="20"/>
          <w:lang w:val="en-IN"/>
        </w:rPr>
        <w:t>ing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 xml:space="preserve"> the solution is fit, robust and resilient</w:t>
      </w:r>
    </w:p>
    <w:p w14:paraId="29CFB24E" w14:textId="6714A597" w:rsidR="00BF7854" w:rsidRPr="0002295F" w:rsidRDefault="00916E4C" w:rsidP="0002295F">
      <w:pPr>
        <w:pStyle w:val="ListParagraph"/>
        <w:numPr>
          <w:ilvl w:val="0"/>
          <w:numId w:val="8"/>
        </w:numPr>
        <w:spacing w:line="240" w:lineRule="auto"/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color w:val="000000"/>
          <w:sz w:val="20"/>
          <w:szCs w:val="20"/>
          <w:lang w:val="en-IN" w:eastAsia="en-GB"/>
        </w:rPr>
        <w:t>Conceptualize and d</w:t>
      </w:r>
      <w:r w:rsidR="00B44D85">
        <w:rPr>
          <w:rFonts w:ascii="Unilever Shilling" w:hAnsi="Unilever Shilling" w:cs="Unilever Shilling"/>
          <w:color w:val="000000"/>
          <w:sz w:val="20"/>
          <w:szCs w:val="20"/>
          <w:lang w:val="en-IN" w:eastAsia="en-GB"/>
        </w:rPr>
        <w:t xml:space="preserve">rive Innovations along with Implementation Partners resulting </w:t>
      </w:r>
      <w:r w:rsidR="0078292A">
        <w:rPr>
          <w:rFonts w:ascii="Unilever Shilling" w:hAnsi="Unilever Shilling" w:cs="Unilever Shilling"/>
          <w:color w:val="000000"/>
          <w:sz w:val="20"/>
          <w:szCs w:val="20"/>
          <w:lang w:val="en-IN" w:eastAsia="en-GB"/>
        </w:rPr>
        <w:t xml:space="preserve">in </w:t>
      </w:r>
      <w:r w:rsidR="00B44D85">
        <w:rPr>
          <w:rFonts w:ascii="Unilever Shilling" w:hAnsi="Unilever Shilling" w:cs="Unilever Shilling"/>
          <w:color w:val="000000"/>
          <w:sz w:val="20"/>
          <w:szCs w:val="20"/>
          <w:lang w:val="en-IN" w:eastAsia="en-GB"/>
        </w:rPr>
        <w:t>substantial benefits to busines</w:t>
      </w:r>
      <w:r w:rsidR="0002295F">
        <w:rPr>
          <w:rFonts w:ascii="Unilever Shilling" w:hAnsi="Unilever Shilling" w:cs="Unilever Shilling"/>
          <w:color w:val="000000"/>
          <w:sz w:val="20"/>
          <w:szCs w:val="20"/>
          <w:lang w:val="en-IN" w:eastAsia="en-GB"/>
        </w:rPr>
        <w:t>s</w:t>
      </w:r>
    </w:p>
    <w:p w14:paraId="6FE69AC2" w14:textId="6CA43F9F" w:rsidR="000C2A8E" w:rsidRDefault="00934757" w:rsidP="00D24417">
      <w:pPr>
        <w:pStyle w:val="ListParagraph"/>
        <w:numPr>
          <w:ilvl w:val="0"/>
          <w:numId w:val="8"/>
        </w:numPr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Anchor 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 xml:space="preserve">strategic and operations discussions with Implementation Partner Leads and </w:t>
      </w:r>
      <w:r w:rsidR="00962119">
        <w:rPr>
          <w:rFonts w:ascii="Unilever Shilling" w:hAnsi="Unilever Shilling" w:cs="Unilever Shilling"/>
          <w:sz w:val="20"/>
          <w:szCs w:val="20"/>
          <w:lang w:val="en-IN"/>
        </w:rPr>
        <w:t>UL stakeholders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 xml:space="preserve"> to ensure </w:t>
      </w:r>
      <w:r w:rsidR="00013E93">
        <w:rPr>
          <w:rFonts w:ascii="Unilever Shilling" w:hAnsi="Unilever Shilling" w:cs="Unilever Shilling"/>
          <w:sz w:val="20"/>
          <w:szCs w:val="20"/>
          <w:lang w:val="en-IN"/>
        </w:rPr>
        <w:t>Project objectives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 xml:space="preserve"> are met</w:t>
      </w:r>
    </w:p>
    <w:p w14:paraId="0D06CBA1" w14:textId="4E70C00D" w:rsidR="00D24417" w:rsidRDefault="000C2A8E" w:rsidP="00D24417">
      <w:pPr>
        <w:pStyle w:val="ListParagraph"/>
        <w:numPr>
          <w:ilvl w:val="0"/>
          <w:numId w:val="8"/>
        </w:numPr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Drive 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>initiatives for faster and future fit deployments through technology and process.</w:t>
      </w:r>
    </w:p>
    <w:p w14:paraId="4F5D1259" w14:textId="07C433E0" w:rsidR="00BF7854" w:rsidRPr="00D24417" w:rsidRDefault="00D24417" w:rsidP="00D24417">
      <w:pPr>
        <w:spacing w:line="240" w:lineRule="auto"/>
        <w:ind w:left="-851" w:right="-1039"/>
        <w:rPr>
          <w:rFonts w:ascii="Unilever Shilling" w:hAnsi="Unilever Shilling" w:cs="Unilever Shilling"/>
          <w:b/>
          <w:bCs/>
          <w:sz w:val="20"/>
          <w:szCs w:val="20"/>
          <w:lang w:val="en-IN"/>
        </w:rPr>
      </w:pPr>
      <w:r w:rsidRPr="00D24417">
        <w:rPr>
          <w:rFonts w:ascii="Unilever Shilling" w:hAnsi="Unilever Shilling" w:cs="Unilever Shilling"/>
          <w:b/>
          <w:bCs/>
          <w:sz w:val="20"/>
          <w:szCs w:val="20"/>
          <w:lang w:val="en-IN"/>
        </w:rPr>
        <w:t>Operations:</w:t>
      </w:r>
    </w:p>
    <w:p w14:paraId="4358B2B6" w14:textId="74D7D874" w:rsidR="00767D43" w:rsidRPr="005C3932" w:rsidRDefault="00655C3F" w:rsidP="0070451C">
      <w:pPr>
        <w:pStyle w:val="ListParagraph"/>
        <w:numPr>
          <w:ilvl w:val="0"/>
          <w:numId w:val="9"/>
        </w:numPr>
        <w:spacing w:line="240" w:lineRule="auto"/>
        <w:ind w:left="-130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Partner with</w:t>
      </w:r>
      <w:r w:rsidR="00637770">
        <w:rPr>
          <w:rFonts w:ascii="Unilever Shilling" w:hAnsi="Unilever Shilling" w:cs="Unilever Shilling"/>
          <w:sz w:val="20"/>
          <w:szCs w:val="20"/>
          <w:lang w:val="en-IN"/>
        </w:rPr>
        <w:t xml:space="preserve"> SI Vendor Partner to ensure all AM KPIs are met</w:t>
      </w:r>
    </w:p>
    <w:p w14:paraId="1006D9DE" w14:textId="278F8887" w:rsidR="0070451C" w:rsidRDefault="00B91B4F" w:rsidP="0070451C">
      <w:pPr>
        <w:pStyle w:val="ListParagraph"/>
        <w:numPr>
          <w:ilvl w:val="0"/>
          <w:numId w:val="9"/>
        </w:numPr>
        <w:spacing w:line="240" w:lineRule="auto"/>
        <w:ind w:left="-130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Manage stakeholders across Business</w:t>
      </w:r>
      <w:r w:rsidR="003F1201">
        <w:rPr>
          <w:rFonts w:ascii="Unilever Shilling" w:hAnsi="Unilever Shilling" w:cs="Unilever Shilling"/>
          <w:sz w:val="20"/>
          <w:szCs w:val="20"/>
          <w:lang w:val="en-IN"/>
        </w:rPr>
        <w:t>, Stakeholder teams and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2A6432">
        <w:rPr>
          <w:rFonts w:ascii="Unilever Shilling" w:hAnsi="Unilever Shilling" w:cs="Unilever Shilling"/>
          <w:sz w:val="20"/>
          <w:szCs w:val="20"/>
          <w:lang w:val="en-IN"/>
        </w:rPr>
        <w:t xml:space="preserve">relevant 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IT </w:t>
      </w:r>
      <w:r w:rsidR="002A6432">
        <w:rPr>
          <w:rFonts w:ascii="Unilever Shilling" w:hAnsi="Unilever Shilling" w:cs="Unilever Shilling"/>
          <w:sz w:val="20"/>
          <w:szCs w:val="20"/>
          <w:lang w:val="en-IN"/>
        </w:rPr>
        <w:t>Teams to mitigate any risks, drive actions as necessary and deem</w:t>
      </w:r>
      <w:r w:rsidR="00EA21F1">
        <w:rPr>
          <w:rFonts w:ascii="Unilever Shilling" w:hAnsi="Unilever Shilling" w:cs="Unilever Shilling"/>
          <w:sz w:val="20"/>
          <w:szCs w:val="20"/>
          <w:lang w:val="en-IN"/>
        </w:rPr>
        <w:t>ed</w:t>
      </w:r>
      <w:r w:rsidR="002A6432">
        <w:rPr>
          <w:rFonts w:ascii="Unilever Shilling" w:hAnsi="Unilever Shilling" w:cs="Unilever Shilling"/>
          <w:sz w:val="20"/>
          <w:szCs w:val="20"/>
          <w:lang w:val="en-IN"/>
        </w:rPr>
        <w:t xml:space="preserve"> fit to ensure Un</w:t>
      </w:r>
      <w:r w:rsidR="00A32611">
        <w:rPr>
          <w:rFonts w:ascii="Unilever Shilling" w:hAnsi="Unilever Shilling" w:cs="Unilever Shilling"/>
          <w:sz w:val="20"/>
          <w:szCs w:val="20"/>
          <w:lang w:val="en-IN"/>
        </w:rPr>
        <w:t>-</w:t>
      </w:r>
      <w:r w:rsidR="002A6432">
        <w:rPr>
          <w:rFonts w:ascii="Unilever Shilling" w:hAnsi="Unilever Shilling" w:cs="Unilever Shilling"/>
          <w:sz w:val="20"/>
          <w:szCs w:val="20"/>
          <w:lang w:val="en-IN"/>
        </w:rPr>
        <w:t>disrupted operations</w:t>
      </w:r>
    </w:p>
    <w:p w14:paraId="6B401F2E" w14:textId="09D57933" w:rsidR="002A6432" w:rsidRDefault="002A6432" w:rsidP="0070451C">
      <w:pPr>
        <w:pStyle w:val="ListParagraph"/>
        <w:numPr>
          <w:ilvl w:val="0"/>
          <w:numId w:val="9"/>
        </w:numPr>
        <w:spacing w:line="240" w:lineRule="auto"/>
        <w:ind w:left="-130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Partner with </w:t>
      </w:r>
      <w:r w:rsidR="009817ED">
        <w:rPr>
          <w:rFonts w:ascii="Unilever Shilling" w:hAnsi="Unilever Shilling" w:cs="Unilever Shilling"/>
          <w:sz w:val="20"/>
          <w:szCs w:val="20"/>
          <w:lang w:val="en-IN"/>
        </w:rPr>
        <w:t>Finance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, Vendor management teams, participate </w:t>
      </w:r>
      <w:r w:rsidR="00802878">
        <w:rPr>
          <w:rFonts w:ascii="Unilever Shilling" w:hAnsi="Unilever Shilling" w:cs="Unilever Shilling"/>
          <w:sz w:val="20"/>
          <w:szCs w:val="20"/>
          <w:lang w:val="en-IN"/>
        </w:rPr>
        <w:t>in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 any strategic and operation</w:t>
      </w:r>
      <w:r w:rsidR="00E64A11">
        <w:rPr>
          <w:rFonts w:ascii="Unilever Shilling" w:hAnsi="Unilever Shilling" w:cs="Unilever Shilling"/>
          <w:sz w:val="20"/>
          <w:szCs w:val="20"/>
          <w:lang w:val="en-IN"/>
        </w:rPr>
        <w:t xml:space="preserve">al 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discussions, as required, to ensure Operations are not disrupted </w:t>
      </w:r>
    </w:p>
    <w:p w14:paraId="7E5F9B5D" w14:textId="2AF53E49" w:rsidR="002A6432" w:rsidRDefault="002A6432" w:rsidP="0070451C">
      <w:pPr>
        <w:pStyle w:val="ListParagraph"/>
        <w:numPr>
          <w:ilvl w:val="0"/>
          <w:numId w:val="9"/>
        </w:numPr>
        <w:spacing w:line="240" w:lineRule="auto"/>
        <w:ind w:left="-130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Drive Continuous Improvements within the team along with SI Partner to provide tangible and effective IT &amp; Business benefits</w:t>
      </w:r>
    </w:p>
    <w:p w14:paraId="1D6337EF" w14:textId="3282627F" w:rsidR="002A6432" w:rsidRDefault="002A6432" w:rsidP="0070451C">
      <w:pPr>
        <w:pStyle w:val="ListParagraph"/>
        <w:numPr>
          <w:ilvl w:val="0"/>
          <w:numId w:val="9"/>
        </w:numPr>
        <w:spacing w:line="240" w:lineRule="auto"/>
        <w:ind w:left="-130"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Drive Teams to work in Agile DevOps ways</w:t>
      </w:r>
      <w:r w:rsidR="00684681">
        <w:rPr>
          <w:rFonts w:ascii="Unilever Shilling" w:hAnsi="Unilever Shilling" w:cs="Unilever Shilling"/>
          <w:sz w:val="20"/>
          <w:szCs w:val="20"/>
          <w:lang w:val="en-IN"/>
        </w:rPr>
        <w:t xml:space="preserve"> and continuously adopt Agile Tools and ways of delivery</w:t>
      </w:r>
    </w:p>
    <w:p w14:paraId="2E5EB671" w14:textId="77777777" w:rsidR="000A35B7" w:rsidRPr="005C3932" w:rsidRDefault="000A35B7" w:rsidP="00D232AD">
      <w:pPr>
        <w:pStyle w:val="ListParagraph"/>
        <w:ind w:left="-491" w:right="-1039"/>
        <w:rPr>
          <w:rFonts w:ascii="Unilever Shilling" w:hAnsi="Unilever Shilling" w:cs="Unilever Shilling"/>
          <w:sz w:val="18"/>
          <w:szCs w:val="18"/>
          <w:lang w:val="en-IN"/>
        </w:rPr>
      </w:pPr>
    </w:p>
    <w:p w14:paraId="773F9F55" w14:textId="77777777" w:rsidR="00230016" w:rsidRPr="00EA21F1" w:rsidRDefault="0058347E" w:rsidP="00230016">
      <w:pPr>
        <w:ind w:left="-851" w:right="-1039"/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</w:pPr>
      <w:r w:rsidRPr="00EA21F1"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  <w:t>Essential Skills</w:t>
      </w:r>
    </w:p>
    <w:p w14:paraId="4E1B7A43" w14:textId="6235F43A" w:rsidR="00432EB4" w:rsidRPr="00432EB4" w:rsidRDefault="00432EB4" w:rsidP="00432EB4">
      <w:pPr>
        <w:pStyle w:val="ListParagraph"/>
        <w:numPr>
          <w:ilvl w:val="0"/>
          <w:numId w:val="12"/>
        </w:numPr>
        <w:spacing w:after="0" w:line="240" w:lineRule="auto"/>
        <w:rPr>
          <w:rFonts w:ascii="Unilever Shilling" w:hAnsi="Unilever Shilling" w:cs="Unilever Shilling"/>
          <w:sz w:val="20"/>
          <w:szCs w:val="20"/>
          <w:lang w:val="en-IN"/>
        </w:rPr>
      </w:pPr>
      <w:r w:rsidRPr="00432EB4">
        <w:rPr>
          <w:rFonts w:ascii="Unilever Shilling" w:hAnsi="Unilever Shilling" w:cs="Unilever Shilling"/>
          <w:sz w:val="20"/>
          <w:szCs w:val="20"/>
          <w:lang w:val="en-IN"/>
        </w:rPr>
        <w:t xml:space="preserve">Minimum </w:t>
      </w:r>
      <w:r w:rsidR="00270B26">
        <w:rPr>
          <w:rFonts w:ascii="Unilever Shilling" w:hAnsi="Unilever Shilling" w:cs="Unilever Shilling"/>
          <w:sz w:val="20"/>
          <w:szCs w:val="20"/>
          <w:lang w:val="en-IN"/>
        </w:rPr>
        <w:t>5</w:t>
      </w:r>
      <w:r w:rsidR="00CA1560">
        <w:rPr>
          <w:rFonts w:ascii="Unilever Shilling" w:hAnsi="Unilever Shilling" w:cs="Unilever Shilling"/>
          <w:sz w:val="20"/>
          <w:szCs w:val="20"/>
          <w:lang w:val="en-IN"/>
        </w:rPr>
        <w:t>-</w:t>
      </w:r>
      <w:r w:rsidR="00270B26">
        <w:rPr>
          <w:rFonts w:ascii="Unilever Shilling" w:hAnsi="Unilever Shilling" w:cs="Unilever Shilling"/>
          <w:sz w:val="20"/>
          <w:szCs w:val="20"/>
          <w:lang w:val="en-IN"/>
        </w:rPr>
        <w:t>7</w:t>
      </w:r>
      <w:r w:rsidRPr="00432EB4">
        <w:rPr>
          <w:rFonts w:ascii="Unilever Shilling" w:hAnsi="Unilever Shilling" w:cs="Unilever Shilling"/>
          <w:sz w:val="20"/>
          <w:szCs w:val="20"/>
          <w:lang w:val="en-IN"/>
        </w:rPr>
        <w:t xml:space="preserve"> years in SAP relevant </w:t>
      </w:r>
      <w:r w:rsidR="00577705">
        <w:rPr>
          <w:rFonts w:ascii="Unilever Shilling" w:hAnsi="Unilever Shilling" w:cs="Unilever Shilling"/>
          <w:sz w:val="20"/>
          <w:szCs w:val="20"/>
          <w:lang w:val="en-IN"/>
        </w:rPr>
        <w:t>f</w:t>
      </w:r>
      <w:r w:rsidRPr="00432EB4">
        <w:rPr>
          <w:rFonts w:ascii="Unilever Shilling" w:hAnsi="Unilever Shilling" w:cs="Unilever Shilling"/>
          <w:sz w:val="20"/>
          <w:szCs w:val="20"/>
          <w:lang w:val="en-IN"/>
        </w:rPr>
        <w:t>unctional Domain (FI/CO)</w:t>
      </w:r>
      <w:r w:rsidR="00993E31">
        <w:rPr>
          <w:rFonts w:ascii="Unilever Shilling" w:hAnsi="Unilever Shilling" w:cs="Unilever Shilling"/>
          <w:sz w:val="20"/>
          <w:szCs w:val="20"/>
          <w:lang w:val="en-IN"/>
        </w:rPr>
        <w:t xml:space="preserve"> and </w:t>
      </w:r>
      <w:r w:rsidR="008F1672">
        <w:rPr>
          <w:rFonts w:ascii="Unilever Shilling" w:hAnsi="Unilever Shilling" w:cs="Unilever Shilling"/>
          <w:sz w:val="20"/>
          <w:szCs w:val="20"/>
          <w:lang w:val="en-IN"/>
        </w:rPr>
        <w:t>integrated modules like SD/MM etc</w:t>
      </w:r>
    </w:p>
    <w:p w14:paraId="58C42F1A" w14:textId="331F2D59" w:rsidR="00D21A9F" w:rsidRPr="006F4C9E" w:rsidRDefault="008A40A1" w:rsidP="00D21A9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32EB4">
        <w:rPr>
          <w:rFonts w:ascii="Unilever Shilling" w:hAnsi="Unilever Shilling" w:cs="Unilever Shilling"/>
          <w:sz w:val="20"/>
          <w:szCs w:val="20"/>
          <w:lang w:val="en-IN"/>
        </w:rPr>
        <w:t>Technical knowledge in upgrades, performance management and archiving</w:t>
      </w:r>
    </w:p>
    <w:p w14:paraId="6312293C" w14:textId="072BEACD" w:rsidR="008C4A85" w:rsidRPr="006F4C9E" w:rsidRDefault="008C4A85" w:rsidP="008C4A85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6F4C9E">
        <w:rPr>
          <w:rFonts w:ascii="Unilever Shilling" w:hAnsi="Unilever Shilling" w:cs="Unilever Shilling"/>
          <w:sz w:val="20"/>
          <w:szCs w:val="20"/>
          <w:lang w:val="en-IN"/>
        </w:rPr>
        <w:t>Experience in developing and scaling digital innovations</w:t>
      </w:r>
    </w:p>
    <w:p w14:paraId="063855C8" w14:textId="25066848" w:rsidR="00352AF0" w:rsidRPr="006F4C9E" w:rsidRDefault="00CA69D1" w:rsidP="00D21A9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6F4C9E">
        <w:rPr>
          <w:rFonts w:ascii="Unilever Shilling" w:hAnsi="Unilever Shilling" w:cs="Unilever Shilling"/>
          <w:sz w:val="20"/>
          <w:szCs w:val="20"/>
          <w:lang w:val="en-IN"/>
        </w:rPr>
        <w:t>In-depth k</w:t>
      </w:r>
      <w:r w:rsidR="00D21A9F" w:rsidRPr="006F4C9E">
        <w:rPr>
          <w:rFonts w:ascii="Unilever Shilling" w:hAnsi="Unilever Shilling" w:cs="Unilever Shilling"/>
          <w:sz w:val="20"/>
          <w:szCs w:val="20"/>
          <w:lang w:val="en-IN"/>
        </w:rPr>
        <w:t xml:space="preserve">nowledge in </w:t>
      </w:r>
      <w:r w:rsidR="00055205">
        <w:rPr>
          <w:rFonts w:ascii="Unilever Shilling" w:hAnsi="Unilever Shilling" w:cs="Unilever Shilling"/>
          <w:sz w:val="20"/>
          <w:szCs w:val="20"/>
          <w:lang w:val="en-IN"/>
        </w:rPr>
        <w:t>Finance/MEC</w:t>
      </w:r>
      <w:r w:rsidR="00780EF2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055205">
        <w:rPr>
          <w:rFonts w:ascii="Unilever Shilling" w:hAnsi="Unilever Shilling" w:cs="Unilever Shilling"/>
          <w:sz w:val="20"/>
          <w:szCs w:val="20"/>
          <w:lang w:val="en-IN"/>
        </w:rPr>
        <w:t xml:space="preserve">and controls (all processes like P2P / R2R / M2D and O2C) </w:t>
      </w:r>
      <w:r w:rsidR="00780EF2">
        <w:rPr>
          <w:rFonts w:ascii="Unilever Shilling" w:hAnsi="Unilever Shilling" w:cs="Unilever Shilling"/>
          <w:sz w:val="20"/>
          <w:szCs w:val="20"/>
          <w:lang w:val="en-IN"/>
        </w:rPr>
        <w:t>Business Processes in SAP</w:t>
      </w:r>
    </w:p>
    <w:p w14:paraId="5100D2C9" w14:textId="4E43E96B" w:rsidR="00852B4C" w:rsidRPr="006F4C9E" w:rsidRDefault="00B54E85" w:rsidP="00D21A9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Good </w:t>
      </w:r>
      <w:r w:rsidR="00780EF2">
        <w:rPr>
          <w:rFonts w:ascii="Unilever Shilling" w:hAnsi="Unilever Shilling" w:cs="Unilever Shilling"/>
          <w:sz w:val="20"/>
          <w:szCs w:val="20"/>
          <w:lang w:val="en-IN"/>
        </w:rPr>
        <w:t>experience in managing IT Operations with global coverage and teams</w:t>
      </w:r>
    </w:p>
    <w:p w14:paraId="51B76653" w14:textId="76A36745" w:rsidR="00F81433" w:rsidRPr="00F81433" w:rsidRDefault="00F81433" w:rsidP="00F81433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6F4C9E">
        <w:rPr>
          <w:rFonts w:ascii="Unilever Shilling" w:hAnsi="Unilever Shilling" w:cs="Unilever Shilling"/>
          <w:sz w:val="20"/>
          <w:szCs w:val="20"/>
          <w:lang w:val="en-IN"/>
        </w:rPr>
        <w:t>Strong interpersonal skills, with the ability to influence and build strong &amp; trustworthy relationships with people from across different functions</w:t>
      </w:r>
    </w:p>
    <w:p w14:paraId="43E338B5" w14:textId="566732AF" w:rsidR="004A5E94" w:rsidRPr="006F4C9E" w:rsidRDefault="00230016" w:rsidP="004A5E94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6F4C9E">
        <w:rPr>
          <w:rFonts w:ascii="Unilever Shilling" w:hAnsi="Unilever Shilling" w:cs="Unilever Shilling"/>
          <w:sz w:val="20"/>
          <w:szCs w:val="20"/>
          <w:lang w:val="en-IN"/>
        </w:rPr>
        <w:t>Excellent team leadership and people skills: direction with empowerment, agility</w:t>
      </w:r>
      <w:r w:rsidR="000A1688" w:rsidRPr="006F4C9E">
        <w:rPr>
          <w:rFonts w:ascii="Unilever Shilling" w:hAnsi="Unilever Shilling" w:cs="Unilever Shilling"/>
          <w:sz w:val="20"/>
          <w:szCs w:val="20"/>
          <w:lang w:val="en-IN"/>
        </w:rPr>
        <w:t>,</w:t>
      </w:r>
      <w:r w:rsidRPr="006F4C9E">
        <w:rPr>
          <w:rFonts w:ascii="Unilever Shilling" w:hAnsi="Unilever Shilling" w:cs="Unilever Shilling"/>
          <w:sz w:val="20"/>
          <w:szCs w:val="20"/>
          <w:lang w:val="en-IN"/>
        </w:rPr>
        <w:t xml:space="preserve"> and a non-</w:t>
      </w:r>
      <w:r w:rsidR="007B1CE4" w:rsidRPr="006F4C9E">
        <w:rPr>
          <w:rFonts w:ascii="Unilever Shilling" w:hAnsi="Unilever Shilling" w:cs="Unilever Shilling"/>
          <w:sz w:val="20"/>
          <w:szCs w:val="20"/>
          <w:lang w:val="en-IN"/>
        </w:rPr>
        <w:t>hierarchical approach</w:t>
      </w:r>
    </w:p>
    <w:p w14:paraId="6C82401F" w14:textId="3A784D57" w:rsidR="00301434" w:rsidRPr="00780EF2" w:rsidRDefault="000A1688" w:rsidP="00301434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</w:pPr>
      <w:r w:rsidRPr="006F4C9E">
        <w:rPr>
          <w:rFonts w:ascii="Unilever Shilling" w:hAnsi="Unilever Shilling" w:cs="Unilever Shilling"/>
          <w:sz w:val="20"/>
          <w:szCs w:val="20"/>
          <w:lang w:val="en-IN"/>
        </w:rPr>
        <w:t>P</w:t>
      </w:r>
      <w:r w:rsidR="00230016" w:rsidRPr="006F4C9E">
        <w:rPr>
          <w:rFonts w:ascii="Unilever Shilling" w:hAnsi="Unilever Shilling" w:cs="Unilever Shilling"/>
          <w:sz w:val="20"/>
          <w:szCs w:val="20"/>
          <w:lang w:val="en-IN"/>
        </w:rPr>
        <w:t>roactive</w:t>
      </w:r>
      <w:r w:rsidRPr="006F4C9E">
        <w:rPr>
          <w:rFonts w:ascii="Unilever Shilling" w:hAnsi="Unilever Shilling" w:cs="Unilever Shilling"/>
          <w:sz w:val="20"/>
          <w:szCs w:val="20"/>
          <w:lang w:val="en-IN"/>
        </w:rPr>
        <w:t>ness</w:t>
      </w:r>
      <w:r w:rsidR="00230016" w:rsidRPr="006F4C9E">
        <w:rPr>
          <w:rFonts w:ascii="Unilever Shilling" w:hAnsi="Unilever Shilling" w:cs="Unilever Shilling"/>
          <w:sz w:val="20"/>
          <w:szCs w:val="20"/>
          <w:lang w:val="en-IN"/>
        </w:rPr>
        <w:t>, strong growth mindset, continuously looking for opportunities</w:t>
      </w:r>
    </w:p>
    <w:p w14:paraId="343BE0B7" w14:textId="3A8AB02F" w:rsidR="00780EF2" w:rsidRPr="00684681" w:rsidRDefault="00FE3F23" w:rsidP="00301434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Strong in Financial Management </w:t>
      </w:r>
    </w:p>
    <w:p w14:paraId="0FB9EAD2" w14:textId="6E1F88A0" w:rsidR="00684681" w:rsidRDefault="007854E5" w:rsidP="00684681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>Awareness of</w:t>
      </w:r>
      <w:r w:rsidR="00684681">
        <w:rPr>
          <w:rFonts w:ascii="Unilever Shilling" w:hAnsi="Unilever Shilling" w:cs="Unilever Shilling"/>
          <w:sz w:val="20"/>
          <w:szCs w:val="20"/>
          <w:lang w:val="en-IN"/>
        </w:rPr>
        <w:t xml:space="preserve"> </w:t>
      </w:r>
      <w:r w:rsidR="00684681" w:rsidRPr="006F4C9E">
        <w:rPr>
          <w:rFonts w:ascii="Unilever Shilling" w:hAnsi="Unilever Shilling" w:cs="Unilever Shilling"/>
          <w:sz w:val="20"/>
          <w:szCs w:val="20"/>
          <w:lang w:val="en-IN"/>
        </w:rPr>
        <w:t>Agile &amp; DevOps frameworks</w:t>
      </w:r>
      <w:r w:rsidR="00684681">
        <w:rPr>
          <w:rFonts w:ascii="Unilever Shilling" w:hAnsi="Unilever Shilling" w:cs="Unilever Shilling"/>
          <w:sz w:val="20"/>
          <w:szCs w:val="20"/>
          <w:lang w:val="en-IN"/>
        </w:rPr>
        <w:t>, Adoptions and Delivery</w:t>
      </w:r>
    </w:p>
    <w:p w14:paraId="504907C7" w14:textId="35421A9C" w:rsidR="00CD5444" w:rsidRDefault="00CD5444" w:rsidP="00684681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Experience in managing multiple audits </w:t>
      </w:r>
    </w:p>
    <w:p w14:paraId="4403AA57" w14:textId="77777777" w:rsidR="004D5720" w:rsidRPr="004D5720" w:rsidRDefault="004D5720" w:rsidP="004D5720">
      <w:p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</w:p>
    <w:p w14:paraId="7595D283" w14:textId="77777777" w:rsidR="00684681" w:rsidRPr="003E33FD" w:rsidRDefault="00684681" w:rsidP="00684681">
      <w:pPr>
        <w:pStyle w:val="ListParagraph"/>
        <w:ind w:left="-131" w:right="-1039"/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</w:pPr>
    </w:p>
    <w:p w14:paraId="2E633F01" w14:textId="77777777" w:rsidR="004D0FB1" w:rsidRPr="007854E5" w:rsidRDefault="004D0FB1" w:rsidP="004D0FB1">
      <w:pPr>
        <w:ind w:left="-851" w:right="-1039"/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</w:pPr>
      <w:r w:rsidRPr="007854E5"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  <w:t xml:space="preserve">Leadership Skills </w:t>
      </w:r>
    </w:p>
    <w:p w14:paraId="3074E4ED" w14:textId="77777777" w:rsidR="004D0FB1" w:rsidRPr="004D0FB1" w:rsidRDefault="004D0FB1" w:rsidP="004D0FB1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Demonstrates strong "Inner game": </w:t>
      </w:r>
    </w:p>
    <w:p w14:paraId="0F7F3097" w14:textId="77777777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lastRenderedPageBreak/>
        <w:t xml:space="preserve">• Personal drive and ability to inspire and engage others towards action </w:t>
      </w:r>
    </w:p>
    <w:p w14:paraId="1D77D831" w14:textId="77777777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• Personal mastery –emotionally resilient; always bringing the best of themselves </w:t>
      </w:r>
    </w:p>
    <w:p w14:paraId="19AD8048" w14:textId="77777777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• Agile – intellectually curious, constantly looking to develop, embraces change with sense of urgency and enjoys positively challenging status quo </w:t>
      </w:r>
    </w:p>
    <w:p w14:paraId="301F11A4" w14:textId="77777777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</w:p>
    <w:p w14:paraId="32F47EFF" w14:textId="77777777" w:rsidR="004D0FB1" w:rsidRPr="004D0FB1" w:rsidRDefault="004D0FB1" w:rsidP="004D0FB1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Demonstrates great "Outer game": </w:t>
      </w:r>
    </w:p>
    <w:p w14:paraId="68B8BBE0" w14:textId="2805B005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• Credible business acumen – shows understanding of business, </w:t>
      </w:r>
      <w:r w:rsidR="001F1549" w:rsidRPr="004D0FB1">
        <w:rPr>
          <w:rFonts w:ascii="Unilever Shilling" w:hAnsi="Unilever Shilling" w:cs="Unilever Shilling"/>
          <w:sz w:val="20"/>
          <w:szCs w:val="20"/>
          <w:lang w:val="en-IN"/>
        </w:rPr>
        <w:t>commercials,</w:t>
      </w: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 and performance metrics. Has ability to effectively influence senior stakeholder within a functional and technical context </w:t>
      </w:r>
    </w:p>
    <w:p w14:paraId="00AE2D7B" w14:textId="2AA3B8E9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• Brings the voice of the consumer and internal customer into everything they do </w:t>
      </w:r>
    </w:p>
    <w:p w14:paraId="35138400" w14:textId="77777777" w:rsidR="004D0FB1" w:rsidRPr="004D0FB1" w:rsidRDefault="004D0FB1" w:rsidP="004D0FB1">
      <w:pPr>
        <w:pStyle w:val="ListParagraph"/>
        <w:ind w:left="-131"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4D0FB1">
        <w:rPr>
          <w:rFonts w:ascii="Unilever Shilling" w:hAnsi="Unilever Shilling" w:cs="Unilever Shilling"/>
          <w:sz w:val="20"/>
          <w:szCs w:val="20"/>
          <w:lang w:val="en-IN"/>
        </w:rPr>
        <w:t xml:space="preserve">• Passion for high performance – creating motivation and focus to drive execution at speed </w:t>
      </w:r>
    </w:p>
    <w:p w14:paraId="0D25F938" w14:textId="77777777" w:rsidR="004D0FB1" w:rsidRDefault="004D0FB1" w:rsidP="00301434">
      <w:pPr>
        <w:ind w:left="-851" w:right="-1039"/>
        <w:rPr>
          <w:rFonts w:ascii="Unilever Shilling" w:hAnsi="Unilever Shilling" w:cs="Unilever Shilling"/>
          <w:b/>
          <w:bCs/>
          <w:sz w:val="18"/>
          <w:szCs w:val="18"/>
          <w:u w:val="single"/>
          <w:lang w:val="en-IN"/>
        </w:rPr>
      </w:pPr>
    </w:p>
    <w:p w14:paraId="6EFDCC43" w14:textId="32E16D2C" w:rsidR="00301434" w:rsidRPr="007854E5" w:rsidRDefault="00301434" w:rsidP="00301434">
      <w:pPr>
        <w:ind w:left="-851" w:right="-1039"/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</w:pPr>
      <w:r w:rsidRPr="007854E5">
        <w:rPr>
          <w:rFonts w:ascii="Unilever Shilling" w:hAnsi="Unilever Shilling" w:cs="Unilever Shilling"/>
          <w:b/>
          <w:bCs/>
          <w:sz w:val="20"/>
          <w:szCs w:val="20"/>
          <w:u w:val="single"/>
          <w:lang w:val="en-IN"/>
        </w:rPr>
        <w:t>Desirable Skills</w:t>
      </w:r>
    </w:p>
    <w:p w14:paraId="5FCA0AE6" w14:textId="287A8F39" w:rsidR="000E1AFF" w:rsidRPr="006F4C9E" w:rsidRDefault="00FE3F23" w:rsidP="000E1AF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Knowledge in other areas of business &amp; SAP Solutions which integrates to </w:t>
      </w:r>
      <w:r w:rsidR="00055205">
        <w:rPr>
          <w:rFonts w:ascii="Unilever Shilling" w:hAnsi="Unilever Shilling" w:cs="Unilever Shilling"/>
          <w:sz w:val="20"/>
          <w:szCs w:val="20"/>
          <w:lang w:val="en-IN"/>
        </w:rPr>
        <w:t>Finance / Controls</w:t>
      </w:r>
    </w:p>
    <w:p w14:paraId="651100CE" w14:textId="6951A827" w:rsidR="000E1AFF" w:rsidRDefault="00FE3F23" w:rsidP="000E1AF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Cloud Deployments and Computing </w:t>
      </w:r>
    </w:p>
    <w:p w14:paraId="7CACC05F" w14:textId="26F90CE7" w:rsidR="00D1380C" w:rsidRDefault="00D1380C" w:rsidP="000E1AF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Hands on exposure to </w:t>
      </w:r>
      <w:r w:rsidR="0019171D">
        <w:rPr>
          <w:rFonts w:ascii="Unilever Shilling" w:hAnsi="Unilever Shilling" w:cs="Unilever Shilling"/>
          <w:sz w:val="20"/>
          <w:szCs w:val="20"/>
          <w:lang w:val="en-IN"/>
        </w:rPr>
        <w:t xml:space="preserve">SAP FICO / </w:t>
      </w:r>
      <w:r>
        <w:rPr>
          <w:rFonts w:ascii="Unilever Shilling" w:hAnsi="Unilever Shilling" w:cs="Unilever Shilling"/>
          <w:sz w:val="20"/>
          <w:szCs w:val="20"/>
          <w:lang w:val="en-IN"/>
        </w:rPr>
        <w:t xml:space="preserve">HANA </w:t>
      </w:r>
    </w:p>
    <w:p w14:paraId="7C4F8AD1" w14:textId="17B53A03" w:rsidR="00D9018C" w:rsidRPr="00D9018C" w:rsidRDefault="00D9018C" w:rsidP="00D9018C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 w:rsidRPr="00D9018C">
        <w:rPr>
          <w:rFonts w:ascii="Unilever Shilling" w:hAnsi="Unilever Shilling" w:cs="Unilever Shilling"/>
          <w:sz w:val="20"/>
          <w:szCs w:val="20"/>
          <w:lang w:val="en-IN"/>
        </w:rPr>
        <w:t>Good exposure of vendor management and getting work done by vendor partners</w:t>
      </w:r>
    </w:p>
    <w:p w14:paraId="6F5569C5" w14:textId="13521E3C" w:rsidR="00635D11" w:rsidRDefault="00635D11" w:rsidP="000E1AF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Audit experience </w:t>
      </w:r>
    </w:p>
    <w:p w14:paraId="505E91F4" w14:textId="503D9E74" w:rsidR="00412672" w:rsidRDefault="00412672" w:rsidP="000E1AF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Understanding of DevOps/Agile </w:t>
      </w:r>
    </w:p>
    <w:p w14:paraId="66F4A965" w14:textId="734DB891" w:rsidR="00412672" w:rsidRPr="006F4C9E" w:rsidRDefault="00412672" w:rsidP="000E1AFF">
      <w:pPr>
        <w:pStyle w:val="ListParagraph"/>
        <w:numPr>
          <w:ilvl w:val="0"/>
          <w:numId w:val="12"/>
        </w:numPr>
        <w:ind w:right="-1039"/>
        <w:rPr>
          <w:rFonts w:ascii="Unilever Shilling" w:hAnsi="Unilever Shilling" w:cs="Unilever Shilling"/>
          <w:sz w:val="20"/>
          <w:szCs w:val="20"/>
          <w:lang w:val="en-IN"/>
        </w:rPr>
      </w:pPr>
      <w:r>
        <w:rPr>
          <w:rFonts w:ascii="Unilever Shilling" w:hAnsi="Unilever Shilling" w:cs="Unilever Shilling"/>
          <w:sz w:val="20"/>
          <w:szCs w:val="20"/>
          <w:lang w:val="en-IN"/>
        </w:rPr>
        <w:t xml:space="preserve">Knowledge in </w:t>
      </w:r>
      <w:r w:rsidR="00FC437A">
        <w:rPr>
          <w:rFonts w:ascii="Unilever Shilling" w:hAnsi="Unilever Shilling" w:cs="Unilever Shilling"/>
          <w:sz w:val="20"/>
          <w:szCs w:val="20"/>
          <w:lang w:val="en-IN"/>
        </w:rPr>
        <w:t>non-SAP solutions for Finance &amp; Accounting</w:t>
      </w:r>
    </w:p>
    <w:p w14:paraId="468A4160" w14:textId="37834F25" w:rsidR="009329D4" w:rsidRPr="00156093" w:rsidRDefault="009329D4" w:rsidP="00156093">
      <w:pPr>
        <w:ind w:right="-1039"/>
        <w:rPr>
          <w:rFonts w:ascii="Unilever Shilling" w:hAnsi="Unilever Shilling" w:cs="Unilever Shilling"/>
          <w:b/>
          <w:bCs/>
          <w:sz w:val="18"/>
          <w:szCs w:val="18"/>
          <w:u w:val="single"/>
          <w:lang w:val="en-IN"/>
        </w:rPr>
      </w:pPr>
    </w:p>
    <w:sectPr w:rsidR="009329D4" w:rsidRPr="00156093" w:rsidSect="00B56D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3C42" w14:textId="77777777" w:rsidR="00915A92" w:rsidRDefault="00915A92" w:rsidP="00757D86">
      <w:pPr>
        <w:spacing w:after="0" w:line="240" w:lineRule="auto"/>
      </w:pPr>
      <w:r>
        <w:separator/>
      </w:r>
    </w:p>
  </w:endnote>
  <w:endnote w:type="continuationSeparator" w:id="0">
    <w:p w14:paraId="6AE5705B" w14:textId="77777777" w:rsidR="00915A92" w:rsidRDefault="00915A92" w:rsidP="0075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lever Shilling">
    <w:panose1 w:val="020B0502020202020204"/>
    <w:charset w:val="00"/>
    <w:family w:val="swiss"/>
    <w:pitch w:val="variable"/>
    <w:sig w:usb0="A00000FF" w:usb1="0000204B" w:usb2="00000008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8508" w14:textId="77777777" w:rsidR="00915A92" w:rsidRDefault="00915A92" w:rsidP="00757D86">
      <w:pPr>
        <w:spacing w:after="0" w:line="240" w:lineRule="auto"/>
      </w:pPr>
      <w:r>
        <w:separator/>
      </w:r>
    </w:p>
  </w:footnote>
  <w:footnote w:type="continuationSeparator" w:id="0">
    <w:p w14:paraId="26502EBC" w14:textId="77777777" w:rsidR="00915A92" w:rsidRDefault="00915A92" w:rsidP="0075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8FE"/>
    <w:multiLevelType w:val="hybridMultilevel"/>
    <w:tmpl w:val="1AF6B280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4E27D5E"/>
    <w:multiLevelType w:val="hybridMultilevel"/>
    <w:tmpl w:val="A1C0AC5A"/>
    <w:lvl w:ilvl="0" w:tplc="04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A633951"/>
    <w:multiLevelType w:val="hybridMultilevel"/>
    <w:tmpl w:val="0DDAB56E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0CFC623C"/>
    <w:multiLevelType w:val="hybridMultilevel"/>
    <w:tmpl w:val="2E9226BC"/>
    <w:lvl w:ilvl="0" w:tplc="C472F8AA">
      <w:numFmt w:val="bullet"/>
      <w:lvlText w:val="-"/>
      <w:lvlJc w:val="left"/>
      <w:pPr>
        <w:ind w:left="-491" w:hanging="360"/>
      </w:pPr>
      <w:rPr>
        <w:rFonts w:ascii="Verdana Pro" w:eastAsiaTheme="minorHAnsi" w:hAnsi="Verdana Pro" w:cstheme="minorBidi" w:hint="default"/>
      </w:rPr>
    </w:lvl>
    <w:lvl w:ilvl="1" w:tplc="480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" w15:restartNumberingAfterBreak="0">
    <w:nsid w:val="0D425A6D"/>
    <w:multiLevelType w:val="hybridMultilevel"/>
    <w:tmpl w:val="94841F56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269F4B73"/>
    <w:multiLevelType w:val="hybridMultilevel"/>
    <w:tmpl w:val="A1F80E36"/>
    <w:lvl w:ilvl="0" w:tplc="5B1CB3A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242A0"/>
    <w:multiLevelType w:val="hybridMultilevel"/>
    <w:tmpl w:val="5F7EEC2E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489548D3"/>
    <w:multiLevelType w:val="multilevel"/>
    <w:tmpl w:val="2B0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FC16E6"/>
    <w:multiLevelType w:val="hybridMultilevel"/>
    <w:tmpl w:val="758CD780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98641A5"/>
    <w:multiLevelType w:val="hybridMultilevel"/>
    <w:tmpl w:val="2CFC1FD2"/>
    <w:lvl w:ilvl="0" w:tplc="04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5F0D59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5665596"/>
    <w:multiLevelType w:val="hybridMultilevel"/>
    <w:tmpl w:val="A1EA342E"/>
    <w:lvl w:ilvl="0" w:tplc="13C602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515F"/>
    <w:multiLevelType w:val="hybridMultilevel"/>
    <w:tmpl w:val="BAFA7AE4"/>
    <w:lvl w:ilvl="0" w:tplc="04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69A158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C80435B"/>
    <w:multiLevelType w:val="hybridMultilevel"/>
    <w:tmpl w:val="169A96DC"/>
    <w:lvl w:ilvl="0" w:tplc="08C6E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37390"/>
    <w:multiLevelType w:val="hybridMultilevel"/>
    <w:tmpl w:val="633ED014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7CD9660D"/>
    <w:multiLevelType w:val="hybridMultilevel"/>
    <w:tmpl w:val="97D06EA0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 w15:restartNumberingAfterBreak="0">
    <w:nsid w:val="7E1E23B5"/>
    <w:multiLevelType w:val="hybridMultilevel"/>
    <w:tmpl w:val="5FDCD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5B08D57E">
      <w:numFmt w:val="bullet"/>
      <w:lvlText w:val="•"/>
      <w:lvlJc w:val="left"/>
      <w:pPr>
        <w:ind w:left="2520" w:hanging="360"/>
      </w:pPr>
      <w:rPr>
        <w:rFonts w:ascii="Unilever Shilling" w:eastAsiaTheme="minorHAnsi" w:hAnsi="Unilever Shilling" w:cs="Unilever Shilling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5777298">
    <w:abstractNumId w:val="14"/>
  </w:num>
  <w:num w:numId="2" w16cid:durableId="242643323">
    <w:abstractNumId w:val="3"/>
  </w:num>
  <w:num w:numId="3" w16cid:durableId="979724469">
    <w:abstractNumId w:val="8"/>
  </w:num>
  <w:num w:numId="4" w16cid:durableId="1058434916">
    <w:abstractNumId w:val="2"/>
  </w:num>
  <w:num w:numId="5" w16cid:durableId="1508401103">
    <w:abstractNumId w:val="15"/>
  </w:num>
  <w:num w:numId="6" w16cid:durableId="1568418271">
    <w:abstractNumId w:val="4"/>
  </w:num>
  <w:num w:numId="7" w16cid:durableId="1432242953">
    <w:abstractNumId w:val="0"/>
  </w:num>
  <w:num w:numId="8" w16cid:durableId="430928957">
    <w:abstractNumId w:val="6"/>
  </w:num>
  <w:num w:numId="9" w16cid:durableId="222449506">
    <w:abstractNumId w:val="17"/>
  </w:num>
  <w:num w:numId="10" w16cid:durableId="1492409948">
    <w:abstractNumId w:val="16"/>
  </w:num>
  <w:num w:numId="11" w16cid:durableId="1074861091">
    <w:abstractNumId w:val="9"/>
  </w:num>
  <w:num w:numId="12" w16cid:durableId="792403912">
    <w:abstractNumId w:val="12"/>
  </w:num>
  <w:num w:numId="13" w16cid:durableId="147480823">
    <w:abstractNumId w:val="1"/>
  </w:num>
  <w:num w:numId="14" w16cid:durableId="1382946038">
    <w:abstractNumId w:val="7"/>
  </w:num>
  <w:num w:numId="15" w16cid:durableId="829295701">
    <w:abstractNumId w:val="13"/>
  </w:num>
  <w:num w:numId="16" w16cid:durableId="543755938">
    <w:abstractNumId w:val="10"/>
  </w:num>
  <w:num w:numId="17" w16cid:durableId="651835629">
    <w:abstractNumId w:val="11"/>
  </w:num>
  <w:num w:numId="18" w16cid:durableId="2015953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F"/>
    <w:rsid w:val="0000428B"/>
    <w:rsid w:val="0000527B"/>
    <w:rsid w:val="000107AE"/>
    <w:rsid w:val="00013E93"/>
    <w:rsid w:val="0001667D"/>
    <w:rsid w:val="0002295F"/>
    <w:rsid w:val="00025A81"/>
    <w:rsid w:val="00026B5A"/>
    <w:rsid w:val="00026D03"/>
    <w:rsid w:val="000358D6"/>
    <w:rsid w:val="00041E0E"/>
    <w:rsid w:val="00044DF1"/>
    <w:rsid w:val="000468D1"/>
    <w:rsid w:val="000508BA"/>
    <w:rsid w:val="00053AAB"/>
    <w:rsid w:val="00055205"/>
    <w:rsid w:val="00056966"/>
    <w:rsid w:val="000613C0"/>
    <w:rsid w:val="000726F0"/>
    <w:rsid w:val="00072917"/>
    <w:rsid w:val="00073763"/>
    <w:rsid w:val="00073968"/>
    <w:rsid w:val="00075B93"/>
    <w:rsid w:val="000839B1"/>
    <w:rsid w:val="00083D74"/>
    <w:rsid w:val="000A0361"/>
    <w:rsid w:val="000A1688"/>
    <w:rsid w:val="000A35B7"/>
    <w:rsid w:val="000A4FB1"/>
    <w:rsid w:val="000A72CE"/>
    <w:rsid w:val="000B187E"/>
    <w:rsid w:val="000B4131"/>
    <w:rsid w:val="000C1302"/>
    <w:rsid w:val="000C2487"/>
    <w:rsid w:val="000C2A8E"/>
    <w:rsid w:val="000C7D33"/>
    <w:rsid w:val="000D237A"/>
    <w:rsid w:val="000D74D2"/>
    <w:rsid w:val="000D7504"/>
    <w:rsid w:val="000E1AFF"/>
    <w:rsid w:val="00106111"/>
    <w:rsid w:val="001138A4"/>
    <w:rsid w:val="00114BAF"/>
    <w:rsid w:val="00125DB4"/>
    <w:rsid w:val="00127E9B"/>
    <w:rsid w:val="00134579"/>
    <w:rsid w:val="00135F02"/>
    <w:rsid w:val="00150DFB"/>
    <w:rsid w:val="00151B4B"/>
    <w:rsid w:val="00156093"/>
    <w:rsid w:val="00167E5A"/>
    <w:rsid w:val="00170033"/>
    <w:rsid w:val="0017186E"/>
    <w:rsid w:val="00173593"/>
    <w:rsid w:val="00173EAF"/>
    <w:rsid w:val="00181F29"/>
    <w:rsid w:val="001828F5"/>
    <w:rsid w:val="00182D84"/>
    <w:rsid w:val="001867A8"/>
    <w:rsid w:val="0019171D"/>
    <w:rsid w:val="001A2BE3"/>
    <w:rsid w:val="001A4BBE"/>
    <w:rsid w:val="001A627B"/>
    <w:rsid w:val="001A69A8"/>
    <w:rsid w:val="001B5260"/>
    <w:rsid w:val="001C093D"/>
    <w:rsid w:val="001C57D9"/>
    <w:rsid w:val="001C619F"/>
    <w:rsid w:val="001C6652"/>
    <w:rsid w:val="001C7463"/>
    <w:rsid w:val="001D1B09"/>
    <w:rsid w:val="001D7794"/>
    <w:rsid w:val="001D7B74"/>
    <w:rsid w:val="001E186D"/>
    <w:rsid w:val="001E2284"/>
    <w:rsid w:val="001E3DFA"/>
    <w:rsid w:val="001E7FA6"/>
    <w:rsid w:val="001F0455"/>
    <w:rsid w:val="001F1549"/>
    <w:rsid w:val="001F39B6"/>
    <w:rsid w:val="002015DE"/>
    <w:rsid w:val="00202577"/>
    <w:rsid w:val="002032BA"/>
    <w:rsid w:val="00210BE9"/>
    <w:rsid w:val="00212F96"/>
    <w:rsid w:val="00222E66"/>
    <w:rsid w:val="002271E2"/>
    <w:rsid w:val="00230016"/>
    <w:rsid w:val="00246CE4"/>
    <w:rsid w:val="002470D1"/>
    <w:rsid w:val="00254B94"/>
    <w:rsid w:val="002617F5"/>
    <w:rsid w:val="00264C2B"/>
    <w:rsid w:val="00270B26"/>
    <w:rsid w:val="002746E9"/>
    <w:rsid w:val="0028227F"/>
    <w:rsid w:val="00283381"/>
    <w:rsid w:val="00283B03"/>
    <w:rsid w:val="0028407F"/>
    <w:rsid w:val="00285CA9"/>
    <w:rsid w:val="002865F3"/>
    <w:rsid w:val="00297794"/>
    <w:rsid w:val="002A25D9"/>
    <w:rsid w:val="002A3B15"/>
    <w:rsid w:val="002A45F6"/>
    <w:rsid w:val="002A6432"/>
    <w:rsid w:val="002C4C45"/>
    <w:rsid w:val="002D2BB5"/>
    <w:rsid w:val="002D4823"/>
    <w:rsid w:val="002D7556"/>
    <w:rsid w:val="002E1122"/>
    <w:rsid w:val="002E28AA"/>
    <w:rsid w:val="00301434"/>
    <w:rsid w:val="00302B49"/>
    <w:rsid w:val="00302D6D"/>
    <w:rsid w:val="00304E95"/>
    <w:rsid w:val="0030592A"/>
    <w:rsid w:val="003114A0"/>
    <w:rsid w:val="003206E4"/>
    <w:rsid w:val="00320E52"/>
    <w:rsid w:val="003232C2"/>
    <w:rsid w:val="0032538F"/>
    <w:rsid w:val="003321F4"/>
    <w:rsid w:val="00340DC0"/>
    <w:rsid w:val="003456B7"/>
    <w:rsid w:val="00352854"/>
    <w:rsid w:val="00352AF0"/>
    <w:rsid w:val="00353E35"/>
    <w:rsid w:val="00355088"/>
    <w:rsid w:val="003579C6"/>
    <w:rsid w:val="00357C89"/>
    <w:rsid w:val="00366B00"/>
    <w:rsid w:val="00367CA3"/>
    <w:rsid w:val="00375994"/>
    <w:rsid w:val="00390A8E"/>
    <w:rsid w:val="00393DEB"/>
    <w:rsid w:val="00396A84"/>
    <w:rsid w:val="00397AD6"/>
    <w:rsid w:val="003A17CA"/>
    <w:rsid w:val="003A3137"/>
    <w:rsid w:val="003A33F1"/>
    <w:rsid w:val="003A3760"/>
    <w:rsid w:val="003A6FA9"/>
    <w:rsid w:val="003B551C"/>
    <w:rsid w:val="003B57D3"/>
    <w:rsid w:val="003B6CDF"/>
    <w:rsid w:val="003C40C8"/>
    <w:rsid w:val="003C7161"/>
    <w:rsid w:val="003D303C"/>
    <w:rsid w:val="003E33FD"/>
    <w:rsid w:val="003E3BEB"/>
    <w:rsid w:val="003E6612"/>
    <w:rsid w:val="003E7FD1"/>
    <w:rsid w:val="003F1201"/>
    <w:rsid w:val="003F25D3"/>
    <w:rsid w:val="003F32B3"/>
    <w:rsid w:val="004006D4"/>
    <w:rsid w:val="0040768F"/>
    <w:rsid w:val="004113AA"/>
    <w:rsid w:val="00412672"/>
    <w:rsid w:val="00416487"/>
    <w:rsid w:val="00416994"/>
    <w:rsid w:val="00423929"/>
    <w:rsid w:val="00425223"/>
    <w:rsid w:val="0043122E"/>
    <w:rsid w:val="00432EB4"/>
    <w:rsid w:val="00434FED"/>
    <w:rsid w:val="00436569"/>
    <w:rsid w:val="0044276E"/>
    <w:rsid w:val="0044556C"/>
    <w:rsid w:val="0045190D"/>
    <w:rsid w:val="00452789"/>
    <w:rsid w:val="004530EB"/>
    <w:rsid w:val="004553FA"/>
    <w:rsid w:val="0045634F"/>
    <w:rsid w:val="00456451"/>
    <w:rsid w:val="00461D75"/>
    <w:rsid w:val="00462CCC"/>
    <w:rsid w:val="004639F7"/>
    <w:rsid w:val="00466661"/>
    <w:rsid w:val="0047274A"/>
    <w:rsid w:val="004745B9"/>
    <w:rsid w:val="00476C21"/>
    <w:rsid w:val="004777AA"/>
    <w:rsid w:val="00477A3E"/>
    <w:rsid w:val="00482FD2"/>
    <w:rsid w:val="00486E20"/>
    <w:rsid w:val="00490DC5"/>
    <w:rsid w:val="004951E8"/>
    <w:rsid w:val="004A2485"/>
    <w:rsid w:val="004A26EB"/>
    <w:rsid w:val="004A3357"/>
    <w:rsid w:val="004A5C5F"/>
    <w:rsid w:val="004A5E94"/>
    <w:rsid w:val="004B44B8"/>
    <w:rsid w:val="004B56CE"/>
    <w:rsid w:val="004C0881"/>
    <w:rsid w:val="004C567C"/>
    <w:rsid w:val="004D0374"/>
    <w:rsid w:val="004D0FB1"/>
    <w:rsid w:val="004D278E"/>
    <w:rsid w:val="004D3241"/>
    <w:rsid w:val="004D5720"/>
    <w:rsid w:val="004D695D"/>
    <w:rsid w:val="004D6B1E"/>
    <w:rsid w:val="004D758B"/>
    <w:rsid w:val="004E1515"/>
    <w:rsid w:val="004E4D01"/>
    <w:rsid w:val="004E7450"/>
    <w:rsid w:val="004E790D"/>
    <w:rsid w:val="004F3181"/>
    <w:rsid w:val="004F463A"/>
    <w:rsid w:val="004F4E67"/>
    <w:rsid w:val="004F6B62"/>
    <w:rsid w:val="005019BB"/>
    <w:rsid w:val="00501F2B"/>
    <w:rsid w:val="0051196C"/>
    <w:rsid w:val="0051313E"/>
    <w:rsid w:val="00521408"/>
    <w:rsid w:val="005316E8"/>
    <w:rsid w:val="00533CE5"/>
    <w:rsid w:val="00543549"/>
    <w:rsid w:val="00545A9A"/>
    <w:rsid w:val="0055271B"/>
    <w:rsid w:val="0055327E"/>
    <w:rsid w:val="0055660B"/>
    <w:rsid w:val="005572F2"/>
    <w:rsid w:val="00567A7D"/>
    <w:rsid w:val="00570D39"/>
    <w:rsid w:val="00573A82"/>
    <w:rsid w:val="00574978"/>
    <w:rsid w:val="00577705"/>
    <w:rsid w:val="00577A4F"/>
    <w:rsid w:val="0058347E"/>
    <w:rsid w:val="00584453"/>
    <w:rsid w:val="0058625E"/>
    <w:rsid w:val="00590B88"/>
    <w:rsid w:val="00591F0C"/>
    <w:rsid w:val="00594BF6"/>
    <w:rsid w:val="005A13B1"/>
    <w:rsid w:val="005A306F"/>
    <w:rsid w:val="005B337C"/>
    <w:rsid w:val="005B7A61"/>
    <w:rsid w:val="005C3932"/>
    <w:rsid w:val="005C5019"/>
    <w:rsid w:val="005D092D"/>
    <w:rsid w:val="005E0F26"/>
    <w:rsid w:val="005E497E"/>
    <w:rsid w:val="005E5BD6"/>
    <w:rsid w:val="005F3EC8"/>
    <w:rsid w:val="005F5A6A"/>
    <w:rsid w:val="0060432F"/>
    <w:rsid w:val="006056DD"/>
    <w:rsid w:val="00607575"/>
    <w:rsid w:val="00622F79"/>
    <w:rsid w:val="006239F0"/>
    <w:rsid w:val="00624113"/>
    <w:rsid w:val="00627123"/>
    <w:rsid w:val="00635B24"/>
    <w:rsid w:val="00635D11"/>
    <w:rsid w:val="00637770"/>
    <w:rsid w:val="006405F5"/>
    <w:rsid w:val="00642C8B"/>
    <w:rsid w:val="0064311C"/>
    <w:rsid w:val="00644343"/>
    <w:rsid w:val="0064771E"/>
    <w:rsid w:val="00651ACE"/>
    <w:rsid w:val="0065566C"/>
    <w:rsid w:val="00655C3F"/>
    <w:rsid w:val="00663C27"/>
    <w:rsid w:val="006665CE"/>
    <w:rsid w:val="00671A75"/>
    <w:rsid w:val="00676A1B"/>
    <w:rsid w:val="00681DC5"/>
    <w:rsid w:val="00684681"/>
    <w:rsid w:val="006926CC"/>
    <w:rsid w:val="006A024D"/>
    <w:rsid w:val="006A11BA"/>
    <w:rsid w:val="006A2E57"/>
    <w:rsid w:val="006B2538"/>
    <w:rsid w:val="006B6E94"/>
    <w:rsid w:val="006B73B1"/>
    <w:rsid w:val="006C2B1A"/>
    <w:rsid w:val="006C3732"/>
    <w:rsid w:val="006C529D"/>
    <w:rsid w:val="006C5314"/>
    <w:rsid w:val="006E084C"/>
    <w:rsid w:val="006E2610"/>
    <w:rsid w:val="006F1337"/>
    <w:rsid w:val="006F322C"/>
    <w:rsid w:val="006F4C9E"/>
    <w:rsid w:val="006F71BA"/>
    <w:rsid w:val="006F7EF4"/>
    <w:rsid w:val="0070451C"/>
    <w:rsid w:val="0070549D"/>
    <w:rsid w:val="007055E6"/>
    <w:rsid w:val="007100C9"/>
    <w:rsid w:val="007176F4"/>
    <w:rsid w:val="007203B7"/>
    <w:rsid w:val="007235B8"/>
    <w:rsid w:val="007260E8"/>
    <w:rsid w:val="0072630F"/>
    <w:rsid w:val="00727112"/>
    <w:rsid w:val="00730037"/>
    <w:rsid w:val="007316B3"/>
    <w:rsid w:val="00736ECB"/>
    <w:rsid w:val="00741142"/>
    <w:rsid w:val="00742FFB"/>
    <w:rsid w:val="00744EE1"/>
    <w:rsid w:val="00746A68"/>
    <w:rsid w:val="007479C7"/>
    <w:rsid w:val="007504F8"/>
    <w:rsid w:val="00757D86"/>
    <w:rsid w:val="00763B04"/>
    <w:rsid w:val="0076583D"/>
    <w:rsid w:val="0076717D"/>
    <w:rsid w:val="00767D43"/>
    <w:rsid w:val="0077090D"/>
    <w:rsid w:val="00780EF2"/>
    <w:rsid w:val="0078292A"/>
    <w:rsid w:val="00783056"/>
    <w:rsid w:val="007854E5"/>
    <w:rsid w:val="007863D8"/>
    <w:rsid w:val="00790DC5"/>
    <w:rsid w:val="007949BF"/>
    <w:rsid w:val="00794B7F"/>
    <w:rsid w:val="00796754"/>
    <w:rsid w:val="00796E1B"/>
    <w:rsid w:val="007A08C8"/>
    <w:rsid w:val="007A0A4C"/>
    <w:rsid w:val="007A3ABC"/>
    <w:rsid w:val="007A508A"/>
    <w:rsid w:val="007A6E5C"/>
    <w:rsid w:val="007B1CE4"/>
    <w:rsid w:val="007B281B"/>
    <w:rsid w:val="007B328F"/>
    <w:rsid w:val="007C24BA"/>
    <w:rsid w:val="007C28A5"/>
    <w:rsid w:val="007C336C"/>
    <w:rsid w:val="007D49B0"/>
    <w:rsid w:val="007D5AEF"/>
    <w:rsid w:val="007E462A"/>
    <w:rsid w:val="007F4B63"/>
    <w:rsid w:val="007F78DE"/>
    <w:rsid w:val="00800204"/>
    <w:rsid w:val="00802878"/>
    <w:rsid w:val="00803DA0"/>
    <w:rsid w:val="00812D07"/>
    <w:rsid w:val="0081689B"/>
    <w:rsid w:val="00816CDF"/>
    <w:rsid w:val="00817F4E"/>
    <w:rsid w:val="00822EC8"/>
    <w:rsid w:val="00823E7C"/>
    <w:rsid w:val="008245D5"/>
    <w:rsid w:val="00830A4D"/>
    <w:rsid w:val="0083510F"/>
    <w:rsid w:val="00840AAF"/>
    <w:rsid w:val="00840B3E"/>
    <w:rsid w:val="00840CDD"/>
    <w:rsid w:val="00841A29"/>
    <w:rsid w:val="00850A7F"/>
    <w:rsid w:val="00852B4C"/>
    <w:rsid w:val="0085411F"/>
    <w:rsid w:val="00854358"/>
    <w:rsid w:val="00865ED5"/>
    <w:rsid w:val="00873772"/>
    <w:rsid w:val="008747FC"/>
    <w:rsid w:val="00876794"/>
    <w:rsid w:val="008804BB"/>
    <w:rsid w:val="00883E7F"/>
    <w:rsid w:val="008858B9"/>
    <w:rsid w:val="00896E9D"/>
    <w:rsid w:val="008A0686"/>
    <w:rsid w:val="008A192B"/>
    <w:rsid w:val="008A40A1"/>
    <w:rsid w:val="008A7C97"/>
    <w:rsid w:val="008B2EBE"/>
    <w:rsid w:val="008C0ECC"/>
    <w:rsid w:val="008C1937"/>
    <w:rsid w:val="008C4A85"/>
    <w:rsid w:val="008C6476"/>
    <w:rsid w:val="008D147F"/>
    <w:rsid w:val="008D2BEF"/>
    <w:rsid w:val="008E19EA"/>
    <w:rsid w:val="008E3DCD"/>
    <w:rsid w:val="008F040F"/>
    <w:rsid w:val="008F1672"/>
    <w:rsid w:val="00902A35"/>
    <w:rsid w:val="009061F7"/>
    <w:rsid w:val="00911874"/>
    <w:rsid w:val="009121EC"/>
    <w:rsid w:val="00915488"/>
    <w:rsid w:val="00915A92"/>
    <w:rsid w:val="00916E4C"/>
    <w:rsid w:val="009177EF"/>
    <w:rsid w:val="00920855"/>
    <w:rsid w:val="009264B7"/>
    <w:rsid w:val="009329D4"/>
    <w:rsid w:val="009335BA"/>
    <w:rsid w:val="009339ED"/>
    <w:rsid w:val="009346B4"/>
    <w:rsid w:val="00934757"/>
    <w:rsid w:val="00936FB6"/>
    <w:rsid w:val="009431E5"/>
    <w:rsid w:val="009433DE"/>
    <w:rsid w:val="00943F49"/>
    <w:rsid w:val="00945728"/>
    <w:rsid w:val="00951D0D"/>
    <w:rsid w:val="0095285C"/>
    <w:rsid w:val="00952CD4"/>
    <w:rsid w:val="00952E2E"/>
    <w:rsid w:val="00953B7C"/>
    <w:rsid w:val="00954139"/>
    <w:rsid w:val="00957F8C"/>
    <w:rsid w:val="009615E7"/>
    <w:rsid w:val="00962119"/>
    <w:rsid w:val="00964230"/>
    <w:rsid w:val="0096423F"/>
    <w:rsid w:val="00970E44"/>
    <w:rsid w:val="00971CD9"/>
    <w:rsid w:val="0097616F"/>
    <w:rsid w:val="00977460"/>
    <w:rsid w:val="0098118B"/>
    <w:rsid w:val="009817ED"/>
    <w:rsid w:val="00983D58"/>
    <w:rsid w:val="00991195"/>
    <w:rsid w:val="00993E31"/>
    <w:rsid w:val="0099401C"/>
    <w:rsid w:val="009945D2"/>
    <w:rsid w:val="009A1B4A"/>
    <w:rsid w:val="009A56D2"/>
    <w:rsid w:val="009B14B2"/>
    <w:rsid w:val="009B4035"/>
    <w:rsid w:val="009B44DA"/>
    <w:rsid w:val="009B5F3D"/>
    <w:rsid w:val="009C4656"/>
    <w:rsid w:val="009C5B6F"/>
    <w:rsid w:val="009D30B2"/>
    <w:rsid w:val="009D3113"/>
    <w:rsid w:val="009E3453"/>
    <w:rsid w:val="009F1CAC"/>
    <w:rsid w:val="009F2490"/>
    <w:rsid w:val="00A01020"/>
    <w:rsid w:val="00A063F6"/>
    <w:rsid w:val="00A158AD"/>
    <w:rsid w:val="00A23151"/>
    <w:rsid w:val="00A273A0"/>
    <w:rsid w:val="00A30B4B"/>
    <w:rsid w:val="00A32611"/>
    <w:rsid w:val="00A41C21"/>
    <w:rsid w:val="00A50F24"/>
    <w:rsid w:val="00A50FE3"/>
    <w:rsid w:val="00A51451"/>
    <w:rsid w:val="00A55863"/>
    <w:rsid w:val="00A6365B"/>
    <w:rsid w:val="00A71EAB"/>
    <w:rsid w:val="00A819E9"/>
    <w:rsid w:val="00A84F2D"/>
    <w:rsid w:val="00A86E27"/>
    <w:rsid w:val="00A91E9E"/>
    <w:rsid w:val="00A94745"/>
    <w:rsid w:val="00A96AB9"/>
    <w:rsid w:val="00AA01F0"/>
    <w:rsid w:val="00AA2826"/>
    <w:rsid w:val="00AB7DF7"/>
    <w:rsid w:val="00AC2664"/>
    <w:rsid w:val="00AC26C6"/>
    <w:rsid w:val="00AD35A3"/>
    <w:rsid w:val="00AD4195"/>
    <w:rsid w:val="00AD4CD5"/>
    <w:rsid w:val="00AE1498"/>
    <w:rsid w:val="00AE5E05"/>
    <w:rsid w:val="00AF7D97"/>
    <w:rsid w:val="00B040BF"/>
    <w:rsid w:val="00B06443"/>
    <w:rsid w:val="00B10235"/>
    <w:rsid w:val="00B13A66"/>
    <w:rsid w:val="00B16208"/>
    <w:rsid w:val="00B24CA4"/>
    <w:rsid w:val="00B25530"/>
    <w:rsid w:val="00B30EFF"/>
    <w:rsid w:val="00B311CB"/>
    <w:rsid w:val="00B32DE4"/>
    <w:rsid w:val="00B36ACC"/>
    <w:rsid w:val="00B44D85"/>
    <w:rsid w:val="00B4748A"/>
    <w:rsid w:val="00B53921"/>
    <w:rsid w:val="00B54E85"/>
    <w:rsid w:val="00B56D3F"/>
    <w:rsid w:val="00B65E71"/>
    <w:rsid w:val="00B66881"/>
    <w:rsid w:val="00B736D8"/>
    <w:rsid w:val="00B81415"/>
    <w:rsid w:val="00B87333"/>
    <w:rsid w:val="00B91B4F"/>
    <w:rsid w:val="00B95847"/>
    <w:rsid w:val="00B9595F"/>
    <w:rsid w:val="00BA0CA0"/>
    <w:rsid w:val="00BA178A"/>
    <w:rsid w:val="00BA3002"/>
    <w:rsid w:val="00BB39DE"/>
    <w:rsid w:val="00BB6274"/>
    <w:rsid w:val="00BB6292"/>
    <w:rsid w:val="00BD0852"/>
    <w:rsid w:val="00BE0935"/>
    <w:rsid w:val="00BE0E9C"/>
    <w:rsid w:val="00BE34C2"/>
    <w:rsid w:val="00BE72DE"/>
    <w:rsid w:val="00BF2C83"/>
    <w:rsid w:val="00BF58ED"/>
    <w:rsid w:val="00BF69D7"/>
    <w:rsid w:val="00BF7854"/>
    <w:rsid w:val="00C00C78"/>
    <w:rsid w:val="00C016E7"/>
    <w:rsid w:val="00C02CD5"/>
    <w:rsid w:val="00C06CA3"/>
    <w:rsid w:val="00C071A4"/>
    <w:rsid w:val="00C11BDE"/>
    <w:rsid w:val="00C11E71"/>
    <w:rsid w:val="00C173E4"/>
    <w:rsid w:val="00C17945"/>
    <w:rsid w:val="00C24E25"/>
    <w:rsid w:val="00C272CA"/>
    <w:rsid w:val="00C27A4C"/>
    <w:rsid w:val="00C322B2"/>
    <w:rsid w:val="00C34CAE"/>
    <w:rsid w:val="00C43A00"/>
    <w:rsid w:val="00C444DD"/>
    <w:rsid w:val="00C50356"/>
    <w:rsid w:val="00C50399"/>
    <w:rsid w:val="00C51B16"/>
    <w:rsid w:val="00C52826"/>
    <w:rsid w:val="00C545EB"/>
    <w:rsid w:val="00C61127"/>
    <w:rsid w:val="00C72AB9"/>
    <w:rsid w:val="00C7354B"/>
    <w:rsid w:val="00C7628F"/>
    <w:rsid w:val="00C828A0"/>
    <w:rsid w:val="00C95948"/>
    <w:rsid w:val="00C96B1B"/>
    <w:rsid w:val="00CA1560"/>
    <w:rsid w:val="00CA69D1"/>
    <w:rsid w:val="00CB275E"/>
    <w:rsid w:val="00CC44C6"/>
    <w:rsid w:val="00CC6F3B"/>
    <w:rsid w:val="00CC7CA1"/>
    <w:rsid w:val="00CD5444"/>
    <w:rsid w:val="00CD7BAC"/>
    <w:rsid w:val="00CF07B0"/>
    <w:rsid w:val="00CF2851"/>
    <w:rsid w:val="00D025BB"/>
    <w:rsid w:val="00D055AA"/>
    <w:rsid w:val="00D06D52"/>
    <w:rsid w:val="00D06F34"/>
    <w:rsid w:val="00D121E7"/>
    <w:rsid w:val="00D1380C"/>
    <w:rsid w:val="00D15578"/>
    <w:rsid w:val="00D21A9F"/>
    <w:rsid w:val="00D232AD"/>
    <w:rsid w:val="00D24417"/>
    <w:rsid w:val="00D2441B"/>
    <w:rsid w:val="00D3065D"/>
    <w:rsid w:val="00D33C84"/>
    <w:rsid w:val="00D36EF7"/>
    <w:rsid w:val="00D41F59"/>
    <w:rsid w:val="00D44899"/>
    <w:rsid w:val="00D4623B"/>
    <w:rsid w:val="00D5032B"/>
    <w:rsid w:val="00D568AB"/>
    <w:rsid w:val="00D60B01"/>
    <w:rsid w:val="00D62E31"/>
    <w:rsid w:val="00D74980"/>
    <w:rsid w:val="00D80AAF"/>
    <w:rsid w:val="00D87482"/>
    <w:rsid w:val="00D9018C"/>
    <w:rsid w:val="00D90F7C"/>
    <w:rsid w:val="00D97E2F"/>
    <w:rsid w:val="00D97F83"/>
    <w:rsid w:val="00DA1425"/>
    <w:rsid w:val="00DB2E25"/>
    <w:rsid w:val="00DB5AEB"/>
    <w:rsid w:val="00DC0AA7"/>
    <w:rsid w:val="00DC143C"/>
    <w:rsid w:val="00DC16EB"/>
    <w:rsid w:val="00DD0A1F"/>
    <w:rsid w:val="00DD1860"/>
    <w:rsid w:val="00DD79B1"/>
    <w:rsid w:val="00DE1EC7"/>
    <w:rsid w:val="00DF0E9C"/>
    <w:rsid w:val="00DF2C7C"/>
    <w:rsid w:val="00DF2F6B"/>
    <w:rsid w:val="00DF46F3"/>
    <w:rsid w:val="00DF7717"/>
    <w:rsid w:val="00E02176"/>
    <w:rsid w:val="00E02BDB"/>
    <w:rsid w:val="00E05906"/>
    <w:rsid w:val="00E211C8"/>
    <w:rsid w:val="00E22962"/>
    <w:rsid w:val="00E23641"/>
    <w:rsid w:val="00E30CC2"/>
    <w:rsid w:val="00E321F7"/>
    <w:rsid w:val="00E35BFA"/>
    <w:rsid w:val="00E36E32"/>
    <w:rsid w:val="00E40AFD"/>
    <w:rsid w:val="00E41925"/>
    <w:rsid w:val="00E46BA8"/>
    <w:rsid w:val="00E513F1"/>
    <w:rsid w:val="00E52CBE"/>
    <w:rsid w:val="00E541D7"/>
    <w:rsid w:val="00E64A11"/>
    <w:rsid w:val="00E6594E"/>
    <w:rsid w:val="00E719C9"/>
    <w:rsid w:val="00E7519F"/>
    <w:rsid w:val="00E81810"/>
    <w:rsid w:val="00E858BB"/>
    <w:rsid w:val="00E87AF0"/>
    <w:rsid w:val="00E903BF"/>
    <w:rsid w:val="00E92E90"/>
    <w:rsid w:val="00E9445F"/>
    <w:rsid w:val="00E94923"/>
    <w:rsid w:val="00E96C6F"/>
    <w:rsid w:val="00EA1AEA"/>
    <w:rsid w:val="00EA21F1"/>
    <w:rsid w:val="00EA31F3"/>
    <w:rsid w:val="00EB2E2A"/>
    <w:rsid w:val="00EB596B"/>
    <w:rsid w:val="00EB6D90"/>
    <w:rsid w:val="00EC0313"/>
    <w:rsid w:val="00EC3001"/>
    <w:rsid w:val="00EC539C"/>
    <w:rsid w:val="00EC6EA3"/>
    <w:rsid w:val="00ED0416"/>
    <w:rsid w:val="00EE19A8"/>
    <w:rsid w:val="00EE5770"/>
    <w:rsid w:val="00EF1140"/>
    <w:rsid w:val="00EF20CB"/>
    <w:rsid w:val="00EF537D"/>
    <w:rsid w:val="00EF5452"/>
    <w:rsid w:val="00EF7257"/>
    <w:rsid w:val="00F16174"/>
    <w:rsid w:val="00F2053A"/>
    <w:rsid w:val="00F2424C"/>
    <w:rsid w:val="00F24785"/>
    <w:rsid w:val="00F2520D"/>
    <w:rsid w:val="00F278C5"/>
    <w:rsid w:val="00F27913"/>
    <w:rsid w:val="00F33FD7"/>
    <w:rsid w:val="00F344A3"/>
    <w:rsid w:val="00F448FA"/>
    <w:rsid w:val="00F504BB"/>
    <w:rsid w:val="00F51C08"/>
    <w:rsid w:val="00F52D96"/>
    <w:rsid w:val="00F53970"/>
    <w:rsid w:val="00F55A1D"/>
    <w:rsid w:val="00F57FB8"/>
    <w:rsid w:val="00F6198A"/>
    <w:rsid w:val="00F62BC7"/>
    <w:rsid w:val="00F64DB3"/>
    <w:rsid w:val="00F65576"/>
    <w:rsid w:val="00F71591"/>
    <w:rsid w:val="00F751F0"/>
    <w:rsid w:val="00F8078A"/>
    <w:rsid w:val="00F81433"/>
    <w:rsid w:val="00F84462"/>
    <w:rsid w:val="00F878AA"/>
    <w:rsid w:val="00F91DB0"/>
    <w:rsid w:val="00FA1C5F"/>
    <w:rsid w:val="00FA5DED"/>
    <w:rsid w:val="00FB01C5"/>
    <w:rsid w:val="00FB3CF8"/>
    <w:rsid w:val="00FB5FA7"/>
    <w:rsid w:val="00FB665F"/>
    <w:rsid w:val="00FB6922"/>
    <w:rsid w:val="00FC0F08"/>
    <w:rsid w:val="00FC3BD0"/>
    <w:rsid w:val="00FC437A"/>
    <w:rsid w:val="00FD15D6"/>
    <w:rsid w:val="00FD1F38"/>
    <w:rsid w:val="00FD6800"/>
    <w:rsid w:val="00FD6E60"/>
    <w:rsid w:val="00FD7417"/>
    <w:rsid w:val="00FE2726"/>
    <w:rsid w:val="00FE3F23"/>
    <w:rsid w:val="00FF573C"/>
    <w:rsid w:val="4D65864B"/>
    <w:rsid w:val="7A43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75AFE"/>
  <w15:chartTrackingRefBased/>
  <w15:docId w15:val="{37BCE3BB-83B6-4914-B7F0-2531462E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4F"/>
    <w:pPr>
      <w:ind w:left="720"/>
      <w:contextualSpacing/>
    </w:pPr>
  </w:style>
  <w:style w:type="table" w:styleId="TableGrid">
    <w:name w:val="Table Grid"/>
    <w:basedOn w:val="TableNormal"/>
    <w:uiPriority w:val="39"/>
    <w:rsid w:val="00135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E94"/>
    <w:pPr>
      <w:spacing w:after="0" w:line="240" w:lineRule="auto"/>
    </w:pPr>
  </w:style>
  <w:style w:type="paragraph" w:customStyle="1" w:styleId="Default">
    <w:name w:val="Default"/>
    <w:rsid w:val="004D0FB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IN" w:bidi="hi-IN"/>
    </w:rPr>
  </w:style>
  <w:style w:type="character" w:styleId="PlaceholderText">
    <w:name w:val="Placeholder Text"/>
    <w:basedOn w:val="DefaultParagraphFont"/>
    <w:uiPriority w:val="99"/>
    <w:semiHidden/>
    <w:rsid w:val="00495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2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5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1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1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3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3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6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0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05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1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2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9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3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8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69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2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7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1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2753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4470B3-E45F-4AEC-956D-6B419F8167C1}">
  <we:reference id="a77fdc69-cec4-875a-9e32-581256c802c7" version="4.2.0.0" store="EXCatalog" storeType="EXCatalog"/>
  <we:alternateReferences>
    <we:reference id="WA104218065" version="4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727E14F83F94CACA73ABBF0FFB3D6" ma:contentTypeVersion="6" ma:contentTypeDescription="Create a new document." ma:contentTypeScope="" ma:versionID="afb58c1afadf0f79477e50505327e6a9">
  <xsd:schema xmlns:xsd="http://www.w3.org/2001/XMLSchema" xmlns:xs="http://www.w3.org/2001/XMLSchema" xmlns:p="http://schemas.microsoft.com/office/2006/metadata/properties" xmlns:ns2="a6e16af2-9284-48ac-8239-999b29cf23bf" xmlns:ns3="1a5fe156-f811-4c5b-bc7e-4a7cd70be9fe" targetNamespace="http://schemas.microsoft.com/office/2006/metadata/properties" ma:root="true" ma:fieldsID="332054f47b55440b07b046db2580d5cc" ns2:_="" ns3:_="">
    <xsd:import namespace="a6e16af2-9284-48ac-8239-999b29cf23bf"/>
    <xsd:import namespace="1a5fe156-f811-4c5b-bc7e-4a7cd70be9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16af2-9284-48ac-8239-999b29cf2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fe156-f811-4c5b-bc7e-4a7cd70be9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5C1D4-CAE0-4C6B-A117-A63A959188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65D69-5BCD-4751-AD7E-055532677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D7553-7A6E-4108-B7D4-B8C562B2C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16af2-9284-48ac-8239-999b29cf23bf"/>
    <ds:schemaRef ds:uri="1a5fe156-f811-4c5b-bc7e-4a7cd70be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Usha.Akam@unilever.com</dc:creator>
  <cp:keywords/>
  <dc:description/>
  <cp:lastModifiedBy>Dhal, Shini</cp:lastModifiedBy>
  <cp:revision>17</cp:revision>
  <dcterms:created xsi:type="dcterms:W3CDTF">2022-05-10T11:56:00Z</dcterms:created>
  <dcterms:modified xsi:type="dcterms:W3CDTF">2022-10-19T09:35:00Z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2021-08-24T10:14:14Z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ad16be80-512f-4649-b44c-d006a7577314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0x010100F35727E14F83F94CACA73ABBF0FFB3D6</vt:lpwstr>
  </property>
</Properties>
</file>