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ACAA" w14:textId="77777777" w:rsidR="000F129A" w:rsidRDefault="000F129A" w:rsidP="000F129A">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Job Title: Assistant Manager - IT Transportation </w:t>
      </w:r>
    </w:p>
    <w:p w14:paraId="36B1CDF3" w14:textId="77777777" w:rsidR="000F129A" w:rsidRDefault="000F129A" w:rsidP="000F129A">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Location: Bangalore</w:t>
      </w:r>
    </w:p>
    <w:p w14:paraId="534A3941" w14:textId="77777777" w:rsidR="000F129A" w:rsidRDefault="000F129A" w:rsidP="000F129A">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5E36B519" w14:textId="74614969" w:rsidR="000F129A" w:rsidRDefault="000F129A" w:rsidP="000F129A">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ABOUT UNILEVER:</w:t>
      </w:r>
    </w:p>
    <w:p w14:paraId="73CE6768"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Be part of the world’s most successful, purpose-led business. Work with brands that are well-loved around the world, that improve the lives of our consumers and the communities around us. We promote innovation, big and small, to make our business win and grow; and we believe in business as a force for good. Unleash your curiosity, challenge ideas and disrupt processes; use your energy to make this happen. Our brilliant business leaders and colleagues provide mentorship and inspiration, so you can be at your best. Every day, nine out of ten Indian households use our products to feel good, look good and get more out of life – giving us a unique opportunity to build a brighter future.</w:t>
      </w:r>
    </w:p>
    <w:p w14:paraId="5061ED20"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Every individual here can bring their purpose to life through their work. Join us and you’ll be surrounded by inspiring leaders and supportive peers. Among them, you’ll channel your purpose, bring fresh ideas to the table, and simply be you. As you work to make a real impact on the business and the world, we’ll work to help you become a better you.</w:t>
      </w:r>
    </w:p>
    <w:p w14:paraId="57D2D7A4"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 </w:t>
      </w:r>
    </w:p>
    <w:p w14:paraId="4EA78173" w14:textId="6183530B"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 xml:space="preserve">At HUL, we believe that every individual irrespective of their race, colour, religion, gender, sexual orientation, gender identity or expression, age, nationality, caste, disability or marital status can bring their purpose to life. </w:t>
      </w:r>
      <w:proofErr w:type="gramStart"/>
      <w:r w:rsidRPr="000F129A">
        <w:rPr>
          <w:rFonts w:ascii="Unilever DIN Offc Pro" w:hAnsi="Unilever DIN Offc Pro" w:cs="Unilever DIN Offc Pro"/>
          <w:color w:val="4A4A4A"/>
          <w:sz w:val="21"/>
          <w:szCs w:val="21"/>
          <w:bdr w:val="none" w:sz="0" w:space="0" w:color="auto" w:frame="1"/>
        </w:rPr>
        <w:t>So</w:t>
      </w:r>
      <w:proofErr w:type="gramEnd"/>
      <w:r w:rsidRPr="000F129A">
        <w:rPr>
          <w:rFonts w:ascii="Unilever DIN Offc Pro" w:hAnsi="Unilever DIN Offc Pro" w:cs="Unilever DIN Offc Pro"/>
          <w:color w:val="4A4A4A"/>
          <w:sz w:val="21"/>
          <w:szCs w:val="21"/>
          <w:bdr w:val="none" w:sz="0" w:space="0" w:color="auto" w:frame="1"/>
        </w:rPr>
        <w:t xml:space="preserve"> apply to us, to unleash your curiosity, challenge ideas and disrupt processes; use your energy to make the world a better place. As you work to make a real impact on the business and the world, we’ll work to help you become a better you!</w:t>
      </w:r>
    </w:p>
    <w:p w14:paraId="0615C470" w14:textId="77777777" w:rsidR="000F129A" w:rsidRDefault="000F129A" w:rsidP="000F129A">
      <w:pPr>
        <w:pStyle w:val="NormalWeb"/>
        <w:shd w:val="clear" w:color="auto" w:fill="FFFFFF"/>
        <w:spacing w:before="0" w:beforeAutospacing="0" w:after="0" w:afterAutospacing="0"/>
        <w:textAlignment w:val="baseline"/>
        <w:rPr>
          <w:rFonts w:ascii="Roboto" w:hAnsi="Roboto"/>
          <w:color w:val="4A4A4A"/>
          <w:sz w:val="21"/>
          <w:szCs w:val="21"/>
        </w:rPr>
      </w:pPr>
    </w:p>
    <w:p w14:paraId="0B1DEE93" w14:textId="77777777" w:rsidR="000F129A" w:rsidRDefault="000F129A" w:rsidP="000F129A">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BUSINESS CONTEXT AND MAIN PURPOSE OF THE JOB</w:t>
      </w:r>
    </w:p>
    <w:p w14:paraId="1656300F"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 xml:space="preserve">Transportation is a key Supply Chain process and comprises critical steps of O2C, M2D and P2P processes such as shipments planning &amp; execution and freight settlement, primarily over SAP and OTM systems. </w:t>
      </w:r>
    </w:p>
    <w:p w14:paraId="037E5AD6"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 xml:space="preserve">In that </w:t>
      </w:r>
      <w:proofErr w:type="gramStart"/>
      <w:r w:rsidRPr="000F129A">
        <w:rPr>
          <w:rFonts w:ascii="Unilever DIN Offc Pro" w:hAnsi="Unilever DIN Offc Pro" w:cs="Unilever DIN Offc Pro"/>
          <w:color w:val="4A4A4A"/>
          <w:sz w:val="21"/>
          <w:szCs w:val="21"/>
          <w:bdr w:val="none" w:sz="0" w:space="0" w:color="auto" w:frame="1"/>
        </w:rPr>
        <w:t>space ,</w:t>
      </w:r>
      <w:proofErr w:type="gramEnd"/>
      <w:r w:rsidRPr="000F129A">
        <w:rPr>
          <w:rFonts w:ascii="Unilever DIN Offc Pro" w:hAnsi="Unilever DIN Offc Pro" w:cs="Unilever DIN Offc Pro"/>
          <w:color w:val="4A4A4A"/>
          <w:sz w:val="21"/>
          <w:szCs w:val="21"/>
          <w:bdr w:val="none" w:sz="0" w:space="0" w:color="auto" w:frame="1"/>
        </w:rPr>
        <w:t xml:space="preserve"> the Transportation SME &amp; Dev-ops manager is responsible for ensuring the delivery of Innovation into our landscapes</w:t>
      </w:r>
      <w:r>
        <w:rPr>
          <w:rFonts w:ascii="Roboto" w:hAnsi="Roboto"/>
          <w:color w:val="4A4A4A"/>
          <w:sz w:val="21"/>
          <w:szCs w:val="21"/>
          <w:bdr w:val="none" w:sz="0" w:space="0" w:color="auto" w:frame="1"/>
        </w:rPr>
        <w:t xml:space="preserve"> is of high design quality, deliver projects on time and in </w:t>
      </w:r>
      <w:r w:rsidRPr="000F129A">
        <w:rPr>
          <w:rFonts w:ascii="Unilever DIN Offc Pro" w:hAnsi="Unilever DIN Offc Pro" w:cs="Unilever DIN Offc Pro"/>
          <w:color w:val="4A4A4A"/>
          <w:sz w:val="21"/>
          <w:szCs w:val="21"/>
          <w:bdr w:val="none" w:sz="0" w:space="0" w:color="auto" w:frame="1"/>
        </w:rPr>
        <w:t>full with in the agreed project timeline &amp; budget, adherent to business needs, aligned to all global guidelines, introduced in a timely, affordable and sustainable manner, at acceptable risk to ongoing operations and consistent with long-term plans for the evolution of our key landscapes.</w:t>
      </w:r>
    </w:p>
    <w:p w14:paraId="216F7DBD"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Accountabilities and responsibilities.</w:t>
      </w:r>
    </w:p>
    <w:p w14:paraId="4D3785C4" w14:textId="77777777" w:rsidR="000F129A" w:rsidRDefault="000F129A" w:rsidP="000F129A">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w:t>
      </w:r>
      <w:r w:rsidRPr="000F129A">
        <w:rPr>
          <w:rFonts w:ascii="Unilever DIN Offc Pro" w:hAnsi="Unilever DIN Offc Pro" w:cs="Unilever DIN Offc Pro"/>
          <w:color w:val="4A4A4A"/>
          <w:sz w:val="21"/>
          <w:szCs w:val="21"/>
          <w:bdr w:val="none" w:sz="0" w:space="0" w:color="auto" w:frame="1"/>
        </w:rPr>
        <w:t xml:space="preserve">Drive the </w:t>
      </w:r>
      <w:proofErr w:type="gramStart"/>
      <w:r w:rsidRPr="000F129A">
        <w:rPr>
          <w:rFonts w:ascii="Unilever DIN Offc Pro" w:hAnsi="Unilever DIN Offc Pro" w:cs="Unilever DIN Offc Pro"/>
          <w:color w:val="4A4A4A"/>
          <w:sz w:val="21"/>
          <w:szCs w:val="21"/>
          <w:bdr w:val="none" w:sz="0" w:space="0" w:color="auto" w:frame="1"/>
        </w:rPr>
        <w:t>end to end</w:t>
      </w:r>
      <w:proofErr w:type="gramEnd"/>
      <w:r w:rsidRPr="000F129A">
        <w:rPr>
          <w:rFonts w:ascii="Unilever DIN Offc Pro" w:hAnsi="Unilever DIN Offc Pro" w:cs="Unilever DIN Offc Pro"/>
          <w:color w:val="4A4A4A"/>
          <w:sz w:val="21"/>
          <w:szCs w:val="21"/>
          <w:bdr w:val="none" w:sz="0" w:space="0" w:color="auto" w:frame="1"/>
        </w:rPr>
        <w:t xml:space="preserve"> delivery of all agreed IT-related projects for the Transportation area, from Feasibility phase to completion on time in full within agreed timeline &amp; budget</w:t>
      </w:r>
      <w:r>
        <w:rPr>
          <w:rFonts w:ascii="inherit" w:hAnsi="inherit"/>
          <w:color w:val="4A4A4A"/>
          <w:sz w:val="21"/>
          <w:szCs w:val="21"/>
          <w:bdr w:val="none" w:sz="0" w:space="0" w:color="auto" w:frame="1"/>
        </w:rPr>
        <w:t>.</w:t>
      </w:r>
    </w:p>
    <w:p w14:paraId="66137C54" w14:textId="760C1664"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In the Ideas phase, provide support to Business Engagement in driving clarity of business requirements, high level design, cost and timeline estimates to facilitate the production of high-quality charters</w:t>
      </w:r>
    </w:p>
    <w:p w14:paraId="14959156" w14:textId="1A788DA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Pr>
          <w:rFonts w:ascii="Unilever DIN Offc Pro" w:hAnsi="Unilever DIN Offc Pro" w:cs="Unilever DIN Offc Pro"/>
          <w:color w:val="4A4A4A"/>
          <w:sz w:val="21"/>
          <w:szCs w:val="21"/>
          <w:bdr w:val="none" w:sz="0" w:space="0" w:color="auto" w:frame="1"/>
        </w:rPr>
        <w:t>A</w:t>
      </w:r>
      <w:r w:rsidRPr="000F129A">
        <w:rPr>
          <w:rFonts w:ascii="Unilever DIN Offc Pro" w:hAnsi="Unilever DIN Offc Pro" w:cs="Unilever DIN Offc Pro"/>
          <w:color w:val="4A4A4A"/>
          <w:sz w:val="21"/>
          <w:szCs w:val="21"/>
          <w:bdr w:val="none" w:sz="0" w:space="0" w:color="auto" w:frame="1"/>
        </w:rPr>
        <w:t>ssist/Lead during Feasibility and Capability phases for the translation of business requirements into a functional specification and specific work packages for call-off from service design and service introduction functions</w:t>
      </w:r>
    </w:p>
    <w:p w14:paraId="48F55C85" w14:textId="402992B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 xml:space="preserve">Drive </w:t>
      </w:r>
      <w:proofErr w:type="gramStart"/>
      <w:r w:rsidRPr="000F129A">
        <w:rPr>
          <w:rFonts w:ascii="Unilever DIN Offc Pro" w:hAnsi="Unilever DIN Offc Pro" w:cs="Unilever DIN Offc Pro"/>
          <w:color w:val="4A4A4A"/>
          <w:sz w:val="21"/>
          <w:szCs w:val="21"/>
          <w:bdr w:val="none" w:sz="0" w:space="0" w:color="auto" w:frame="1"/>
        </w:rPr>
        <w:t>ensure</w:t>
      </w:r>
      <w:proofErr w:type="gramEnd"/>
      <w:r w:rsidRPr="000F129A">
        <w:rPr>
          <w:rFonts w:ascii="Unilever DIN Offc Pro" w:hAnsi="Unilever DIN Offc Pro" w:cs="Unilever DIN Offc Pro"/>
          <w:color w:val="4A4A4A"/>
          <w:sz w:val="21"/>
          <w:szCs w:val="21"/>
          <w:bdr w:val="none" w:sz="0" w:space="0" w:color="auto" w:frame="1"/>
        </w:rPr>
        <w:t xml:space="preserve"> the end to end project delivery with on-time and on-budget execution of application changes for all key projects and programmes with no or minimal impact to business &amp; system resilience</w:t>
      </w:r>
    </w:p>
    <w:p w14:paraId="07EB30B6" w14:textId="1AA80359"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Ensure the Project Delivery is adhered to the Global Project delivery methodology, standard change &amp; release management process.</w:t>
      </w:r>
    </w:p>
    <w:p w14:paraId="64B87A26"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Manage &amp; ensure resource with right skill set is working to deliver the projects</w:t>
      </w:r>
    </w:p>
    <w:p w14:paraId="14330150"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Support the process excellence team and the Business partners to undertake Transportation innovation projects</w:t>
      </w:r>
    </w:p>
    <w:p w14:paraId="03C6170F"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lastRenderedPageBreak/>
        <w:t>Support the BAU issues and co-ordinate with the Support team and Business stakeholders to ensure the right response &amp; resolution is provided for the issues.</w:t>
      </w:r>
    </w:p>
    <w:p w14:paraId="616F4861"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Closely work with Process excellence team &amp; Business Program Managers to get the right support from business on getting the required clarify on business requirements &amp; through UAT execution on all the required business scenarios.</w:t>
      </w:r>
    </w:p>
    <w:p w14:paraId="05389858"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Support the Application Landscape team for the functional area, driving application convergence as required (Local &gt; Regional &gt; Global)</w:t>
      </w:r>
    </w:p>
    <w:p w14:paraId="6739190B"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Help ensure agreed changes are correctly integrated with solutions in other functional areas</w:t>
      </w:r>
    </w:p>
    <w:p w14:paraId="1482BA3A"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Help ensure Technical and Security standards established by S&amp;T are implemented and adhered during design and implementation</w:t>
      </w:r>
    </w:p>
    <w:p w14:paraId="762F06E1"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Help ensure solution resilience and provide functional expertise on both technical and functional fixes/changes.  </w:t>
      </w:r>
    </w:p>
    <w:p w14:paraId="1D813F1F" w14:textId="77777777" w:rsidR="000F129A" w:rsidRDefault="000F129A" w:rsidP="000F129A">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0527CE58" w14:textId="025F596A" w:rsidR="000F129A" w:rsidRDefault="000F129A" w:rsidP="000F129A">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r>
        <w:rPr>
          <w:rFonts w:ascii="inherit" w:hAnsi="inherit"/>
          <w:b/>
          <w:bCs/>
          <w:color w:val="4A4A4A"/>
          <w:sz w:val="21"/>
          <w:szCs w:val="21"/>
          <w:bdr w:val="none" w:sz="0" w:space="0" w:color="auto" w:frame="1"/>
        </w:rPr>
        <w:t>The specific areas of focus and responsibility for this role are:</w:t>
      </w:r>
    </w:p>
    <w:p w14:paraId="1EF5E01F" w14:textId="77777777" w:rsidR="000F129A" w:rsidRDefault="000F129A" w:rsidP="000F129A">
      <w:pPr>
        <w:pStyle w:val="NormalWeb"/>
        <w:shd w:val="clear" w:color="auto" w:fill="FFFFFF"/>
        <w:spacing w:before="0" w:beforeAutospacing="0" w:after="0" w:afterAutospacing="0"/>
        <w:textAlignment w:val="baseline"/>
        <w:rPr>
          <w:rFonts w:ascii="Roboto" w:hAnsi="Roboto"/>
          <w:color w:val="4A4A4A"/>
          <w:sz w:val="21"/>
          <w:szCs w:val="21"/>
        </w:rPr>
      </w:pPr>
    </w:p>
    <w:p w14:paraId="6323A8F5"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u w:val="single"/>
          <w:bdr w:val="none" w:sz="0" w:space="0" w:color="auto" w:frame="1"/>
        </w:rPr>
        <w:t>Business Processes:</w:t>
      </w:r>
    </w:p>
    <w:p w14:paraId="6A15B889"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w:t>
      </w:r>
      <w:r w:rsidRPr="000F129A">
        <w:rPr>
          <w:rStyle w:val="wdl2"/>
          <w:rFonts w:ascii="Unilever DIN Offc Pro" w:hAnsi="Unilever DIN Offc Pro" w:cs="Unilever DIN Offc Pro"/>
          <w:color w:val="4A4A4A"/>
          <w:sz w:val="21"/>
          <w:szCs w:val="21"/>
          <w:bdr w:val="none" w:sz="0" w:space="0" w:color="auto" w:frame="1"/>
        </w:rPr>
        <w:t>      </w:t>
      </w:r>
      <w:r w:rsidRPr="000F129A">
        <w:rPr>
          <w:rFonts w:ascii="Unilever DIN Offc Pro" w:hAnsi="Unilever DIN Offc Pro" w:cs="Unilever DIN Offc Pro"/>
          <w:color w:val="4A4A4A"/>
          <w:sz w:val="21"/>
          <w:szCs w:val="21"/>
          <w:bdr w:val="none" w:sz="0" w:space="0" w:color="auto" w:frame="1"/>
        </w:rPr>
        <w:t>Transport Planning (Bulk plan &amp; shipment approval)</w:t>
      </w:r>
    </w:p>
    <w:p w14:paraId="5E55516F"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   Transport execution (appointment, tendering, reporting &amp; track &amp; trace)</w:t>
      </w:r>
    </w:p>
    <w:p w14:paraId="0A21FE39"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w:t>
      </w:r>
      <w:r w:rsidRPr="000F129A">
        <w:rPr>
          <w:rStyle w:val="wdl2"/>
          <w:rFonts w:ascii="Unilever DIN Offc Pro" w:hAnsi="Unilever DIN Offc Pro" w:cs="Unilever DIN Offc Pro"/>
          <w:color w:val="4A4A4A"/>
          <w:sz w:val="21"/>
          <w:szCs w:val="21"/>
          <w:bdr w:val="none" w:sz="0" w:space="0" w:color="auto" w:frame="1"/>
        </w:rPr>
        <w:t>      </w:t>
      </w:r>
      <w:r w:rsidRPr="000F129A">
        <w:rPr>
          <w:rFonts w:ascii="Unilever DIN Offc Pro" w:hAnsi="Unilever DIN Offc Pro" w:cs="Unilever DIN Offc Pro"/>
          <w:color w:val="4A4A4A"/>
          <w:sz w:val="21"/>
          <w:szCs w:val="21"/>
        </w:rPr>
        <w:t xml:space="preserve"> </w:t>
      </w:r>
      <w:r w:rsidRPr="000F129A">
        <w:rPr>
          <w:rFonts w:ascii="Unilever DIN Offc Pro" w:hAnsi="Unilever DIN Offc Pro" w:cs="Unilever DIN Offc Pro"/>
          <w:color w:val="4A4A4A"/>
          <w:sz w:val="21"/>
          <w:szCs w:val="21"/>
          <w:bdr w:val="none" w:sz="0" w:space="0" w:color="auto" w:frame="1"/>
        </w:rPr>
        <w:t>Freight calculation and settlement (in SAP)</w:t>
      </w:r>
    </w:p>
    <w:p w14:paraId="55227D97"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u w:val="single"/>
          <w:bdr w:val="none" w:sz="0" w:space="0" w:color="auto" w:frame="1"/>
        </w:rPr>
        <w:t>Main Associated Technologies / Applications (current view):</w:t>
      </w:r>
    </w:p>
    <w:p w14:paraId="2738DC21"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w:t>
      </w:r>
      <w:r w:rsidRPr="000F129A">
        <w:rPr>
          <w:rStyle w:val="wdl2"/>
          <w:rFonts w:ascii="Unilever DIN Offc Pro" w:hAnsi="Unilever DIN Offc Pro" w:cs="Unilever DIN Offc Pro"/>
          <w:color w:val="4A4A4A"/>
          <w:sz w:val="21"/>
          <w:szCs w:val="21"/>
          <w:bdr w:val="none" w:sz="0" w:space="0" w:color="auto" w:frame="1"/>
        </w:rPr>
        <w:t>    </w:t>
      </w:r>
      <w:r w:rsidRPr="000F129A">
        <w:rPr>
          <w:rFonts w:ascii="Unilever DIN Offc Pro" w:hAnsi="Unilever DIN Offc Pro" w:cs="Unilever DIN Offc Pro"/>
          <w:color w:val="4A4A4A"/>
          <w:sz w:val="21"/>
          <w:szCs w:val="21"/>
          <w:bdr w:val="none" w:sz="0" w:space="0" w:color="auto" w:frame="1"/>
        </w:rPr>
        <w:t>SAP ECC</w:t>
      </w:r>
    </w:p>
    <w:p w14:paraId="4B61A266"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w:t>
      </w:r>
      <w:r w:rsidRPr="000F129A">
        <w:rPr>
          <w:rStyle w:val="wdl2"/>
          <w:rFonts w:ascii="Unilever DIN Offc Pro" w:hAnsi="Unilever DIN Offc Pro" w:cs="Unilever DIN Offc Pro"/>
          <w:color w:val="4A4A4A"/>
          <w:sz w:val="21"/>
          <w:szCs w:val="21"/>
          <w:bdr w:val="none" w:sz="0" w:space="0" w:color="auto" w:frame="1"/>
        </w:rPr>
        <w:t>    </w:t>
      </w:r>
      <w:r w:rsidRPr="000F129A">
        <w:rPr>
          <w:rFonts w:ascii="Unilever DIN Offc Pro" w:hAnsi="Unilever DIN Offc Pro" w:cs="Unilever DIN Offc Pro"/>
          <w:color w:val="4A4A4A"/>
          <w:sz w:val="21"/>
          <w:szCs w:val="21"/>
          <w:bdr w:val="none" w:sz="0" w:space="0" w:color="auto" w:frame="1"/>
        </w:rPr>
        <w:t>OTM (Oracle Transportation Management)</w:t>
      </w:r>
    </w:p>
    <w:p w14:paraId="7B9FF6AC"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rPr>
        <w:t xml:space="preserve">-  </w:t>
      </w:r>
      <w:r w:rsidRPr="000F129A">
        <w:rPr>
          <w:rFonts w:ascii="Unilever DIN Offc Pro" w:hAnsi="Unilever DIN Offc Pro" w:cs="Unilever DIN Offc Pro"/>
          <w:color w:val="4A4A4A"/>
          <w:sz w:val="21"/>
          <w:szCs w:val="21"/>
          <w:bdr w:val="none" w:sz="0" w:space="0" w:color="auto" w:frame="1"/>
        </w:rPr>
        <w:t xml:space="preserve">PI (middle ware) / Mule soft (middleware)/ </w:t>
      </w:r>
      <w:proofErr w:type="spellStart"/>
      <w:r w:rsidRPr="000F129A">
        <w:rPr>
          <w:rFonts w:ascii="Unilever DIN Offc Pro" w:hAnsi="Unilever DIN Offc Pro" w:cs="Unilever DIN Offc Pro"/>
          <w:color w:val="4A4A4A"/>
          <w:sz w:val="21"/>
          <w:szCs w:val="21"/>
          <w:bdr w:val="none" w:sz="0" w:space="0" w:color="auto" w:frame="1"/>
        </w:rPr>
        <w:t>Solance</w:t>
      </w:r>
      <w:proofErr w:type="spellEnd"/>
      <w:r w:rsidRPr="000F129A">
        <w:rPr>
          <w:rFonts w:ascii="Unilever DIN Offc Pro" w:hAnsi="Unilever DIN Offc Pro" w:cs="Unilever DIN Offc Pro"/>
          <w:color w:val="4A4A4A"/>
          <w:sz w:val="21"/>
          <w:szCs w:val="21"/>
          <w:bdr w:val="none" w:sz="0" w:space="0" w:color="auto" w:frame="1"/>
        </w:rPr>
        <w:t xml:space="preserve"> (middleware)</w:t>
      </w:r>
    </w:p>
    <w:p w14:paraId="42C71999"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  LBC (rate management system)</w:t>
      </w:r>
    </w:p>
    <w:p w14:paraId="6B2DD8D2"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  Track &amp; trace system</w:t>
      </w:r>
    </w:p>
    <w:p w14:paraId="5DED1B2B" w14:textId="77777777" w:rsidR="000F129A" w:rsidRDefault="000F129A" w:rsidP="000F129A">
      <w:pPr>
        <w:pStyle w:val="NormalWeb"/>
        <w:shd w:val="clear" w:color="auto" w:fill="FFFFFF"/>
        <w:spacing w:before="0" w:beforeAutospacing="0" w:after="0" w:afterAutospacing="0"/>
        <w:textAlignment w:val="baseline"/>
        <w:rPr>
          <w:rFonts w:ascii="inherit" w:hAnsi="inherit"/>
          <w:b/>
          <w:bCs/>
          <w:color w:val="4A4A4A"/>
          <w:sz w:val="21"/>
          <w:szCs w:val="21"/>
          <w:u w:val="single"/>
          <w:bdr w:val="none" w:sz="0" w:space="0" w:color="auto" w:frame="1"/>
        </w:rPr>
      </w:pPr>
    </w:p>
    <w:p w14:paraId="58E3F31D" w14:textId="05FD3529" w:rsidR="000F129A" w:rsidRDefault="000F129A" w:rsidP="000F129A">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u w:val="single"/>
          <w:bdr w:val="none" w:sz="0" w:space="0" w:color="auto" w:frame="1"/>
        </w:rPr>
        <w:t>MAIN ACCOUNTABILITIY</w:t>
      </w:r>
    </w:p>
    <w:p w14:paraId="3BF27F12" w14:textId="374B72AB"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Lead a team of SMEs with appropriate levels of business analysis skills, IT technical expertise and project delivery experience</w:t>
      </w:r>
      <w:r w:rsidRPr="000F129A">
        <w:rPr>
          <w:rFonts w:ascii="Unilever DIN Offc Pro" w:hAnsi="Unilever DIN Offc Pro" w:cs="Unilever DIN Offc Pro"/>
          <w:color w:val="4A4A4A"/>
          <w:sz w:val="21"/>
          <w:szCs w:val="21"/>
          <w:bdr w:val="none" w:sz="0" w:space="0" w:color="auto" w:frame="1"/>
        </w:rPr>
        <w:t xml:space="preserve">. </w:t>
      </w:r>
    </w:p>
    <w:p w14:paraId="61019FB7"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 xml:space="preserve">Develop strong relationships with key stakeholders in Key Business stakeholders, Process excellence team, Geo IT, </w:t>
      </w:r>
      <w:proofErr w:type="gramStart"/>
      <w:r w:rsidRPr="000F129A">
        <w:rPr>
          <w:rFonts w:ascii="Unilever DIN Offc Pro" w:hAnsi="Unilever DIN Offc Pro" w:cs="Unilever DIN Offc Pro"/>
          <w:color w:val="4A4A4A"/>
          <w:sz w:val="21"/>
          <w:szCs w:val="21"/>
          <w:bdr w:val="none" w:sz="0" w:space="0" w:color="auto" w:frame="1"/>
        </w:rPr>
        <w:t>SME’s</w:t>
      </w:r>
      <w:proofErr w:type="gramEnd"/>
      <w:r w:rsidRPr="000F129A">
        <w:rPr>
          <w:rFonts w:ascii="Unilever DIN Offc Pro" w:hAnsi="Unilever DIN Offc Pro" w:cs="Unilever DIN Offc Pro"/>
          <w:color w:val="4A4A4A"/>
          <w:sz w:val="21"/>
          <w:szCs w:val="21"/>
          <w:bdr w:val="none" w:sz="0" w:space="0" w:color="auto" w:frame="1"/>
        </w:rPr>
        <w:t xml:space="preserve"> from other application like SAP, PI &amp; </w:t>
      </w:r>
      <w:proofErr w:type="spellStart"/>
      <w:r w:rsidRPr="000F129A">
        <w:rPr>
          <w:rFonts w:ascii="Unilever DIN Offc Pro" w:hAnsi="Unilever DIN Offc Pro" w:cs="Unilever DIN Offc Pro"/>
          <w:color w:val="4A4A4A"/>
          <w:sz w:val="21"/>
          <w:szCs w:val="21"/>
          <w:bdr w:val="none" w:sz="0" w:space="0" w:color="auto" w:frame="1"/>
        </w:rPr>
        <w:t>Mulesoft</w:t>
      </w:r>
      <w:proofErr w:type="spellEnd"/>
      <w:r w:rsidRPr="000F129A">
        <w:rPr>
          <w:rFonts w:ascii="Unilever DIN Offc Pro" w:hAnsi="Unilever DIN Offc Pro" w:cs="Unilever DIN Offc Pro"/>
          <w:color w:val="4A4A4A"/>
          <w:sz w:val="21"/>
          <w:szCs w:val="21"/>
          <w:bdr w:val="none" w:sz="0" w:space="0" w:color="auto" w:frame="1"/>
        </w:rPr>
        <w:t>, Landscape, Change &amp; RM team and with strategic suppliers and 3rd party IT service providers</w:t>
      </w:r>
    </w:p>
    <w:p w14:paraId="165928F1"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Work with key stakeholders to build and maintain a strong governance process for Innovation to ensure high quality project and programme delivery</w:t>
      </w:r>
    </w:p>
    <w:p w14:paraId="758469E2"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 xml:space="preserve">Support Business stakeholders and process excellence team in clarifying business requirements, developing appropriate high-level designs, costs and time estimates </w:t>
      </w:r>
      <w:proofErr w:type="gramStart"/>
      <w:r w:rsidRPr="000F129A">
        <w:rPr>
          <w:rFonts w:ascii="Unilever DIN Offc Pro" w:hAnsi="Unilever DIN Offc Pro" w:cs="Unilever DIN Offc Pro"/>
          <w:color w:val="4A4A4A"/>
          <w:sz w:val="21"/>
          <w:szCs w:val="21"/>
          <w:bdr w:val="none" w:sz="0" w:space="0" w:color="auto" w:frame="1"/>
        </w:rPr>
        <w:t>for the production of</w:t>
      </w:r>
      <w:proofErr w:type="gramEnd"/>
      <w:r w:rsidRPr="000F129A">
        <w:rPr>
          <w:rFonts w:ascii="Unilever DIN Offc Pro" w:hAnsi="Unilever DIN Offc Pro" w:cs="Unilever DIN Offc Pro"/>
          <w:color w:val="4A4A4A"/>
          <w:sz w:val="21"/>
          <w:szCs w:val="21"/>
          <w:bdr w:val="none" w:sz="0" w:space="0" w:color="auto" w:frame="1"/>
        </w:rPr>
        <w:t xml:space="preserve"> high-quality project Charters by the Business Engagement organisation.</w:t>
      </w:r>
    </w:p>
    <w:p w14:paraId="73DEF61D"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 xml:space="preserve">Help co-ordinate and manage business IT projects in the ERP including minor enhancements for area of responsibility in an effective and efficient manner, delivering the best possible business value. </w:t>
      </w:r>
    </w:p>
    <w:p w14:paraId="4B94AFD8"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Help agree priority and own sequence of changes and linkage to specific releases; identify synergies between projects and change requests in similar process areas for more effective delivery.</w:t>
      </w:r>
    </w:p>
    <w:p w14:paraId="222ACE4F"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Help drive simplification to support the lowest possible TCO for each component in the systems landscape.</w:t>
      </w:r>
    </w:p>
    <w:p w14:paraId="5F396232"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Provide change impact assessment to drive scope of testing programme and improve quality and reduce risk/impact of change; ensure cross-functional design risks are identified and mitigated</w:t>
      </w:r>
    </w:p>
    <w:p w14:paraId="37790C87"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lastRenderedPageBreak/>
        <w:t>Understand and interpret IT strategic architecture, ensure all projects follow the principles, guidelines and standards set out by the CTO Organization</w:t>
      </w:r>
    </w:p>
    <w:p w14:paraId="39E27441"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proofErr w:type="gramStart"/>
      <w:r w:rsidRPr="000F129A">
        <w:rPr>
          <w:rFonts w:ascii="Unilever DIN Offc Pro" w:hAnsi="Unilever DIN Offc Pro" w:cs="Unilever DIN Offc Pro"/>
          <w:color w:val="4A4A4A"/>
          <w:sz w:val="21"/>
          <w:szCs w:val="21"/>
          <w:bdr w:val="none" w:sz="0" w:space="0" w:color="auto" w:frame="1"/>
        </w:rPr>
        <w:t>Assist</w:t>
      </w:r>
      <w:proofErr w:type="gramEnd"/>
      <w:r w:rsidRPr="000F129A">
        <w:rPr>
          <w:rFonts w:ascii="Unilever DIN Offc Pro" w:hAnsi="Unilever DIN Offc Pro" w:cs="Unilever DIN Offc Pro"/>
          <w:color w:val="4A4A4A"/>
          <w:sz w:val="21"/>
          <w:szCs w:val="21"/>
          <w:bdr w:val="none" w:sz="0" w:space="0" w:color="auto" w:frame="1"/>
        </w:rPr>
        <w:t xml:space="preserve"> develop and maintain the roadmap for IT systems architecture change/refresh in line with destination architecture and aligned with business priorities for change projects and programmes</w:t>
      </w:r>
    </w:p>
    <w:p w14:paraId="3F92B9F4"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 xml:space="preserve">Help develop, maintain and enforce detailed design guidelines describing how each component of the IT landscape will be used   </w:t>
      </w:r>
    </w:p>
    <w:p w14:paraId="7AF4A565"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Help develop and review Quality-control business requirement documents (BRD’s) generated by business process owner, to ensure appropriate completeness and clarity to drive strong functional specifications</w:t>
      </w:r>
    </w:p>
    <w:p w14:paraId="167A1924"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Specify packages of work to be called-off from the individual service towers and other providers</w:t>
      </w:r>
    </w:p>
    <w:p w14:paraId="652340E2"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 xml:space="preserve">Create and maintain project work packages based on business requirements documents </w:t>
      </w:r>
    </w:p>
    <w:p w14:paraId="147D10E5"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 xml:space="preserve">Agree project work packages with IT suppliers (external and internal) within agreed budgetary guidelines </w:t>
      </w:r>
    </w:p>
    <w:p w14:paraId="1CFDDF29"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Develop functional specification and conceptual design (developed by IT Service provider for each project or change/group of changes)</w:t>
      </w:r>
    </w:p>
    <w:p w14:paraId="5266E3B0"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Participate in functional and technical design reviews (QA process) with strategic IT suppliers and/or other 3rd parties when/where appropriate</w:t>
      </w:r>
    </w:p>
    <w:p w14:paraId="5039AED4" w14:textId="77777777" w:rsidR="000F129A" w:rsidRPr="000F129A" w:rsidRDefault="000F129A" w:rsidP="000F129A">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bdr w:val="none" w:sz="0" w:space="0" w:color="auto" w:frame="1"/>
        </w:rPr>
      </w:pPr>
      <w:r w:rsidRPr="000F129A">
        <w:rPr>
          <w:rFonts w:ascii="Unilever DIN Offc Pro" w:hAnsi="Unilever DIN Offc Pro" w:cs="Unilever DIN Offc Pro"/>
          <w:color w:val="4A4A4A"/>
          <w:sz w:val="21"/>
          <w:szCs w:val="21"/>
          <w:bdr w:val="none" w:sz="0" w:space="0" w:color="auto" w:frame="1"/>
        </w:rPr>
        <w:t>Perform post go-live reviews to ensure IT design and process issues are captured for learning and future improvement.</w:t>
      </w:r>
    </w:p>
    <w:p w14:paraId="4FF4D754" w14:textId="77777777" w:rsidR="000F129A" w:rsidRDefault="000F129A" w:rsidP="000F129A">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sidRPr="000F129A">
        <w:rPr>
          <w:rFonts w:ascii="Unilever DIN Offc Pro" w:hAnsi="Unilever DIN Offc Pro" w:cs="Unilever DIN Offc Pro"/>
          <w:color w:val="4A4A4A"/>
          <w:sz w:val="21"/>
          <w:szCs w:val="21"/>
          <w:bdr w:val="none" w:sz="0" w:space="0" w:color="auto" w:frame="1"/>
        </w:rPr>
        <w:t>Deliver above responsibilities within an agreed financial charging structure and budget</w:t>
      </w:r>
      <w:r>
        <w:rPr>
          <w:rFonts w:ascii="inherit" w:hAnsi="inherit"/>
          <w:color w:val="4A4A4A"/>
          <w:sz w:val="21"/>
          <w:szCs w:val="21"/>
          <w:bdr w:val="none" w:sz="0" w:space="0" w:color="auto" w:frame="1"/>
        </w:rPr>
        <w:t xml:space="preserve"> </w:t>
      </w:r>
    </w:p>
    <w:p w14:paraId="0B4DC226" w14:textId="77777777" w:rsidR="000F129A" w:rsidRDefault="000F129A" w:rsidP="000F129A">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7EF582F6" w14:textId="38F788F4" w:rsidR="000F129A" w:rsidRDefault="000F129A" w:rsidP="000F129A">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DIRECT REPORTS</w:t>
      </w:r>
    </w:p>
    <w:p w14:paraId="2BAE0237"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Project delivery &amp; AM vendor partner team of ~20 members</w:t>
      </w:r>
    </w:p>
    <w:p w14:paraId="77500B6E" w14:textId="77777777" w:rsidR="000F129A" w:rsidRDefault="000F129A" w:rsidP="000F129A">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4D97D2B8" w14:textId="366261D5" w:rsidR="000F129A" w:rsidRDefault="000F129A" w:rsidP="000F129A">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KEY INTERFACES</w:t>
      </w:r>
    </w:p>
    <w:p w14:paraId="547BB568"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Pr>
          <w:rFonts w:ascii="Roboto" w:hAnsi="Roboto"/>
          <w:color w:val="4A4A4A"/>
          <w:sz w:val="21"/>
          <w:szCs w:val="21"/>
          <w:bdr w:val="none" w:sz="0" w:space="0" w:color="auto" w:frame="1"/>
        </w:rPr>
        <w:t>·</w:t>
      </w:r>
      <w:r>
        <w:rPr>
          <w:rStyle w:val="wdl2"/>
          <w:rFonts w:ascii="Roboto" w:hAnsi="Roboto"/>
          <w:color w:val="4A4A4A"/>
          <w:sz w:val="21"/>
          <w:szCs w:val="21"/>
          <w:bdr w:val="none" w:sz="0" w:space="0" w:color="auto" w:frame="1"/>
        </w:rPr>
        <w:t>        </w:t>
      </w:r>
      <w:r>
        <w:rPr>
          <w:rFonts w:ascii="Roboto" w:hAnsi="Roboto"/>
          <w:color w:val="4A4A4A"/>
          <w:sz w:val="21"/>
          <w:szCs w:val="21"/>
        </w:rPr>
        <w:t xml:space="preserve"> </w:t>
      </w:r>
      <w:r w:rsidRPr="000F129A">
        <w:rPr>
          <w:rFonts w:ascii="Unilever DIN Offc Pro" w:hAnsi="Unilever DIN Offc Pro" w:cs="Unilever DIN Offc Pro"/>
          <w:color w:val="4A4A4A"/>
          <w:sz w:val="21"/>
          <w:szCs w:val="21"/>
          <w:bdr w:val="none" w:sz="0" w:space="0" w:color="auto" w:frame="1"/>
        </w:rPr>
        <w:t>Transportation Users and Stakeholders</w:t>
      </w:r>
    </w:p>
    <w:p w14:paraId="28EB4B72"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w:t>
      </w:r>
      <w:r w:rsidRPr="000F129A">
        <w:rPr>
          <w:rStyle w:val="wdl2"/>
          <w:rFonts w:ascii="Unilever DIN Offc Pro" w:hAnsi="Unilever DIN Offc Pro" w:cs="Unilever DIN Offc Pro"/>
          <w:color w:val="4A4A4A"/>
          <w:sz w:val="21"/>
          <w:szCs w:val="21"/>
          <w:bdr w:val="none" w:sz="0" w:space="0" w:color="auto" w:frame="1"/>
        </w:rPr>
        <w:t>        </w:t>
      </w:r>
      <w:r w:rsidRPr="000F129A">
        <w:rPr>
          <w:rFonts w:ascii="Unilever DIN Offc Pro" w:hAnsi="Unilever DIN Offc Pro" w:cs="Unilever DIN Offc Pro"/>
          <w:color w:val="4A4A4A"/>
          <w:sz w:val="21"/>
          <w:szCs w:val="21"/>
        </w:rPr>
        <w:t xml:space="preserve"> </w:t>
      </w:r>
      <w:r w:rsidRPr="000F129A">
        <w:rPr>
          <w:rFonts w:ascii="Unilever DIN Offc Pro" w:hAnsi="Unilever DIN Offc Pro" w:cs="Unilever DIN Offc Pro"/>
          <w:color w:val="4A4A4A"/>
          <w:sz w:val="21"/>
          <w:szCs w:val="21"/>
          <w:bdr w:val="none" w:sz="0" w:space="0" w:color="auto" w:frame="1"/>
        </w:rPr>
        <w:t>Other Enterprise Solutions Teams</w:t>
      </w:r>
    </w:p>
    <w:p w14:paraId="65BA2722"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o</w:t>
      </w:r>
      <w:r w:rsidRPr="000F129A">
        <w:rPr>
          <w:rFonts w:ascii="Unilever DIN Offc Pro" w:hAnsi="Unilever DIN Offc Pro" w:cs="Unilever DIN Offc Pro"/>
          <w:color w:val="4A4A4A"/>
          <w:sz w:val="21"/>
          <w:szCs w:val="21"/>
        </w:rPr>
        <w:t xml:space="preserve">    </w:t>
      </w:r>
      <w:r w:rsidRPr="000F129A">
        <w:rPr>
          <w:rFonts w:ascii="Unilever DIN Offc Pro" w:hAnsi="Unilever DIN Offc Pro" w:cs="Unilever DIN Offc Pro"/>
          <w:color w:val="4A4A4A"/>
          <w:sz w:val="21"/>
          <w:szCs w:val="21"/>
          <w:bdr w:val="none" w:sz="0" w:space="0" w:color="auto" w:frame="1"/>
        </w:rPr>
        <w:t>Other SME (PI/Mules oft/SAP) and Project Teams</w:t>
      </w:r>
    </w:p>
    <w:p w14:paraId="317C3193"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o</w:t>
      </w:r>
      <w:r w:rsidRPr="000F129A">
        <w:rPr>
          <w:rFonts w:ascii="Unilever DIN Offc Pro" w:hAnsi="Unilever DIN Offc Pro" w:cs="Unilever DIN Offc Pro"/>
          <w:color w:val="4A4A4A"/>
          <w:sz w:val="21"/>
          <w:szCs w:val="21"/>
        </w:rPr>
        <w:t xml:space="preserve">    </w:t>
      </w:r>
      <w:r w:rsidRPr="000F129A">
        <w:rPr>
          <w:rFonts w:ascii="Unilever DIN Offc Pro" w:hAnsi="Unilever DIN Offc Pro" w:cs="Unilever DIN Offc Pro"/>
          <w:color w:val="4A4A4A"/>
          <w:sz w:val="21"/>
          <w:szCs w:val="21"/>
          <w:bdr w:val="none" w:sz="0" w:space="0" w:color="auto" w:frame="1"/>
        </w:rPr>
        <w:t>Business Partner Team</w:t>
      </w:r>
    </w:p>
    <w:p w14:paraId="04868F4D"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w:t>
      </w:r>
      <w:r w:rsidRPr="000F129A">
        <w:rPr>
          <w:rStyle w:val="wdl2"/>
          <w:rFonts w:ascii="Unilever DIN Offc Pro" w:hAnsi="Unilever DIN Offc Pro" w:cs="Unilever DIN Offc Pro"/>
          <w:color w:val="4A4A4A"/>
          <w:sz w:val="21"/>
          <w:szCs w:val="21"/>
          <w:bdr w:val="none" w:sz="0" w:space="0" w:color="auto" w:frame="1"/>
        </w:rPr>
        <w:t>        </w:t>
      </w:r>
      <w:r w:rsidRPr="000F129A">
        <w:rPr>
          <w:rFonts w:ascii="Unilever DIN Offc Pro" w:hAnsi="Unilever DIN Offc Pro" w:cs="Unilever DIN Offc Pro"/>
          <w:color w:val="4A4A4A"/>
          <w:sz w:val="21"/>
          <w:szCs w:val="21"/>
        </w:rPr>
        <w:t xml:space="preserve"> </w:t>
      </w:r>
      <w:r w:rsidRPr="000F129A">
        <w:rPr>
          <w:rFonts w:ascii="Unilever DIN Offc Pro" w:hAnsi="Unilever DIN Offc Pro" w:cs="Unilever DIN Offc Pro"/>
          <w:color w:val="4A4A4A"/>
          <w:sz w:val="21"/>
          <w:szCs w:val="21"/>
          <w:bdr w:val="none" w:sz="0" w:space="0" w:color="auto" w:frame="1"/>
        </w:rPr>
        <w:t>Information Management and Analytics</w:t>
      </w:r>
    </w:p>
    <w:p w14:paraId="3934279C"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w:t>
      </w:r>
      <w:r w:rsidRPr="000F129A">
        <w:rPr>
          <w:rStyle w:val="wdl2"/>
          <w:rFonts w:ascii="Unilever DIN Offc Pro" w:hAnsi="Unilever DIN Offc Pro" w:cs="Unilever DIN Offc Pro"/>
          <w:color w:val="4A4A4A"/>
          <w:sz w:val="21"/>
          <w:szCs w:val="21"/>
          <w:bdr w:val="none" w:sz="0" w:space="0" w:color="auto" w:frame="1"/>
        </w:rPr>
        <w:t>        </w:t>
      </w:r>
      <w:r w:rsidRPr="000F129A">
        <w:rPr>
          <w:rFonts w:ascii="Unilever DIN Offc Pro" w:hAnsi="Unilever DIN Offc Pro" w:cs="Unilever DIN Offc Pro"/>
          <w:color w:val="4A4A4A"/>
          <w:sz w:val="21"/>
          <w:szCs w:val="21"/>
        </w:rPr>
        <w:t xml:space="preserve"> </w:t>
      </w:r>
      <w:r w:rsidRPr="000F129A">
        <w:rPr>
          <w:rFonts w:ascii="Unilever DIN Offc Pro" w:hAnsi="Unilever DIN Offc Pro" w:cs="Unilever DIN Offc Pro"/>
          <w:color w:val="4A4A4A"/>
          <w:sz w:val="21"/>
          <w:szCs w:val="21"/>
          <w:bdr w:val="none" w:sz="0" w:space="0" w:color="auto" w:frame="1"/>
        </w:rPr>
        <w:t>Business Operations</w:t>
      </w:r>
    </w:p>
    <w:p w14:paraId="20E04CB6" w14:textId="77777777" w:rsidR="000F129A" w:rsidRPr="000F129A" w:rsidRDefault="000F129A" w:rsidP="000F129A">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w:t>
      </w:r>
      <w:r w:rsidRPr="000F129A">
        <w:rPr>
          <w:rStyle w:val="wdl2"/>
          <w:rFonts w:ascii="Unilever DIN Offc Pro" w:hAnsi="Unilever DIN Offc Pro" w:cs="Unilever DIN Offc Pro"/>
          <w:color w:val="4A4A4A"/>
          <w:sz w:val="21"/>
          <w:szCs w:val="21"/>
          <w:bdr w:val="none" w:sz="0" w:space="0" w:color="auto" w:frame="1"/>
        </w:rPr>
        <w:t>        </w:t>
      </w:r>
      <w:r w:rsidRPr="000F129A">
        <w:rPr>
          <w:rFonts w:ascii="Unilever DIN Offc Pro" w:hAnsi="Unilever DIN Offc Pro" w:cs="Unilever DIN Offc Pro"/>
          <w:color w:val="4A4A4A"/>
          <w:sz w:val="21"/>
          <w:szCs w:val="21"/>
        </w:rPr>
        <w:t xml:space="preserve"> </w:t>
      </w:r>
      <w:r w:rsidRPr="000F129A">
        <w:rPr>
          <w:rFonts w:ascii="Unilever DIN Offc Pro" w:hAnsi="Unilever DIN Offc Pro" w:cs="Unilever DIN Offc Pro"/>
          <w:color w:val="4A4A4A"/>
          <w:sz w:val="21"/>
          <w:szCs w:val="21"/>
          <w:bdr w:val="none" w:sz="0" w:space="0" w:color="auto" w:frame="1"/>
        </w:rPr>
        <w:t>Strategic IT Suppliers and their Unilever Management Teams</w:t>
      </w:r>
    </w:p>
    <w:p w14:paraId="57EBAF11" w14:textId="77777777" w:rsidR="000F129A" w:rsidRDefault="000F129A" w:rsidP="000F129A">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RELEVANT EXPERIENCE</w:t>
      </w:r>
    </w:p>
    <w:p w14:paraId="07A80DEC" w14:textId="77777777" w:rsidR="000F129A" w:rsidRPr="000F129A" w:rsidRDefault="000F129A" w:rsidP="000F129A">
      <w:pPr>
        <w:pStyle w:val="NormalWeb"/>
        <w:numPr>
          <w:ilvl w:val="0"/>
          <w:numId w:val="4"/>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Proven experience coordinating big bet projects and programmes.</w:t>
      </w:r>
    </w:p>
    <w:p w14:paraId="552ADC0B" w14:textId="77777777" w:rsidR="000F129A" w:rsidRPr="000F129A" w:rsidRDefault="000F129A" w:rsidP="000F129A">
      <w:pPr>
        <w:pStyle w:val="NormalWeb"/>
        <w:numPr>
          <w:ilvl w:val="0"/>
          <w:numId w:val="4"/>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Proven experience in coordinating and maintaining teams in a diverse and extended environment.</w:t>
      </w:r>
    </w:p>
    <w:p w14:paraId="68486C82" w14:textId="77777777" w:rsidR="000F129A" w:rsidRPr="000F129A" w:rsidRDefault="000F129A" w:rsidP="000F129A">
      <w:pPr>
        <w:pStyle w:val="NormalWeb"/>
        <w:numPr>
          <w:ilvl w:val="0"/>
          <w:numId w:val="4"/>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Appreciation of IT systems landscapes and impact of architecture decisions on quality and delivery.</w:t>
      </w:r>
    </w:p>
    <w:p w14:paraId="3D77A140" w14:textId="77777777" w:rsidR="000F129A" w:rsidRPr="000F129A" w:rsidRDefault="000F129A" w:rsidP="000F129A">
      <w:pPr>
        <w:pStyle w:val="NormalWeb"/>
        <w:numPr>
          <w:ilvl w:val="0"/>
          <w:numId w:val="4"/>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Good knowledge of process area and IT solutions in area of responsibility.</w:t>
      </w:r>
    </w:p>
    <w:p w14:paraId="3171EEEA" w14:textId="77777777" w:rsidR="000F129A" w:rsidRPr="000F129A" w:rsidRDefault="000F129A" w:rsidP="000F129A">
      <w:pPr>
        <w:pStyle w:val="NormalWeb"/>
        <w:numPr>
          <w:ilvl w:val="0"/>
          <w:numId w:val="4"/>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bdr w:val="none" w:sz="0" w:space="0" w:color="auto" w:frame="1"/>
        </w:rPr>
        <w:t>Experience in the Application Development Life Cycle.</w:t>
      </w:r>
    </w:p>
    <w:p w14:paraId="7AE7589A" w14:textId="77777777" w:rsidR="000F129A" w:rsidRPr="000F129A" w:rsidRDefault="000F129A" w:rsidP="000F129A">
      <w:pPr>
        <w:pStyle w:val="NormalWeb"/>
        <w:numPr>
          <w:ilvl w:val="0"/>
          <w:numId w:val="4"/>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0F129A">
        <w:rPr>
          <w:rFonts w:ascii="Unilever DIN Offc Pro" w:hAnsi="Unilever DIN Offc Pro" w:cs="Unilever DIN Offc Pro"/>
          <w:color w:val="4A4A4A"/>
          <w:sz w:val="21"/>
          <w:szCs w:val="21"/>
        </w:rPr>
        <w:t>Experience with project management mythologies and tools.</w:t>
      </w:r>
    </w:p>
    <w:p w14:paraId="55554214" w14:textId="77777777" w:rsidR="009B1424" w:rsidRPr="000F129A" w:rsidRDefault="009B1424">
      <w:pPr>
        <w:rPr>
          <w:rFonts w:ascii="Unilever DIN Offc Pro" w:hAnsi="Unilever DIN Offc Pro" w:cs="Unilever DIN Offc Pro"/>
        </w:rPr>
      </w:pPr>
    </w:p>
    <w:sectPr w:rsidR="009B1424" w:rsidRPr="000F129A" w:rsidSect="000F129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Unilever DIN Offc Pro">
    <w:panose1 w:val="020B0504020101020102"/>
    <w:charset w:val="00"/>
    <w:family w:val="swiss"/>
    <w:pitch w:val="variable"/>
    <w:sig w:usb0="A00002BF" w:usb1="4000207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22281"/>
    <w:multiLevelType w:val="multilevel"/>
    <w:tmpl w:val="B8D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86923"/>
    <w:multiLevelType w:val="multilevel"/>
    <w:tmpl w:val="7606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173EAA"/>
    <w:multiLevelType w:val="multilevel"/>
    <w:tmpl w:val="72A0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BC4C0B"/>
    <w:multiLevelType w:val="multilevel"/>
    <w:tmpl w:val="EA90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6733988">
    <w:abstractNumId w:val="2"/>
  </w:num>
  <w:num w:numId="2" w16cid:durableId="342627764">
    <w:abstractNumId w:val="0"/>
  </w:num>
  <w:num w:numId="3" w16cid:durableId="1631323374">
    <w:abstractNumId w:val="3"/>
  </w:num>
  <w:num w:numId="4" w16cid:durableId="1116827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9A"/>
    <w:rsid w:val="000F129A"/>
    <w:rsid w:val="009B1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7E53"/>
  <w15:chartTrackingRefBased/>
  <w15:docId w15:val="{4AA0BD8A-EA9E-452A-B93E-2675007C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2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dl2">
    <w:name w:val="wdl2"/>
    <w:basedOn w:val="DefaultParagraphFont"/>
    <w:rsid w:val="000F1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69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1298</Words>
  <Characters>7399</Characters>
  <Application>Microsoft Office Word</Application>
  <DocSecurity>0</DocSecurity>
  <Lines>61</Lines>
  <Paragraphs>17</Paragraphs>
  <ScaleCrop>false</ScaleCrop>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Dhal, Shini</dc:creator>
  <cp:keywords/>
  <dc:description/>
  <cp:lastModifiedBy>Dhal, Shini</cp:lastModifiedBy>
  <cp:revision>1</cp:revision>
  <dcterms:created xsi:type="dcterms:W3CDTF">2022-10-10T09:03:00Z</dcterms:created>
  <dcterms:modified xsi:type="dcterms:W3CDTF">2022-10-10T09:08:00Z</dcterms:modified>
</cp:coreProperties>
</file>