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71AED" w14:textId="77777777" w:rsidR="00BE7A04" w:rsidRDefault="00BE7A04" w:rsidP="00BE7A04"/>
    <w:p w14:paraId="3370AF45" w14:textId="4E5AB4BF" w:rsidR="00BE7A04" w:rsidRPr="00BE7A04" w:rsidRDefault="00BE7A04" w:rsidP="00BE7A04">
      <w:pPr>
        <w:rPr>
          <w:color w:val="EE0000"/>
          <w:sz w:val="40"/>
          <w:szCs w:val="40"/>
        </w:rPr>
      </w:pPr>
      <w:r w:rsidRPr="00BE7A04">
        <w:rPr>
          <w:color w:val="EE0000"/>
          <w:sz w:val="40"/>
          <w:szCs w:val="40"/>
        </w:rPr>
        <w:t>Business Insights Report</w:t>
      </w:r>
      <w:r>
        <w:rPr>
          <w:color w:val="EE0000"/>
          <w:sz w:val="40"/>
          <w:szCs w:val="40"/>
        </w:rPr>
        <w:t xml:space="preserve"> for IGP</w:t>
      </w:r>
    </w:p>
    <w:p w14:paraId="0500B440" w14:textId="77777777" w:rsidR="00BE7A04" w:rsidRDefault="00BE7A04" w:rsidP="00BE7A04"/>
    <w:p w14:paraId="070FA7FC" w14:textId="4E3F28D8" w:rsidR="00BE7A04" w:rsidRDefault="00BE7A04" w:rsidP="00BE7A04">
      <w:r w:rsidRPr="00BE7A04">
        <w:rPr>
          <w:b/>
          <w:bCs/>
        </w:rPr>
        <w:t>Project</w:t>
      </w:r>
      <w:r>
        <w:t>: IGP E-Commerce Sales &amp; Customer Analysis</w:t>
      </w:r>
    </w:p>
    <w:p w14:paraId="7EAC32E1" w14:textId="7A423B97" w:rsidR="00BE7A04" w:rsidRDefault="00BE7A04" w:rsidP="00BE7A04">
      <w:r w:rsidRPr="00BE7A04">
        <w:rPr>
          <w:b/>
          <w:bCs/>
        </w:rPr>
        <w:t>Tool</w:t>
      </w:r>
      <w:r>
        <w:t>: Microsoft Excel</w:t>
      </w:r>
    </w:p>
    <w:p w14:paraId="0325F337" w14:textId="77777777" w:rsidR="00BE7A04" w:rsidRDefault="00BE7A04" w:rsidP="00BE7A04"/>
    <w:p w14:paraId="61F03382" w14:textId="7A0BC02D" w:rsidR="00BE7A04" w:rsidRPr="00BE7A04" w:rsidRDefault="00BE7A04" w:rsidP="00BE7A04">
      <w:pPr>
        <w:rPr>
          <w:b/>
          <w:bCs/>
          <w:sz w:val="28"/>
          <w:szCs w:val="28"/>
        </w:rPr>
      </w:pPr>
      <w:r w:rsidRPr="00BE7A04">
        <w:rPr>
          <w:b/>
          <w:bCs/>
          <w:sz w:val="28"/>
          <w:szCs w:val="28"/>
        </w:rPr>
        <w:t>1. Executive Summary</w:t>
      </w:r>
    </w:p>
    <w:p w14:paraId="56F4FAB6" w14:textId="77777777" w:rsidR="00BE7A04" w:rsidRDefault="00BE7A04" w:rsidP="00BE7A04"/>
    <w:p w14:paraId="0F430BF6" w14:textId="77777777" w:rsidR="00BE7A04" w:rsidRDefault="00BE7A04" w:rsidP="00BE7A04">
      <w:r>
        <w:t>This analysis evaluates sales performance, customer behavior, product demand, and operational efficiency using transactional data.</w:t>
      </w:r>
    </w:p>
    <w:p w14:paraId="1A2E88CD" w14:textId="77777777" w:rsidR="00BE7A04" w:rsidRDefault="00BE7A04" w:rsidP="00BE7A04"/>
    <w:p w14:paraId="0642EF4D" w14:textId="10FE5311" w:rsidR="00BE7A04" w:rsidRDefault="00BE7A04" w:rsidP="00D30471">
      <w:pPr>
        <w:pStyle w:val="ListParagraph"/>
        <w:numPr>
          <w:ilvl w:val="0"/>
          <w:numId w:val="1"/>
        </w:numPr>
      </w:pPr>
      <w:r w:rsidRPr="00D30471">
        <w:rPr>
          <w:b/>
          <w:bCs/>
        </w:rPr>
        <w:t>Total Orders</w:t>
      </w:r>
      <w:r>
        <w:t>: 1,000</w:t>
      </w:r>
    </w:p>
    <w:p w14:paraId="50E313BF" w14:textId="07C55B6B" w:rsidR="00BE7A04" w:rsidRDefault="00BE7A04" w:rsidP="00D30471">
      <w:pPr>
        <w:pStyle w:val="ListParagraph"/>
        <w:numPr>
          <w:ilvl w:val="0"/>
          <w:numId w:val="1"/>
        </w:numPr>
      </w:pPr>
      <w:r w:rsidRPr="00D30471">
        <w:rPr>
          <w:b/>
          <w:bCs/>
        </w:rPr>
        <w:t>Total Revenue</w:t>
      </w:r>
      <w:r>
        <w:t>:</w:t>
      </w:r>
      <w:r>
        <w:t xml:space="preserve"> </w:t>
      </w:r>
      <w:r>
        <w:t>₹35.2 Lakhs</w:t>
      </w:r>
    </w:p>
    <w:p w14:paraId="327957C3" w14:textId="7823972A" w:rsidR="00BE7A04" w:rsidRDefault="00BE7A04" w:rsidP="00D30471">
      <w:pPr>
        <w:pStyle w:val="ListParagraph"/>
        <w:numPr>
          <w:ilvl w:val="0"/>
          <w:numId w:val="1"/>
        </w:numPr>
      </w:pPr>
      <w:r w:rsidRPr="00D30471">
        <w:rPr>
          <w:b/>
          <w:bCs/>
        </w:rPr>
        <w:t>Average Customer Spend</w:t>
      </w:r>
      <w:r>
        <w:t>: ₹3,520</w:t>
      </w:r>
    </w:p>
    <w:p w14:paraId="7428915A" w14:textId="1638E126" w:rsidR="00BE7A04" w:rsidRDefault="00BE7A04" w:rsidP="00D30471">
      <w:pPr>
        <w:pStyle w:val="ListParagraph"/>
        <w:numPr>
          <w:ilvl w:val="0"/>
          <w:numId w:val="1"/>
        </w:numPr>
      </w:pPr>
      <w:r w:rsidRPr="00D30471">
        <w:rPr>
          <w:b/>
          <w:bCs/>
        </w:rPr>
        <w:t>Average Delivery Time</w:t>
      </w:r>
      <w:r>
        <w:t>: 5.53 days</w:t>
      </w:r>
    </w:p>
    <w:p w14:paraId="535D2EC4" w14:textId="77777777" w:rsidR="00BE7A04" w:rsidRDefault="00BE7A04" w:rsidP="00BE7A04"/>
    <w:p w14:paraId="38D805D2" w14:textId="5A4EEFBF" w:rsidR="00BE7A04" w:rsidRDefault="00BE7A04" w:rsidP="00BE7A04">
      <w:r>
        <w:t xml:space="preserve">The business demonstrates </w:t>
      </w:r>
      <w:r w:rsidRPr="00BE7A04">
        <w:rPr>
          <w:b/>
          <w:bCs/>
        </w:rPr>
        <w:t>strong seasonality</w:t>
      </w:r>
      <w:r w:rsidRPr="00BE7A04">
        <w:rPr>
          <w:b/>
          <w:bCs/>
        </w:rPr>
        <w:t>, occasion-driven demand, and product concentration</w:t>
      </w:r>
      <w:r>
        <w:t>, with clear opportunities in marketing optimization and operational efficiency.</w:t>
      </w:r>
    </w:p>
    <w:p w14:paraId="19D5BC75" w14:textId="5537D1A7" w:rsidR="00BE7A04" w:rsidRDefault="00BE7A04" w:rsidP="00BE7A04"/>
    <w:p w14:paraId="37ABA3DB" w14:textId="27AC9E96" w:rsidR="00BE7A04" w:rsidRPr="00BE7A04" w:rsidRDefault="00BE7A04" w:rsidP="00BE7A04">
      <w:pPr>
        <w:rPr>
          <w:b/>
          <w:bCs/>
          <w:sz w:val="28"/>
          <w:szCs w:val="28"/>
        </w:rPr>
      </w:pPr>
      <w:r w:rsidRPr="00BE7A04">
        <w:rPr>
          <w:b/>
          <w:bCs/>
          <w:sz w:val="28"/>
          <w:szCs w:val="28"/>
        </w:rPr>
        <w:t xml:space="preserve"> 2. Revenue Analysis</w:t>
      </w:r>
    </w:p>
    <w:p w14:paraId="4EB9C9BF" w14:textId="77777777" w:rsidR="00BE7A04" w:rsidRDefault="00BE7A04" w:rsidP="00BE7A04"/>
    <w:p w14:paraId="487D7F46" w14:textId="547C8785" w:rsidR="00BE7A04" w:rsidRDefault="00BE7A04" w:rsidP="00BE7A04">
      <w:r>
        <w:t xml:space="preserve">Revenue generation </w:t>
      </w:r>
      <w:r>
        <w:t xml:space="preserve">is </w:t>
      </w:r>
      <w:r w:rsidRPr="00BE7A04">
        <w:rPr>
          <w:b/>
          <w:bCs/>
        </w:rPr>
        <w:t>unevenly</w:t>
      </w:r>
      <w:r w:rsidRPr="00BE7A04">
        <w:rPr>
          <w:b/>
          <w:bCs/>
        </w:rPr>
        <w:t xml:space="preserve"> distributed</w:t>
      </w:r>
      <w:r>
        <w:t>, with significant contributions from specific occasions and time periods.</w:t>
      </w:r>
    </w:p>
    <w:p w14:paraId="118886EF" w14:textId="77777777" w:rsidR="00BE7A04" w:rsidRDefault="00BE7A04" w:rsidP="00BE7A04"/>
    <w:p w14:paraId="3DAD44E2" w14:textId="5660BC94" w:rsidR="00BE7A04" w:rsidRPr="00BE7A04" w:rsidRDefault="00BE7A04" w:rsidP="00BE7A04">
      <w:pPr>
        <w:rPr>
          <w:b/>
          <w:bCs/>
          <w:color w:val="1F3864" w:themeColor="accent1" w:themeShade="80"/>
        </w:rPr>
      </w:pPr>
      <w:r w:rsidRPr="00BE7A04">
        <w:rPr>
          <w:b/>
          <w:bCs/>
          <w:color w:val="1F3864" w:themeColor="accent1" w:themeShade="80"/>
        </w:rPr>
        <w:t>Key Observations:</w:t>
      </w:r>
    </w:p>
    <w:p w14:paraId="3B386593" w14:textId="77777777" w:rsidR="00BE7A04" w:rsidRDefault="00BE7A04" w:rsidP="00BE7A04"/>
    <w:p w14:paraId="7D9D7936" w14:textId="0B90386D" w:rsidR="00BE7A04" w:rsidRDefault="00BE7A04" w:rsidP="00D30471">
      <w:pPr>
        <w:pStyle w:val="ListParagraph"/>
        <w:numPr>
          <w:ilvl w:val="0"/>
          <w:numId w:val="1"/>
        </w:numPr>
      </w:pPr>
      <w:r>
        <w:t>A small set of occasions and months contribute disproportionately to total revenue</w:t>
      </w:r>
    </w:p>
    <w:p w14:paraId="1D401164" w14:textId="70BB01A5" w:rsidR="00BE7A04" w:rsidRDefault="00BE7A04" w:rsidP="00D30471">
      <w:pPr>
        <w:pStyle w:val="ListParagraph"/>
        <w:numPr>
          <w:ilvl w:val="0"/>
          <w:numId w:val="1"/>
        </w:numPr>
      </w:pPr>
      <w:r>
        <w:t xml:space="preserve">Revenue spikes indicate </w:t>
      </w:r>
      <w:r w:rsidRPr="00D30471">
        <w:rPr>
          <w:b/>
          <w:bCs/>
        </w:rPr>
        <w:t>event-driven purchasing behavior</w:t>
      </w:r>
    </w:p>
    <w:p w14:paraId="3DE7FE13" w14:textId="77777777" w:rsidR="00BE7A04" w:rsidRDefault="00BE7A04" w:rsidP="00BE7A04"/>
    <w:p w14:paraId="080AE317" w14:textId="6925884C" w:rsidR="00BE7A04" w:rsidRPr="00BE7A04" w:rsidRDefault="00BE7A04" w:rsidP="00BE7A04">
      <w:pPr>
        <w:rPr>
          <w:color w:val="002060"/>
        </w:rPr>
      </w:pPr>
      <w:r w:rsidRPr="00BE7A04">
        <w:rPr>
          <w:color w:val="002060"/>
        </w:rPr>
        <w:t>Business Implication:</w:t>
      </w:r>
    </w:p>
    <w:p w14:paraId="24B6A813" w14:textId="77777777" w:rsidR="00BE7A04" w:rsidRDefault="00BE7A04" w:rsidP="00BE7A04"/>
    <w:p w14:paraId="0E5A95A8" w14:textId="51AF1999" w:rsidR="00BE7A04" w:rsidRDefault="00BE7A04" w:rsidP="00D30471">
      <w:pPr>
        <w:pStyle w:val="ListParagraph"/>
        <w:numPr>
          <w:ilvl w:val="0"/>
          <w:numId w:val="1"/>
        </w:numPr>
      </w:pPr>
      <w:r>
        <w:t xml:space="preserve">Sales strategy should prioritize </w:t>
      </w:r>
      <w:r w:rsidRPr="00D30471">
        <w:rPr>
          <w:b/>
          <w:bCs/>
        </w:rPr>
        <w:t>high-impact periods and events</w:t>
      </w:r>
    </w:p>
    <w:p w14:paraId="442BFCB6" w14:textId="77777777" w:rsidR="00BE7A04" w:rsidRDefault="00BE7A04" w:rsidP="00BE7A04"/>
    <w:p w14:paraId="0F48C62A" w14:textId="18349E7F" w:rsidR="00BE7A04" w:rsidRPr="00BE7A04" w:rsidRDefault="00BE7A04" w:rsidP="00BE7A04">
      <w:r w:rsidRPr="00BE7A04">
        <w:rPr>
          <w:b/>
          <w:bCs/>
          <w:sz w:val="28"/>
          <w:szCs w:val="28"/>
        </w:rPr>
        <w:t>3. Occasion-Based Performance</w:t>
      </w:r>
    </w:p>
    <w:p w14:paraId="75E70036" w14:textId="77777777" w:rsidR="00BE7A04" w:rsidRDefault="00BE7A04" w:rsidP="00BE7A04"/>
    <w:p w14:paraId="3A001858" w14:textId="26297F98" w:rsidR="00BE7A04" w:rsidRPr="00BE7A04" w:rsidRDefault="00BE7A04" w:rsidP="00BE7A04">
      <w:pPr>
        <w:rPr>
          <w:b/>
          <w:bCs/>
          <w:color w:val="002060"/>
        </w:rPr>
      </w:pPr>
      <w:r w:rsidRPr="00BE7A04">
        <w:rPr>
          <w:b/>
          <w:bCs/>
          <w:color w:val="002060"/>
        </w:rPr>
        <w:t>Top Performing Occasions:</w:t>
      </w:r>
    </w:p>
    <w:p w14:paraId="30B2C435" w14:textId="77777777" w:rsidR="00BE7A04" w:rsidRDefault="00BE7A04" w:rsidP="00BE7A04"/>
    <w:p w14:paraId="551DEFBB" w14:textId="1FD29116" w:rsidR="00BE7A04" w:rsidRDefault="00BE7A04" w:rsidP="00D30471">
      <w:pPr>
        <w:pStyle w:val="ListParagraph"/>
        <w:numPr>
          <w:ilvl w:val="0"/>
          <w:numId w:val="1"/>
        </w:numPr>
      </w:pPr>
      <w:r>
        <w:t>Anniversary</w:t>
      </w:r>
    </w:p>
    <w:p w14:paraId="7882C7E6" w14:textId="55CB5955" w:rsidR="00BE7A04" w:rsidRDefault="00BE7A04" w:rsidP="00D30471">
      <w:pPr>
        <w:pStyle w:val="ListParagraph"/>
        <w:numPr>
          <w:ilvl w:val="0"/>
          <w:numId w:val="1"/>
        </w:numPr>
      </w:pPr>
      <w:r>
        <w:t>Raksha Bandhan</w:t>
      </w:r>
    </w:p>
    <w:p w14:paraId="4C3BC322" w14:textId="09E50E23" w:rsidR="00BE7A04" w:rsidRDefault="00BE7A04" w:rsidP="00D30471">
      <w:pPr>
        <w:pStyle w:val="ListParagraph"/>
        <w:numPr>
          <w:ilvl w:val="0"/>
          <w:numId w:val="1"/>
        </w:numPr>
      </w:pPr>
      <w:r>
        <w:t>Holi</w:t>
      </w:r>
    </w:p>
    <w:p w14:paraId="2BB9BD81" w14:textId="77777777" w:rsidR="00BE7A04" w:rsidRDefault="00BE7A04" w:rsidP="00BE7A04"/>
    <w:p w14:paraId="0FA7C2A7" w14:textId="17DAAB87" w:rsidR="00BE7A04" w:rsidRPr="00BE7A04" w:rsidRDefault="00BE7A04" w:rsidP="00BE7A04">
      <w:pPr>
        <w:rPr>
          <w:b/>
          <w:bCs/>
          <w:color w:val="002060"/>
        </w:rPr>
      </w:pPr>
      <w:r w:rsidRPr="00BE7A04">
        <w:rPr>
          <w:b/>
          <w:bCs/>
          <w:color w:val="002060"/>
        </w:rPr>
        <w:t>Underperforming Occasions:</w:t>
      </w:r>
    </w:p>
    <w:p w14:paraId="31E32A67" w14:textId="77777777" w:rsidR="00BE7A04" w:rsidRDefault="00BE7A04" w:rsidP="00BE7A04"/>
    <w:p w14:paraId="72DE91EC" w14:textId="06103287" w:rsidR="00BE7A04" w:rsidRDefault="00BE7A04" w:rsidP="00D30471">
      <w:pPr>
        <w:pStyle w:val="ListParagraph"/>
        <w:numPr>
          <w:ilvl w:val="0"/>
          <w:numId w:val="1"/>
        </w:numPr>
      </w:pPr>
      <w:r>
        <w:t>Diwali</w:t>
      </w:r>
    </w:p>
    <w:p w14:paraId="5F910923" w14:textId="0C9B37AB" w:rsidR="00BE7A04" w:rsidRDefault="00BE7A04" w:rsidP="00D30471">
      <w:pPr>
        <w:pStyle w:val="ListParagraph"/>
        <w:numPr>
          <w:ilvl w:val="0"/>
          <w:numId w:val="1"/>
        </w:numPr>
      </w:pPr>
      <w:r>
        <w:t>Valentine’s Day</w:t>
      </w:r>
    </w:p>
    <w:p w14:paraId="5A186E09" w14:textId="77777777" w:rsidR="00BE7A04" w:rsidRDefault="00BE7A04" w:rsidP="00BE7A04"/>
    <w:p w14:paraId="764245CE" w14:textId="4BE0FF88" w:rsidR="00BE7A04" w:rsidRDefault="00BE7A04" w:rsidP="00BE7A04">
      <w:r w:rsidRPr="00BE7A04">
        <w:rPr>
          <w:b/>
          <w:bCs/>
          <w:color w:val="002060"/>
        </w:rPr>
        <w:t>Insights</w:t>
      </w:r>
      <w:r>
        <w:t>:</w:t>
      </w:r>
    </w:p>
    <w:p w14:paraId="677CD74F" w14:textId="77777777" w:rsidR="00BE7A04" w:rsidRDefault="00BE7A04" w:rsidP="00BE7A04"/>
    <w:p w14:paraId="3B5CEC0F" w14:textId="2379781D" w:rsidR="00BE7A04" w:rsidRDefault="00BE7A04" w:rsidP="00D30471">
      <w:pPr>
        <w:pStyle w:val="ListParagraph"/>
        <w:numPr>
          <w:ilvl w:val="0"/>
          <w:numId w:val="1"/>
        </w:numPr>
      </w:pPr>
      <w:r w:rsidRPr="00D30471">
        <w:rPr>
          <w:b/>
          <w:bCs/>
        </w:rPr>
        <w:t>Emotion-driven occasions</w:t>
      </w:r>
      <w:r>
        <w:t xml:space="preserve"> (relationships, gifting moments) outperform broader festivals</w:t>
      </w:r>
    </w:p>
    <w:p w14:paraId="76D8C6AD" w14:textId="3AD63DF8" w:rsidR="00BE7A04" w:rsidRDefault="00BE7A04" w:rsidP="00D30471">
      <w:pPr>
        <w:pStyle w:val="ListParagraph"/>
        <w:numPr>
          <w:ilvl w:val="0"/>
          <w:numId w:val="1"/>
        </w:numPr>
      </w:pPr>
      <w:r>
        <w:t xml:space="preserve">Customer intent is stronger during </w:t>
      </w:r>
      <w:r w:rsidRPr="00D30471">
        <w:rPr>
          <w:b/>
          <w:bCs/>
        </w:rPr>
        <w:t>personalized celebration events</w:t>
      </w:r>
    </w:p>
    <w:p w14:paraId="754AC2C5" w14:textId="77777777" w:rsidR="00BE7A04" w:rsidRDefault="00BE7A04" w:rsidP="00BE7A04"/>
    <w:p w14:paraId="501EFD5F" w14:textId="076EC0EE" w:rsidR="00BE7A04" w:rsidRPr="00BE7A04" w:rsidRDefault="00BE7A04" w:rsidP="00BE7A04">
      <w:pPr>
        <w:rPr>
          <w:color w:val="002060"/>
        </w:rPr>
      </w:pPr>
      <w:r w:rsidRPr="00BE7A04">
        <w:rPr>
          <w:color w:val="002060"/>
        </w:rPr>
        <w:t>Recommendations:</w:t>
      </w:r>
    </w:p>
    <w:p w14:paraId="4FEAFE73" w14:textId="77777777" w:rsidR="00BE7A04" w:rsidRDefault="00BE7A04" w:rsidP="00BE7A04"/>
    <w:p w14:paraId="053072EC" w14:textId="49E6D598" w:rsidR="00BE7A04" w:rsidRDefault="00BE7A04" w:rsidP="00D30471">
      <w:pPr>
        <w:pStyle w:val="ListParagraph"/>
        <w:numPr>
          <w:ilvl w:val="0"/>
          <w:numId w:val="1"/>
        </w:numPr>
      </w:pPr>
      <w:r>
        <w:t>Increase targeted campaigns for high-performing occasions</w:t>
      </w:r>
    </w:p>
    <w:p w14:paraId="2EB585DA" w14:textId="10688769" w:rsidR="00BE7A04" w:rsidRDefault="00BE7A04" w:rsidP="00D30471">
      <w:pPr>
        <w:pStyle w:val="ListParagraph"/>
        <w:numPr>
          <w:ilvl w:val="0"/>
          <w:numId w:val="1"/>
        </w:numPr>
      </w:pPr>
      <w:r>
        <w:t>Re-evaluate marketing strategy and product offerings for underperforming events</w:t>
      </w:r>
    </w:p>
    <w:p w14:paraId="24A1E4C0" w14:textId="755F82E6" w:rsidR="00BE7A04" w:rsidRDefault="00BE7A04" w:rsidP="00BE7A04"/>
    <w:p w14:paraId="0608162F" w14:textId="2C269DF9" w:rsidR="00BE7A04" w:rsidRPr="00BE7A04" w:rsidRDefault="00BE7A04" w:rsidP="00BE7A04">
      <w:pPr>
        <w:rPr>
          <w:b/>
          <w:bCs/>
          <w:sz w:val="28"/>
          <w:szCs w:val="28"/>
        </w:rPr>
      </w:pPr>
      <w:r w:rsidRPr="00BE7A04">
        <w:rPr>
          <w:b/>
          <w:bCs/>
          <w:sz w:val="28"/>
          <w:szCs w:val="28"/>
        </w:rPr>
        <w:t xml:space="preserve"> 4. Product Category Analysis</w:t>
      </w:r>
    </w:p>
    <w:p w14:paraId="7F47CAC8" w14:textId="77777777" w:rsidR="00BE7A04" w:rsidRDefault="00BE7A04" w:rsidP="00BE7A04"/>
    <w:p w14:paraId="003B6654" w14:textId="69710EA6" w:rsidR="00BE7A04" w:rsidRPr="00BE7A04" w:rsidRDefault="00BE7A04" w:rsidP="00BE7A04">
      <w:pPr>
        <w:rPr>
          <w:b/>
          <w:bCs/>
          <w:color w:val="002060"/>
        </w:rPr>
      </w:pPr>
      <w:r w:rsidRPr="00BE7A04">
        <w:rPr>
          <w:b/>
          <w:bCs/>
          <w:color w:val="002060"/>
        </w:rPr>
        <w:t xml:space="preserve"> High Revenue Categories:</w:t>
      </w:r>
    </w:p>
    <w:p w14:paraId="01D147D0" w14:textId="77777777" w:rsidR="00BE7A04" w:rsidRDefault="00BE7A04" w:rsidP="00BE7A04"/>
    <w:p w14:paraId="54BC98E1" w14:textId="5E4178D4" w:rsidR="00BE7A04" w:rsidRDefault="00BE7A04" w:rsidP="00D30471">
      <w:pPr>
        <w:pStyle w:val="ListParagraph"/>
        <w:numPr>
          <w:ilvl w:val="0"/>
          <w:numId w:val="1"/>
        </w:numPr>
      </w:pPr>
      <w:r>
        <w:t>Colors</w:t>
      </w:r>
    </w:p>
    <w:p w14:paraId="6241DF4B" w14:textId="06B29ED6" w:rsidR="00BE7A04" w:rsidRDefault="00BE7A04" w:rsidP="00D30471">
      <w:pPr>
        <w:pStyle w:val="ListParagraph"/>
        <w:numPr>
          <w:ilvl w:val="0"/>
          <w:numId w:val="1"/>
        </w:numPr>
      </w:pPr>
      <w:r>
        <w:t>Soft Toys</w:t>
      </w:r>
    </w:p>
    <w:p w14:paraId="14202BEC" w14:textId="6915FC50" w:rsidR="00BE7A04" w:rsidRDefault="00BE7A04" w:rsidP="00D30471">
      <w:pPr>
        <w:pStyle w:val="ListParagraph"/>
        <w:numPr>
          <w:ilvl w:val="0"/>
          <w:numId w:val="1"/>
        </w:numPr>
      </w:pPr>
      <w:r>
        <w:t>Sweets</w:t>
      </w:r>
    </w:p>
    <w:p w14:paraId="3141B0E3" w14:textId="77777777" w:rsidR="00BE7A04" w:rsidRDefault="00BE7A04" w:rsidP="00BE7A04"/>
    <w:p w14:paraId="27C4F9A9" w14:textId="77777777" w:rsidR="00D30471" w:rsidRDefault="00D30471" w:rsidP="00BE7A04">
      <w:pPr>
        <w:rPr>
          <w:b/>
          <w:bCs/>
          <w:color w:val="002060"/>
        </w:rPr>
      </w:pPr>
    </w:p>
    <w:p w14:paraId="402BB820" w14:textId="5ECADE74" w:rsidR="00BE7A04" w:rsidRPr="00BE7A04" w:rsidRDefault="00BE7A04" w:rsidP="00BE7A04">
      <w:pPr>
        <w:rPr>
          <w:b/>
          <w:bCs/>
          <w:color w:val="002060"/>
        </w:rPr>
      </w:pPr>
      <w:r w:rsidRPr="00BE7A04">
        <w:rPr>
          <w:b/>
          <w:bCs/>
          <w:color w:val="002060"/>
        </w:rPr>
        <w:lastRenderedPageBreak/>
        <w:t>Low Revenue Categories:</w:t>
      </w:r>
    </w:p>
    <w:p w14:paraId="68437E49" w14:textId="77777777" w:rsidR="00BE7A04" w:rsidRDefault="00BE7A04" w:rsidP="00BE7A04"/>
    <w:p w14:paraId="0050AE7C" w14:textId="08CD3D90" w:rsidR="00BE7A04" w:rsidRDefault="00BE7A04" w:rsidP="00D30471">
      <w:pPr>
        <w:pStyle w:val="ListParagraph"/>
        <w:numPr>
          <w:ilvl w:val="0"/>
          <w:numId w:val="1"/>
        </w:numPr>
      </w:pPr>
      <w:r>
        <w:t>Mugs</w:t>
      </w:r>
    </w:p>
    <w:p w14:paraId="3242771B" w14:textId="0AA2BF6C" w:rsidR="00BE7A04" w:rsidRDefault="00BE7A04" w:rsidP="00D30471">
      <w:pPr>
        <w:pStyle w:val="ListParagraph"/>
        <w:numPr>
          <w:ilvl w:val="0"/>
          <w:numId w:val="1"/>
        </w:numPr>
      </w:pPr>
      <w:r>
        <w:t>Plants</w:t>
      </w:r>
    </w:p>
    <w:p w14:paraId="3AE01928" w14:textId="77777777" w:rsidR="00BE7A04" w:rsidRDefault="00BE7A04" w:rsidP="00BE7A04"/>
    <w:p w14:paraId="4231ED4C" w14:textId="0B51FD4C" w:rsidR="00BE7A04" w:rsidRPr="00BE7A04" w:rsidRDefault="00BE7A04" w:rsidP="00BE7A04">
      <w:pPr>
        <w:rPr>
          <w:b/>
          <w:bCs/>
          <w:color w:val="002060"/>
        </w:rPr>
      </w:pPr>
      <w:r w:rsidRPr="00BE7A04">
        <w:rPr>
          <w:b/>
          <w:bCs/>
          <w:color w:val="002060"/>
        </w:rPr>
        <w:t>Insights:</w:t>
      </w:r>
    </w:p>
    <w:p w14:paraId="10694751" w14:textId="77777777" w:rsidR="00BE7A04" w:rsidRDefault="00BE7A04" w:rsidP="00BE7A04"/>
    <w:p w14:paraId="31E1A593" w14:textId="68DF3102" w:rsidR="00BE7A04" w:rsidRDefault="00BE7A04" w:rsidP="00D30471">
      <w:pPr>
        <w:pStyle w:val="ListParagraph"/>
        <w:numPr>
          <w:ilvl w:val="0"/>
          <w:numId w:val="1"/>
        </w:numPr>
      </w:pPr>
      <w:r>
        <w:t xml:space="preserve">Products with </w:t>
      </w:r>
      <w:r w:rsidRPr="00D30471">
        <w:rPr>
          <w:b/>
          <w:bCs/>
        </w:rPr>
        <w:t>emotional or gifting appeal</w:t>
      </w:r>
      <w:r>
        <w:t xml:space="preserve"> significantly outperform utility-based items</w:t>
      </w:r>
    </w:p>
    <w:p w14:paraId="3899C641" w14:textId="7152B2DE" w:rsidR="00BE7A04" w:rsidRDefault="00BE7A04" w:rsidP="00D30471">
      <w:pPr>
        <w:pStyle w:val="ListParagraph"/>
        <w:numPr>
          <w:ilvl w:val="0"/>
          <w:numId w:val="1"/>
        </w:numPr>
      </w:pPr>
      <w:r>
        <w:t>Revenue dependency is skewed toward select categories</w:t>
      </w:r>
    </w:p>
    <w:p w14:paraId="7E577AE2" w14:textId="77777777" w:rsidR="00BE7A04" w:rsidRDefault="00BE7A04" w:rsidP="00BE7A04"/>
    <w:p w14:paraId="7D12370B" w14:textId="2E6A8466" w:rsidR="00BE7A04" w:rsidRPr="00BE7A04" w:rsidRDefault="00BE7A04" w:rsidP="00BE7A04">
      <w:pPr>
        <w:rPr>
          <w:b/>
          <w:bCs/>
          <w:color w:val="002060"/>
        </w:rPr>
      </w:pPr>
      <w:r w:rsidRPr="00BE7A04">
        <w:rPr>
          <w:b/>
          <w:bCs/>
          <w:color w:val="002060"/>
        </w:rPr>
        <w:t>Recommendations:</w:t>
      </w:r>
    </w:p>
    <w:p w14:paraId="3ED6A672" w14:textId="77777777" w:rsidR="00BE7A04" w:rsidRDefault="00BE7A04" w:rsidP="00BE7A04"/>
    <w:p w14:paraId="4BBC2A39" w14:textId="74FFE62C" w:rsidR="00BE7A04" w:rsidRDefault="00BE7A04" w:rsidP="00D30471">
      <w:pPr>
        <w:pStyle w:val="ListParagraph"/>
        <w:numPr>
          <w:ilvl w:val="0"/>
          <w:numId w:val="1"/>
        </w:numPr>
      </w:pPr>
      <w:r>
        <w:t>Promote high-performing categories with strategic visibility</w:t>
      </w:r>
    </w:p>
    <w:p w14:paraId="0CAC9923" w14:textId="541565A6" w:rsidR="00BE7A04" w:rsidRDefault="00BE7A04" w:rsidP="00D30471">
      <w:pPr>
        <w:pStyle w:val="ListParagraph"/>
        <w:numPr>
          <w:ilvl w:val="0"/>
          <w:numId w:val="1"/>
        </w:numPr>
      </w:pPr>
      <w:r>
        <w:t>Bundle low-performing products with best-selling items</w:t>
      </w:r>
    </w:p>
    <w:p w14:paraId="547B91AE" w14:textId="344DE336" w:rsidR="00BE7A04" w:rsidRDefault="00BE7A04" w:rsidP="00D30471">
      <w:pPr>
        <w:pStyle w:val="ListParagraph"/>
        <w:numPr>
          <w:ilvl w:val="0"/>
          <w:numId w:val="1"/>
        </w:numPr>
      </w:pPr>
      <w:r>
        <w:t>Evaluate pricing or positioning of underperforming categories</w:t>
      </w:r>
    </w:p>
    <w:p w14:paraId="2390A25E" w14:textId="77777777" w:rsidR="00BE7A04" w:rsidRDefault="00BE7A04" w:rsidP="00BE7A04"/>
    <w:p w14:paraId="03282C5D" w14:textId="0E84135B" w:rsidR="00BE7A04" w:rsidRPr="00BE7A04" w:rsidRDefault="00BE7A04" w:rsidP="00BE7A04">
      <w:pPr>
        <w:rPr>
          <w:b/>
          <w:bCs/>
          <w:sz w:val="28"/>
          <w:szCs w:val="28"/>
        </w:rPr>
      </w:pPr>
      <w:r w:rsidRPr="00BE7A04">
        <w:rPr>
          <w:b/>
          <w:bCs/>
          <w:sz w:val="28"/>
          <w:szCs w:val="28"/>
        </w:rPr>
        <w:t>5. Time-Based Order Behavior</w:t>
      </w:r>
    </w:p>
    <w:p w14:paraId="373AB045" w14:textId="77777777" w:rsidR="00BE7A04" w:rsidRDefault="00BE7A04" w:rsidP="00BE7A04"/>
    <w:p w14:paraId="618921A8" w14:textId="7A3A21DA" w:rsidR="00BE7A04" w:rsidRPr="00BE7A04" w:rsidRDefault="00BE7A04" w:rsidP="00BE7A04">
      <w:pPr>
        <w:rPr>
          <w:b/>
          <w:bCs/>
          <w:color w:val="002060"/>
        </w:rPr>
      </w:pPr>
      <w:r w:rsidRPr="00BE7A04">
        <w:rPr>
          <w:b/>
          <w:bCs/>
          <w:color w:val="002060"/>
        </w:rPr>
        <w:t xml:space="preserve"> Peak Order Hours:</w:t>
      </w:r>
    </w:p>
    <w:p w14:paraId="64DD0BA9" w14:textId="77777777" w:rsidR="00BE7A04" w:rsidRDefault="00BE7A04" w:rsidP="00BE7A04"/>
    <w:p w14:paraId="0F15463D" w14:textId="40731CE8" w:rsidR="00BE7A04" w:rsidRDefault="00BE7A04" w:rsidP="00D30471">
      <w:pPr>
        <w:pStyle w:val="ListParagraph"/>
        <w:numPr>
          <w:ilvl w:val="0"/>
          <w:numId w:val="1"/>
        </w:numPr>
      </w:pPr>
      <w:r>
        <w:t>Morning: 6 AM – 8 AM</w:t>
      </w:r>
    </w:p>
    <w:p w14:paraId="3E343E98" w14:textId="4481AEA9" w:rsidR="00BE7A04" w:rsidRDefault="00BE7A04" w:rsidP="00D30471">
      <w:pPr>
        <w:pStyle w:val="ListParagraph"/>
        <w:numPr>
          <w:ilvl w:val="0"/>
          <w:numId w:val="1"/>
        </w:numPr>
      </w:pPr>
      <w:r>
        <w:t>Evening: 6 PM – 8 PM</w:t>
      </w:r>
    </w:p>
    <w:p w14:paraId="75521C0A" w14:textId="77777777" w:rsidR="00BE7A04" w:rsidRDefault="00BE7A04" w:rsidP="00BE7A04"/>
    <w:p w14:paraId="6A0AAF21" w14:textId="2C79DD0D" w:rsidR="00BE7A04" w:rsidRPr="00BE7A04" w:rsidRDefault="00BE7A04" w:rsidP="00BE7A04">
      <w:pPr>
        <w:rPr>
          <w:b/>
          <w:bCs/>
          <w:color w:val="002060"/>
        </w:rPr>
      </w:pPr>
      <w:r w:rsidRPr="00BE7A04">
        <w:rPr>
          <w:b/>
          <w:bCs/>
          <w:color w:val="002060"/>
        </w:rPr>
        <w:t>Low Activity Period:</w:t>
      </w:r>
    </w:p>
    <w:p w14:paraId="36ED7CCD" w14:textId="77777777" w:rsidR="00BE7A04" w:rsidRDefault="00BE7A04" w:rsidP="00BE7A04"/>
    <w:p w14:paraId="4FD988F5" w14:textId="2D5E78CB" w:rsidR="00BE7A04" w:rsidRDefault="00BE7A04" w:rsidP="00D30471">
      <w:pPr>
        <w:pStyle w:val="ListParagraph"/>
        <w:numPr>
          <w:ilvl w:val="0"/>
          <w:numId w:val="1"/>
        </w:numPr>
      </w:pPr>
      <w:r>
        <w:t>Midday hours</w:t>
      </w:r>
    </w:p>
    <w:p w14:paraId="6767F997" w14:textId="77777777" w:rsidR="00BE7A04" w:rsidRDefault="00BE7A04" w:rsidP="00BE7A04"/>
    <w:p w14:paraId="1ADF06DA" w14:textId="0F531CDB" w:rsidR="00BE7A04" w:rsidRDefault="00BE7A04" w:rsidP="00BE7A04">
      <w:r w:rsidRPr="00BE7A04">
        <w:rPr>
          <w:b/>
          <w:bCs/>
          <w:color w:val="002060"/>
        </w:rPr>
        <w:t>Insights</w:t>
      </w:r>
      <w:r>
        <w:t>:</w:t>
      </w:r>
    </w:p>
    <w:p w14:paraId="7916895F" w14:textId="77777777" w:rsidR="00BE7A04" w:rsidRDefault="00BE7A04" w:rsidP="00BE7A04"/>
    <w:p w14:paraId="70A0F9D8" w14:textId="62669FE9" w:rsidR="00BE7A04" w:rsidRDefault="00BE7A04" w:rsidP="00D30471">
      <w:pPr>
        <w:pStyle w:val="ListParagraph"/>
        <w:numPr>
          <w:ilvl w:val="0"/>
          <w:numId w:val="1"/>
        </w:numPr>
      </w:pPr>
      <w:r>
        <w:t xml:space="preserve">Orders are concentrated during </w:t>
      </w:r>
      <w:r w:rsidRPr="00D30471">
        <w:rPr>
          <w:b/>
          <w:bCs/>
        </w:rPr>
        <w:t>non-working or leisure hours</w:t>
      </w:r>
    </w:p>
    <w:p w14:paraId="6A9DC8E1" w14:textId="78E8A44C" w:rsidR="00BE7A04" w:rsidRPr="00D30471" w:rsidRDefault="00BE7A04" w:rsidP="00D30471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Customer engagement aligns with </w:t>
      </w:r>
      <w:r w:rsidRPr="00D30471">
        <w:rPr>
          <w:b/>
          <w:bCs/>
        </w:rPr>
        <w:t>daily routines</w:t>
      </w:r>
    </w:p>
    <w:p w14:paraId="423051DB" w14:textId="77777777" w:rsidR="00BE7A04" w:rsidRDefault="00BE7A04" w:rsidP="00BE7A04"/>
    <w:p w14:paraId="371F6BCA" w14:textId="77777777" w:rsidR="00D30471" w:rsidRDefault="00D30471" w:rsidP="00BE7A04">
      <w:pPr>
        <w:rPr>
          <w:b/>
          <w:bCs/>
          <w:color w:val="002060"/>
        </w:rPr>
      </w:pPr>
    </w:p>
    <w:p w14:paraId="52C10A89" w14:textId="76C9CF37" w:rsidR="00BE7A04" w:rsidRDefault="00BE7A04" w:rsidP="00BE7A04">
      <w:r w:rsidRPr="00BE7A04">
        <w:rPr>
          <w:b/>
          <w:bCs/>
          <w:color w:val="002060"/>
        </w:rPr>
        <w:lastRenderedPageBreak/>
        <w:t>Recommendations</w:t>
      </w:r>
      <w:r>
        <w:t>:</w:t>
      </w:r>
    </w:p>
    <w:p w14:paraId="52BE0AA7" w14:textId="77777777" w:rsidR="00BE7A04" w:rsidRDefault="00BE7A04" w:rsidP="00BE7A04"/>
    <w:p w14:paraId="5FAB7D2F" w14:textId="10AF5700" w:rsidR="00BE7A04" w:rsidRDefault="00BE7A04" w:rsidP="00D30471">
      <w:pPr>
        <w:pStyle w:val="ListParagraph"/>
        <w:numPr>
          <w:ilvl w:val="0"/>
          <w:numId w:val="1"/>
        </w:numPr>
      </w:pPr>
      <w:r>
        <w:t>Schedule promotions and ads during peak hours</w:t>
      </w:r>
    </w:p>
    <w:p w14:paraId="50EE7014" w14:textId="6F1FE891" w:rsidR="00BE7A04" w:rsidRDefault="00BE7A04" w:rsidP="00D30471">
      <w:pPr>
        <w:pStyle w:val="ListParagraph"/>
        <w:numPr>
          <w:ilvl w:val="0"/>
          <w:numId w:val="1"/>
        </w:numPr>
      </w:pPr>
      <w:r>
        <w:t>Introduce time-based offers (flash sales) to maximize conversions</w:t>
      </w:r>
    </w:p>
    <w:p w14:paraId="27806DA2" w14:textId="77777777" w:rsidR="00BE7A04" w:rsidRDefault="00BE7A04" w:rsidP="00BE7A04"/>
    <w:p w14:paraId="04FAB101" w14:textId="49465176" w:rsidR="00BE7A04" w:rsidRPr="00BE7A04" w:rsidRDefault="00BE7A04" w:rsidP="00BE7A04">
      <w:pPr>
        <w:rPr>
          <w:b/>
          <w:bCs/>
          <w:sz w:val="28"/>
          <w:szCs w:val="28"/>
        </w:rPr>
      </w:pPr>
      <w:r w:rsidRPr="00BE7A04">
        <w:rPr>
          <w:b/>
          <w:bCs/>
          <w:sz w:val="28"/>
          <w:szCs w:val="28"/>
        </w:rPr>
        <w:t>6. Monthly Sales Trends</w:t>
      </w:r>
    </w:p>
    <w:p w14:paraId="20651BFA" w14:textId="77777777" w:rsidR="00BE7A04" w:rsidRDefault="00BE7A04" w:rsidP="00BE7A04"/>
    <w:p w14:paraId="61EF0A87" w14:textId="2E3C72B8" w:rsidR="00BE7A04" w:rsidRPr="00BE7A04" w:rsidRDefault="00BE7A04" w:rsidP="00BE7A04">
      <w:pPr>
        <w:rPr>
          <w:b/>
          <w:bCs/>
          <w:color w:val="002060"/>
        </w:rPr>
      </w:pPr>
      <w:r w:rsidRPr="00BE7A04">
        <w:rPr>
          <w:b/>
          <w:bCs/>
          <w:color w:val="002060"/>
        </w:rPr>
        <w:t xml:space="preserve"> Peak Months:</w:t>
      </w:r>
    </w:p>
    <w:p w14:paraId="2A73CC8A" w14:textId="77777777" w:rsidR="00BE7A04" w:rsidRDefault="00BE7A04" w:rsidP="00BE7A04"/>
    <w:p w14:paraId="377A8866" w14:textId="465026F1" w:rsidR="00BE7A04" w:rsidRDefault="00BE7A04" w:rsidP="00D30471">
      <w:pPr>
        <w:pStyle w:val="ListParagraph"/>
        <w:numPr>
          <w:ilvl w:val="0"/>
          <w:numId w:val="1"/>
        </w:numPr>
      </w:pPr>
      <w:r>
        <w:t>February</w:t>
      </w:r>
    </w:p>
    <w:p w14:paraId="72CF88B8" w14:textId="2E622F0F" w:rsidR="00BE7A04" w:rsidRDefault="00BE7A04" w:rsidP="00D30471">
      <w:pPr>
        <w:pStyle w:val="ListParagraph"/>
        <w:numPr>
          <w:ilvl w:val="0"/>
          <w:numId w:val="1"/>
        </w:numPr>
      </w:pPr>
      <w:r>
        <w:t>August</w:t>
      </w:r>
    </w:p>
    <w:p w14:paraId="1EBCE89E" w14:textId="5EAD98AA" w:rsidR="00BE7A04" w:rsidRDefault="00BE7A04" w:rsidP="00D30471">
      <w:pPr>
        <w:pStyle w:val="ListParagraph"/>
        <w:numPr>
          <w:ilvl w:val="0"/>
          <w:numId w:val="1"/>
        </w:numPr>
      </w:pPr>
      <w:r>
        <w:t>November</w:t>
      </w:r>
    </w:p>
    <w:p w14:paraId="5034ACEB" w14:textId="77777777" w:rsidR="00BE7A04" w:rsidRDefault="00BE7A04" w:rsidP="00BE7A04"/>
    <w:p w14:paraId="0FDAA411" w14:textId="5EF332C0" w:rsidR="00BE7A04" w:rsidRPr="00BE7A04" w:rsidRDefault="00BE7A04" w:rsidP="00BE7A04">
      <w:pPr>
        <w:rPr>
          <w:b/>
          <w:bCs/>
          <w:color w:val="002060"/>
        </w:rPr>
      </w:pPr>
      <w:r w:rsidRPr="00BE7A04">
        <w:rPr>
          <w:b/>
          <w:bCs/>
          <w:color w:val="002060"/>
        </w:rPr>
        <w:t>Low Sales Period:</w:t>
      </w:r>
    </w:p>
    <w:p w14:paraId="51D4DAD8" w14:textId="77777777" w:rsidR="00BE7A04" w:rsidRDefault="00BE7A04" w:rsidP="00BE7A04"/>
    <w:p w14:paraId="6DDC72EC" w14:textId="69BCFD67" w:rsidR="00BE7A04" w:rsidRDefault="00BE7A04" w:rsidP="00D30471">
      <w:pPr>
        <w:pStyle w:val="ListParagraph"/>
        <w:numPr>
          <w:ilvl w:val="0"/>
          <w:numId w:val="1"/>
        </w:numPr>
      </w:pPr>
      <w:r>
        <w:t>April to July</w:t>
      </w:r>
    </w:p>
    <w:p w14:paraId="3D31BB80" w14:textId="77777777" w:rsidR="00BE7A04" w:rsidRDefault="00BE7A04" w:rsidP="00BE7A04"/>
    <w:p w14:paraId="37F2E967" w14:textId="476F553B" w:rsidR="00BE7A04" w:rsidRDefault="00BE7A04" w:rsidP="00BE7A04">
      <w:r>
        <w:t xml:space="preserve"> </w:t>
      </w:r>
      <w:r w:rsidRPr="00BE7A04">
        <w:rPr>
          <w:b/>
          <w:bCs/>
          <w:color w:val="002060"/>
        </w:rPr>
        <w:t>Insights</w:t>
      </w:r>
      <w:r>
        <w:t>:</w:t>
      </w:r>
    </w:p>
    <w:p w14:paraId="7CF0EE54" w14:textId="77777777" w:rsidR="00BE7A04" w:rsidRDefault="00BE7A04" w:rsidP="00BE7A04"/>
    <w:p w14:paraId="41F40B85" w14:textId="3D40EDE0" w:rsidR="00BE7A04" w:rsidRDefault="00BE7A04" w:rsidP="00D30471">
      <w:pPr>
        <w:pStyle w:val="ListParagraph"/>
        <w:numPr>
          <w:ilvl w:val="0"/>
          <w:numId w:val="1"/>
        </w:numPr>
      </w:pPr>
      <w:r>
        <w:t xml:space="preserve">Sales are </w:t>
      </w:r>
      <w:r w:rsidRPr="00D30471">
        <w:rPr>
          <w:b/>
          <w:bCs/>
        </w:rPr>
        <w:t>highly seasonal and occasion-driven</w:t>
      </w:r>
    </w:p>
    <w:p w14:paraId="4A6AC2A9" w14:textId="6C79A973" w:rsidR="00BE7A04" w:rsidRDefault="00BE7A04" w:rsidP="00D30471">
      <w:pPr>
        <w:pStyle w:val="ListParagraph"/>
        <w:numPr>
          <w:ilvl w:val="0"/>
          <w:numId w:val="1"/>
        </w:numPr>
      </w:pPr>
      <w:r>
        <w:t>Strong correlation between festivals/events and revenue spikes</w:t>
      </w:r>
    </w:p>
    <w:p w14:paraId="7CBAA2F6" w14:textId="77777777" w:rsidR="00BE7A04" w:rsidRDefault="00BE7A04" w:rsidP="00BE7A04"/>
    <w:p w14:paraId="1F0AA1D8" w14:textId="08A1624F" w:rsidR="00BE7A04" w:rsidRPr="00BE7A04" w:rsidRDefault="00BE7A04" w:rsidP="00BE7A04">
      <w:pPr>
        <w:rPr>
          <w:b/>
          <w:bCs/>
          <w:color w:val="002060"/>
        </w:rPr>
      </w:pPr>
      <w:r w:rsidRPr="00BE7A04">
        <w:rPr>
          <w:b/>
          <w:bCs/>
          <w:color w:val="002060"/>
        </w:rPr>
        <w:t>Recommendations:</w:t>
      </w:r>
    </w:p>
    <w:p w14:paraId="75EF934A" w14:textId="77777777" w:rsidR="00BE7A04" w:rsidRDefault="00BE7A04" w:rsidP="00BE7A04"/>
    <w:p w14:paraId="02F26417" w14:textId="39CAFD81" w:rsidR="00BE7A04" w:rsidRDefault="00BE7A04" w:rsidP="00D30471">
      <w:pPr>
        <w:pStyle w:val="ListParagraph"/>
        <w:numPr>
          <w:ilvl w:val="0"/>
          <w:numId w:val="1"/>
        </w:numPr>
      </w:pPr>
      <w:r>
        <w:t>Align inventory and marketing campaigns with peak demand periods</w:t>
      </w:r>
    </w:p>
    <w:p w14:paraId="27F6708B" w14:textId="3DE1B7F6" w:rsidR="00BE7A04" w:rsidRDefault="00BE7A04" w:rsidP="00D30471">
      <w:pPr>
        <w:pStyle w:val="ListParagraph"/>
        <w:numPr>
          <w:ilvl w:val="0"/>
          <w:numId w:val="1"/>
        </w:numPr>
      </w:pPr>
      <w:r>
        <w:t>Introduce discounts or campaigns during low-demand months to stabilize revenue</w:t>
      </w:r>
    </w:p>
    <w:p w14:paraId="34484217" w14:textId="77777777" w:rsidR="00BE7A04" w:rsidRDefault="00BE7A04" w:rsidP="00BE7A04"/>
    <w:p w14:paraId="24C4F133" w14:textId="6C5582A2" w:rsidR="00BE7A04" w:rsidRPr="00BE7A04" w:rsidRDefault="00BE7A04" w:rsidP="00BE7A04">
      <w:pPr>
        <w:rPr>
          <w:b/>
          <w:bCs/>
          <w:sz w:val="28"/>
          <w:szCs w:val="28"/>
        </w:rPr>
      </w:pPr>
      <w:r w:rsidRPr="00BE7A04">
        <w:rPr>
          <w:b/>
          <w:bCs/>
          <w:sz w:val="28"/>
          <w:szCs w:val="28"/>
        </w:rPr>
        <w:t>7. Product Performance (Top SKUs)</w:t>
      </w:r>
    </w:p>
    <w:p w14:paraId="2F8148B9" w14:textId="77777777" w:rsidR="00BE7A04" w:rsidRDefault="00BE7A04" w:rsidP="00BE7A04"/>
    <w:p w14:paraId="3265F0EB" w14:textId="0458BE65" w:rsidR="00BE7A04" w:rsidRDefault="00BE7A04" w:rsidP="00D30471">
      <w:pPr>
        <w:pStyle w:val="ListParagraph"/>
        <w:numPr>
          <w:ilvl w:val="0"/>
          <w:numId w:val="1"/>
        </w:numPr>
      </w:pPr>
      <w:r>
        <w:t>Top 5 products contribute a significant portion of revenue</w:t>
      </w:r>
    </w:p>
    <w:p w14:paraId="0BD8347A" w14:textId="77777777" w:rsidR="00BE7A04" w:rsidRDefault="00BE7A04" w:rsidP="00BE7A04"/>
    <w:p w14:paraId="0061DC47" w14:textId="3A553737" w:rsidR="00BE7A04" w:rsidRDefault="00BE7A04" w:rsidP="00BE7A04">
      <w:r>
        <w:t xml:space="preserve"> </w:t>
      </w:r>
      <w:r w:rsidRPr="00BE7A04">
        <w:rPr>
          <w:b/>
          <w:bCs/>
          <w:color w:val="002060"/>
        </w:rPr>
        <w:t>Insights</w:t>
      </w:r>
      <w:r>
        <w:t>:</w:t>
      </w:r>
    </w:p>
    <w:p w14:paraId="454C4CDC" w14:textId="77777777" w:rsidR="00BE7A04" w:rsidRDefault="00BE7A04" w:rsidP="00BE7A04"/>
    <w:p w14:paraId="1B2D6F30" w14:textId="3CC7FF3B" w:rsidR="00BE7A04" w:rsidRDefault="00BE7A04" w:rsidP="00D30471">
      <w:pPr>
        <w:pStyle w:val="ListParagraph"/>
        <w:numPr>
          <w:ilvl w:val="0"/>
          <w:numId w:val="1"/>
        </w:numPr>
      </w:pPr>
      <w:r>
        <w:t>High reliance on a limited set of products</w:t>
      </w:r>
    </w:p>
    <w:p w14:paraId="390F4F71" w14:textId="79418680" w:rsidR="00BE7A04" w:rsidRDefault="00BE7A04" w:rsidP="00D30471">
      <w:pPr>
        <w:pStyle w:val="ListParagraph"/>
        <w:numPr>
          <w:ilvl w:val="0"/>
          <w:numId w:val="1"/>
        </w:numPr>
      </w:pPr>
      <w:r>
        <w:t>Potential risk if demand shifts or supply issues occur</w:t>
      </w:r>
    </w:p>
    <w:p w14:paraId="1B677513" w14:textId="77777777" w:rsidR="00BE7A04" w:rsidRDefault="00BE7A04" w:rsidP="00BE7A04"/>
    <w:p w14:paraId="6B031744" w14:textId="3798243F" w:rsidR="00BE7A04" w:rsidRDefault="00BE7A04" w:rsidP="00BE7A04">
      <w:r w:rsidRPr="00BE7A04">
        <w:rPr>
          <w:b/>
          <w:bCs/>
          <w:color w:val="002060"/>
        </w:rPr>
        <w:t>Recommendations</w:t>
      </w:r>
      <w:r>
        <w:t>:</w:t>
      </w:r>
    </w:p>
    <w:p w14:paraId="70A082D6" w14:textId="77777777" w:rsidR="00BE7A04" w:rsidRDefault="00BE7A04" w:rsidP="00BE7A04"/>
    <w:p w14:paraId="58C844C0" w14:textId="6015D5B7" w:rsidR="00BE7A04" w:rsidRDefault="00BE7A04" w:rsidP="00D30471">
      <w:pPr>
        <w:pStyle w:val="ListParagraph"/>
        <w:numPr>
          <w:ilvl w:val="0"/>
          <w:numId w:val="1"/>
        </w:numPr>
      </w:pPr>
      <w:r>
        <w:t>Ensure consistent availability of top-performing products</w:t>
      </w:r>
    </w:p>
    <w:p w14:paraId="2F8A1DC1" w14:textId="55163E61" w:rsidR="00BE7A04" w:rsidRDefault="00BE7A04" w:rsidP="00D30471">
      <w:pPr>
        <w:pStyle w:val="ListParagraph"/>
        <w:numPr>
          <w:ilvl w:val="0"/>
          <w:numId w:val="1"/>
        </w:numPr>
      </w:pPr>
      <w:r>
        <w:t>Identify and promote similar products to diversify revenue sources</w:t>
      </w:r>
    </w:p>
    <w:p w14:paraId="60A43A1F" w14:textId="77777777" w:rsidR="00BE7A04" w:rsidRDefault="00BE7A04" w:rsidP="00BE7A04"/>
    <w:p w14:paraId="17569C45" w14:textId="559CED80" w:rsidR="00BE7A04" w:rsidRPr="00BE7A04" w:rsidRDefault="00BE7A04" w:rsidP="00BE7A04">
      <w:pPr>
        <w:rPr>
          <w:b/>
          <w:bCs/>
          <w:sz w:val="28"/>
          <w:szCs w:val="28"/>
        </w:rPr>
      </w:pPr>
      <w:r w:rsidRPr="00BE7A04">
        <w:rPr>
          <w:b/>
          <w:bCs/>
          <w:sz w:val="28"/>
          <w:szCs w:val="28"/>
        </w:rPr>
        <w:t>8. Geographic Analysis</w:t>
      </w:r>
    </w:p>
    <w:p w14:paraId="70B5B0D8" w14:textId="77777777" w:rsidR="00BE7A04" w:rsidRDefault="00BE7A04" w:rsidP="00BE7A04"/>
    <w:p w14:paraId="054E4E00" w14:textId="2E91A07C" w:rsidR="00BE7A04" w:rsidRPr="00BE7A04" w:rsidRDefault="00BE7A04" w:rsidP="00BE7A04">
      <w:pPr>
        <w:rPr>
          <w:b/>
          <w:bCs/>
          <w:color w:val="002060"/>
        </w:rPr>
      </w:pPr>
      <w:r w:rsidRPr="00BE7A04">
        <w:rPr>
          <w:b/>
          <w:bCs/>
          <w:color w:val="002060"/>
        </w:rPr>
        <w:t>Top Cities by Orders:</w:t>
      </w:r>
    </w:p>
    <w:p w14:paraId="28130F79" w14:textId="77777777" w:rsidR="00BE7A04" w:rsidRDefault="00BE7A04" w:rsidP="00BE7A04"/>
    <w:p w14:paraId="7E4554A5" w14:textId="3D7562DD" w:rsidR="00BE7A04" w:rsidRDefault="00BE7A04" w:rsidP="00D30471">
      <w:pPr>
        <w:pStyle w:val="ListParagraph"/>
        <w:numPr>
          <w:ilvl w:val="0"/>
          <w:numId w:val="1"/>
        </w:numPr>
      </w:pPr>
      <w:r>
        <w:t>Imphal</w:t>
      </w:r>
    </w:p>
    <w:p w14:paraId="44CD26EA" w14:textId="1D976B0A" w:rsidR="00BE7A04" w:rsidRDefault="00BE7A04" w:rsidP="00D30471">
      <w:pPr>
        <w:pStyle w:val="ListParagraph"/>
        <w:numPr>
          <w:ilvl w:val="0"/>
          <w:numId w:val="1"/>
        </w:numPr>
      </w:pPr>
      <w:r>
        <w:t>Dhanbad</w:t>
      </w:r>
    </w:p>
    <w:p w14:paraId="0D5ACB48" w14:textId="3BA30177" w:rsidR="00BE7A04" w:rsidRDefault="00BE7A04" w:rsidP="00D30471">
      <w:pPr>
        <w:pStyle w:val="ListParagraph"/>
        <w:numPr>
          <w:ilvl w:val="0"/>
          <w:numId w:val="1"/>
        </w:numPr>
      </w:pPr>
      <w:r>
        <w:t>Kavali</w:t>
      </w:r>
    </w:p>
    <w:p w14:paraId="6F354EB0" w14:textId="77777777" w:rsidR="00BE7A04" w:rsidRDefault="00BE7A04" w:rsidP="00BE7A04"/>
    <w:p w14:paraId="6B18A55B" w14:textId="44D7F238" w:rsidR="00BE7A04" w:rsidRDefault="00BE7A04" w:rsidP="00BE7A04">
      <w:r w:rsidRPr="00BE7A04">
        <w:rPr>
          <w:b/>
          <w:bCs/>
          <w:color w:val="002060"/>
        </w:rPr>
        <w:t>Insights</w:t>
      </w:r>
      <w:r>
        <w:t>:</w:t>
      </w:r>
    </w:p>
    <w:p w14:paraId="2B8C71CC" w14:textId="77777777" w:rsidR="00BE7A04" w:rsidRDefault="00BE7A04" w:rsidP="00BE7A04"/>
    <w:p w14:paraId="45F65B94" w14:textId="1D85763E" w:rsidR="00BE7A04" w:rsidRDefault="00BE7A04" w:rsidP="00D30471">
      <w:pPr>
        <w:pStyle w:val="ListParagraph"/>
        <w:numPr>
          <w:ilvl w:val="0"/>
          <w:numId w:val="1"/>
        </w:numPr>
      </w:pPr>
      <w:r>
        <w:t xml:space="preserve">Strong demand from </w:t>
      </w:r>
      <w:r w:rsidRPr="00D30471">
        <w:rPr>
          <w:b/>
          <w:bCs/>
        </w:rPr>
        <w:t>Tier 2 and Tier 3 cities</w:t>
      </w:r>
    </w:p>
    <w:p w14:paraId="172406A6" w14:textId="04A6AF67" w:rsidR="00BE7A04" w:rsidRDefault="00BE7A04" w:rsidP="00D30471">
      <w:pPr>
        <w:pStyle w:val="ListParagraph"/>
        <w:numPr>
          <w:ilvl w:val="0"/>
          <w:numId w:val="1"/>
        </w:numPr>
      </w:pPr>
      <w:r>
        <w:t>Market presence extends beyond metropolitan regions</w:t>
      </w:r>
    </w:p>
    <w:p w14:paraId="5C1FC587" w14:textId="77777777" w:rsidR="00BE7A04" w:rsidRDefault="00BE7A04" w:rsidP="00BE7A04"/>
    <w:p w14:paraId="49E9A0DD" w14:textId="126D5B7E" w:rsidR="00BE7A04" w:rsidRPr="00BE7A04" w:rsidRDefault="00BE7A04" w:rsidP="00BE7A04">
      <w:pPr>
        <w:rPr>
          <w:b/>
          <w:bCs/>
          <w:color w:val="002060"/>
        </w:rPr>
      </w:pPr>
      <w:r w:rsidRPr="00BE7A04">
        <w:rPr>
          <w:b/>
          <w:bCs/>
          <w:color w:val="002060"/>
        </w:rPr>
        <w:t>Recommendations:</w:t>
      </w:r>
    </w:p>
    <w:p w14:paraId="22CD0971" w14:textId="77777777" w:rsidR="00BE7A04" w:rsidRDefault="00BE7A04" w:rsidP="00BE7A04"/>
    <w:p w14:paraId="2EEFEEA5" w14:textId="1AE4AEC5" w:rsidR="00BE7A04" w:rsidRDefault="00BE7A04" w:rsidP="00D30471">
      <w:pPr>
        <w:pStyle w:val="ListParagraph"/>
        <w:numPr>
          <w:ilvl w:val="0"/>
          <w:numId w:val="1"/>
        </w:numPr>
      </w:pPr>
      <w:r>
        <w:t>Strengthen logistics network in high-demand cities</w:t>
      </w:r>
    </w:p>
    <w:p w14:paraId="45A30B6E" w14:textId="7BABE8A4" w:rsidR="00BE7A04" w:rsidRDefault="00BE7A04" w:rsidP="00D30471">
      <w:pPr>
        <w:pStyle w:val="ListParagraph"/>
        <w:numPr>
          <w:ilvl w:val="0"/>
          <w:numId w:val="1"/>
        </w:numPr>
      </w:pPr>
      <w:r>
        <w:t>Implement localized marketing strategies</w:t>
      </w:r>
    </w:p>
    <w:p w14:paraId="4A6790F8" w14:textId="5EA6EF3A" w:rsidR="00BE7A04" w:rsidRDefault="00BE7A04" w:rsidP="00BE7A04"/>
    <w:p w14:paraId="0231451A" w14:textId="071FED02" w:rsidR="00BE7A04" w:rsidRPr="00BE7A04" w:rsidRDefault="00BE7A04" w:rsidP="00BE7A04">
      <w:pPr>
        <w:rPr>
          <w:b/>
          <w:bCs/>
          <w:sz w:val="28"/>
          <w:szCs w:val="28"/>
        </w:rPr>
      </w:pPr>
      <w:r w:rsidRPr="00BE7A04">
        <w:rPr>
          <w:b/>
          <w:bCs/>
          <w:sz w:val="28"/>
          <w:szCs w:val="28"/>
        </w:rPr>
        <w:t xml:space="preserve"> 9. Delivery Performance</w:t>
      </w:r>
    </w:p>
    <w:p w14:paraId="3734A31A" w14:textId="77777777" w:rsidR="00BE7A04" w:rsidRDefault="00BE7A04" w:rsidP="00BE7A04"/>
    <w:p w14:paraId="7962002D" w14:textId="6DC51C06" w:rsidR="00BE7A04" w:rsidRDefault="00BE7A04" w:rsidP="00D30471">
      <w:pPr>
        <w:pStyle w:val="ListParagraph"/>
        <w:numPr>
          <w:ilvl w:val="0"/>
          <w:numId w:val="1"/>
        </w:numPr>
      </w:pPr>
      <w:r w:rsidRPr="00D30471">
        <w:rPr>
          <w:b/>
          <w:bCs/>
        </w:rPr>
        <w:t>Average delivery time:</w:t>
      </w:r>
      <w:r w:rsidRPr="00D30471">
        <w:rPr>
          <w:b/>
          <w:bCs/>
        </w:rPr>
        <w:t xml:space="preserve"> </w:t>
      </w:r>
      <w:r>
        <w:t>5.53 days</w:t>
      </w:r>
    </w:p>
    <w:p w14:paraId="6FE1E153" w14:textId="77777777" w:rsidR="00BE7A04" w:rsidRDefault="00BE7A04" w:rsidP="00BE7A04"/>
    <w:p w14:paraId="326257F2" w14:textId="77777777" w:rsidR="00D30471" w:rsidRDefault="00BE7A04" w:rsidP="00BE7A04">
      <w:r>
        <w:t xml:space="preserve"> </w:t>
      </w:r>
    </w:p>
    <w:p w14:paraId="03CAE322" w14:textId="44E57911" w:rsidR="00BE7A04" w:rsidRDefault="00BE7A04" w:rsidP="00BE7A04">
      <w:r w:rsidRPr="00BE7A04">
        <w:rPr>
          <w:b/>
          <w:bCs/>
          <w:color w:val="002060"/>
        </w:rPr>
        <w:lastRenderedPageBreak/>
        <w:t>Insights</w:t>
      </w:r>
      <w:r>
        <w:t>:</w:t>
      </w:r>
    </w:p>
    <w:p w14:paraId="19784A19" w14:textId="77777777" w:rsidR="00BE7A04" w:rsidRDefault="00BE7A04" w:rsidP="00BE7A04"/>
    <w:p w14:paraId="36BF6425" w14:textId="729A4D4F" w:rsidR="00BE7A04" w:rsidRDefault="00BE7A04" w:rsidP="00D30471">
      <w:pPr>
        <w:pStyle w:val="ListParagraph"/>
        <w:numPr>
          <w:ilvl w:val="0"/>
          <w:numId w:val="1"/>
        </w:numPr>
      </w:pPr>
      <w:r>
        <w:t>Delivery timelines are relatively high for e-commerce standards</w:t>
      </w:r>
    </w:p>
    <w:p w14:paraId="6771A8B8" w14:textId="269107AE" w:rsidR="00BE7A04" w:rsidRDefault="00BE7A04" w:rsidP="00D30471">
      <w:pPr>
        <w:pStyle w:val="ListParagraph"/>
        <w:numPr>
          <w:ilvl w:val="0"/>
          <w:numId w:val="1"/>
        </w:numPr>
      </w:pPr>
      <w:r>
        <w:t>Potential impact on customer satisfaction and repeat purchases</w:t>
      </w:r>
    </w:p>
    <w:p w14:paraId="0E628D6A" w14:textId="77777777" w:rsidR="00BE7A04" w:rsidRDefault="00BE7A04" w:rsidP="00BE7A04"/>
    <w:p w14:paraId="75D7C491" w14:textId="2C8FF60F" w:rsidR="00BE7A04" w:rsidRDefault="00BE7A04" w:rsidP="00BE7A04">
      <w:r w:rsidRPr="00BE7A04">
        <w:rPr>
          <w:b/>
          <w:bCs/>
        </w:rPr>
        <w:t>Recommendations</w:t>
      </w:r>
      <w:r>
        <w:t>:</w:t>
      </w:r>
    </w:p>
    <w:p w14:paraId="719CDD31" w14:textId="77777777" w:rsidR="00BE7A04" w:rsidRDefault="00BE7A04" w:rsidP="00BE7A04"/>
    <w:p w14:paraId="29DE9E02" w14:textId="4227A4F9" w:rsidR="00BE7A04" w:rsidRDefault="00BE7A04" w:rsidP="00D30471">
      <w:pPr>
        <w:pStyle w:val="ListParagraph"/>
        <w:numPr>
          <w:ilvl w:val="0"/>
          <w:numId w:val="1"/>
        </w:numPr>
      </w:pPr>
      <w:r>
        <w:t xml:space="preserve">Optimize logistics and </w:t>
      </w:r>
      <w:r>
        <w:t>fulfilment</w:t>
      </w:r>
      <w:r>
        <w:t xml:space="preserve"> processes</w:t>
      </w:r>
    </w:p>
    <w:p w14:paraId="5C607A48" w14:textId="736C3166" w:rsidR="00BE7A04" w:rsidRDefault="00BE7A04" w:rsidP="00D30471">
      <w:pPr>
        <w:pStyle w:val="ListParagraph"/>
        <w:numPr>
          <w:ilvl w:val="0"/>
          <w:numId w:val="1"/>
        </w:numPr>
      </w:pPr>
      <w:r>
        <w:t>Explore regional warehouses or faster shipping options</w:t>
      </w:r>
    </w:p>
    <w:p w14:paraId="7C4007E6" w14:textId="77777777" w:rsidR="00BE7A04" w:rsidRDefault="00BE7A04" w:rsidP="00BE7A04"/>
    <w:p w14:paraId="050B01EB" w14:textId="202C0BDD" w:rsidR="00BE7A04" w:rsidRPr="00BE7A04" w:rsidRDefault="00BE7A04" w:rsidP="00BE7A04">
      <w:pPr>
        <w:rPr>
          <w:b/>
          <w:bCs/>
          <w:sz w:val="28"/>
          <w:szCs w:val="28"/>
        </w:rPr>
      </w:pPr>
      <w:r w:rsidRPr="00BE7A04">
        <w:rPr>
          <w:b/>
          <w:bCs/>
          <w:sz w:val="28"/>
          <w:szCs w:val="28"/>
        </w:rPr>
        <w:t xml:space="preserve"> 10. Strategic Recommendations</w:t>
      </w:r>
    </w:p>
    <w:p w14:paraId="125537F7" w14:textId="77777777" w:rsidR="00BE7A04" w:rsidRDefault="00BE7A04" w:rsidP="00BE7A04"/>
    <w:p w14:paraId="6A50BCEB" w14:textId="24FDC971" w:rsidR="00BE7A04" w:rsidRDefault="00BE7A04" w:rsidP="00D30471">
      <w:pPr>
        <w:pStyle w:val="ListParagraph"/>
        <w:numPr>
          <w:ilvl w:val="0"/>
          <w:numId w:val="1"/>
        </w:numPr>
      </w:pPr>
      <w:r>
        <w:t xml:space="preserve">Focus on </w:t>
      </w:r>
      <w:r w:rsidRPr="00D30471">
        <w:rPr>
          <w:b/>
          <w:bCs/>
        </w:rPr>
        <w:t>high-performing occasions and seasonal peaks</w:t>
      </w:r>
    </w:p>
    <w:p w14:paraId="366C7A6F" w14:textId="3CF4E303" w:rsidR="00BE7A04" w:rsidRDefault="00BE7A04" w:rsidP="00D30471">
      <w:pPr>
        <w:pStyle w:val="ListParagraph"/>
        <w:numPr>
          <w:ilvl w:val="0"/>
          <w:numId w:val="1"/>
        </w:numPr>
      </w:pPr>
      <w:r>
        <w:t xml:space="preserve">Optimize </w:t>
      </w:r>
      <w:r w:rsidRPr="00D30471">
        <w:rPr>
          <w:b/>
          <w:bCs/>
        </w:rPr>
        <w:t>product mix and category performance</w:t>
      </w:r>
    </w:p>
    <w:p w14:paraId="7AA1BFD9" w14:textId="6FD24A44" w:rsidR="00BE7A04" w:rsidRDefault="00BE7A04" w:rsidP="00D30471">
      <w:pPr>
        <w:pStyle w:val="ListParagraph"/>
        <w:numPr>
          <w:ilvl w:val="0"/>
          <w:numId w:val="1"/>
        </w:numPr>
      </w:pPr>
      <w:r>
        <w:t xml:space="preserve">Leverage </w:t>
      </w:r>
      <w:r w:rsidRPr="00D30471">
        <w:rPr>
          <w:b/>
          <w:bCs/>
        </w:rPr>
        <w:t>time-based customer behavior for marketing</w:t>
      </w:r>
    </w:p>
    <w:p w14:paraId="2A49EBA2" w14:textId="52377DF8" w:rsidR="00BE7A04" w:rsidRDefault="00BE7A04" w:rsidP="00D30471">
      <w:pPr>
        <w:pStyle w:val="ListParagraph"/>
        <w:numPr>
          <w:ilvl w:val="0"/>
          <w:numId w:val="1"/>
        </w:numPr>
      </w:pPr>
      <w:r>
        <w:t xml:space="preserve">Improve </w:t>
      </w:r>
      <w:r w:rsidRPr="00D30471">
        <w:rPr>
          <w:b/>
          <w:bCs/>
        </w:rPr>
        <w:t>delivery speed and operational efficiency</w:t>
      </w:r>
    </w:p>
    <w:p w14:paraId="70E16CCE" w14:textId="4AC83AFD" w:rsidR="00BE7A04" w:rsidRDefault="00BE7A04" w:rsidP="00D30471">
      <w:pPr>
        <w:pStyle w:val="ListParagraph"/>
        <w:numPr>
          <w:ilvl w:val="0"/>
          <w:numId w:val="1"/>
        </w:numPr>
      </w:pPr>
      <w:r>
        <w:t xml:space="preserve">Expand presence in </w:t>
      </w:r>
      <w:r w:rsidRPr="00D30471">
        <w:rPr>
          <w:b/>
          <w:bCs/>
        </w:rPr>
        <w:t>high-demand non-metro regions</w:t>
      </w:r>
    </w:p>
    <w:p w14:paraId="2AF5165C" w14:textId="77777777" w:rsidR="00BE7A04" w:rsidRDefault="00BE7A04" w:rsidP="00BE7A04"/>
    <w:p w14:paraId="3FA697FF" w14:textId="24AD647F" w:rsidR="00BE7A04" w:rsidRPr="00BE7A04" w:rsidRDefault="00BE7A04" w:rsidP="00BE7A04">
      <w:pPr>
        <w:rPr>
          <w:b/>
          <w:bCs/>
          <w:sz w:val="28"/>
          <w:szCs w:val="28"/>
        </w:rPr>
      </w:pPr>
      <w:r w:rsidRPr="00BE7A04">
        <w:rPr>
          <w:b/>
          <w:bCs/>
          <w:sz w:val="28"/>
          <w:szCs w:val="28"/>
        </w:rPr>
        <w:t xml:space="preserve"> 11. Conclusion</w:t>
      </w:r>
    </w:p>
    <w:p w14:paraId="7521EBDA" w14:textId="77777777" w:rsidR="00BE7A04" w:rsidRDefault="00BE7A04" w:rsidP="00BE7A04"/>
    <w:p w14:paraId="3161EF5A" w14:textId="1A59F03C" w:rsidR="00BE7A04" w:rsidRDefault="00BE7A04" w:rsidP="00BE7A04">
      <w:r>
        <w:t xml:space="preserve">The analysis highlights a business model driven by </w:t>
      </w:r>
      <w:r w:rsidRPr="00BE7A04">
        <w:rPr>
          <w:b/>
          <w:bCs/>
        </w:rPr>
        <w:t>occasion-based demand, seasonal trends, and key product categories</w:t>
      </w:r>
      <w:r>
        <w:t>. By optimizing marketing strategies, improving logistics, and diversifying product offerings, the business can significantly enhance revenue growth and customer experience.</w:t>
      </w:r>
    </w:p>
    <w:p w14:paraId="15280B91" w14:textId="77777777" w:rsidR="00BE7A04" w:rsidRDefault="00BE7A04" w:rsidP="00BE7A04"/>
    <w:p w14:paraId="5CDD42AC" w14:textId="3AFFCE17" w:rsidR="00B9390A" w:rsidRDefault="00B9390A" w:rsidP="00BE7A04"/>
    <w:sectPr w:rsidR="00B93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0184E"/>
    <w:multiLevelType w:val="hybridMultilevel"/>
    <w:tmpl w:val="38768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4491E"/>
    <w:multiLevelType w:val="hybridMultilevel"/>
    <w:tmpl w:val="8BD85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57C08"/>
    <w:multiLevelType w:val="hybridMultilevel"/>
    <w:tmpl w:val="238054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5F5E9B"/>
    <w:multiLevelType w:val="hybridMultilevel"/>
    <w:tmpl w:val="41E8CF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DF4F8F"/>
    <w:multiLevelType w:val="hybridMultilevel"/>
    <w:tmpl w:val="B9F226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631AB6"/>
    <w:multiLevelType w:val="hybridMultilevel"/>
    <w:tmpl w:val="DFF665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C3ECB"/>
    <w:multiLevelType w:val="hybridMultilevel"/>
    <w:tmpl w:val="7CDC6C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3E1AFD"/>
    <w:multiLevelType w:val="hybridMultilevel"/>
    <w:tmpl w:val="C6B24D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E13D03"/>
    <w:multiLevelType w:val="hybridMultilevel"/>
    <w:tmpl w:val="D258F0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4D69EC"/>
    <w:multiLevelType w:val="hybridMultilevel"/>
    <w:tmpl w:val="B5EA7E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457238"/>
    <w:multiLevelType w:val="hybridMultilevel"/>
    <w:tmpl w:val="5D38AB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641E14"/>
    <w:multiLevelType w:val="hybridMultilevel"/>
    <w:tmpl w:val="537068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D61124"/>
    <w:multiLevelType w:val="hybridMultilevel"/>
    <w:tmpl w:val="A63E02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510330"/>
    <w:multiLevelType w:val="hybridMultilevel"/>
    <w:tmpl w:val="EDE287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451AC9"/>
    <w:multiLevelType w:val="hybridMultilevel"/>
    <w:tmpl w:val="80EEAE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A259A0"/>
    <w:multiLevelType w:val="hybridMultilevel"/>
    <w:tmpl w:val="549EA8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FB7D27"/>
    <w:multiLevelType w:val="hybridMultilevel"/>
    <w:tmpl w:val="4F3ACD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355445"/>
    <w:multiLevelType w:val="hybridMultilevel"/>
    <w:tmpl w:val="370E7D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C4744C"/>
    <w:multiLevelType w:val="hybridMultilevel"/>
    <w:tmpl w:val="9FD8AB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75674C"/>
    <w:multiLevelType w:val="hybridMultilevel"/>
    <w:tmpl w:val="504260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E720C1"/>
    <w:multiLevelType w:val="hybridMultilevel"/>
    <w:tmpl w:val="633094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365F44"/>
    <w:multiLevelType w:val="hybridMultilevel"/>
    <w:tmpl w:val="0A0A67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0A22B7"/>
    <w:multiLevelType w:val="hybridMultilevel"/>
    <w:tmpl w:val="FB28E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DE4ABA"/>
    <w:multiLevelType w:val="hybridMultilevel"/>
    <w:tmpl w:val="23083B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142631">
    <w:abstractNumId w:val="7"/>
  </w:num>
  <w:num w:numId="2" w16cid:durableId="2044863260">
    <w:abstractNumId w:val="4"/>
  </w:num>
  <w:num w:numId="3" w16cid:durableId="263004210">
    <w:abstractNumId w:val="13"/>
  </w:num>
  <w:num w:numId="4" w16cid:durableId="289432899">
    <w:abstractNumId w:val="23"/>
  </w:num>
  <w:num w:numId="5" w16cid:durableId="292643304">
    <w:abstractNumId w:val="15"/>
  </w:num>
  <w:num w:numId="6" w16cid:durableId="2135057354">
    <w:abstractNumId w:val="0"/>
  </w:num>
  <w:num w:numId="7" w16cid:durableId="2090803252">
    <w:abstractNumId w:val="2"/>
  </w:num>
  <w:num w:numId="8" w16cid:durableId="1280916002">
    <w:abstractNumId w:val="14"/>
  </w:num>
  <w:num w:numId="9" w16cid:durableId="871068629">
    <w:abstractNumId w:val="22"/>
  </w:num>
  <w:num w:numId="10" w16cid:durableId="121005205">
    <w:abstractNumId w:val="17"/>
  </w:num>
  <w:num w:numId="11" w16cid:durableId="1845170879">
    <w:abstractNumId w:val="12"/>
  </w:num>
  <w:num w:numId="12" w16cid:durableId="1455100608">
    <w:abstractNumId w:val="21"/>
  </w:num>
  <w:num w:numId="13" w16cid:durableId="1767262196">
    <w:abstractNumId w:val="1"/>
  </w:num>
  <w:num w:numId="14" w16cid:durableId="725688366">
    <w:abstractNumId w:val="11"/>
  </w:num>
  <w:num w:numId="15" w16cid:durableId="1008681924">
    <w:abstractNumId w:val="19"/>
  </w:num>
  <w:num w:numId="16" w16cid:durableId="1514760114">
    <w:abstractNumId w:val="18"/>
  </w:num>
  <w:num w:numId="17" w16cid:durableId="747001306">
    <w:abstractNumId w:val="9"/>
  </w:num>
  <w:num w:numId="18" w16cid:durableId="1147551795">
    <w:abstractNumId w:val="3"/>
  </w:num>
  <w:num w:numId="19" w16cid:durableId="1362247524">
    <w:abstractNumId w:val="5"/>
  </w:num>
  <w:num w:numId="20" w16cid:durableId="1703507054">
    <w:abstractNumId w:val="20"/>
  </w:num>
  <w:num w:numId="21" w16cid:durableId="2012951424">
    <w:abstractNumId w:val="16"/>
  </w:num>
  <w:num w:numId="22" w16cid:durableId="798570253">
    <w:abstractNumId w:val="6"/>
  </w:num>
  <w:num w:numId="23" w16cid:durableId="1305282478">
    <w:abstractNumId w:val="10"/>
  </w:num>
  <w:num w:numId="24" w16cid:durableId="12919343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8A6"/>
    <w:rsid w:val="005338A6"/>
    <w:rsid w:val="008660A3"/>
    <w:rsid w:val="00B9390A"/>
    <w:rsid w:val="00BE7A04"/>
    <w:rsid w:val="00D30471"/>
    <w:rsid w:val="00ED3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8DA2C"/>
  <w15:chartTrackingRefBased/>
  <w15:docId w15:val="{1E3FEFDD-0399-4250-B409-CF817AEF5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8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8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8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8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8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625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Kumar</dc:creator>
  <cp:keywords/>
  <dc:description/>
  <cp:lastModifiedBy>Harish Kumar</cp:lastModifiedBy>
  <cp:revision>3</cp:revision>
  <dcterms:created xsi:type="dcterms:W3CDTF">2026-08-04T16:09:00Z</dcterms:created>
  <dcterms:modified xsi:type="dcterms:W3CDTF">2026-08-04T16:23:00Z</dcterms:modified>
</cp:coreProperties>
</file>