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460C5CA" w14:textId="77777777" w:rsidR="00F37436" w:rsidRDefault="00F37436" w:rsidP="00F37436">
      <w:pPr>
        <w:pStyle w:val="FrontPageHeadingincolumn"/>
      </w:pPr>
      <w:bookmarkStart w:id="0" w:name="_GoBack"/>
      <w:bookmarkEnd w:id="0"/>
    </w:p>
    <w:p w14:paraId="1F90AE20" w14:textId="77777777" w:rsidR="00F37436" w:rsidRPr="00524BBF" w:rsidRDefault="00F37436" w:rsidP="0030091F">
      <w:pPr>
        <w:pStyle w:val="Heading1NoTOCNo"/>
      </w:pPr>
      <w:bookmarkStart w:id="1" w:name="_Toc382475246"/>
      <w:bookmarkStart w:id="2" w:name="_Toc406601039"/>
      <w:r w:rsidRPr="00524BBF">
        <w:t>About This Document</w:t>
      </w:r>
      <w:bookmarkEnd w:id="1"/>
      <w:bookmarkEnd w:id="2"/>
    </w:p>
    <w:p w14:paraId="0C74D001" w14:textId="79798643" w:rsidR="00F37436" w:rsidRPr="00524BBF" w:rsidRDefault="00F37436" w:rsidP="00F37436">
      <w:pPr>
        <w:pStyle w:val="BodyText"/>
      </w:pPr>
      <w:r w:rsidRPr="00524BBF">
        <w:t xml:space="preserve">This document </w:t>
      </w:r>
      <w:r w:rsidR="00341B8A">
        <w:t>describes the API to the libCLcomms library used by the Lochnagar 2 and FUSB Box devices</w:t>
      </w:r>
      <w:r w:rsidRPr="00524BBF">
        <w:t>.</w:t>
      </w:r>
    </w:p>
    <w:p w14:paraId="785C69B0" w14:textId="77777777" w:rsidR="00F37436" w:rsidRPr="00524BBF" w:rsidRDefault="00F37436" w:rsidP="00F37436">
      <w:pPr>
        <w:pStyle w:val="BodyText"/>
      </w:pPr>
    </w:p>
    <w:p w14:paraId="696C0ED0" w14:textId="77777777" w:rsidR="00FD7910" w:rsidRDefault="00FD7910" w:rsidP="00FD7910">
      <w:pPr>
        <w:pStyle w:val="BodyText"/>
      </w:pPr>
    </w:p>
    <w:p w14:paraId="718122AB" w14:textId="77777777" w:rsidR="00FD7910" w:rsidRDefault="00FD7910" w:rsidP="00FD7910">
      <w:pPr>
        <w:pStyle w:val="Heading1NoTOCNo"/>
      </w:pPr>
      <w:r>
        <w:t>Table of Contents</w:t>
      </w:r>
    </w:p>
    <w:p w14:paraId="197C4434" w14:textId="6E50B7C0" w:rsidR="00C63001" w:rsidRDefault="00FD7910">
      <w:pPr>
        <w:pStyle w:val="TOC1"/>
        <w:rPr>
          <w:rFonts w:asciiTheme="minorHAnsi" w:hAnsiTheme="minorHAnsi" w:cstheme="minorBidi"/>
          <w:b w:val="0"/>
          <w:sz w:val="22"/>
          <w:szCs w:val="22"/>
          <w:lang w:val="en-GB" w:eastAsia="en-GB"/>
        </w:rPr>
      </w:pPr>
      <w:r>
        <w:fldChar w:fldCharType="begin"/>
      </w:r>
      <w:r>
        <w:instrText xml:space="preserve"> TOC \o "2-3" \h \z \t "Heading 1,1,Heading 1_TOC_No#,1" </w:instrText>
      </w:r>
      <w:r>
        <w:fldChar w:fldCharType="separate"/>
      </w:r>
      <w:hyperlink w:anchor="_Toc19177682" w:history="1">
        <w:r w:rsidR="00C63001" w:rsidRPr="00D86312">
          <w:rPr>
            <w:rStyle w:val="Hyperlink"/>
          </w:rPr>
          <w:t>Introduction</w:t>
        </w:r>
        <w:r w:rsidR="00C63001">
          <w:rPr>
            <w:webHidden/>
          </w:rPr>
          <w:tab/>
        </w:r>
        <w:r w:rsidR="00C63001">
          <w:rPr>
            <w:webHidden/>
          </w:rPr>
          <w:fldChar w:fldCharType="begin"/>
        </w:r>
        <w:r w:rsidR="00C63001">
          <w:rPr>
            <w:webHidden/>
          </w:rPr>
          <w:instrText xml:space="preserve"> PAGEREF _Toc19177682 \h </w:instrText>
        </w:r>
        <w:r w:rsidR="00C63001">
          <w:rPr>
            <w:webHidden/>
          </w:rPr>
        </w:r>
        <w:r w:rsidR="00C63001">
          <w:rPr>
            <w:webHidden/>
          </w:rPr>
          <w:fldChar w:fldCharType="separate"/>
        </w:r>
        <w:r w:rsidR="00C63001">
          <w:rPr>
            <w:webHidden/>
          </w:rPr>
          <w:t>2</w:t>
        </w:r>
        <w:r w:rsidR="00C63001">
          <w:rPr>
            <w:webHidden/>
          </w:rPr>
          <w:fldChar w:fldCharType="end"/>
        </w:r>
      </w:hyperlink>
    </w:p>
    <w:p w14:paraId="4F513BF5" w14:textId="667A74A0" w:rsidR="00C63001" w:rsidRDefault="00372F2C">
      <w:pPr>
        <w:pStyle w:val="TOC1"/>
        <w:rPr>
          <w:rFonts w:asciiTheme="minorHAnsi" w:hAnsiTheme="minorHAnsi" w:cstheme="minorBidi"/>
          <w:b w:val="0"/>
          <w:sz w:val="22"/>
          <w:szCs w:val="22"/>
          <w:lang w:val="en-GB" w:eastAsia="en-GB"/>
        </w:rPr>
      </w:pPr>
      <w:hyperlink w:anchor="_Toc19177683" w:history="1">
        <w:r w:rsidR="00C63001" w:rsidRPr="00D86312">
          <w:rPr>
            <w:rStyle w:val="Hyperlink"/>
          </w:rPr>
          <w:t>Glossary</w:t>
        </w:r>
        <w:r w:rsidR="00C63001">
          <w:rPr>
            <w:webHidden/>
          </w:rPr>
          <w:tab/>
        </w:r>
        <w:r w:rsidR="00C63001">
          <w:rPr>
            <w:webHidden/>
          </w:rPr>
          <w:fldChar w:fldCharType="begin"/>
        </w:r>
        <w:r w:rsidR="00C63001">
          <w:rPr>
            <w:webHidden/>
          </w:rPr>
          <w:instrText xml:space="preserve"> PAGEREF _Toc19177683 \h </w:instrText>
        </w:r>
        <w:r w:rsidR="00C63001">
          <w:rPr>
            <w:webHidden/>
          </w:rPr>
        </w:r>
        <w:r w:rsidR="00C63001">
          <w:rPr>
            <w:webHidden/>
          </w:rPr>
          <w:fldChar w:fldCharType="separate"/>
        </w:r>
        <w:r w:rsidR="00C63001">
          <w:rPr>
            <w:webHidden/>
          </w:rPr>
          <w:t>2</w:t>
        </w:r>
        <w:r w:rsidR="00C63001">
          <w:rPr>
            <w:webHidden/>
          </w:rPr>
          <w:fldChar w:fldCharType="end"/>
        </w:r>
      </w:hyperlink>
    </w:p>
    <w:p w14:paraId="7A760143" w14:textId="1CB91816" w:rsidR="00C63001" w:rsidRDefault="00372F2C">
      <w:pPr>
        <w:pStyle w:val="TOC1"/>
        <w:rPr>
          <w:rFonts w:asciiTheme="minorHAnsi" w:hAnsiTheme="minorHAnsi" w:cstheme="minorBidi"/>
          <w:b w:val="0"/>
          <w:sz w:val="22"/>
          <w:szCs w:val="22"/>
          <w:lang w:val="en-GB" w:eastAsia="en-GB"/>
        </w:rPr>
      </w:pPr>
      <w:hyperlink w:anchor="_Toc19177684" w:history="1">
        <w:r w:rsidR="00C63001" w:rsidRPr="00D86312">
          <w:rPr>
            <w:rStyle w:val="Hyperlink"/>
          </w:rPr>
          <w:t>1</w:t>
        </w:r>
        <w:r w:rsidR="00C63001">
          <w:rPr>
            <w:rFonts w:asciiTheme="minorHAnsi" w:hAnsiTheme="minorHAnsi" w:cstheme="minorBidi"/>
            <w:b w:val="0"/>
            <w:sz w:val="22"/>
            <w:szCs w:val="22"/>
            <w:lang w:val="en-GB" w:eastAsia="en-GB"/>
          </w:rPr>
          <w:tab/>
        </w:r>
        <w:r w:rsidR="00C63001" w:rsidRPr="00D86312">
          <w:rPr>
            <w:rStyle w:val="Hyperlink"/>
          </w:rPr>
          <w:t>Application Programming Interface (API)</w:t>
        </w:r>
        <w:r w:rsidR="00C63001">
          <w:rPr>
            <w:webHidden/>
          </w:rPr>
          <w:tab/>
        </w:r>
        <w:r w:rsidR="00C63001">
          <w:rPr>
            <w:webHidden/>
          </w:rPr>
          <w:fldChar w:fldCharType="begin"/>
        </w:r>
        <w:r w:rsidR="00C63001">
          <w:rPr>
            <w:webHidden/>
          </w:rPr>
          <w:instrText xml:space="preserve"> PAGEREF _Toc19177684 \h </w:instrText>
        </w:r>
        <w:r w:rsidR="00C63001">
          <w:rPr>
            <w:webHidden/>
          </w:rPr>
        </w:r>
        <w:r w:rsidR="00C63001">
          <w:rPr>
            <w:webHidden/>
          </w:rPr>
          <w:fldChar w:fldCharType="separate"/>
        </w:r>
        <w:r w:rsidR="00C63001">
          <w:rPr>
            <w:webHidden/>
          </w:rPr>
          <w:t>3</w:t>
        </w:r>
        <w:r w:rsidR="00C63001">
          <w:rPr>
            <w:webHidden/>
          </w:rPr>
          <w:fldChar w:fldCharType="end"/>
        </w:r>
      </w:hyperlink>
    </w:p>
    <w:p w14:paraId="1C1B70B0" w14:textId="4BBBD317" w:rsidR="00C63001" w:rsidRDefault="00372F2C">
      <w:pPr>
        <w:pStyle w:val="TOC2"/>
        <w:rPr>
          <w:rFonts w:asciiTheme="minorHAnsi" w:hAnsiTheme="minorHAnsi" w:cstheme="minorBidi"/>
          <w:sz w:val="22"/>
          <w:szCs w:val="22"/>
          <w:lang w:val="en-GB" w:eastAsia="en-GB"/>
        </w:rPr>
      </w:pPr>
      <w:hyperlink w:anchor="_Toc19177685" w:history="1">
        <w:r w:rsidR="00C63001" w:rsidRPr="00D86312">
          <w:rPr>
            <w:rStyle w:val="Hyperlink"/>
          </w:rPr>
          <w:t>1.1</w:t>
        </w:r>
        <w:r w:rsidR="00C63001">
          <w:rPr>
            <w:rFonts w:asciiTheme="minorHAnsi" w:hAnsiTheme="minorHAnsi" w:cstheme="minorBidi"/>
            <w:sz w:val="22"/>
            <w:szCs w:val="22"/>
            <w:lang w:val="en-GB" w:eastAsia="en-GB"/>
          </w:rPr>
          <w:tab/>
        </w:r>
        <w:r w:rsidR="00C63001" w:rsidRPr="00D86312">
          <w:rPr>
            <w:rStyle w:val="Hyperlink"/>
          </w:rPr>
          <w:t>Control Functions</w:t>
        </w:r>
        <w:r w:rsidR="00C63001">
          <w:rPr>
            <w:webHidden/>
          </w:rPr>
          <w:tab/>
        </w:r>
        <w:r w:rsidR="00C63001">
          <w:rPr>
            <w:webHidden/>
          </w:rPr>
          <w:fldChar w:fldCharType="begin"/>
        </w:r>
        <w:r w:rsidR="00C63001">
          <w:rPr>
            <w:webHidden/>
          </w:rPr>
          <w:instrText xml:space="preserve"> PAGEREF _Toc19177685 \h </w:instrText>
        </w:r>
        <w:r w:rsidR="00C63001">
          <w:rPr>
            <w:webHidden/>
          </w:rPr>
        </w:r>
        <w:r w:rsidR="00C63001">
          <w:rPr>
            <w:webHidden/>
          </w:rPr>
          <w:fldChar w:fldCharType="separate"/>
        </w:r>
        <w:r w:rsidR="00C63001">
          <w:rPr>
            <w:webHidden/>
          </w:rPr>
          <w:t>3</w:t>
        </w:r>
        <w:r w:rsidR="00C63001">
          <w:rPr>
            <w:webHidden/>
          </w:rPr>
          <w:fldChar w:fldCharType="end"/>
        </w:r>
      </w:hyperlink>
    </w:p>
    <w:p w14:paraId="63BEC177" w14:textId="244B681C" w:rsidR="00C63001" w:rsidRDefault="00372F2C">
      <w:pPr>
        <w:pStyle w:val="TOC3"/>
        <w:rPr>
          <w:rFonts w:asciiTheme="minorHAnsi" w:hAnsiTheme="minorHAnsi" w:cstheme="minorBidi"/>
          <w:sz w:val="22"/>
          <w:szCs w:val="22"/>
          <w:lang w:val="en-GB" w:eastAsia="en-GB"/>
        </w:rPr>
      </w:pPr>
      <w:hyperlink w:anchor="_Toc19177686" w:history="1">
        <w:r w:rsidR="00C63001" w:rsidRPr="00D86312">
          <w:rPr>
            <w:rStyle w:val="Hyperlink"/>
          </w:rPr>
          <w:t>1.1.1</w:t>
        </w:r>
        <w:r w:rsidR="00C63001">
          <w:rPr>
            <w:rFonts w:asciiTheme="minorHAnsi" w:hAnsiTheme="minorHAnsi" w:cstheme="minorBidi"/>
            <w:sz w:val="22"/>
            <w:szCs w:val="22"/>
            <w:lang w:val="en-GB" w:eastAsia="en-GB"/>
          </w:rPr>
          <w:tab/>
        </w:r>
        <w:r w:rsidR="00C63001" w:rsidRPr="00D86312">
          <w:rPr>
            <w:rStyle w:val="Hyperlink"/>
          </w:rPr>
          <w:t>CLCOMMS_GetLibraryVersion</w:t>
        </w:r>
        <w:r w:rsidR="00C63001">
          <w:rPr>
            <w:webHidden/>
          </w:rPr>
          <w:tab/>
        </w:r>
        <w:r w:rsidR="00C63001">
          <w:rPr>
            <w:webHidden/>
          </w:rPr>
          <w:fldChar w:fldCharType="begin"/>
        </w:r>
        <w:r w:rsidR="00C63001">
          <w:rPr>
            <w:webHidden/>
          </w:rPr>
          <w:instrText xml:space="preserve"> PAGEREF _Toc19177686 \h </w:instrText>
        </w:r>
        <w:r w:rsidR="00C63001">
          <w:rPr>
            <w:webHidden/>
          </w:rPr>
        </w:r>
        <w:r w:rsidR="00C63001">
          <w:rPr>
            <w:webHidden/>
          </w:rPr>
          <w:fldChar w:fldCharType="separate"/>
        </w:r>
        <w:r w:rsidR="00C63001">
          <w:rPr>
            <w:webHidden/>
          </w:rPr>
          <w:t>3</w:t>
        </w:r>
        <w:r w:rsidR="00C63001">
          <w:rPr>
            <w:webHidden/>
          </w:rPr>
          <w:fldChar w:fldCharType="end"/>
        </w:r>
      </w:hyperlink>
    </w:p>
    <w:p w14:paraId="2810CE8B" w14:textId="3DB989D9" w:rsidR="00C63001" w:rsidRDefault="00372F2C">
      <w:pPr>
        <w:pStyle w:val="TOC3"/>
        <w:rPr>
          <w:rFonts w:asciiTheme="minorHAnsi" w:hAnsiTheme="minorHAnsi" w:cstheme="minorBidi"/>
          <w:sz w:val="22"/>
          <w:szCs w:val="22"/>
          <w:lang w:val="en-GB" w:eastAsia="en-GB"/>
        </w:rPr>
      </w:pPr>
      <w:hyperlink w:anchor="_Toc19177687" w:history="1">
        <w:r w:rsidR="00C63001" w:rsidRPr="00D86312">
          <w:rPr>
            <w:rStyle w:val="Hyperlink"/>
          </w:rPr>
          <w:t>1.1.2</w:t>
        </w:r>
        <w:r w:rsidR="00C63001">
          <w:rPr>
            <w:rFonts w:asciiTheme="minorHAnsi" w:hAnsiTheme="minorHAnsi" w:cstheme="minorBidi"/>
            <w:sz w:val="22"/>
            <w:szCs w:val="22"/>
            <w:lang w:val="en-GB" w:eastAsia="en-GB"/>
          </w:rPr>
          <w:tab/>
        </w:r>
        <w:r w:rsidR="00C63001" w:rsidRPr="00D86312">
          <w:rPr>
            <w:rStyle w:val="Hyperlink"/>
          </w:rPr>
          <w:t>CLCOMMS_SetDebugLevel</w:t>
        </w:r>
        <w:r w:rsidR="00C63001">
          <w:rPr>
            <w:webHidden/>
          </w:rPr>
          <w:tab/>
        </w:r>
        <w:r w:rsidR="00C63001">
          <w:rPr>
            <w:webHidden/>
          </w:rPr>
          <w:fldChar w:fldCharType="begin"/>
        </w:r>
        <w:r w:rsidR="00C63001">
          <w:rPr>
            <w:webHidden/>
          </w:rPr>
          <w:instrText xml:space="preserve"> PAGEREF _Toc19177687 \h </w:instrText>
        </w:r>
        <w:r w:rsidR="00C63001">
          <w:rPr>
            <w:webHidden/>
          </w:rPr>
        </w:r>
        <w:r w:rsidR="00C63001">
          <w:rPr>
            <w:webHidden/>
          </w:rPr>
          <w:fldChar w:fldCharType="separate"/>
        </w:r>
        <w:r w:rsidR="00C63001">
          <w:rPr>
            <w:webHidden/>
          </w:rPr>
          <w:t>3</w:t>
        </w:r>
        <w:r w:rsidR="00C63001">
          <w:rPr>
            <w:webHidden/>
          </w:rPr>
          <w:fldChar w:fldCharType="end"/>
        </w:r>
      </w:hyperlink>
    </w:p>
    <w:p w14:paraId="27D07BF2" w14:textId="7C78382E" w:rsidR="00C63001" w:rsidRDefault="00372F2C">
      <w:pPr>
        <w:pStyle w:val="TOC3"/>
        <w:rPr>
          <w:rFonts w:asciiTheme="minorHAnsi" w:hAnsiTheme="minorHAnsi" w:cstheme="minorBidi"/>
          <w:sz w:val="22"/>
          <w:szCs w:val="22"/>
          <w:lang w:val="en-GB" w:eastAsia="en-GB"/>
        </w:rPr>
      </w:pPr>
      <w:hyperlink w:anchor="_Toc19177688" w:history="1">
        <w:r w:rsidR="00C63001" w:rsidRPr="00D86312">
          <w:rPr>
            <w:rStyle w:val="Hyperlink"/>
          </w:rPr>
          <w:t>1.1.3</w:t>
        </w:r>
        <w:r w:rsidR="00C63001">
          <w:rPr>
            <w:rFonts w:asciiTheme="minorHAnsi" w:hAnsiTheme="minorHAnsi" w:cstheme="minorBidi"/>
            <w:sz w:val="22"/>
            <w:szCs w:val="22"/>
            <w:lang w:val="en-GB" w:eastAsia="en-GB"/>
          </w:rPr>
          <w:tab/>
        </w:r>
        <w:r w:rsidR="00C63001" w:rsidRPr="00D86312">
          <w:rPr>
            <w:rStyle w:val="Hyperlink"/>
          </w:rPr>
          <w:t>CLCOMMS_GetDebugLevel</w:t>
        </w:r>
        <w:r w:rsidR="00C63001">
          <w:rPr>
            <w:webHidden/>
          </w:rPr>
          <w:tab/>
        </w:r>
        <w:r w:rsidR="00C63001">
          <w:rPr>
            <w:webHidden/>
          </w:rPr>
          <w:fldChar w:fldCharType="begin"/>
        </w:r>
        <w:r w:rsidR="00C63001">
          <w:rPr>
            <w:webHidden/>
          </w:rPr>
          <w:instrText xml:space="preserve"> PAGEREF _Toc19177688 \h </w:instrText>
        </w:r>
        <w:r w:rsidR="00C63001">
          <w:rPr>
            <w:webHidden/>
          </w:rPr>
        </w:r>
        <w:r w:rsidR="00C63001">
          <w:rPr>
            <w:webHidden/>
          </w:rPr>
          <w:fldChar w:fldCharType="separate"/>
        </w:r>
        <w:r w:rsidR="00C63001">
          <w:rPr>
            <w:webHidden/>
          </w:rPr>
          <w:t>4</w:t>
        </w:r>
        <w:r w:rsidR="00C63001">
          <w:rPr>
            <w:webHidden/>
          </w:rPr>
          <w:fldChar w:fldCharType="end"/>
        </w:r>
      </w:hyperlink>
    </w:p>
    <w:p w14:paraId="042FB767" w14:textId="51A2E128" w:rsidR="00C63001" w:rsidRDefault="00372F2C">
      <w:pPr>
        <w:pStyle w:val="TOC3"/>
        <w:rPr>
          <w:rFonts w:asciiTheme="minorHAnsi" w:hAnsiTheme="minorHAnsi" w:cstheme="minorBidi"/>
          <w:sz w:val="22"/>
          <w:szCs w:val="22"/>
          <w:lang w:val="en-GB" w:eastAsia="en-GB"/>
        </w:rPr>
      </w:pPr>
      <w:hyperlink w:anchor="_Toc19177689" w:history="1">
        <w:r w:rsidR="00C63001" w:rsidRPr="00D86312">
          <w:rPr>
            <w:rStyle w:val="Hyperlink"/>
          </w:rPr>
          <w:t>1.1.4</w:t>
        </w:r>
        <w:r w:rsidR="00C63001">
          <w:rPr>
            <w:rFonts w:asciiTheme="minorHAnsi" w:hAnsiTheme="minorHAnsi" w:cstheme="minorBidi"/>
            <w:sz w:val="22"/>
            <w:szCs w:val="22"/>
            <w:lang w:val="en-GB" w:eastAsia="en-GB"/>
          </w:rPr>
          <w:tab/>
        </w:r>
        <w:r w:rsidR="00C63001" w:rsidRPr="00D86312">
          <w:rPr>
            <w:rStyle w:val="Hyperlink"/>
          </w:rPr>
          <w:t>CLCOMMS_SetLogDir</w:t>
        </w:r>
        <w:r w:rsidR="00C63001">
          <w:rPr>
            <w:webHidden/>
          </w:rPr>
          <w:tab/>
        </w:r>
        <w:r w:rsidR="00C63001">
          <w:rPr>
            <w:webHidden/>
          </w:rPr>
          <w:fldChar w:fldCharType="begin"/>
        </w:r>
        <w:r w:rsidR="00C63001">
          <w:rPr>
            <w:webHidden/>
          </w:rPr>
          <w:instrText xml:space="preserve"> PAGEREF _Toc19177689 \h </w:instrText>
        </w:r>
        <w:r w:rsidR="00C63001">
          <w:rPr>
            <w:webHidden/>
          </w:rPr>
        </w:r>
        <w:r w:rsidR="00C63001">
          <w:rPr>
            <w:webHidden/>
          </w:rPr>
          <w:fldChar w:fldCharType="separate"/>
        </w:r>
        <w:r w:rsidR="00C63001">
          <w:rPr>
            <w:webHidden/>
          </w:rPr>
          <w:t>4</w:t>
        </w:r>
        <w:r w:rsidR="00C63001">
          <w:rPr>
            <w:webHidden/>
          </w:rPr>
          <w:fldChar w:fldCharType="end"/>
        </w:r>
      </w:hyperlink>
    </w:p>
    <w:p w14:paraId="359B9EA5" w14:textId="55FAFE0A" w:rsidR="00C63001" w:rsidRDefault="00372F2C">
      <w:pPr>
        <w:pStyle w:val="TOC3"/>
        <w:rPr>
          <w:rFonts w:asciiTheme="minorHAnsi" w:hAnsiTheme="minorHAnsi" w:cstheme="minorBidi"/>
          <w:sz w:val="22"/>
          <w:szCs w:val="22"/>
          <w:lang w:val="en-GB" w:eastAsia="en-GB"/>
        </w:rPr>
      </w:pPr>
      <w:hyperlink w:anchor="_Toc19177690" w:history="1">
        <w:r w:rsidR="00C63001" w:rsidRPr="00D86312">
          <w:rPr>
            <w:rStyle w:val="Hyperlink"/>
          </w:rPr>
          <w:t>1.1.5</w:t>
        </w:r>
        <w:r w:rsidR="00C63001">
          <w:rPr>
            <w:rFonts w:asciiTheme="minorHAnsi" w:hAnsiTheme="minorHAnsi" w:cstheme="minorBidi"/>
            <w:sz w:val="22"/>
            <w:szCs w:val="22"/>
            <w:lang w:val="en-GB" w:eastAsia="en-GB"/>
          </w:rPr>
          <w:tab/>
        </w:r>
        <w:r w:rsidR="00C63001" w:rsidRPr="00D86312">
          <w:rPr>
            <w:rStyle w:val="Hyperlink"/>
          </w:rPr>
          <w:t>CLCOMMS_ListChannels</w:t>
        </w:r>
        <w:r w:rsidR="00C63001">
          <w:rPr>
            <w:webHidden/>
          </w:rPr>
          <w:tab/>
        </w:r>
        <w:r w:rsidR="00C63001">
          <w:rPr>
            <w:webHidden/>
          </w:rPr>
          <w:fldChar w:fldCharType="begin"/>
        </w:r>
        <w:r w:rsidR="00C63001">
          <w:rPr>
            <w:webHidden/>
          </w:rPr>
          <w:instrText xml:space="preserve"> PAGEREF _Toc19177690 \h </w:instrText>
        </w:r>
        <w:r w:rsidR="00C63001">
          <w:rPr>
            <w:webHidden/>
          </w:rPr>
        </w:r>
        <w:r w:rsidR="00C63001">
          <w:rPr>
            <w:webHidden/>
          </w:rPr>
          <w:fldChar w:fldCharType="separate"/>
        </w:r>
        <w:r w:rsidR="00C63001">
          <w:rPr>
            <w:webHidden/>
          </w:rPr>
          <w:t>4</w:t>
        </w:r>
        <w:r w:rsidR="00C63001">
          <w:rPr>
            <w:webHidden/>
          </w:rPr>
          <w:fldChar w:fldCharType="end"/>
        </w:r>
      </w:hyperlink>
    </w:p>
    <w:p w14:paraId="2E21EA92" w14:textId="0176E276" w:rsidR="00C63001" w:rsidRDefault="00372F2C">
      <w:pPr>
        <w:pStyle w:val="TOC3"/>
        <w:rPr>
          <w:rFonts w:asciiTheme="minorHAnsi" w:hAnsiTheme="minorHAnsi" w:cstheme="minorBidi"/>
          <w:sz w:val="22"/>
          <w:szCs w:val="22"/>
          <w:lang w:val="en-GB" w:eastAsia="en-GB"/>
        </w:rPr>
      </w:pPr>
      <w:hyperlink w:anchor="_Toc19177691" w:history="1">
        <w:r w:rsidR="00C63001" w:rsidRPr="00D86312">
          <w:rPr>
            <w:rStyle w:val="Hyperlink"/>
          </w:rPr>
          <w:t>1.1.6</w:t>
        </w:r>
        <w:r w:rsidR="00C63001">
          <w:rPr>
            <w:rFonts w:asciiTheme="minorHAnsi" w:hAnsiTheme="minorHAnsi" w:cstheme="minorBidi"/>
            <w:sz w:val="22"/>
            <w:szCs w:val="22"/>
            <w:lang w:val="en-GB" w:eastAsia="en-GB"/>
          </w:rPr>
          <w:tab/>
        </w:r>
        <w:r w:rsidR="00C63001" w:rsidRPr="00D86312">
          <w:rPr>
            <w:rStyle w:val="Hyperlink"/>
          </w:rPr>
          <w:t>CLCOMMS_GetNumberOfChannels</w:t>
        </w:r>
        <w:r w:rsidR="00C63001">
          <w:rPr>
            <w:webHidden/>
          </w:rPr>
          <w:tab/>
        </w:r>
        <w:r w:rsidR="00C63001">
          <w:rPr>
            <w:webHidden/>
          </w:rPr>
          <w:fldChar w:fldCharType="begin"/>
        </w:r>
        <w:r w:rsidR="00C63001">
          <w:rPr>
            <w:webHidden/>
          </w:rPr>
          <w:instrText xml:space="preserve"> PAGEREF _Toc19177691 \h </w:instrText>
        </w:r>
        <w:r w:rsidR="00C63001">
          <w:rPr>
            <w:webHidden/>
          </w:rPr>
        </w:r>
        <w:r w:rsidR="00C63001">
          <w:rPr>
            <w:webHidden/>
          </w:rPr>
          <w:fldChar w:fldCharType="separate"/>
        </w:r>
        <w:r w:rsidR="00C63001">
          <w:rPr>
            <w:webHidden/>
          </w:rPr>
          <w:t>5</w:t>
        </w:r>
        <w:r w:rsidR="00C63001">
          <w:rPr>
            <w:webHidden/>
          </w:rPr>
          <w:fldChar w:fldCharType="end"/>
        </w:r>
      </w:hyperlink>
    </w:p>
    <w:p w14:paraId="6630B994" w14:textId="79D31D5C" w:rsidR="00C63001" w:rsidRDefault="00372F2C">
      <w:pPr>
        <w:pStyle w:val="TOC3"/>
        <w:rPr>
          <w:rFonts w:asciiTheme="minorHAnsi" w:hAnsiTheme="minorHAnsi" w:cstheme="minorBidi"/>
          <w:sz w:val="22"/>
          <w:szCs w:val="22"/>
          <w:lang w:val="en-GB" w:eastAsia="en-GB"/>
        </w:rPr>
      </w:pPr>
      <w:hyperlink w:anchor="_Toc19177692" w:history="1">
        <w:r w:rsidR="00C63001" w:rsidRPr="00D86312">
          <w:rPr>
            <w:rStyle w:val="Hyperlink"/>
          </w:rPr>
          <w:t>1.1.7</w:t>
        </w:r>
        <w:r w:rsidR="00C63001">
          <w:rPr>
            <w:rFonts w:asciiTheme="minorHAnsi" w:hAnsiTheme="minorHAnsi" w:cstheme="minorBidi"/>
            <w:sz w:val="22"/>
            <w:szCs w:val="22"/>
            <w:lang w:val="en-GB" w:eastAsia="en-GB"/>
          </w:rPr>
          <w:tab/>
        </w:r>
        <w:r w:rsidR="00C63001" w:rsidRPr="00D86312">
          <w:rPr>
            <w:rStyle w:val="Hyperlink"/>
          </w:rPr>
          <w:t>CLCOMMS_GetChannelInfo</w:t>
        </w:r>
        <w:r w:rsidR="00C63001">
          <w:rPr>
            <w:webHidden/>
          </w:rPr>
          <w:tab/>
        </w:r>
        <w:r w:rsidR="00C63001">
          <w:rPr>
            <w:webHidden/>
          </w:rPr>
          <w:fldChar w:fldCharType="begin"/>
        </w:r>
        <w:r w:rsidR="00C63001">
          <w:rPr>
            <w:webHidden/>
          </w:rPr>
          <w:instrText xml:space="preserve"> PAGEREF _Toc19177692 \h </w:instrText>
        </w:r>
        <w:r w:rsidR="00C63001">
          <w:rPr>
            <w:webHidden/>
          </w:rPr>
        </w:r>
        <w:r w:rsidR="00C63001">
          <w:rPr>
            <w:webHidden/>
          </w:rPr>
          <w:fldChar w:fldCharType="separate"/>
        </w:r>
        <w:r w:rsidR="00C63001">
          <w:rPr>
            <w:webHidden/>
          </w:rPr>
          <w:t>5</w:t>
        </w:r>
        <w:r w:rsidR="00C63001">
          <w:rPr>
            <w:webHidden/>
          </w:rPr>
          <w:fldChar w:fldCharType="end"/>
        </w:r>
      </w:hyperlink>
    </w:p>
    <w:p w14:paraId="764C5B19" w14:textId="6A24FD33" w:rsidR="00C63001" w:rsidRDefault="00372F2C">
      <w:pPr>
        <w:pStyle w:val="TOC3"/>
        <w:rPr>
          <w:rFonts w:asciiTheme="minorHAnsi" w:hAnsiTheme="minorHAnsi" w:cstheme="minorBidi"/>
          <w:sz w:val="22"/>
          <w:szCs w:val="22"/>
          <w:lang w:val="en-GB" w:eastAsia="en-GB"/>
        </w:rPr>
      </w:pPr>
      <w:hyperlink w:anchor="_Toc19177693" w:history="1">
        <w:r w:rsidR="00C63001" w:rsidRPr="00D86312">
          <w:rPr>
            <w:rStyle w:val="Hyperlink"/>
          </w:rPr>
          <w:t>1.1.8</w:t>
        </w:r>
        <w:r w:rsidR="00C63001">
          <w:rPr>
            <w:rFonts w:asciiTheme="minorHAnsi" w:hAnsiTheme="minorHAnsi" w:cstheme="minorBidi"/>
            <w:sz w:val="22"/>
            <w:szCs w:val="22"/>
            <w:lang w:val="en-GB" w:eastAsia="en-GB"/>
          </w:rPr>
          <w:tab/>
        </w:r>
        <w:r w:rsidR="00C63001" w:rsidRPr="00D86312">
          <w:rPr>
            <w:rStyle w:val="Hyperlink"/>
          </w:rPr>
          <w:t>CLCOMMS_OpenChannel</w:t>
        </w:r>
        <w:r w:rsidR="00C63001">
          <w:rPr>
            <w:webHidden/>
          </w:rPr>
          <w:tab/>
        </w:r>
        <w:r w:rsidR="00C63001">
          <w:rPr>
            <w:webHidden/>
          </w:rPr>
          <w:fldChar w:fldCharType="begin"/>
        </w:r>
        <w:r w:rsidR="00C63001">
          <w:rPr>
            <w:webHidden/>
          </w:rPr>
          <w:instrText xml:space="preserve"> PAGEREF _Toc19177693 \h </w:instrText>
        </w:r>
        <w:r w:rsidR="00C63001">
          <w:rPr>
            <w:webHidden/>
          </w:rPr>
        </w:r>
        <w:r w:rsidR="00C63001">
          <w:rPr>
            <w:webHidden/>
          </w:rPr>
          <w:fldChar w:fldCharType="separate"/>
        </w:r>
        <w:r w:rsidR="00C63001">
          <w:rPr>
            <w:webHidden/>
          </w:rPr>
          <w:t>6</w:t>
        </w:r>
        <w:r w:rsidR="00C63001">
          <w:rPr>
            <w:webHidden/>
          </w:rPr>
          <w:fldChar w:fldCharType="end"/>
        </w:r>
      </w:hyperlink>
    </w:p>
    <w:p w14:paraId="6A4FC358" w14:textId="64BF6A12" w:rsidR="00C63001" w:rsidRDefault="00372F2C">
      <w:pPr>
        <w:pStyle w:val="TOC3"/>
        <w:rPr>
          <w:rFonts w:asciiTheme="minorHAnsi" w:hAnsiTheme="minorHAnsi" w:cstheme="minorBidi"/>
          <w:sz w:val="22"/>
          <w:szCs w:val="22"/>
          <w:lang w:val="en-GB" w:eastAsia="en-GB"/>
        </w:rPr>
      </w:pPr>
      <w:hyperlink w:anchor="_Toc19177694" w:history="1">
        <w:r w:rsidR="00C63001" w:rsidRPr="00D86312">
          <w:rPr>
            <w:rStyle w:val="Hyperlink"/>
          </w:rPr>
          <w:t>1.1.9</w:t>
        </w:r>
        <w:r w:rsidR="00C63001">
          <w:rPr>
            <w:rFonts w:asciiTheme="minorHAnsi" w:hAnsiTheme="minorHAnsi" w:cstheme="minorBidi"/>
            <w:sz w:val="22"/>
            <w:szCs w:val="22"/>
            <w:lang w:val="en-GB" w:eastAsia="en-GB"/>
          </w:rPr>
          <w:tab/>
        </w:r>
        <w:r w:rsidR="00C63001" w:rsidRPr="00D86312">
          <w:rPr>
            <w:rStyle w:val="Hyperlink"/>
          </w:rPr>
          <w:t>CLCOMMS_CloseChannel</w:t>
        </w:r>
        <w:r w:rsidR="00C63001">
          <w:rPr>
            <w:webHidden/>
          </w:rPr>
          <w:tab/>
        </w:r>
        <w:r w:rsidR="00C63001">
          <w:rPr>
            <w:webHidden/>
          </w:rPr>
          <w:fldChar w:fldCharType="begin"/>
        </w:r>
        <w:r w:rsidR="00C63001">
          <w:rPr>
            <w:webHidden/>
          </w:rPr>
          <w:instrText xml:space="preserve"> PAGEREF _Toc19177694 \h </w:instrText>
        </w:r>
        <w:r w:rsidR="00C63001">
          <w:rPr>
            <w:webHidden/>
          </w:rPr>
        </w:r>
        <w:r w:rsidR="00C63001">
          <w:rPr>
            <w:webHidden/>
          </w:rPr>
          <w:fldChar w:fldCharType="separate"/>
        </w:r>
        <w:r w:rsidR="00C63001">
          <w:rPr>
            <w:webHidden/>
          </w:rPr>
          <w:t>6</w:t>
        </w:r>
        <w:r w:rsidR="00C63001">
          <w:rPr>
            <w:webHidden/>
          </w:rPr>
          <w:fldChar w:fldCharType="end"/>
        </w:r>
      </w:hyperlink>
    </w:p>
    <w:p w14:paraId="1105EB27" w14:textId="6E28076A" w:rsidR="00C63001" w:rsidRDefault="00372F2C">
      <w:pPr>
        <w:pStyle w:val="TOC3"/>
        <w:rPr>
          <w:rFonts w:asciiTheme="minorHAnsi" w:hAnsiTheme="minorHAnsi" w:cstheme="minorBidi"/>
          <w:sz w:val="22"/>
          <w:szCs w:val="22"/>
          <w:lang w:val="en-GB" w:eastAsia="en-GB"/>
        </w:rPr>
      </w:pPr>
      <w:hyperlink w:anchor="_Toc19177695" w:history="1">
        <w:r w:rsidR="00C63001" w:rsidRPr="00D86312">
          <w:rPr>
            <w:rStyle w:val="Hyperlink"/>
          </w:rPr>
          <w:t>1.1.10</w:t>
        </w:r>
        <w:r w:rsidR="00C63001">
          <w:rPr>
            <w:rFonts w:asciiTheme="minorHAnsi" w:hAnsiTheme="minorHAnsi" w:cstheme="minorBidi"/>
            <w:sz w:val="22"/>
            <w:szCs w:val="22"/>
            <w:lang w:val="en-GB" w:eastAsia="en-GB"/>
          </w:rPr>
          <w:tab/>
        </w:r>
        <w:r w:rsidR="00C63001" w:rsidRPr="00D86312">
          <w:rPr>
            <w:rStyle w:val="Hyperlink"/>
          </w:rPr>
          <w:t>CLCOMMS_SetXMOSPortCloseTimer (Deprecated)</w:t>
        </w:r>
        <w:r w:rsidR="00C63001">
          <w:rPr>
            <w:webHidden/>
          </w:rPr>
          <w:tab/>
        </w:r>
        <w:r w:rsidR="00C63001">
          <w:rPr>
            <w:webHidden/>
          </w:rPr>
          <w:fldChar w:fldCharType="begin"/>
        </w:r>
        <w:r w:rsidR="00C63001">
          <w:rPr>
            <w:webHidden/>
          </w:rPr>
          <w:instrText xml:space="preserve"> PAGEREF _Toc19177695 \h </w:instrText>
        </w:r>
        <w:r w:rsidR="00C63001">
          <w:rPr>
            <w:webHidden/>
          </w:rPr>
        </w:r>
        <w:r w:rsidR="00C63001">
          <w:rPr>
            <w:webHidden/>
          </w:rPr>
          <w:fldChar w:fldCharType="separate"/>
        </w:r>
        <w:r w:rsidR="00C63001">
          <w:rPr>
            <w:webHidden/>
          </w:rPr>
          <w:t>7</w:t>
        </w:r>
        <w:r w:rsidR="00C63001">
          <w:rPr>
            <w:webHidden/>
          </w:rPr>
          <w:fldChar w:fldCharType="end"/>
        </w:r>
      </w:hyperlink>
    </w:p>
    <w:p w14:paraId="2B1AE507" w14:textId="23866D52" w:rsidR="00C63001" w:rsidRDefault="00372F2C">
      <w:pPr>
        <w:pStyle w:val="TOC3"/>
        <w:rPr>
          <w:rFonts w:asciiTheme="minorHAnsi" w:hAnsiTheme="minorHAnsi" w:cstheme="minorBidi"/>
          <w:sz w:val="22"/>
          <w:szCs w:val="22"/>
          <w:lang w:val="en-GB" w:eastAsia="en-GB"/>
        </w:rPr>
      </w:pPr>
      <w:hyperlink w:anchor="_Toc19177696" w:history="1">
        <w:r w:rsidR="00C63001" w:rsidRPr="00D86312">
          <w:rPr>
            <w:rStyle w:val="Hyperlink"/>
          </w:rPr>
          <w:t>1.1.11</w:t>
        </w:r>
        <w:r w:rsidR="00C63001">
          <w:rPr>
            <w:rFonts w:asciiTheme="minorHAnsi" w:hAnsiTheme="minorHAnsi" w:cstheme="minorBidi"/>
            <w:sz w:val="22"/>
            <w:szCs w:val="22"/>
            <w:lang w:val="en-GB" w:eastAsia="en-GB"/>
          </w:rPr>
          <w:tab/>
        </w:r>
        <w:r w:rsidR="00C63001" w:rsidRPr="00D86312">
          <w:rPr>
            <w:rStyle w:val="Hyperlink"/>
          </w:rPr>
          <w:t>CLCOMMS_SetPortCloseTimer (XMOS)</w:t>
        </w:r>
        <w:r w:rsidR="00C63001">
          <w:rPr>
            <w:webHidden/>
          </w:rPr>
          <w:tab/>
        </w:r>
        <w:r w:rsidR="00C63001">
          <w:rPr>
            <w:webHidden/>
          </w:rPr>
          <w:fldChar w:fldCharType="begin"/>
        </w:r>
        <w:r w:rsidR="00C63001">
          <w:rPr>
            <w:webHidden/>
          </w:rPr>
          <w:instrText xml:space="preserve"> PAGEREF _Toc19177696 \h </w:instrText>
        </w:r>
        <w:r w:rsidR="00C63001">
          <w:rPr>
            <w:webHidden/>
          </w:rPr>
        </w:r>
        <w:r w:rsidR="00C63001">
          <w:rPr>
            <w:webHidden/>
          </w:rPr>
          <w:fldChar w:fldCharType="separate"/>
        </w:r>
        <w:r w:rsidR="00C63001">
          <w:rPr>
            <w:webHidden/>
          </w:rPr>
          <w:t>7</w:t>
        </w:r>
        <w:r w:rsidR="00C63001">
          <w:rPr>
            <w:webHidden/>
          </w:rPr>
          <w:fldChar w:fldCharType="end"/>
        </w:r>
      </w:hyperlink>
    </w:p>
    <w:p w14:paraId="41D0F750" w14:textId="397BC25A" w:rsidR="00C63001" w:rsidRDefault="00372F2C">
      <w:pPr>
        <w:pStyle w:val="TOC3"/>
        <w:rPr>
          <w:rFonts w:asciiTheme="minorHAnsi" w:hAnsiTheme="minorHAnsi" w:cstheme="minorBidi"/>
          <w:sz w:val="22"/>
          <w:szCs w:val="22"/>
          <w:lang w:val="en-GB" w:eastAsia="en-GB"/>
        </w:rPr>
      </w:pPr>
      <w:hyperlink w:anchor="_Toc19177697" w:history="1">
        <w:r w:rsidR="00C63001" w:rsidRPr="00D86312">
          <w:rPr>
            <w:rStyle w:val="Hyperlink"/>
          </w:rPr>
          <w:t>1.1.12</w:t>
        </w:r>
        <w:r w:rsidR="00C63001">
          <w:rPr>
            <w:rFonts w:asciiTheme="minorHAnsi" w:hAnsiTheme="minorHAnsi" w:cstheme="minorBidi"/>
            <w:sz w:val="22"/>
            <w:szCs w:val="22"/>
            <w:lang w:val="en-GB" w:eastAsia="en-GB"/>
          </w:rPr>
          <w:tab/>
        </w:r>
        <w:r w:rsidR="00C63001" w:rsidRPr="00D86312">
          <w:rPr>
            <w:rStyle w:val="Hyperlink"/>
          </w:rPr>
          <w:t>CLCOMMS_InitChannel</w:t>
        </w:r>
        <w:r w:rsidR="00C63001">
          <w:rPr>
            <w:webHidden/>
          </w:rPr>
          <w:tab/>
        </w:r>
        <w:r w:rsidR="00C63001">
          <w:rPr>
            <w:webHidden/>
          </w:rPr>
          <w:fldChar w:fldCharType="begin"/>
        </w:r>
        <w:r w:rsidR="00C63001">
          <w:rPr>
            <w:webHidden/>
          </w:rPr>
          <w:instrText xml:space="preserve"> PAGEREF _Toc19177697 \h </w:instrText>
        </w:r>
        <w:r w:rsidR="00C63001">
          <w:rPr>
            <w:webHidden/>
          </w:rPr>
        </w:r>
        <w:r w:rsidR="00C63001">
          <w:rPr>
            <w:webHidden/>
          </w:rPr>
          <w:fldChar w:fldCharType="separate"/>
        </w:r>
        <w:r w:rsidR="00C63001">
          <w:rPr>
            <w:webHidden/>
          </w:rPr>
          <w:t>7</w:t>
        </w:r>
        <w:r w:rsidR="00C63001">
          <w:rPr>
            <w:webHidden/>
          </w:rPr>
          <w:fldChar w:fldCharType="end"/>
        </w:r>
      </w:hyperlink>
    </w:p>
    <w:p w14:paraId="08AC93A1" w14:textId="3A5F12C1" w:rsidR="00C63001" w:rsidRDefault="00372F2C">
      <w:pPr>
        <w:pStyle w:val="TOC3"/>
        <w:rPr>
          <w:rFonts w:asciiTheme="minorHAnsi" w:hAnsiTheme="minorHAnsi" w:cstheme="minorBidi"/>
          <w:sz w:val="22"/>
          <w:szCs w:val="22"/>
          <w:lang w:val="en-GB" w:eastAsia="en-GB"/>
        </w:rPr>
      </w:pPr>
      <w:hyperlink w:anchor="_Toc19177698" w:history="1">
        <w:r w:rsidR="00C63001" w:rsidRPr="00D86312">
          <w:rPr>
            <w:rStyle w:val="Hyperlink"/>
          </w:rPr>
          <w:t>1.1.13</w:t>
        </w:r>
        <w:r w:rsidR="00C63001">
          <w:rPr>
            <w:rFonts w:asciiTheme="minorHAnsi" w:hAnsiTheme="minorHAnsi" w:cstheme="minorBidi"/>
            <w:sz w:val="22"/>
            <w:szCs w:val="22"/>
            <w:lang w:val="en-GB" w:eastAsia="en-GB"/>
          </w:rPr>
          <w:tab/>
        </w:r>
        <w:r w:rsidR="00C63001" w:rsidRPr="00D86312">
          <w:rPr>
            <w:rStyle w:val="Hyperlink"/>
          </w:rPr>
          <w:t>CLCOMMS_ReInitChannel</w:t>
        </w:r>
        <w:r w:rsidR="00C63001">
          <w:rPr>
            <w:webHidden/>
          </w:rPr>
          <w:tab/>
        </w:r>
        <w:r w:rsidR="00C63001">
          <w:rPr>
            <w:webHidden/>
          </w:rPr>
          <w:fldChar w:fldCharType="begin"/>
        </w:r>
        <w:r w:rsidR="00C63001">
          <w:rPr>
            <w:webHidden/>
          </w:rPr>
          <w:instrText xml:space="preserve"> PAGEREF _Toc19177698 \h </w:instrText>
        </w:r>
        <w:r w:rsidR="00C63001">
          <w:rPr>
            <w:webHidden/>
          </w:rPr>
        </w:r>
        <w:r w:rsidR="00C63001">
          <w:rPr>
            <w:webHidden/>
          </w:rPr>
          <w:fldChar w:fldCharType="separate"/>
        </w:r>
        <w:r w:rsidR="00C63001">
          <w:rPr>
            <w:webHidden/>
          </w:rPr>
          <w:t>8</w:t>
        </w:r>
        <w:r w:rsidR="00C63001">
          <w:rPr>
            <w:webHidden/>
          </w:rPr>
          <w:fldChar w:fldCharType="end"/>
        </w:r>
      </w:hyperlink>
    </w:p>
    <w:p w14:paraId="5FA8399D" w14:textId="539F059B" w:rsidR="00C63001" w:rsidRDefault="00372F2C">
      <w:pPr>
        <w:pStyle w:val="TOC3"/>
        <w:rPr>
          <w:rFonts w:asciiTheme="minorHAnsi" w:hAnsiTheme="minorHAnsi" w:cstheme="minorBidi"/>
          <w:sz w:val="22"/>
          <w:szCs w:val="22"/>
          <w:lang w:val="en-GB" w:eastAsia="en-GB"/>
        </w:rPr>
      </w:pPr>
      <w:hyperlink w:anchor="_Toc19177699" w:history="1">
        <w:r w:rsidR="00C63001" w:rsidRPr="00D86312">
          <w:rPr>
            <w:rStyle w:val="Hyperlink"/>
          </w:rPr>
          <w:t>1.1.14</w:t>
        </w:r>
        <w:r w:rsidR="00C63001">
          <w:rPr>
            <w:rFonts w:asciiTheme="minorHAnsi" w:hAnsiTheme="minorHAnsi" w:cstheme="minorBidi"/>
            <w:sz w:val="22"/>
            <w:szCs w:val="22"/>
            <w:lang w:val="en-GB" w:eastAsia="en-GB"/>
          </w:rPr>
          <w:tab/>
        </w:r>
        <w:r w:rsidR="00C63001" w:rsidRPr="00D86312">
          <w:rPr>
            <w:rStyle w:val="Hyperlink"/>
          </w:rPr>
          <w:t>CLCOMMS_GetPairedChannel (From v04.00.00)</w:t>
        </w:r>
        <w:r w:rsidR="00C63001">
          <w:rPr>
            <w:webHidden/>
          </w:rPr>
          <w:tab/>
        </w:r>
        <w:r w:rsidR="00C63001">
          <w:rPr>
            <w:webHidden/>
          </w:rPr>
          <w:fldChar w:fldCharType="begin"/>
        </w:r>
        <w:r w:rsidR="00C63001">
          <w:rPr>
            <w:webHidden/>
          </w:rPr>
          <w:instrText xml:space="preserve"> PAGEREF _Toc19177699 \h </w:instrText>
        </w:r>
        <w:r w:rsidR="00C63001">
          <w:rPr>
            <w:webHidden/>
          </w:rPr>
        </w:r>
        <w:r w:rsidR="00C63001">
          <w:rPr>
            <w:webHidden/>
          </w:rPr>
          <w:fldChar w:fldCharType="separate"/>
        </w:r>
        <w:r w:rsidR="00C63001">
          <w:rPr>
            <w:webHidden/>
          </w:rPr>
          <w:t>8</w:t>
        </w:r>
        <w:r w:rsidR="00C63001">
          <w:rPr>
            <w:webHidden/>
          </w:rPr>
          <w:fldChar w:fldCharType="end"/>
        </w:r>
      </w:hyperlink>
    </w:p>
    <w:p w14:paraId="53B729BB" w14:textId="365CBD00" w:rsidR="00C63001" w:rsidRDefault="00372F2C">
      <w:pPr>
        <w:pStyle w:val="TOC3"/>
        <w:rPr>
          <w:rFonts w:asciiTheme="minorHAnsi" w:hAnsiTheme="minorHAnsi" w:cstheme="minorBidi"/>
          <w:sz w:val="22"/>
          <w:szCs w:val="22"/>
          <w:lang w:val="en-GB" w:eastAsia="en-GB"/>
        </w:rPr>
      </w:pPr>
      <w:hyperlink w:anchor="_Toc19177700" w:history="1">
        <w:r w:rsidR="00C63001" w:rsidRPr="00D86312">
          <w:rPr>
            <w:rStyle w:val="Hyperlink"/>
          </w:rPr>
          <w:t>1.1.15</w:t>
        </w:r>
        <w:r w:rsidR="00C63001">
          <w:rPr>
            <w:rFonts w:asciiTheme="minorHAnsi" w:hAnsiTheme="minorHAnsi" w:cstheme="minorBidi"/>
            <w:sz w:val="22"/>
            <w:szCs w:val="22"/>
            <w:lang w:val="en-GB" w:eastAsia="en-GB"/>
          </w:rPr>
          <w:tab/>
        </w:r>
        <w:r w:rsidR="00C63001" w:rsidRPr="00D86312">
          <w:rPr>
            <w:rStyle w:val="Hyperlink"/>
          </w:rPr>
          <w:t>CLCOMMS_SetOutput (FTDI Only)</w:t>
        </w:r>
        <w:r w:rsidR="00C63001">
          <w:rPr>
            <w:webHidden/>
          </w:rPr>
          <w:tab/>
        </w:r>
        <w:r w:rsidR="00C63001">
          <w:rPr>
            <w:webHidden/>
          </w:rPr>
          <w:fldChar w:fldCharType="begin"/>
        </w:r>
        <w:r w:rsidR="00C63001">
          <w:rPr>
            <w:webHidden/>
          </w:rPr>
          <w:instrText xml:space="preserve"> PAGEREF _Toc19177700 \h </w:instrText>
        </w:r>
        <w:r w:rsidR="00C63001">
          <w:rPr>
            <w:webHidden/>
          </w:rPr>
        </w:r>
        <w:r w:rsidR="00C63001">
          <w:rPr>
            <w:webHidden/>
          </w:rPr>
          <w:fldChar w:fldCharType="separate"/>
        </w:r>
        <w:r w:rsidR="00C63001">
          <w:rPr>
            <w:webHidden/>
          </w:rPr>
          <w:t>9</w:t>
        </w:r>
        <w:r w:rsidR="00C63001">
          <w:rPr>
            <w:webHidden/>
          </w:rPr>
          <w:fldChar w:fldCharType="end"/>
        </w:r>
      </w:hyperlink>
    </w:p>
    <w:p w14:paraId="34C8C1C7" w14:textId="7709A8F4" w:rsidR="00C63001" w:rsidRDefault="00372F2C">
      <w:pPr>
        <w:pStyle w:val="TOC3"/>
        <w:rPr>
          <w:rFonts w:asciiTheme="minorHAnsi" w:hAnsiTheme="minorHAnsi" w:cstheme="minorBidi"/>
          <w:sz w:val="22"/>
          <w:szCs w:val="22"/>
          <w:lang w:val="en-GB" w:eastAsia="en-GB"/>
        </w:rPr>
      </w:pPr>
      <w:hyperlink w:anchor="_Toc19177701" w:history="1">
        <w:r w:rsidR="00C63001" w:rsidRPr="00D86312">
          <w:rPr>
            <w:rStyle w:val="Hyperlink"/>
          </w:rPr>
          <w:t>1.1.16</w:t>
        </w:r>
        <w:r w:rsidR="00C63001">
          <w:rPr>
            <w:rFonts w:asciiTheme="minorHAnsi" w:hAnsiTheme="minorHAnsi" w:cstheme="minorBidi"/>
            <w:sz w:val="22"/>
            <w:szCs w:val="22"/>
            <w:lang w:val="en-GB" w:eastAsia="en-GB"/>
          </w:rPr>
          <w:tab/>
        </w:r>
        <w:r w:rsidR="00C63001" w:rsidRPr="00D86312">
          <w:rPr>
            <w:rStyle w:val="Hyperlink"/>
          </w:rPr>
          <w:t>CLCOMMS_ReadInputs (FTDI Only)</w:t>
        </w:r>
        <w:r w:rsidR="00C63001">
          <w:rPr>
            <w:webHidden/>
          </w:rPr>
          <w:tab/>
        </w:r>
        <w:r w:rsidR="00C63001">
          <w:rPr>
            <w:webHidden/>
          </w:rPr>
          <w:fldChar w:fldCharType="begin"/>
        </w:r>
        <w:r w:rsidR="00C63001">
          <w:rPr>
            <w:webHidden/>
          </w:rPr>
          <w:instrText xml:space="preserve"> PAGEREF _Toc19177701 \h </w:instrText>
        </w:r>
        <w:r w:rsidR="00C63001">
          <w:rPr>
            <w:webHidden/>
          </w:rPr>
        </w:r>
        <w:r w:rsidR="00C63001">
          <w:rPr>
            <w:webHidden/>
          </w:rPr>
          <w:fldChar w:fldCharType="separate"/>
        </w:r>
        <w:r w:rsidR="00C63001">
          <w:rPr>
            <w:webHidden/>
          </w:rPr>
          <w:t>9</w:t>
        </w:r>
        <w:r w:rsidR="00C63001">
          <w:rPr>
            <w:webHidden/>
          </w:rPr>
          <w:fldChar w:fldCharType="end"/>
        </w:r>
      </w:hyperlink>
    </w:p>
    <w:p w14:paraId="14BEB6C7" w14:textId="0A3E83EC" w:rsidR="00C63001" w:rsidRDefault="00372F2C">
      <w:pPr>
        <w:pStyle w:val="TOC3"/>
        <w:rPr>
          <w:rFonts w:asciiTheme="minorHAnsi" w:hAnsiTheme="minorHAnsi" w:cstheme="minorBidi"/>
          <w:sz w:val="22"/>
          <w:szCs w:val="22"/>
          <w:lang w:val="en-GB" w:eastAsia="en-GB"/>
        </w:rPr>
      </w:pPr>
      <w:hyperlink w:anchor="_Toc19177702" w:history="1">
        <w:r w:rsidR="00C63001" w:rsidRPr="00D86312">
          <w:rPr>
            <w:rStyle w:val="Hyperlink"/>
          </w:rPr>
          <w:t>1.1.17</w:t>
        </w:r>
        <w:r w:rsidR="00C63001">
          <w:rPr>
            <w:rFonts w:asciiTheme="minorHAnsi" w:hAnsiTheme="minorHAnsi" w:cstheme="minorBidi"/>
            <w:sz w:val="22"/>
            <w:szCs w:val="22"/>
            <w:lang w:val="en-GB" w:eastAsia="en-GB"/>
          </w:rPr>
          <w:tab/>
        </w:r>
        <w:r w:rsidR="00C63001" w:rsidRPr="00D86312">
          <w:rPr>
            <w:rStyle w:val="Hyperlink"/>
          </w:rPr>
          <w:t>CLCOMMS_SPISelectCS</w:t>
        </w:r>
        <w:r w:rsidR="00C63001">
          <w:rPr>
            <w:webHidden/>
          </w:rPr>
          <w:tab/>
        </w:r>
        <w:r w:rsidR="00C63001">
          <w:rPr>
            <w:webHidden/>
          </w:rPr>
          <w:fldChar w:fldCharType="begin"/>
        </w:r>
        <w:r w:rsidR="00C63001">
          <w:rPr>
            <w:webHidden/>
          </w:rPr>
          <w:instrText xml:space="preserve"> PAGEREF _Toc19177702 \h </w:instrText>
        </w:r>
        <w:r w:rsidR="00C63001">
          <w:rPr>
            <w:webHidden/>
          </w:rPr>
        </w:r>
        <w:r w:rsidR="00C63001">
          <w:rPr>
            <w:webHidden/>
          </w:rPr>
          <w:fldChar w:fldCharType="separate"/>
        </w:r>
        <w:r w:rsidR="00C63001">
          <w:rPr>
            <w:webHidden/>
          </w:rPr>
          <w:t>10</w:t>
        </w:r>
        <w:r w:rsidR="00C63001">
          <w:rPr>
            <w:webHidden/>
          </w:rPr>
          <w:fldChar w:fldCharType="end"/>
        </w:r>
      </w:hyperlink>
    </w:p>
    <w:p w14:paraId="7376AEB5" w14:textId="54FF0B46" w:rsidR="00C63001" w:rsidRDefault="00372F2C">
      <w:pPr>
        <w:pStyle w:val="TOC3"/>
        <w:rPr>
          <w:rFonts w:asciiTheme="minorHAnsi" w:hAnsiTheme="minorHAnsi" w:cstheme="minorBidi"/>
          <w:sz w:val="22"/>
          <w:szCs w:val="22"/>
          <w:lang w:val="en-GB" w:eastAsia="en-GB"/>
        </w:rPr>
      </w:pPr>
      <w:hyperlink w:anchor="_Toc19177703" w:history="1">
        <w:r w:rsidR="00C63001" w:rsidRPr="00D86312">
          <w:rPr>
            <w:rStyle w:val="Hyperlink"/>
          </w:rPr>
          <w:t>1.1.18</w:t>
        </w:r>
        <w:r w:rsidR="00C63001">
          <w:rPr>
            <w:rFonts w:asciiTheme="minorHAnsi" w:hAnsiTheme="minorHAnsi" w:cstheme="minorBidi"/>
            <w:sz w:val="22"/>
            <w:szCs w:val="22"/>
            <w:lang w:val="en-GB" w:eastAsia="en-GB"/>
          </w:rPr>
          <w:tab/>
        </w:r>
        <w:r w:rsidR="00C63001" w:rsidRPr="00D86312">
          <w:rPr>
            <w:rStyle w:val="Hyperlink"/>
          </w:rPr>
          <w:t>CLCOMMS_SPIEnableCS</w:t>
        </w:r>
        <w:r w:rsidR="00C63001">
          <w:rPr>
            <w:webHidden/>
          </w:rPr>
          <w:tab/>
        </w:r>
        <w:r w:rsidR="00C63001">
          <w:rPr>
            <w:webHidden/>
          </w:rPr>
          <w:fldChar w:fldCharType="begin"/>
        </w:r>
        <w:r w:rsidR="00C63001">
          <w:rPr>
            <w:webHidden/>
          </w:rPr>
          <w:instrText xml:space="preserve"> PAGEREF _Toc19177703 \h </w:instrText>
        </w:r>
        <w:r w:rsidR="00C63001">
          <w:rPr>
            <w:webHidden/>
          </w:rPr>
        </w:r>
        <w:r w:rsidR="00C63001">
          <w:rPr>
            <w:webHidden/>
          </w:rPr>
          <w:fldChar w:fldCharType="separate"/>
        </w:r>
        <w:r w:rsidR="00C63001">
          <w:rPr>
            <w:webHidden/>
          </w:rPr>
          <w:t>10</w:t>
        </w:r>
        <w:r w:rsidR="00C63001">
          <w:rPr>
            <w:webHidden/>
          </w:rPr>
          <w:fldChar w:fldCharType="end"/>
        </w:r>
      </w:hyperlink>
    </w:p>
    <w:p w14:paraId="2B193B5C" w14:textId="713DCE0B" w:rsidR="00C63001" w:rsidRDefault="00372F2C">
      <w:pPr>
        <w:pStyle w:val="TOC2"/>
        <w:rPr>
          <w:rFonts w:asciiTheme="minorHAnsi" w:hAnsiTheme="minorHAnsi" w:cstheme="minorBidi"/>
          <w:sz w:val="22"/>
          <w:szCs w:val="22"/>
          <w:lang w:val="en-GB" w:eastAsia="en-GB"/>
        </w:rPr>
      </w:pPr>
      <w:hyperlink w:anchor="_Toc19177704" w:history="1">
        <w:r w:rsidR="00C63001" w:rsidRPr="00D86312">
          <w:rPr>
            <w:rStyle w:val="Hyperlink"/>
          </w:rPr>
          <w:t>1.2</w:t>
        </w:r>
        <w:r w:rsidR="00C63001">
          <w:rPr>
            <w:rFonts w:asciiTheme="minorHAnsi" w:hAnsiTheme="minorHAnsi" w:cstheme="minorBidi"/>
            <w:sz w:val="22"/>
            <w:szCs w:val="22"/>
            <w:lang w:val="en-GB" w:eastAsia="en-GB"/>
          </w:rPr>
          <w:tab/>
        </w:r>
        <w:r w:rsidR="00C63001" w:rsidRPr="00D86312">
          <w:rPr>
            <w:rStyle w:val="Hyperlink"/>
          </w:rPr>
          <w:t>Data Transfer Functions</w:t>
        </w:r>
        <w:r w:rsidR="00C63001">
          <w:rPr>
            <w:webHidden/>
          </w:rPr>
          <w:tab/>
        </w:r>
        <w:r w:rsidR="00C63001">
          <w:rPr>
            <w:webHidden/>
          </w:rPr>
          <w:fldChar w:fldCharType="begin"/>
        </w:r>
        <w:r w:rsidR="00C63001">
          <w:rPr>
            <w:webHidden/>
          </w:rPr>
          <w:instrText xml:space="preserve"> PAGEREF _Toc19177704 \h </w:instrText>
        </w:r>
        <w:r w:rsidR="00C63001">
          <w:rPr>
            <w:webHidden/>
          </w:rPr>
        </w:r>
        <w:r w:rsidR="00C63001">
          <w:rPr>
            <w:webHidden/>
          </w:rPr>
          <w:fldChar w:fldCharType="separate"/>
        </w:r>
        <w:r w:rsidR="00C63001">
          <w:rPr>
            <w:webHidden/>
          </w:rPr>
          <w:t>11</w:t>
        </w:r>
        <w:r w:rsidR="00C63001">
          <w:rPr>
            <w:webHidden/>
          </w:rPr>
          <w:fldChar w:fldCharType="end"/>
        </w:r>
      </w:hyperlink>
    </w:p>
    <w:p w14:paraId="0206F797" w14:textId="106BF6AE" w:rsidR="00C63001" w:rsidRDefault="00372F2C">
      <w:pPr>
        <w:pStyle w:val="TOC3"/>
        <w:rPr>
          <w:rFonts w:asciiTheme="minorHAnsi" w:hAnsiTheme="minorHAnsi" w:cstheme="minorBidi"/>
          <w:sz w:val="22"/>
          <w:szCs w:val="22"/>
          <w:lang w:val="en-GB" w:eastAsia="en-GB"/>
        </w:rPr>
      </w:pPr>
      <w:hyperlink w:anchor="_Toc19177705" w:history="1">
        <w:r w:rsidR="00C63001" w:rsidRPr="00D86312">
          <w:rPr>
            <w:rStyle w:val="Hyperlink"/>
          </w:rPr>
          <w:t>1.2.1</w:t>
        </w:r>
        <w:r w:rsidR="00C63001">
          <w:rPr>
            <w:rFonts w:asciiTheme="minorHAnsi" w:hAnsiTheme="minorHAnsi" w:cstheme="minorBidi"/>
            <w:sz w:val="22"/>
            <w:szCs w:val="22"/>
            <w:lang w:val="en-GB" w:eastAsia="en-GB"/>
          </w:rPr>
          <w:tab/>
        </w:r>
        <w:r w:rsidR="00C63001" w:rsidRPr="00D86312">
          <w:rPr>
            <w:rStyle w:val="Hyperlink"/>
          </w:rPr>
          <w:t>CLCOMMS_I2CBlockWrite</w:t>
        </w:r>
        <w:r w:rsidR="00C63001">
          <w:rPr>
            <w:webHidden/>
          </w:rPr>
          <w:tab/>
        </w:r>
        <w:r w:rsidR="00C63001">
          <w:rPr>
            <w:webHidden/>
          </w:rPr>
          <w:fldChar w:fldCharType="begin"/>
        </w:r>
        <w:r w:rsidR="00C63001">
          <w:rPr>
            <w:webHidden/>
          </w:rPr>
          <w:instrText xml:space="preserve"> PAGEREF _Toc19177705 \h </w:instrText>
        </w:r>
        <w:r w:rsidR="00C63001">
          <w:rPr>
            <w:webHidden/>
          </w:rPr>
        </w:r>
        <w:r w:rsidR="00C63001">
          <w:rPr>
            <w:webHidden/>
          </w:rPr>
          <w:fldChar w:fldCharType="separate"/>
        </w:r>
        <w:r w:rsidR="00C63001">
          <w:rPr>
            <w:webHidden/>
          </w:rPr>
          <w:t>11</w:t>
        </w:r>
        <w:r w:rsidR="00C63001">
          <w:rPr>
            <w:webHidden/>
          </w:rPr>
          <w:fldChar w:fldCharType="end"/>
        </w:r>
      </w:hyperlink>
    </w:p>
    <w:p w14:paraId="6055140D" w14:textId="245F589B" w:rsidR="00C63001" w:rsidRDefault="00372F2C">
      <w:pPr>
        <w:pStyle w:val="TOC3"/>
        <w:rPr>
          <w:rFonts w:asciiTheme="minorHAnsi" w:hAnsiTheme="minorHAnsi" w:cstheme="minorBidi"/>
          <w:sz w:val="22"/>
          <w:szCs w:val="22"/>
          <w:lang w:val="en-GB" w:eastAsia="en-GB"/>
        </w:rPr>
      </w:pPr>
      <w:hyperlink w:anchor="_Toc19177706" w:history="1">
        <w:r w:rsidR="00C63001" w:rsidRPr="00D86312">
          <w:rPr>
            <w:rStyle w:val="Hyperlink"/>
          </w:rPr>
          <w:t>1.2.2</w:t>
        </w:r>
        <w:r w:rsidR="00C63001">
          <w:rPr>
            <w:rFonts w:asciiTheme="minorHAnsi" w:hAnsiTheme="minorHAnsi" w:cstheme="minorBidi"/>
            <w:sz w:val="22"/>
            <w:szCs w:val="22"/>
            <w:lang w:val="en-GB" w:eastAsia="en-GB"/>
          </w:rPr>
          <w:tab/>
        </w:r>
        <w:r w:rsidR="00C63001" w:rsidRPr="00D86312">
          <w:rPr>
            <w:rStyle w:val="Hyperlink"/>
          </w:rPr>
          <w:t>CLCOMMS_I2CBlockRead</w:t>
        </w:r>
        <w:r w:rsidR="00C63001">
          <w:rPr>
            <w:webHidden/>
          </w:rPr>
          <w:tab/>
        </w:r>
        <w:r w:rsidR="00C63001">
          <w:rPr>
            <w:webHidden/>
          </w:rPr>
          <w:fldChar w:fldCharType="begin"/>
        </w:r>
        <w:r w:rsidR="00C63001">
          <w:rPr>
            <w:webHidden/>
          </w:rPr>
          <w:instrText xml:space="preserve"> PAGEREF _Toc19177706 \h </w:instrText>
        </w:r>
        <w:r w:rsidR="00C63001">
          <w:rPr>
            <w:webHidden/>
          </w:rPr>
        </w:r>
        <w:r w:rsidR="00C63001">
          <w:rPr>
            <w:webHidden/>
          </w:rPr>
          <w:fldChar w:fldCharType="separate"/>
        </w:r>
        <w:r w:rsidR="00C63001">
          <w:rPr>
            <w:webHidden/>
          </w:rPr>
          <w:t>11</w:t>
        </w:r>
        <w:r w:rsidR="00C63001">
          <w:rPr>
            <w:webHidden/>
          </w:rPr>
          <w:fldChar w:fldCharType="end"/>
        </w:r>
      </w:hyperlink>
    </w:p>
    <w:p w14:paraId="3AEF1968" w14:textId="06DF316E" w:rsidR="00C63001" w:rsidRDefault="00372F2C">
      <w:pPr>
        <w:pStyle w:val="TOC3"/>
        <w:rPr>
          <w:rFonts w:asciiTheme="minorHAnsi" w:hAnsiTheme="minorHAnsi" w:cstheme="minorBidi"/>
          <w:sz w:val="22"/>
          <w:szCs w:val="22"/>
          <w:lang w:val="en-GB" w:eastAsia="en-GB"/>
        </w:rPr>
      </w:pPr>
      <w:hyperlink w:anchor="_Toc19177707" w:history="1">
        <w:r w:rsidR="00C63001" w:rsidRPr="00D86312">
          <w:rPr>
            <w:rStyle w:val="Hyperlink"/>
          </w:rPr>
          <w:t>1.2.3</w:t>
        </w:r>
        <w:r w:rsidR="00C63001">
          <w:rPr>
            <w:rFonts w:asciiTheme="minorHAnsi" w:hAnsiTheme="minorHAnsi" w:cstheme="minorBidi"/>
            <w:sz w:val="22"/>
            <w:szCs w:val="22"/>
            <w:lang w:val="en-GB" w:eastAsia="en-GB"/>
          </w:rPr>
          <w:tab/>
        </w:r>
        <w:r w:rsidR="00C63001" w:rsidRPr="00D86312">
          <w:rPr>
            <w:rStyle w:val="Hyperlink"/>
          </w:rPr>
          <w:t>CLCOMMS_SPIReadWrite</w:t>
        </w:r>
        <w:r w:rsidR="00C63001">
          <w:rPr>
            <w:webHidden/>
          </w:rPr>
          <w:tab/>
        </w:r>
        <w:r w:rsidR="00C63001">
          <w:rPr>
            <w:webHidden/>
          </w:rPr>
          <w:fldChar w:fldCharType="begin"/>
        </w:r>
        <w:r w:rsidR="00C63001">
          <w:rPr>
            <w:webHidden/>
          </w:rPr>
          <w:instrText xml:space="preserve"> PAGEREF _Toc19177707 \h </w:instrText>
        </w:r>
        <w:r w:rsidR="00C63001">
          <w:rPr>
            <w:webHidden/>
          </w:rPr>
        </w:r>
        <w:r w:rsidR="00C63001">
          <w:rPr>
            <w:webHidden/>
          </w:rPr>
          <w:fldChar w:fldCharType="separate"/>
        </w:r>
        <w:r w:rsidR="00C63001">
          <w:rPr>
            <w:webHidden/>
          </w:rPr>
          <w:t>12</w:t>
        </w:r>
        <w:r w:rsidR="00C63001">
          <w:rPr>
            <w:webHidden/>
          </w:rPr>
          <w:fldChar w:fldCharType="end"/>
        </w:r>
      </w:hyperlink>
    </w:p>
    <w:p w14:paraId="01AE7DBB" w14:textId="0334829A" w:rsidR="00C63001" w:rsidRDefault="00372F2C">
      <w:pPr>
        <w:pStyle w:val="TOC3"/>
        <w:rPr>
          <w:rFonts w:asciiTheme="minorHAnsi" w:hAnsiTheme="minorHAnsi" w:cstheme="minorBidi"/>
          <w:sz w:val="22"/>
          <w:szCs w:val="22"/>
          <w:lang w:val="en-GB" w:eastAsia="en-GB"/>
        </w:rPr>
      </w:pPr>
      <w:hyperlink w:anchor="_Toc19177708" w:history="1">
        <w:r w:rsidR="00C63001" w:rsidRPr="00D86312">
          <w:rPr>
            <w:rStyle w:val="Hyperlink"/>
          </w:rPr>
          <w:t>1.2.4</w:t>
        </w:r>
        <w:r w:rsidR="00C63001">
          <w:rPr>
            <w:rFonts w:asciiTheme="minorHAnsi" w:hAnsiTheme="minorHAnsi" w:cstheme="minorBidi"/>
            <w:sz w:val="22"/>
            <w:szCs w:val="22"/>
            <w:lang w:val="en-GB" w:eastAsia="en-GB"/>
          </w:rPr>
          <w:tab/>
        </w:r>
        <w:r w:rsidR="00C63001" w:rsidRPr="00D86312">
          <w:rPr>
            <w:rStyle w:val="Hyperlink"/>
          </w:rPr>
          <w:t>CLCOMMS_SPIReadWriteWithCS</w:t>
        </w:r>
        <w:r w:rsidR="00C63001">
          <w:rPr>
            <w:webHidden/>
          </w:rPr>
          <w:tab/>
        </w:r>
        <w:r w:rsidR="00C63001">
          <w:rPr>
            <w:webHidden/>
          </w:rPr>
          <w:fldChar w:fldCharType="begin"/>
        </w:r>
        <w:r w:rsidR="00C63001">
          <w:rPr>
            <w:webHidden/>
          </w:rPr>
          <w:instrText xml:space="preserve"> PAGEREF _Toc19177708 \h </w:instrText>
        </w:r>
        <w:r w:rsidR="00C63001">
          <w:rPr>
            <w:webHidden/>
          </w:rPr>
        </w:r>
        <w:r w:rsidR="00C63001">
          <w:rPr>
            <w:webHidden/>
          </w:rPr>
          <w:fldChar w:fldCharType="separate"/>
        </w:r>
        <w:r w:rsidR="00C63001">
          <w:rPr>
            <w:webHidden/>
          </w:rPr>
          <w:t>12</w:t>
        </w:r>
        <w:r w:rsidR="00C63001">
          <w:rPr>
            <w:webHidden/>
          </w:rPr>
          <w:fldChar w:fldCharType="end"/>
        </w:r>
      </w:hyperlink>
    </w:p>
    <w:p w14:paraId="1E1A2555" w14:textId="7B163099" w:rsidR="00C63001" w:rsidRDefault="00372F2C">
      <w:pPr>
        <w:pStyle w:val="TOC3"/>
        <w:rPr>
          <w:rFonts w:asciiTheme="minorHAnsi" w:hAnsiTheme="minorHAnsi" w:cstheme="minorBidi"/>
          <w:sz w:val="22"/>
          <w:szCs w:val="22"/>
          <w:lang w:val="en-GB" w:eastAsia="en-GB"/>
        </w:rPr>
      </w:pPr>
      <w:hyperlink w:anchor="_Toc19177709" w:history="1">
        <w:r w:rsidR="00C63001" w:rsidRPr="00D86312">
          <w:rPr>
            <w:rStyle w:val="Hyperlink"/>
          </w:rPr>
          <w:t>1.2.5</w:t>
        </w:r>
        <w:r w:rsidR="00C63001">
          <w:rPr>
            <w:rFonts w:asciiTheme="minorHAnsi" w:hAnsiTheme="minorHAnsi" w:cstheme="minorBidi"/>
            <w:sz w:val="22"/>
            <w:szCs w:val="22"/>
            <w:lang w:val="en-GB" w:eastAsia="en-GB"/>
          </w:rPr>
          <w:tab/>
        </w:r>
        <w:r w:rsidR="00C63001" w:rsidRPr="00D86312">
          <w:rPr>
            <w:rStyle w:val="Hyperlink"/>
          </w:rPr>
          <w:t>CLCOMMS_I2CReadRegister</w:t>
        </w:r>
        <w:r w:rsidR="00C63001">
          <w:rPr>
            <w:webHidden/>
          </w:rPr>
          <w:tab/>
        </w:r>
        <w:r w:rsidR="00C63001">
          <w:rPr>
            <w:webHidden/>
          </w:rPr>
          <w:fldChar w:fldCharType="begin"/>
        </w:r>
        <w:r w:rsidR="00C63001">
          <w:rPr>
            <w:webHidden/>
          </w:rPr>
          <w:instrText xml:space="preserve"> PAGEREF _Toc19177709 \h </w:instrText>
        </w:r>
        <w:r w:rsidR="00C63001">
          <w:rPr>
            <w:webHidden/>
          </w:rPr>
        </w:r>
        <w:r w:rsidR="00C63001">
          <w:rPr>
            <w:webHidden/>
          </w:rPr>
          <w:fldChar w:fldCharType="separate"/>
        </w:r>
        <w:r w:rsidR="00C63001">
          <w:rPr>
            <w:webHidden/>
          </w:rPr>
          <w:t>13</w:t>
        </w:r>
        <w:r w:rsidR="00C63001">
          <w:rPr>
            <w:webHidden/>
          </w:rPr>
          <w:fldChar w:fldCharType="end"/>
        </w:r>
      </w:hyperlink>
    </w:p>
    <w:p w14:paraId="6C1702C6" w14:textId="0677FE22" w:rsidR="00C63001" w:rsidRDefault="00372F2C">
      <w:pPr>
        <w:pStyle w:val="TOC3"/>
        <w:rPr>
          <w:rFonts w:asciiTheme="minorHAnsi" w:hAnsiTheme="minorHAnsi" w:cstheme="minorBidi"/>
          <w:sz w:val="22"/>
          <w:szCs w:val="22"/>
          <w:lang w:val="en-GB" w:eastAsia="en-GB"/>
        </w:rPr>
      </w:pPr>
      <w:hyperlink w:anchor="_Toc19177710" w:history="1">
        <w:r w:rsidR="00C63001" w:rsidRPr="00D86312">
          <w:rPr>
            <w:rStyle w:val="Hyperlink"/>
          </w:rPr>
          <w:t>1.2.6</w:t>
        </w:r>
        <w:r w:rsidR="00C63001">
          <w:rPr>
            <w:rFonts w:asciiTheme="minorHAnsi" w:hAnsiTheme="minorHAnsi" w:cstheme="minorBidi"/>
            <w:sz w:val="22"/>
            <w:szCs w:val="22"/>
            <w:lang w:val="en-GB" w:eastAsia="en-GB"/>
          </w:rPr>
          <w:tab/>
        </w:r>
        <w:r w:rsidR="00C63001" w:rsidRPr="00D86312">
          <w:rPr>
            <w:rStyle w:val="Hyperlink"/>
          </w:rPr>
          <w:t>CLCOMMS_I2CWriteRegister</w:t>
        </w:r>
        <w:r w:rsidR="00C63001">
          <w:rPr>
            <w:webHidden/>
          </w:rPr>
          <w:tab/>
        </w:r>
        <w:r w:rsidR="00C63001">
          <w:rPr>
            <w:webHidden/>
          </w:rPr>
          <w:fldChar w:fldCharType="begin"/>
        </w:r>
        <w:r w:rsidR="00C63001">
          <w:rPr>
            <w:webHidden/>
          </w:rPr>
          <w:instrText xml:space="preserve"> PAGEREF _Toc19177710 \h </w:instrText>
        </w:r>
        <w:r w:rsidR="00C63001">
          <w:rPr>
            <w:webHidden/>
          </w:rPr>
        </w:r>
        <w:r w:rsidR="00C63001">
          <w:rPr>
            <w:webHidden/>
          </w:rPr>
          <w:fldChar w:fldCharType="separate"/>
        </w:r>
        <w:r w:rsidR="00C63001">
          <w:rPr>
            <w:webHidden/>
          </w:rPr>
          <w:t>13</w:t>
        </w:r>
        <w:r w:rsidR="00C63001">
          <w:rPr>
            <w:webHidden/>
          </w:rPr>
          <w:fldChar w:fldCharType="end"/>
        </w:r>
      </w:hyperlink>
    </w:p>
    <w:p w14:paraId="49D24F0E" w14:textId="5F2CE438" w:rsidR="00C63001" w:rsidRDefault="00372F2C">
      <w:pPr>
        <w:pStyle w:val="TOC3"/>
        <w:rPr>
          <w:rFonts w:asciiTheme="minorHAnsi" w:hAnsiTheme="minorHAnsi" w:cstheme="minorBidi"/>
          <w:sz w:val="22"/>
          <w:szCs w:val="22"/>
          <w:lang w:val="en-GB" w:eastAsia="en-GB"/>
        </w:rPr>
      </w:pPr>
      <w:hyperlink w:anchor="_Toc19177711" w:history="1">
        <w:r w:rsidR="00C63001" w:rsidRPr="00D86312">
          <w:rPr>
            <w:rStyle w:val="Hyperlink"/>
          </w:rPr>
          <w:t>1.2.7</w:t>
        </w:r>
        <w:r w:rsidR="00C63001">
          <w:rPr>
            <w:rFonts w:asciiTheme="minorHAnsi" w:hAnsiTheme="minorHAnsi" w:cstheme="minorBidi"/>
            <w:sz w:val="22"/>
            <w:szCs w:val="22"/>
            <w:lang w:val="en-GB" w:eastAsia="en-GB"/>
          </w:rPr>
          <w:tab/>
        </w:r>
        <w:r w:rsidR="00C63001" w:rsidRPr="00D86312">
          <w:rPr>
            <w:rStyle w:val="Hyperlink"/>
          </w:rPr>
          <w:t>CLCOMMS_SPIReadRegister</w:t>
        </w:r>
        <w:r w:rsidR="00C63001">
          <w:rPr>
            <w:webHidden/>
          </w:rPr>
          <w:tab/>
        </w:r>
        <w:r w:rsidR="00C63001">
          <w:rPr>
            <w:webHidden/>
          </w:rPr>
          <w:fldChar w:fldCharType="begin"/>
        </w:r>
        <w:r w:rsidR="00C63001">
          <w:rPr>
            <w:webHidden/>
          </w:rPr>
          <w:instrText xml:space="preserve"> PAGEREF _Toc19177711 \h </w:instrText>
        </w:r>
        <w:r w:rsidR="00C63001">
          <w:rPr>
            <w:webHidden/>
          </w:rPr>
        </w:r>
        <w:r w:rsidR="00C63001">
          <w:rPr>
            <w:webHidden/>
          </w:rPr>
          <w:fldChar w:fldCharType="separate"/>
        </w:r>
        <w:r w:rsidR="00C63001">
          <w:rPr>
            <w:webHidden/>
          </w:rPr>
          <w:t>14</w:t>
        </w:r>
        <w:r w:rsidR="00C63001">
          <w:rPr>
            <w:webHidden/>
          </w:rPr>
          <w:fldChar w:fldCharType="end"/>
        </w:r>
      </w:hyperlink>
    </w:p>
    <w:p w14:paraId="242F9FEF" w14:textId="6E4EF0E5" w:rsidR="00C63001" w:rsidRDefault="00372F2C">
      <w:pPr>
        <w:pStyle w:val="TOC3"/>
        <w:rPr>
          <w:rFonts w:asciiTheme="minorHAnsi" w:hAnsiTheme="minorHAnsi" w:cstheme="minorBidi"/>
          <w:sz w:val="22"/>
          <w:szCs w:val="22"/>
          <w:lang w:val="en-GB" w:eastAsia="en-GB"/>
        </w:rPr>
      </w:pPr>
      <w:hyperlink w:anchor="_Toc19177712" w:history="1">
        <w:r w:rsidR="00C63001" w:rsidRPr="00D86312">
          <w:rPr>
            <w:rStyle w:val="Hyperlink"/>
          </w:rPr>
          <w:t>1.2.8</w:t>
        </w:r>
        <w:r w:rsidR="00C63001">
          <w:rPr>
            <w:rFonts w:asciiTheme="minorHAnsi" w:hAnsiTheme="minorHAnsi" w:cstheme="minorBidi"/>
            <w:sz w:val="22"/>
            <w:szCs w:val="22"/>
            <w:lang w:val="en-GB" w:eastAsia="en-GB"/>
          </w:rPr>
          <w:tab/>
        </w:r>
        <w:r w:rsidR="00C63001" w:rsidRPr="00D86312">
          <w:rPr>
            <w:rStyle w:val="Hyperlink"/>
          </w:rPr>
          <w:t>CLCOMMS_SPIWriteRegister</w:t>
        </w:r>
        <w:r w:rsidR="00C63001">
          <w:rPr>
            <w:webHidden/>
          </w:rPr>
          <w:tab/>
        </w:r>
        <w:r w:rsidR="00C63001">
          <w:rPr>
            <w:webHidden/>
          </w:rPr>
          <w:fldChar w:fldCharType="begin"/>
        </w:r>
        <w:r w:rsidR="00C63001">
          <w:rPr>
            <w:webHidden/>
          </w:rPr>
          <w:instrText xml:space="preserve"> PAGEREF _Toc19177712 \h </w:instrText>
        </w:r>
        <w:r w:rsidR="00C63001">
          <w:rPr>
            <w:webHidden/>
          </w:rPr>
        </w:r>
        <w:r w:rsidR="00C63001">
          <w:rPr>
            <w:webHidden/>
          </w:rPr>
          <w:fldChar w:fldCharType="separate"/>
        </w:r>
        <w:r w:rsidR="00C63001">
          <w:rPr>
            <w:webHidden/>
          </w:rPr>
          <w:t>14</w:t>
        </w:r>
        <w:r w:rsidR="00C63001">
          <w:rPr>
            <w:webHidden/>
          </w:rPr>
          <w:fldChar w:fldCharType="end"/>
        </w:r>
      </w:hyperlink>
    </w:p>
    <w:p w14:paraId="5D618DEE" w14:textId="0C22434B" w:rsidR="00F37436" w:rsidRDefault="00FD7910" w:rsidP="00F626F8">
      <w:pPr>
        <w:pStyle w:val="BodyText"/>
      </w:pPr>
      <w:r>
        <w:fldChar w:fldCharType="end"/>
      </w:r>
      <w:r w:rsidR="00F37436">
        <w:br w:type="page"/>
      </w:r>
    </w:p>
    <w:p w14:paraId="593FCF98" w14:textId="7E08A306" w:rsidR="00197F47" w:rsidRPr="00524BBF" w:rsidRDefault="00376098" w:rsidP="00197F47">
      <w:pPr>
        <w:pStyle w:val="Heading1TOCNo"/>
      </w:pPr>
      <w:bookmarkStart w:id="3" w:name="_Toc393807745"/>
      <w:bookmarkStart w:id="4" w:name="_Toc406669801"/>
      <w:bookmarkStart w:id="5" w:name="_Toc19177682"/>
      <w:r>
        <w:lastRenderedPageBreak/>
        <w:t>Introduction</w:t>
      </w:r>
      <w:bookmarkEnd w:id="3"/>
      <w:bookmarkEnd w:id="4"/>
      <w:bookmarkEnd w:id="5"/>
    </w:p>
    <w:p w14:paraId="2AB2DA4F" w14:textId="532601A7" w:rsidR="00197F47" w:rsidRPr="00524BBF" w:rsidRDefault="00341B8A" w:rsidP="00197F47">
      <w:pPr>
        <w:pStyle w:val="BodyText"/>
      </w:pPr>
      <w:r w:rsidRPr="00341B8A">
        <w:t xml:space="preserve">The </w:t>
      </w:r>
      <w:r>
        <w:t>libCLcomms</w:t>
      </w:r>
      <w:r w:rsidRPr="00341B8A">
        <w:t xml:space="preserve"> </w:t>
      </w:r>
      <w:r>
        <w:t>l</w:t>
      </w:r>
      <w:r w:rsidRPr="00341B8A">
        <w:t xml:space="preserve">ibrary is designed to make it easier to </w:t>
      </w:r>
      <w:r>
        <w:t>communicate with</w:t>
      </w:r>
      <w:r w:rsidRPr="00341B8A">
        <w:t xml:space="preserve"> </w:t>
      </w:r>
      <w:r>
        <w:t>Cirrus</w:t>
      </w:r>
      <w:r w:rsidRPr="00341B8A">
        <w:t xml:space="preserve"> hardware devices containing </w:t>
      </w:r>
      <w:r>
        <w:t xml:space="preserve">either </w:t>
      </w:r>
      <w:r w:rsidRPr="00341B8A">
        <w:t>FTDI FT232H</w:t>
      </w:r>
      <w:r>
        <w:t>/</w:t>
      </w:r>
      <w:r w:rsidRPr="00341B8A">
        <w:t>2232H devices</w:t>
      </w:r>
      <w:r>
        <w:t>, or XMOS xCORE devices</w:t>
      </w:r>
      <w:r w:rsidRPr="00341B8A">
        <w:t>. These are usually being used as USB to either SPI or I2C converters.</w:t>
      </w:r>
    </w:p>
    <w:p w14:paraId="2C9702D5" w14:textId="77777777" w:rsidR="00341B8A" w:rsidRDefault="00341B8A" w:rsidP="00197F47">
      <w:pPr>
        <w:pStyle w:val="Heading1TOCNo"/>
      </w:pPr>
      <w:bookmarkStart w:id="6" w:name="_Toc365036870"/>
      <w:bookmarkStart w:id="7" w:name="_Toc367103688"/>
      <w:bookmarkStart w:id="8" w:name="_Toc382475249"/>
      <w:bookmarkStart w:id="9" w:name="_Toc406601042"/>
    </w:p>
    <w:p w14:paraId="7034F3CC" w14:textId="77777777" w:rsidR="00197F47" w:rsidRPr="00524BBF" w:rsidRDefault="00197F47" w:rsidP="00197F47">
      <w:pPr>
        <w:pStyle w:val="Heading1TOCNo"/>
      </w:pPr>
      <w:bookmarkStart w:id="10" w:name="_Toc19177683"/>
      <w:r w:rsidRPr="00524BBF">
        <w:t>Glossary</w:t>
      </w:r>
      <w:bookmarkEnd w:id="6"/>
      <w:bookmarkEnd w:id="7"/>
      <w:bookmarkEnd w:id="8"/>
      <w:bookmarkEnd w:id="9"/>
      <w:bookmarkEnd w:id="10"/>
    </w:p>
    <w:p w14:paraId="3A79D98A" w14:textId="77777777" w:rsidR="00197F47" w:rsidRPr="00524BBF" w:rsidRDefault="00197F47" w:rsidP="00197F47">
      <w:pPr>
        <w:pStyle w:val="BodyText"/>
      </w:pPr>
      <w:r w:rsidRPr="00524BBF">
        <w:t>This section defines terms used in this document.</w:t>
      </w:r>
    </w:p>
    <w:tbl>
      <w:tblPr>
        <w:tblW w:w="0" w:type="auto"/>
        <w:tblInd w:w="-5" w:type="dxa"/>
        <w:tblLook w:val="01E0" w:firstRow="1" w:lastRow="1" w:firstColumn="1" w:lastColumn="1" w:noHBand="0" w:noVBand="0"/>
      </w:tblPr>
      <w:tblGrid>
        <w:gridCol w:w="1465"/>
        <w:gridCol w:w="6961"/>
      </w:tblGrid>
      <w:tr w:rsidR="00197F47" w:rsidRPr="00524BBF" w14:paraId="6FB6BEB3" w14:textId="77777777" w:rsidTr="00DC7F4D">
        <w:tc>
          <w:tcPr>
            <w:tcW w:w="1465" w:type="dxa"/>
            <w:tcBorders>
              <w:top w:val="single" w:sz="4" w:space="0" w:color="auto"/>
              <w:left w:val="single" w:sz="4" w:space="0" w:color="auto"/>
              <w:bottom w:val="single" w:sz="4" w:space="0" w:color="auto"/>
              <w:right w:val="single" w:sz="4" w:space="0" w:color="auto"/>
            </w:tcBorders>
            <w:shd w:val="pct10" w:color="auto" w:fill="auto"/>
            <w:hideMark/>
          </w:tcPr>
          <w:p w14:paraId="6F9B437E" w14:textId="77777777" w:rsidR="00197F47" w:rsidRPr="00524BBF" w:rsidRDefault="00197F47" w:rsidP="008770B5">
            <w:pPr>
              <w:pStyle w:val="TableHeading-Left"/>
            </w:pPr>
            <w:r w:rsidRPr="00524BBF">
              <w:t>Terminology</w:t>
            </w:r>
          </w:p>
        </w:tc>
        <w:tc>
          <w:tcPr>
            <w:tcW w:w="6961" w:type="dxa"/>
            <w:tcBorders>
              <w:top w:val="single" w:sz="4" w:space="0" w:color="auto"/>
              <w:left w:val="single" w:sz="4" w:space="0" w:color="auto"/>
              <w:bottom w:val="single" w:sz="4" w:space="0" w:color="auto"/>
              <w:right w:val="single" w:sz="4" w:space="0" w:color="auto"/>
            </w:tcBorders>
            <w:shd w:val="pct10" w:color="auto" w:fill="auto"/>
            <w:hideMark/>
          </w:tcPr>
          <w:p w14:paraId="32793A1A" w14:textId="77777777" w:rsidR="00197F47" w:rsidRPr="00524BBF" w:rsidRDefault="00197F47" w:rsidP="008770B5">
            <w:pPr>
              <w:pStyle w:val="TableHeading-Left"/>
            </w:pPr>
            <w:r w:rsidRPr="00524BBF">
              <w:t>Description</w:t>
            </w:r>
          </w:p>
        </w:tc>
      </w:tr>
      <w:tr w:rsidR="00197F47" w:rsidRPr="00524BBF" w14:paraId="5339B2A3" w14:textId="77777777" w:rsidTr="00053850">
        <w:tc>
          <w:tcPr>
            <w:tcW w:w="1465" w:type="dxa"/>
            <w:tcBorders>
              <w:top w:val="single" w:sz="4" w:space="0" w:color="auto"/>
              <w:left w:val="single" w:sz="4" w:space="0" w:color="auto"/>
              <w:bottom w:val="single" w:sz="4" w:space="0" w:color="auto"/>
              <w:right w:val="single" w:sz="4" w:space="0" w:color="auto"/>
            </w:tcBorders>
            <w:hideMark/>
          </w:tcPr>
          <w:p w14:paraId="14EBE467" w14:textId="20FDDAAD" w:rsidR="00197F47" w:rsidRPr="00524BBF" w:rsidRDefault="00290E70" w:rsidP="008770B5">
            <w:pPr>
              <w:pStyle w:val="TableItem-Left"/>
              <w:rPr>
                <w:lang w:val="en-GB"/>
              </w:rPr>
            </w:pPr>
            <w:r>
              <w:rPr>
                <w:lang w:val="en-GB"/>
              </w:rPr>
              <w:t>API</w:t>
            </w:r>
          </w:p>
        </w:tc>
        <w:tc>
          <w:tcPr>
            <w:tcW w:w="6961" w:type="dxa"/>
            <w:tcBorders>
              <w:top w:val="single" w:sz="4" w:space="0" w:color="auto"/>
              <w:left w:val="single" w:sz="4" w:space="0" w:color="auto"/>
              <w:bottom w:val="single" w:sz="4" w:space="0" w:color="auto"/>
              <w:right w:val="single" w:sz="4" w:space="0" w:color="auto"/>
            </w:tcBorders>
          </w:tcPr>
          <w:p w14:paraId="38A5FF23" w14:textId="767A6943" w:rsidR="00197F47" w:rsidRPr="00524BBF" w:rsidRDefault="00290E70" w:rsidP="008770B5">
            <w:pPr>
              <w:pStyle w:val="TableItem-Left"/>
              <w:rPr>
                <w:lang w:val="en-GB"/>
              </w:rPr>
            </w:pPr>
            <w:r>
              <w:rPr>
                <w:lang w:val="en-GB"/>
              </w:rPr>
              <w:t>Application Programming Interface</w:t>
            </w:r>
          </w:p>
        </w:tc>
      </w:tr>
      <w:tr w:rsidR="00290E70" w:rsidRPr="00524BBF" w14:paraId="21443CAE" w14:textId="77777777" w:rsidTr="00053850">
        <w:tc>
          <w:tcPr>
            <w:tcW w:w="1465" w:type="dxa"/>
            <w:tcBorders>
              <w:top w:val="single" w:sz="4" w:space="0" w:color="auto"/>
              <w:left w:val="single" w:sz="4" w:space="0" w:color="auto"/>
              <w:bottom w:val="single" w:sz="4" w:space="0" w:color="auto"/>
              <w:right w:val="single" w:sz="4" w:space="0" w:color="auto"/>
            </w:tcBorders>
          </w:tcPr>
          <w:p w14:paraId="5AE58B7A" w14:textId="0F11875B" w:rsidR="00290E70" w:rsidRDefault="00290E70" w:rsidP="008770B5">
            <w:pPr>
              <w:pStyle w:val="TableItem-Left"/>
              <w:rPr>
                <w:lang w:val="en-GB"/>
              </w:rPr>
            </w:pPr>
            <w:r>
              <w:rPr>
                <w:lang w:val="en-GB"/>
              </w:rPr>
              <w:t>FTDI</w:t>
            </w:r>
          </w:p>
        </w:tc>
        <w:tc>
          <w:tcPr>
            <w:tcW w:w="6961" w:type="dxa"/>
            <w:tcBorders>
              <w:top w:val="single" w:sz="4" w:space="0" w:color="auto"/>
              <w:left w:val="single" w:sz="4" w:space="0" w:color="auto"/>
              <w:bottom w:val="single" w:sz="4" w:space="0" w:color="auto"/>
              <w:right w:val="single" w:sz="4" w:space="0" w:color="auto"/>
            </w:tcBorders>
          </w:tcPr>
          <w:p w14:paraId="3324AE6C" w14:textId="1700BF0C" w:rsidR="00290E70" w:rsidRDefault="00290E70" w:rsidP="008770B5">
            <w:pPr>
              <w:pStyle w:val="TableItem-Left"/>
              <w:rPr>
                <w:lang w:val="en-GB"/>
              </w:rPr>
            </w:pPr>
            <w:r>
              <w:rPr>
                <w:lang w:val="en-GB"/>
              </w:rPr>
              <w:t>Future Technology Devices International</w:t>
            </w:r>
          </w:p>
        </w:tc>
      </w:tr>
    </w:tbl>
    <w:p w14:paraId="05C30C20" w14:textId="77777777" w:rsidR="000C4293" w:rsidRDefault="000C4293" w:rsidP="00197F47">
      <w:pPr>
        <w:pStyle w:val="BodyText"/>
      </w:pPr>
      <w:r>
        <w:br w:type="page"/>
      </w:r>
    </w:p>
    <w:p w14:paraId="3C203D82" w14:textId="77777777" w:rsidR="00341B8A" w:rsidRDefault="00341B8A" w:rsidP="00341B8A">
      <w:pPr>
        <w:pStyle w:val="Heading1"/>
        <w:widowControl/>
        <w:spacing w:before="120" w:after="120" w:line="240" w:lineRule="exact"/>
        <w:ind w:left="432" w:hanging="432"/>
      </w:pPr>
      <w:bookmarkStart w:id="11" w:name="_Toc370732161"/>
      <w:bookmarkStart w:id="12" w:name="_Toc19177684"/>
      <w:bookmarkStart w:id="13" w:name="_Toc338764390"/>
      <w:r>
        <w:lastRenderedPageBreak/>
        <w:t>Application Programming Interface (API)</w:t>
      </w:r>
      <w:bookmarkEnd w:id="11"/>
      <w:bookmarkEnd w:id="12"/>
    </w:p>
    <w:p w14:paraId="3BE47872" w14:textId="3860C942" w:rsidR="00341B8A" w:rsidRPr="00B47D4F" w:rsidRDefault="00341B8A" w:rsidP="00341B8A">
      <w:pPr>
        <w:rPr>
          <w:sz w:val="18"/>
          <w:szCs w:val="18"/>
        </w:rPr>
      </w:pPr>
      <w:r w:rsidRPr="00B47D4F">
        <w:rPr>
          <w:sz w:val="18"/>
          <w:szCs w:val="18"/>
        </w:rPr>
        <w:t xml:space="preserve">The </w:t>
      </w:r>
      <w:r w:rsidR="008E2028">
        <w:rPr>
          <w:sz w:val="18"/>
          <w:szCs w:val="18"/>
        </w:rPr>
        <w:t>libCLcomms</w:t>
      </w:r>
      <w:r w:rsidRPr="00B47D4F">
        <w:rPr>
          <w:sz w:val="18"/>
          <w:szCs w:val="18"/>
        </w:rPr>
        <w:t xml:space="preserve"> APIs can be divided into two broad sets. The first set consists of control APIs and the second consists of data transferring APIs. All the APIs return an FT_STATUS. This is the same FT_STATUS that is defined in the D2XX driver.</w:t>
      </w:r>
      <w:bookmarkEnd w:id="13"/>
    </w:p>
    <w:p w14:paraId="46ED8D8C" w14:textId="77777777" w:rsidR="00341B8A" w:rsidRPr="00B47D4F" w:rsidRDefault="00341B8A" w:rsidP="00341B8A">
      <w:pPr>
        <w:pStyle w:val="BodyIndent"/>
        <w:rPr>
          <w:sz w:val="18"/>
          <w:szCs w:val="18"/>
        </w:rPr>
      </w:pPr>
    </w:p>
    <w:p w14:paraId="225C0F6D" w14:textId="77777777" w:rsidR="00341B8A" w:rsidRDefault="00341B8A" w:rsidP="00341B8A">
      <w:pPr>
        <w:pStyle w:val="Heading2"/>
        <w:widowControl/>
        <w:spacing w:before="80" w:after="80" w:line="240" w:lineRule="exact"/>
      </w:pPr>
      <w:bookmarkStart w:id="14" w:name="_Toc370732162"/>
      <w:bookmarkStart w:id="15" w:name="_Toc19177685"/>
      <w:r>
        <w:t>Control Functions</w:t>
      </w:r>
      <w:bookmarkEnd w:id="14"/>
      <w:bookmarkEnd w:id="15"/>
    </w:p>
    <w:p w14:paraId="40C87ABA" w14:textId="77777777" w:rsidR="00341B8A" w:rsidRPr="00D81C8D" w:rsidRDefault="00341B8A" w:rsidP="00341B8A"/>
    <w:p w14:paraId="6618F8E6" w14:textId="21D517B5" w:rsidR="00341B8A" w:rsidRDefault="008E2028" w:rsidP="00341B8A">
      <w:pPr>
        <w:pStyle w:val="Heading3"/>
        <w:widowControl/>
        <w:spacing w:before="40" w:after="80" w:line="200" w:lineRule="exact"/>
        <w:ind w:left="720" w:hanging="720"/>
      </w:pPr>
      <w:bookmarkStart w:id="16" w:name="_Toc370732163"/>
      <w:bookmarkStart w:id="17" w:name="_Toc19177686"/>
      <w:r>
        <w:t>CLCOMMS_</w:t>
      </w:r>
      <w:r w:rsidR="00341B8A">
        <w:t>GetLibraryVersion</w:t>
      </w:r>
      <w:bookmarkEnd w:id="16"/>
      <w:bookmarkEnd w:id="17"/>
    </w:p>
    <w:p w14:paraId="67118CC2" w14:textId="77777777" w:rsidR="00341B8A" w:rsidRDefault="00341B8A" w:rsidP="00341B8A">
      <w:pPr>
        <w:ind w:left="720"/>
      </w:pPr>
    </w:p>
    <w:p w14:paraId="2751DC53" w14:textId="70E973E8" w:rsidR="00341B8A" w:rsidRPr="00B47D4F" w:rsidRDefault="00341B8A" w:rsidP="00341B8A">
      <w:pPr>
        <w:ind w:left="720"/>
        <w:rPr>
          <w:sz w:val="18"/>
          <w:szCs w:val="18"/>
        </w:rPr>
      </w:pPr>
      <w:r w:rsidRPr="00B47D4F">
        <w:rPr>
          <w:sz w:val="18"/>
          <w:szCs w:val="18"/>
        </w:rPr>
        <w:t xml:space="preserve">FT_STATUS </w:t>
      </w:r>
      <w:r w:rsidR="008E2028">
        <w:rPr>
          <w:sz w:val="18"/>
          <w:szCs w:val="18"/>
        </w:rPr>
        <w:t>CLCOMMS_</w:t>
      </w:r>
      <w:r w:rsidRPr="00B47D4F">
        <w:rPr>
          <w:sz w:val="18"/>
          <w:szCs w:val="18"/>
        </w:rPr>
        <w:t>GetLibraryVersion(uint32 *libVersion)</w:t>
      </w:r>
    </w:p>
    <w:p w14:paraId="0A7E1A92" w14:textId="77777777" w:rsidR="00341B8A" w:rsidRPr="00B47D4F" w:rsidRDefault="00341B8A" w:rsidP="00341B8A">
      <w:pPr>
        <w:ind w:left="720"/>
        <w:rPr>
          <w:sz w:val="18"/>
          <w:szCs w:val="18"/>
        </w:rPr>
      </w:pPr>
    </w:p>
    <w:p w14:paraId="22CE1248" w14:textId="254D118B" w:rsidR="00341B8A" w:rsidRPr="00B47D4F" w:rsidRDefault="00341B8A" w:rsidP="00341B8A">
      <w:pPr>
        <w:ind w:left="720"/>
        <w:rPr>
          <w:sz w:val="18"/>
          <w:szCs w:val="18"/>
        </w:rPr>
      </w:pPr>
      <w:r w:rsidRPr="00B47D4F">
        <w:rPr>
          <w:sz w:val="18"/>
          <w:szCs w:val="18"/>
        </w:rPr>
        <w:t xml:space="preserve">This function returns the </w:t>
      </w:r>
      <w:r w:rsidR="008E2028">
        <w:rPr>
          <w:sz w:val="18"/>
          <w:szCs w:val="18"/>
        </w:rPr>
        <w:t>libCLcomms</w:t>
      </w:r>
      <w:r w:rsidRPr="00B47D4F">
        <w:rPr>
          <w:sz w:val="18"/>
          <w:szCs w:val="18"/>
        </w:rPr>
        <w:t xml:space="preserve"> DLL version number.</w:t>
      </w:r>
    </w:p>
    <w:p w14:paraId="56A01352" w14:textId="77777777" w:rsidR="00341B8A" w:rsidRPr="00B47D4F" w:rsidRDefault="00341B8A" w:rsidP="00341B8A">
      <w:pPr>
        <w:ind w:left="720"/>
        <w:rPr>
          <w:sz w:val="18"/>
          <w:szCs w:val="18"/>
        </w:rPr>
      </w:pPr>
    </w:p>
    <w:p w14:paraId="56120F59" w14:textId="77777777" w:rsidR="00341B8A" w:rsidRDefault="00341B8A" w:rsidP="00341B8A">
      <w:pPr>
        <w:ind w:left="720"/>
        <w:rPr>
          <w:sz w:val="18"/>
          <w:szCs w:val="18"/>
        </w:rPr>
      </w:pPr>
      <w:r w:rsidRPr="00B47D4F">
        <w:rPr>
          <w:sz w:val="18"/>
          <w:szCs w:val="18"/>
        </w:rPr>
        <w:t>Parameters:</w:t>
      </w:r>
    </w:p>
    <w:p w14:paraId="0DE3AC04"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Out</w:t>
      </w:r>
      <w:r w:rsidRPr="00B47D4F">
        <w:rPr>
          <w:sz w:val="18"/>
          <w:szCs w:val="18"/>
        </w:rPr>
        <w:tab/>
        <w:t>*libVersion</w:t>
      </w:r>
      <w:r w:rsidRPr="00B47D4F">
        <w:rPr>
          <w:sz w:val="18"/>
          <w:szCs w:val="18"/>
        </w:rPr>
        <w:tab/>
        <w:t xml:space="preserve"> </w:t>
      </w:r>
      <w:r>
        <w:rPr>
          <w:sz w:val="18"/>
          <w:szCs w:val="18"/>
        </w:rPr>
        <w:t>V</w:t>
      </w:r>
      <w:r w:rsidRPr="00B47D4F">
        <w:rPr>
          <w:sz w:val="18"/>
          <w:szCs w:val="18"/>
        </w:rPr>
        <w:t>ersion number of the DLL.</w:t>
      </w:r>
    </w:p>
    <w:p w14:paraId="724AD165" w14:textId="77777777" w:rsidR="00341B8A" w:rsidRPr="00B47D4F" w:rsidRDefault="00341B8A" w:rsidP="00341B8A">
      <w:pPr>
        <w:ind w:left="720"/>
        <w:rPr>
          <w:sz w:val="18"/>
          <w:szCs w:val="18"/>
        </w:rPr>
      </w:pPr>
    </w:p>
    <w:p w14:paraId="3B4FF585" w14:textId="77777777" w:rsidR="00341B8A" w:rsidRPr="00B47D4F" w:rsidRDefault="00341B8A" w:rsidP="00341B8A">
      <w:pPr>
        <w:ind w:left="720"/>
        <w:rPr>
          <w:sz w:val="18"/>
          <w:szCs w:val="18"/>
        </w:rPr>
      </w:pPr>
      <w:r w:rsidRPr="00B47D4F">
        <w:rPr>
          <w:sz w:val="18"/>
          <w:szCs w:val="18"/>
        </w:rPr>
        <w:t>Return value:</w:t>
      </w:r>
    </w:p>
    <w:p w14:paraId="058AC377"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Always returns FT_OK.</w:t>
      </w:r>
    </w:p>
    <w:p w14:paraId="37795F08" w14:textId="77777777" w:rsidR="00341B8A" w:rsidRPr="00B47D4F" w:rsidRDefault="00341B8A" w:rsidP="00341B8A">
      <w:pPr>
        <w:ind w:left="720"/>
        <w:rPr>
          <w:sz w:val="18"/>
          <w:szCs w:val="18"/>
        </w:rPr>
      </w:pPr>
    </w:p>
    <w:p w14:paraId="463F9597"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105A99F9" w14:textId="65886FE4" w:rsidR="00341B8A" w:rsidRDefault="00341B8A" w:rsidP="00341B8A">
      <w:pPr>
        <w:ind w:left="720"/>
        <w:rPr>
          <w:rFonts w:eastAsia="Times New Roman" w:cs="Arial"/>
          <w:sz w:val="18"/>
          <w:szCs w:val="18"/>
          <w:lang w:eastAsia="zh-CN"/>
        </w:rPr>
      </w:pPr>
      <w:r>
        <w:rPr>
          <w:rFonts w:eastAsia="Times New Roman" w:cs="Arial"/>
          <w:sz w:val="18"/>
          <w:szCs w:val="18"/>
          <w:lang w:eastAsia="zh-CN"/>
        </w:rPr>
        <w:t>The</w:t>
      </w:r>
      <w:r w:rsidRPr="00B47D4F">
        <w:rPr>
          <w:rFonts w:eastAsia="Times New Roman" w:cs="Arial"/>
          <w:sz w:val="18"/>
          <w:szCs w:val="18"/>
          <w:lang w:eastAsia="zh-CN"/>
        </w:rPr>
        <w:t xml:space="preserve"> version number consists of major, minor</w:t>
      </w:r>
      <w:r w:rsidR="009D1243">
        <w:rPr>
          <w:rFonts w:eastAsia="Times New Roman" w:cs="Arial"/>
          <w:sz w:val="18"/>
          <w:szCs w:val="18"/>
          <w:lang w:eastAsia="zh-CN"/>
        </w:rPr>
        <w:t>, patch</w:t>
      </w:r>
      <w:r w:rsidRPr="00B47D4F">
        <w:rPr>
          <w:rFonts w:eastAsia="Times New Roman" w:cs="Arial"/>
          <w:sz w:val="18"/>
          <w:szCs w:val="18"/>
          <w:lang w:eastAsia="zh-CN"/>
        </w:rPr>
        <w:t xml:space="preserve"> and build numbers contained in a 4</w:t>
      </w:r>
      <w:r>
        <w:rPr>
          <w:rFonts w:eastAsia="Times New Roman" w:cs="Arial"/>
          <w:sz w:val="18"/>
          <w:szCs w:val="18"/>
          <w:lang w:eastAsia="zh-CN"/>
        </w:rPr>
        <w:t>-b</w:t>
      </w:r>
      <w:r w:rsidR="009D1243">
        <w:rPr>
          <w:rFonts w:eastAsia="Times New Roman" w:cs="Arial"/>
          <w:sz w:val="18"/>
          <w:szCs w:val="18"/>
          <w:lang w:eastAsia="zh-CN"/>
        </w:rPr>
        <w:t>yte field:</w:t>
      </w:r>
    </w:p>
    <w:p w14:paraId="01A57210" w14:textId="77777777" w:rsidR="009D1243" w:rsidRDefault="009D1243" w:rsidP="009D1243">
      <w:pPr>
        <w:ind w:left="720" w:firstLine="720"/>
        <w:rPr>
          <w:rFonts w:eastAsia="Times New Roman" w:cs="Arial"/>
          <w:sz w:val="18"/>
          <w:szCs w:val="18"/>
          <w:lang w:eastAsia="zh-CN"/>
        </w:rPr>
      </w:pPr>
    </w:p>
    <w:p w14:paraId="7ACC8613" w14:textId="3874DA98" w:rsidR="009D1243" w:rsidRDefault="00341B8A" w:rsidP="009D1243">
      <w:pPr>
        <w:ind w:left="720" w:firstLine="720"/>
        <w:rPr>
          <w:rFonts w:eastAsia="Times New Roman" w:cs="Arial"/>
          <w:sz w:val="18"/>
          <w:szCs w:val="18"/>
          <w:lang w:eastAsia="zh-CN"/>
        </w:rPr>
      </w:pPr>
      <w:r w:rsidRPr="00B47D4F">
        <w:rPr>
          <w:rFonts w:eastAsia="Times New Roman" w:cs="Arial"/>
          <w:sz w:val="18"/>
          <w:szCs w:val="18"/>
          <w:lang w:eastAsia="zh-CN"/>
        </w:rPr>
        <w:t xml:space="preserve">Byte0 (least significant) holds the </w:t>
      </w:r>
      <w:r w:rsidR="009D1243">
        <w:rPr>
          <w:rFonts w:eastAsia="Times New Roman" w:cs="Arial"/>
          <w:sz w:val="18"/>
          <w:szCs w:val="18"/>
          <w:lang w:eastAsia="zh-CN"/>
        </w:rPr>
        <w:t xml:space="preserve">* least significant bits of the </w:t>
      </w:r>
      <w:r w:rsidRPr="00B47D4F">
        <w:rPr>
          <w:rFonts w:eastAsia="Times New Roman" w:cs="Arial"/>
          <w:sz w:val="18"/>
          <w:szCs w:val="18"/>
          <w:lang w:eastAsia="zh-CN"/>
        </w:rPr>
        <w:t xml:space="preserve">build </w:t>
      </w:r>
      <w:r w:rsidR="009D1243">
        <w:rPr>
          <w:rFonts w:eastAsia="Times New Roman" w:cs="Arial"/>
          <w:sz w:val="18"/>
          <w:szCs w:val="18"/>
          <w:lang w:eastAsia="zh-CN"/>
        </w:rPr>
        <w:t>number.</w:t>
      </w:r>
    </w:p>
    <w:p w14:paraId="4F1D6624" w14:textId="77777777" w:rsidR="009D1243" w:rsidRDefault="0007335E" w:rsidP="009D1243">
      <w:pPr>
        <w:ind w:left="720" w:firstLine="720"/>
        <w:rPr>
          <w:rFonts w:eastAsia="Times New Roman" w:cs="Arial"/>
          <w:sz w:val="18"/>
          <w:szCs w:val="18"/>
          <w:lang w:eastAsia="zh-CN"/>
        </w:rPr>
      </w:pPr>
      <w:r>
        <w:rPr>
          <w:rFonts w:eastAsia="Times New Roman" w:cs="Arial"/>
          <w:sz w:val="18"/>
          <w:szCs w:val="18"/>
          <w:lang w:eastAsia="zh-CN"/>
        </w:rPr>
        <w:t>Byte1 holds the patch number</w:t>
      </w:r>
      <w:r w:rsidR="009D1243">
        <w:rPr>
          <w:rFonts w:eastAsia="Times New Roman" w:cs="Arial"/>
          <w:sz w:val="18"/>
          <w:szCs w:val="18"/>
          <w:lang w:eastAsia="zh-CN"/>
        </w:rPr>
        <w:t>.</w:t>
      </w:r>
    </w:p>
    <w:p w14:paraId="5E8E577C" w14:textId="77777777" w:rsidR="009D1243" w:rsidRDefault="0007335E" w:rsidP="009D1243">
      <w:pPr>
        <w:ind w:left="720" w:firstLine="720"/>
        <w:rPr>
          <w:rFonts w:eastAsia="Times New Roman" w:cs="Arial"/>
          <w:sz w:val="18"/>
          <w:szCs w:val="18"/>
          <w:lang w:eastAsia="zh-CN"/>
        </w:rPr>
      </w:pPr>
      <w:r>
        <w:rPr>
          <w:rFonts w:eastAsia="Times New Roman" w:cs="Arial"/>
          <w:sz w:val="18"/>
          <w:szCs w:val="18"/>
          <w:lang w:eastAsia="zh-CN"/>
        </w:rPr>
        <w:t>Byte2</w:t>
      </w:r>
      <w:r w:rsidR="00341B8A" w:rsidRPr="00B47D4F">
        <w:rPr>
          <w:rFonts w:eastAsia="Times New Roman" w:cs="Arial"/>
          <w:sz w:val="18"/>
          <w:szCs w:val="18"/>
          <w:lang w:eastAsia="zh-CN"/>
        </w:rPr>
        <w:t xml:space="preserve"> holds the minor version</w:t>
      </w:r>
    </w:p>
    <w:p w14:paraId="6AA7A881" w14:textId="77777777" w:rsidR="009D1243" w:rsidRDefault="0007335E" w:rsidP="009D1243">
      <w:pPr>
        <w:ind w:left="720" w:firstLine="720"/>
        <w:rPr>
          <w:rFonts w:eastAsia="Times New Roman" w:cs="Arial"/>
          <w:sz w:val="18"/>
          <w:szCs w:val="18"/>
          <w:lang w:eastAsia="zh-CN"/>
        </w:rPr>
      </w:pPr>
      <w:r>
        <w:rPr>
          <w:rFonts w:eastAsia="Times New Roman" w:cs="Arial"/>
          <w:sz w:val="18"/>
          <w:szCs w:val="18"/>
          <w:lang w:eastAsia="zh-CN"/>
        </w:rPr>
        <w:t>Byte3</w:t>
      </w:r>
      <w:r w:rsidR="00341B8A" w:rsidRPr="00B47D4F">
        <w:rPr>
          <w:rFonts w:eastAsia="Times New Roman" w:cs="Arial"/>
          <w:sz w:val="18"/>
          <w:szCs w:val="18"/>
          <w:lang w:eastAsia="zh-CN"/>
        </w:rPr>
        <w:t xml:space="preserve"> holds the major version. </w:t>
      </w:r>
    </w:p>
    <w:p w14:paraId="74671AB7" w14:textId="77777777" w:rsidR="009D1243" w:rsidRDefault="009D1243" w:rsidP="009D1243">
      <w:pPr>
        <w:ind w:left="720"/>
        <w:rPr>
          <w:rFonts w:eastAsia="Times New Roman" w:cs="Arial"/>
          <w:sz w:val="18"/>
          <w:szCs w:val="18"/>
          <w:lang w:eastAsia="zh-CN"/>
        </w:rPr>
      </w:pPr>
    </w:p>
    <w:p w14:paraId="7ED1B04F" w14:textId="28202639" w:rsidR="00341B8A" w:rsidRDefault="00341B8A" w:rsidP="009D1243">
      <w:pPr>
        <w:ind w:left="720"/>
        <w:rPr>
          <w:rFonts w:eastAsia="Times New Roman" w:cs="Arial"/>
          <w:sz w:val="18"/>
          <w:szCs w:val="18"/>
          <w:lang w:eastAsia="zh-CN"/>
        </w:rPr>
      </w:pPr>
      <w:r w:rsidRPr="00B47D4F">
        <w:rPr>
          <w:rFonts w:eastAsia="Times New Roman" w:cs="Arial"/>
          <w:sz w:val="18"/>
          <w:szCs w:val="18"/>
          <w:lang w:eastAsia="zh-CN"/>
        </w:rPr>
        <w:t xml:space="preserve">For example, </w:t>
      </w:r>
      <w:r w:rsidR="008E2028">
        <w:rPr>
          <w:rFonts w:eastAsia="Times New Roman" w:cs="Arial"/>
          <w:sz w:val="18"/>
          <w:szCs w:val="18"/>
          <w:lang w:eastAsia="zh-CN"/>
        </w:rPr>
        <w:t>libCLcomms</w:t>
      </w:r>
      <w:r w:rsidRPr="00B47D4F">
        <w:rPr>
          <w:rFonts w:eastAsia="Times New Roman" w:cs="Arial"/>
          <w:sz w:val="18"/>
          <w:szCs w:val="18"/>
          <w:lang w:eastAsia="zh-CN"/>
        </w:rPr>
        <w:t xml:space="preserve"> DLL version "</w:t>
      </w:r>
      <w:r>
        <w:rPr>
          <w:rFonts w:eastAsia="Times New Roman" w:cs="Arial"/>
          <w:sz w:val="18"/>
          <w:szCs w:val="18"/>
          <w:lang w:eastAsia="zh-CN"/>
        </w:rPr>
        <w:t>1</w:t>
      </w:r>
      <w:r w:rsidRPr="00B47D4F">
        <w:rPr>
          <w:rFonts w:eastAsia="Times New Roman" w:cs="Arial"/>
          <w:sz w:val="18"/>
          <w:szCs w:val="18"/>
          <w:lang w:eastAsia="zh-CN"/>
        </w:rPr>
        <w:t>.0</w:t>
      </w:r>
      <w:r>
        <w:rPr>
          <w:rFonts w:eastAsia="Times New Roman" w:cs="Arial"/>
          <w:sz w:val="18"/>
          <w:szCs w:val="18"/>
          <w:lang w:eastAsia="zh-CN"/>
        </w:rPr>
        <w:t>0</w:t>
      </w:r>
      <w:r w:rsidRPr="00B47D4F">
        <w:rPr>
          <w:rFonts w:eastAsia="Times New Roman" w:cs="Arial"/>
          <w:sz w:val="18"/>
          <w:szCs w:val="18"/>
          <w:lang w:eastAsia="zh-CN"/>
        </w:rPr>
        <w:t>.</w:t>
      </w:r>
      <w:r>
        <w:rPr>
          <w:rFonts w:eastAsia="Times New Roman" w:cs="Arial"/>
          <w:sz w:val="18"/>
          <w:szCs w:val="18"/>
          <w:lang w:eastAsia="zh-CN"/>
        </w:rPr>
        <w:t>06</w:t>
      </w:r>
      <w:r w:rsidR="0007335E">
        <w:rPr>
          <w:rFonts w:eastAsia="Times New Roman" w:cs="Arial"/>
          <w:sz w:val="18"/>
          <w:szCs w:val="18"/>
          <w:lang w:eastAsia="zh-CN"/>
        </w:rPr>
        <w:t>.34</w:t>
      </w:r>
      <w:r>
        <w:rPr>
          <w:rFonts w:eastAsia="Times New Roman" w:cs="Arial"/>
          <w:sz w:val="18"/>
          <w:szCs w:val="18"/>
          <w:lang w:eastAsia="zh-CN"/>
        </w:rPr>
        <w:t>" is represented as 0x010006</w:t>
      </w:r>
      <w:r w:rsidR="0007335E">
        <w:rPr>
          <w:rFonts w:eastAsia="Times New Roman" w:cs="Arial"/>
          <w:sz w:val="18"/>
          <w:szCs w:val="18"/>
          <w:lang w:eastAsia="zh-CN"/>
        </w:rPr>
        <w:t>22</w:t>
      </w:r>
      <w:r w:rsidRPr="00B47D4F">
        <w:rPr>
          <w:rFonts w:eastAsia="Times New Roman" w:cs="Arial"/>
          <w:sz w:val="18"/>
          <w:szCs w:val="18"/>
          <w:lang w:eastAsia="zh-CN"/>
        </w:rPr>
        <w:t>. Note that this function does</w:t>
      </w:r>
      <w:r>
        <w:rPr>
          <w:rFonts w:eastAsia="Times New Roman" w:cs="Arial"/>
          <w:sz w:val="18"/>
          <w:szCs w:val="18"/>
          <w:lang w:eastAsia="zh-CN"/>
        </w:rPr>
        <w:t xml:space="preserve"> </w:t>
      </w:r>
      <w:r w:rsidRPr="00B47D4F">
        <w:rPr>
          <w:rFonts w:eastAsia="Times New Roman" w:cs="Arial"/>
          <w:sz w:val="18"/>
          <w:szCs w:val="18"/>
          <w:lang w:eastAsia="zh-CN"/>
        </w:rPr>
        <w:t xml:space="preserve">not take a handle, </w:t>
      </w:r>
      <w:r>
        <w:rPr>
          <w:rFonts w:eastAsia="Times New Roman" w:cs="Arial"/>
          <w:sz w:val="18"/>
          <w:szCs w:val="18"/>
          <w:lang w:eastAsia="zh-CN"/>
        </w:rPr>
        <w:t>so it can be called without op</w:t>
      </w:r>
      <w:r w:rsidRPr="00B47D4F">
        <w:rPr>
          <w:rFonts w:eastAsia="Times New Roman" w:cs="Arial"/>
          <w:sz w:val="18"/>
          <w:szCs w:val="18"/>
          <w:lang w:eastAsia="zh-CN"/>
        </w:rPr>
        <w:t>ening a device.</w:t>
      </w:r>
    </w:p>
    <w:p w14:paraId="05D89F2B" w14:textId="77777777" w:rsidR="00290E70" w:rsidRPr="00290E70" w:rsidRDefault="00290E70" w:rsidP="00290E70">
      <w:pPr>
        <w:pStyle w:val="BodyText"/>
        <w:rPr>
          <w:lang w:eastAsia="zh-CN"/>
        </w:rPr>
      </w:pPr>
    </w:p>
    <w:p w14:paraId="2FF495E6" w14:textId="70752AB5" w:rsidR="00C86A0F" w:rsidRDefault="00C86A0F" w:rsidP="00C86A0F">
      <w:pPr>
        <w:pStyle w:val="Heading3"/>
        <w:widowControl/>
        <w:spacing w:before="40" w:after="80" w:line="200" w:lineRule="exact"/>
        <w:ind w:left="720" w:hanging="720"/>
      </w:pPr>
      <w:bookmarkStart w:id="18" w:name="_Toc19177687"/>
      <w:r>
        <w:t>CLCOMMS_</w:t>
      </w:r>
      <w:r w:rsidR="00290E70">
        <w:t>S</w:t>
      </w:r>
      <w:r>
        <w:t>et</w:t>
      </w:r>
      <w:r w:rsidR="00290E70">
        <w:t>DebugLevel</w:t>
      </w:r>
      <w:bookmarkEnd w:id="18"/>
    </w:p>
    <w:p w14:paraId="55276A4D" w14:textId="77777777" w:rsidR="00C86A0F" w:rsidRDefault="00C86A0F" w:rsidP="00C86A0F">
      <w:pPr>
        <w:ind w:left="720"/>
      </w:pPr>
    </w:p>
    <w:p w14:paraId="6425EC54" w14:textId="5487AA3E" w:rsidR="00C86A0F" w:rsidRPr="00B47D4F" w:rsidRDefault="00C86A0F" w:rsidP="00C86A0F">
      <w:pPr>
        <w:ind w:left="720"/>
        <w:rPr>
          <w:sz w:val="18"/>
          <w:szCs w:val="18"/>
        </w:rPr>
      </w:pPr>
      <w:r w:rsidRPr="00B47D4F">
        <w:rPr>
          <w:sz w:val="18"/>
          <w:szCs w:val="18"/>
        </w:rPr>
        <w:t xml:space="preserve">FT_STATUS </w:t>
      </w:r>
      <w:r>
        <w:rPr>
          <w:sz w:val="18"/>
          <w:szCs w:val="18"/>
        </w:rPr>
        <w:t>CLCOMMS_</w:t>
      </w:r>
      <w:r w:rsidR="00290E70">
        <w:rPr>
          <w:sz w:val="18"/>
          <w:szCs w:val="18"/>
        </w:rPr>
        <w:t>S</w:t>
      </w:r>
      <w:r w:rsidRPr="00B47D4F">
        <w:rPr>
          <w:sz w:val="18"/>
          <w:szCs w:val="18"/>
        </w:rPr>
        <w:t>et</w:t>
      </w:r>
      <w:r w:rsidR="00290E70">
        <w:rPr>
          <w:sz w:val="18"/>
          <w:szCs w:val="18"/>
        </w:rPr>
        <w:t>DebugLevel</w:t>
      </w:r>
      <w:r w:rsidRPr="00B47D4F">
        <w:rPr>
          <w:sz w:val="18"/>
          <w:szCs w:val="18"/>
        </w:rPr>
        <w:t xml:space="preserve">(uint32 </w:t>
      </w:r>
      <w:r w:rsidR="00290E70">
        <w:rPr>
          <w:sz w:val="18"/>
          <w:szCs w:val="18"/>
        </w:rPr>
        <w:t>debugLevel)</w:t>
      </w:r>
    </w:p>
    <w:p w14:paraId="1DE842FC" w14:textId="77777777" w:rsidR="00C86A0F" w:rsidRPr="00B47D4F" w:rsidRDefault="00C86A0F" w:rsidP="00C86A0F">
      <w:pPr>
        <w:ind w:left="720"/>
        <w:rPr>
          <w:sz w:val="18"/>
          <w:szCs w:val="18"/>
        </w:rPr>
      </w:pPr>
    </w:p>
    <w:p w14:paraId="725E89AC" w14:textId="01AB2F48" w:rsidR="00C86A0F" w:rsidRDefault="00290E70" w:rsidP="00C86A0F">
      <w:pPr>
        <w:ind w:left="720"/>
        <w:rPr>
          <w:sz w:val="18"/>
          <w:szCs w:val="18"/>
        </w:rPr>
      </w:pPr>
      <w:r>
        <w:rPr>
          <w:sz w:val="18"/>
          <w:szCs w:val="18"/>
        </w:rPr>
        <w:t>This function sets the debug logging level and controls whether output is to file and/or screen.</w:t>
      </w:r>
    </w:p>
    <w:p w14:paraId="1F419C8C" w14:textId="7E4C7F73" w:rsidR="00AC3F91" w:rsidRPr="00AC3F91" w:rsidRDefault="00AC3F91" w:rsidP="00AC3F91">
      <w:pPr>
        <w:pStyle w:val="BodyText"/>
        <w:ind w:left="720"/>
        <w:rPr>
          <w:lang w:eastAsia="en-GB"/>
        </w:rPr>
      </w:pPr>
      <w:r>
        <w:rPr>
          <w:lang w:eastAsia="en-GB"/>
        </w:rPr>
        <w:t>If CLCOMMS_SetLogDir has not been called, the default directory for the log file will be</w:t>
      </w:r>
      <w:r>
        <w:rPr>
          <w:lang w:eastAsia="en-GB"/>
        </w:rPr>
        <w:br/>
      </w:r>
      <w:r w:rsidRPr="00AC3F91">
        <w:rPr>
          <w:b/>
        </w:rPr>
        <w:t>%USERPROFILE%\AppData\Local\Temp</w:t>
      </w:r>
      <w:r>
        <w:t xml:space="preserve"> for Windows systems, and </w:t>
      </w:r>
      <w:r w:rsidRPr="00AC3F91">
        <w:rPr>
          <w:b/>
        </w:rPr>
        <w:t>/tmp</w:t>
      </w:r>
      <w:r>
        <w:t xml:space="preserve"> for Linux and Mac.</w:t>
      </w:r>
    </w:p>
    <w:p w14:paraId="2FD47A4E" w14:textId="77777777" w:rsidR="00C86A0F" w:rsidRPr="00B47D4F" w:rsidRDefault="00C86A0F" w:rsidP="00C86A0F">
      <w:pPr>
        <w:ind w:left="720"/>
        <w:rPr>
          <w:sz w:val="18"/>
          <w:szCs w:val="18"/>
        </w:rPr>
      </w:pPr>
    </w:p>
    <w:p w14:paraId="0564CEB1" w14:textId="77777777" w:rsidR="00C86A0F" w:rsidRDefault="00C86A0F" w:rsidP="00C86A0F">
      <w:pPr>
        <w:ind w:left="720"/>
        <w:rPr>
          <w:sz w:val="18"/>
          <w:szCs w:val="18"/>
        </w:rPr>
      </w:pPr>
      <w:r w:rsidRPr="00B47D4F">
        <w:rPr>
          <w:sz w:val="18"/>
          <w:szCs w:val="18"/>
        </w:rPr>
        <w:t>Parameters:</w:t>
      </w:r>
    </w:p>
    <w:p w14:paraId="7532738F" w14:textId="6806BBCC" w:rsidR="000C5716" w:rsidRPr="000C5716" w:rsidRDefault="00290E70" w:rsidP="000C5716">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In</w:t>
      </w:r>
      <w:r w:rsidRPr="00B47D4F">
        <w:rPr>
          <w:sz w:val="18"/>
          <w:szCs w:val="18"/>
        </w:rPr>
        <w:tab/>
      </w:r>
      <w:r>
        <w:rPr>
          <w:sz w:val="18"/>
          <w:szCs w:val="18"/>
        </w:rPr>
        <w:t>debugLevel</w:t>
      </w:r>
      <w:r w:rsidRPr="00B47D4F">
        <w:rPr>
          <w:sz w:val="18"/>
          <w:szCs w:val="18"/>
        </w:rPr>
        <w:tab/>
      </w:r>
      <w:r>
        <w:rPr>
          <w:sz w:val="18"/>
          <w:szCs w:val="18"/>
        </w:rPr>
        <w:t>Bit 0-2</w:t>
      </w:r>
      <w:r w:rsidR="000C5716">
        <w:rPr>
          <w:sz w:val="18"/>
          <w:szCs w:val="18"/>
        </w:rPr>
        <w:tab/>
      </w:r>
      <w:r w:rsidR="006777F5">
        <w:rPr>
          <w:sz w:val="18"/>
          <w:szCs w:val="18"/>
        </w:rPr>
        <w:t>Message level</w:t>
      </w:r>
    </w:p>
    <w:p w14:paraId="273D3716" w14:textId="40B56A13" w:rsidR="000C5716" w:rsidRPr="000C5716" w:rsidRDefault="00290E70" w:rsidP="000C5716">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ab/>
      </w:r>
      <w:r w:rsidR="000C5716">
        <w:rPr>
          <w:sz w:val="18"/>
          <w:szCs w:val="18"/>
        </w:rPr>
        <w:tab/>
      </w:r>
      <w:r w:rsidR="000C5716">
        <w:rPr>
          <w:sz w:val="18"/>
          <w:szCs w:val="18"/>
        </w:rPr>
        <w:tab/>
      </w:r>
      <w:r w:rsidR="000C5716">
        <w:rPr>
          <w:sz w:val="18"/>
          <w:szCs w:val="18"/>
        </w:rPr>
        <w:tab/>
        <w:t>1 = Error</w:t>
      </w:r>
      <w:r w:rsidR="000C5716">
        <w:rPr>
          <w:sz w:val="18"/>
          <w:szCs w:val="18"/>
        </w:rPr>
        <w:br/>
      </w:r>
      <w:r w:rsidR="000C5716">
        <w:rPr>
          <w:sz w:val="18"/>
          <w:szCs w:val="18"/>
        </w:rPr>
        <w:tab/>
      </w:r>
      <w:r w:rsidR="000C5716">
        <w:rPr>
          <w:sz w:val="18"/>
          <w:szCs w:val="18"/>
        </w:rPr>
        <w:tab/>
      </w:r>
      <w:r w:rsidR="000C5716">
        <w:rPr>
          <w:sz w:val="18"/>
          <w:szCs w:val="18"/>
        </w:rPr>
        <w:tab/>
      </w:r>
      <w:r w:rsidR="000C5716">
        <w:rPr>
          <w:sz w:val="18"/>
          <w:szCs w:val="18"/>
        </w:rPr>
        <w:tab/>
        <w:t>2 = Error and Warning</w:t>
      </w:r>
      <w:r w:rsidR="000C5716">
        <w:rPr>
          <w:sz w:val="18"/>
          <w:szCs w:val="18"/>
        </w:rPr>
        <w:br/>
      </w:r>
      <w:r w:rsidR="000C5716">
        <w:rPr>
          <w:sz w:val="18"/>
          <w:szCs w:val="18"/>
        </w:rPr>
        <w:tab/>
      </w:r>
      <w:r w:rsidR="000C5716">
        <w:rPr>
          <w:sz w:val="18"/>
          <w:szCs w:val="18"/>
        </w:rPr>
        <w:tab/>
      </w:r>
      <w:r w:rsidR="000C5716">
        <w:rPr>
          <w:sz w:val="18"/>
          <w:szCs w:val="18"/>
        </w:rPr>
        <w:tab/>
      </w:r>
      <w:r w:rsidR="000C5716">
        <w:rPr>
          <w:sz w:val="18"/>
          <w:szCs w:val="18"/>
        </w:rPr>
        <w:tab/>
        <w:t>3 = Error, Warning and Info</w:t>
      </w:r>
    </w:p>
    <w:p w14:paraId="075A134D" w14:textId="213DC6AD" w:rsidR="00C86A0F" w:rsidRDefault="00290E70" w:rsidP="000C5716">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ab/>
      </w:r>
      <w:r w:rsidR="000C5716">
        <w:rPr>
          <w:sz w:val="18"/>
          <w:szCs w:val="18"/>
        </w:rPr>
        <w:tab/>
      </w:r>
      <w:r w:rsidR="000C5716">
        <w:rPr>
          <w:sz w:val="18"/>
          <w:szCs w:val="18"/>
        </w:rPr>
        <w:tab/>
        <w:t>Bit 16</w:t>
      </w:r>
      <w:r w:rsidR="000C5716">
        <w:rPr>
          <w:sz w:val="18"/>
          <w:szCs w:val="18"/>
        </w:rPr>
        <w:tab/>
        <w:t>Enable</w:t>
      </w:r>
      <w:r w:rsidR="0007335E">
        <w:rPr>
          <w:sz w:val="18"/>
          <w:szCs w:val="18"/>
        </w:rPr>
        <w:t>/disable</w:t>
      </w:r>
      <w:r w:rsidR="000C5716">
        <w:rPr>
          <w:sz w:val="18"/>
          <w:szCs w:val="18"/>
        </w:rPr>
        <w:t xml:space="preserve"> output to file</w:t>
      </w:r>
      <w:r w:rsidR="000C5716">
        <w:rPr>
          <w:sz w:val="18"/>
          <w:szCs w:val="18"/>
        </w:rPr>
        <w:br/>
      </w:r>
      <w:r w:rsidR="000C5716">
        <w:rPr>
          <w:sz w:val="18"/>
          <w:szCs w:val="18"/>
        </w:rPr>
        <w:tab/>
      </w:r>
      <w:r w:rsidR="000C5716">
        <w:rPr>
          <w:sz w:val="18"/>
          <w:szCs w:val="18"/>
        </w:rPr>
        <w:tab/>
      </w:r>
      <w:r w:rsidR="000C5716">
        <w:rPr>
          <w:sz w:val="18"/>
          <w:szCs w:val="18"/>
        </w:rPr>
        <w:tab/>
      </w:r>
      <w:r w:rsidR="000C5716">
        <w:rPr>
          <w:sz w:val="18"/>
          <w:szCs w:val="18"/>
        </w:rPr>
        <w:tab/>
        <w:t>0 = Disabled</w:t>
      </w:r>
      <w:r w:rsidR="000C5716">
        <w:rPr>
          <w:sz w:val="18"/>
          <w:szCs w:val="18"/>
        </w:rPr>
        <w:br/>
      </w:r>
      <w:r w:rsidR="000C5716">
        <w:rPr>
          <w:sz w:val="18"/>
          <w:szCs w:val="18"/>
        </w:rPr>
        <w:tab/>
      </w:r>
      <w:r w:rsidR="000C5716">
        <w:rPr>
          <w:sz w:val="18"/>
          <w:szCs w:val="18"/>
        </w:rPr>
        <w:tab/>
      </w:r>
      <w:r w:rsidR="000C5716">
        <w:rPr>
          <w:sz w:val="18"/>
          <w:szCs w:val="18"/>
        </w:rPr>
        <w:tab/>
      </w:r>
      <w:r w:rsidR="000C5716">
        <w:rPr>
          <w:sz w:val="18"/>
          <w:szCs w:val="18"/>
        </w:rPr>
        <w:tab/>
        <w:t>1 = Enabled</w:t>
      </w:r>
      <w:r w:rsidR="000C5716">
        <w:rPr>
          <w:sz w:val="18"/>
          <w:szCs w:val="18"/>
        </w:rPr>
        <w:br/>
      </w:r>
      <w:r w:rsidR="000C5716">
        <w:rPr>
          <w:sz w:val="18"/>
          <w:szCs w:val="18"/>
        </w:rPr>
        <w:tab/>
      </w:r>
      <w:r w:rsidR="000C5716">
        <w:rPr>
          <w:sz w:val="18"/>
          <w:szCs w:val="18"/>
        </w:rPr>
        <w:tab/>
      </w:r>
      <w:r w:rsidR="000C5716">
        <w:rPr>
          <w:sz w:val="18"/>
          <w:szCs w:val="18"/>
        </w:rPr>
        <w:tab/>
        <w:t>Bit 17</w:t>
      </w:r>
      <w:r w:rsidR="000C5716">
        <w:rPr>
          <w:sz w:val="18"/>
          <w:szCs w:val="18"/>
        </w:rPr>
        <w:tab/>
        <w:t>Enable</w:t>
      </w:r>
      <w:r w:rsidR="0007335E">
        <w:rPr>
          <w:sz w:val="18"/>
          <w:szCs w:val="18"/>
        </w:rPr>
        <w:t>/disable</w:t>
      </w:r>
      <w:r w:rsidR="000C5716">
        <w:rPr>
          <w:sz w:val="18"/>
          <w:szCs w:val="18"/>
        </w:rPr>
        <w:t xml:space="preserve"> output to screen</w:t>
      </w:r>
      <w:r w:rsidR="000C5716">
        <w:rPr>
          <w:sz w:val="18"/>
          <w:szCs w:val="18"/>
        </w:rPr>
        <w:br/>
      </w:r>
      <w:r w:rsidR="000C5716">
        <w:rPr>
          <w:sz w:val="18"/>
          <w:szCs w:val="18"/>
        </w:rPr>
        <w:tab/>
      </w:r>
      <w:r w:rsidR="000C5716">
        <w:rPr>
          <w:sz w:val="18"/>
          <w:szCs w:val="18"/>
        </w:rPr>
        <w:tab/>
      </w:r>
      <w:r w:rsidR="000C5716">
        <w:rPr>
          <w:sz w:val="18"/>
          <w:szCs w:val="18"/>
        </w:rPr>
        <w:tab/>
      </w:r>
      <w:r w:rsidR="000C5716">
        <w:rPr>
          <w:sz w:val="18"/>
          <w:szCs w:val="18"/>
        </w:rPr>
        <w:tab/>
        <w:t>0 = Disabled</w:t>
      </w:r>
      <w:r w:rsidR="000C5716">
        <w:rPr>
          <w:sz w:val="18"/>
          <w:szCs w:val="18"/>
        </w:rPr>
        <w:br/>
      </w:r>
      <w:r w:rsidR="000C5716">
        <w:rPr>
          <w:sz w:val="18"/>
          <w:szCs w:val="18"/>
        </w:rPr>
        <w:tab/>
      </w:r>
      <w:r w:rsidR="000C5716">
        <w:rPr>
          <w:sz w:val="18"/>
          <w:szCs w:val="18"/>
        </w:rPr>
        <w:tab/>
      </w:r>
      <w:r w:rsidR="000C5716">
        <w:rPr>
          <w:sz w:val="18"/>
          <w:szCs w:val="18"/>
        </w:rPr>
        <w:tab/>
      </w:r>
      <w:r w:rsidR="000C5716">
        <w:rPr>
          <w:sz w:val="18"/>
          <w:szCs w:val="18"/>
        </w:rPr>
        <w:tab/>
        <w:t>1 = Enabled</w:t>
      </w:r>
    </w:p>
    <w:p w14:paraId="25A330E3" w14:textId="77777777" w:rsidR="00C86A0F" w:rsidRPr="00B47D4F" w:rsidRDefault="00C86A0F" w:rsidP="00C86A0F">
      <w:pPr>
        <w:ind w:left="720"/>
        <w:rPr>
          <w:sz w:val="18"/>
          <w:szCs w:val="18"/>
        </w:rPr>
      </w:pPr>
    </w:p>
    <w:p w14:paraId="00974BFC" w14:textId="77777777" w:rsidR="00C86A0F" w:rsidRPr="00B47D4F" w:rsidRDefault="00C86A0F" w:rsidP="00C86A0F">
      <w:pPr>
        <w:ind w:left="720"/>
        <w:rPr>
          <w:sz w:val="18"/>
          <w:szCs w:val="18"/>
        </w:rPr>
      </w:pPr>
      <w:r w:rsidRPr="00B47D4F">
        <w:rPr>
          <w:sz w:val="18"/>
          <w:szCs w:val="18"/>
        </w:rPr>
        <w:t>Return value:</w:t>
      </w:r>
    </w:p>
    <w:p w14:paraId="2A13158D" w14:textId="6574122D" w:rsidR="000C5716" w:rsidRDefault="000C5716" w:rsidP="000C5716">
      <w:pPr>
        <w:pBdr>
          <w:top w:val="single" w:sz="4" w:space="1" w:color="auto"/>
          <w:left w:val="single" w:sz="4" w:space="4" w:color="auto"/>
          <w:bottom w:val="single" w:sz="4" w:space="1" w:color="auto"/>
          <w:right w:val="single" w:sz="4" w:space="4" w:color="auto"/>
        </w:pBdr>
        <w:ind w:left="720"/>
        <w:jc w:val="left"/>
        <w:rPr>
          <w:sz w:val="18"/>
          <w:szCs w:val="18"/>
        </w:rPr>
      </w:pPr>
      <w:r w:rsidRPr="00B47D4F">
        <w:rPr>
          <w:sz w:val="18"/>
          <w:szCs w:val="18"/>
        </w:rPr>
        <w:t>FT_OK</w:t>
      </w:r>
      <w:r>
        <w:rPr>
          <w:sz w:val="18"/>
          <w:szCs w:val="18"/>
        </w:rPr>
        <w:t xml:space="preserve"> if successful.</w:t>
      </w:r>
      <w:r>
        <w:rPr>
          <w:sz w:val="18"/>
          <w:szCs w:val="18"/>
        </w:rPr>
        <w:br/>
        <w:t>FT_INVALID_PARAMETER if invalid bit combinations supplied.</w:t>
      </w:r>
    </w:p>
    <w:p w14:paraId="191BCB82" w14:textId="77777777" w:rsidR="00C86A0F" w:rsidRPr="00B47D4F" w:rsidRDefault="00C86A0F" w:rsidP="00C86A0F">
      <w:pPr>
        <w:ind w:left="720"/>
        <w:rPr>
          <w:sz w:val="18"/>
          <w:szCs w:val="18"/>
        </w:rPr>
      </w:pPr>
    </w:p>
    <w:p w14:paraId="4D65B225" w14:textId="027C3A94" w:rsidR="00341B8A" w:rsidRPr="009D1243" w:rsidRDefault="009D1243" w:rsidP="00341B8A">
      <w:pPr>
        <w:ind w:left="720"/>
        <w:rPr>
          <w:rFonts w:eastAsia="Times New Roman" w:cs="Arial"/>
          <w:b/>
          <w:sz w:val="18"/>
          <w:szCs w:val="18"/>
          <w:lang w:eastAsia="zh-CN"/>
        </w:rPr>
      </w:pPr>
      <w:r>
        <w:rPr>
          <w:rFonts w:eastAsia="Times New Roman" w:cs="Arial"/>
          <w:b/>
          <w:sz w:val="18"/>
          <w:szCs w:val="18"/>
          <w:lang w:eastAsia="zh-CN"/>
        </w:rPr>
        <w:t xml:space="preserve">Note: Bit 16 and/or Bit 17 must be set in order to produce any output. </w:t>
      </w:r>
    </w:p>
    <w:p w14:paraId="7615052C" w14:textId="1AA8BBED" w:rsidR="00667801" w:rsidRDefault="00667801" w:rsidP="00667801">
      <w:pPr>
        <w:pStyle w:val="BodyText"/>
        <w:rPr>
          <w:lang w:eastAsia="zh-CN"/>
        </w:rPr>
      </w:pPr>
    </w:p>
    <w:p w14:paraId="60D108DA" w14:textId="1D1A0DC9" w:rsidR="00500306" w:rsidRDefault="00500306" w:rsidP="00500306">
      <w:pPr>
        <w:pStyle w:val="Heading3"/>
        <w:widowControl/>
        <w:spacing w:before="40" w:after="80" w:line="200" w:lineRule="exact"/>
        <w:ind w:left="720" w:hanging="720"/>
      </w:pPr>
      <w:bookmarkStart w:id="19" w:name="_Toc19177688"/>
      <w:r>
        <w:lastRenderedPageBreak/>
        <w:t>CLCOMMS_GetDebugLevel</w:t>
      </w:r>
      <w:bookmarkEnd w:id="19"/>
    </w:p>
    <w:p w14:paraId="4E4D8FBA" w14:textId="77777777" w:rsidR="00500306" w:rsidRDefault="00500306" w:rsidP="00500306">
      <w:pPr>
        <w:ind w:left="720"/>
      </w:pPr>
    </w:p>
    <w:p w14:paraId="108FA811" w14:textId="38942977" w:rsidR="00500306" w:rsidRPr="00B47D4F" w:rsidRDefault="00500306" w:rsidP="00500306">
      <w:pPr>
        <w:ind w:left="720"/>
        <w:rPr>
          <w:sz w:val="18"/>
          <w:szCs w:val="18"/>
        </w:rPr>
      </w:pPr>
      <w:r w:rsidRPr="00B47D4F">
        <w:rPr>
          <w:sz w:val="18"/>
          <w:szCs w:val="18"/>
        </w:rPr>
        <w:t xml:space="preserve">FT_STATUS </w:t>
      </w:r>
      <w:r>
        <w:rPr>
          <w:sz w:val="18"/>
          <w:szCs w:val="18"/>
        </w:rPr>
        <w:t>CLCOMMS_GetDebugLevel</w:t>
      </w:r>
      <w:r w:rsidRPr="00B47D4F">
        <w:rPr>
          <w:sz w:val="18"/>
          <w:szCs w:val="18"/>
        </w:rPr>
        <w:t>(uint32</w:t>
      </w:r>
      <w:r>
        <w:rPr>
          <w:sz w:val="18"/>
          <w:szCs w:val="18"/>
        </w:rPr>
        <w:t>*</w:t>
      </w:r>
      <w:r w:rsidRPr="00B47D4F">
        <w:rPr>
          <w:sz w:val="18"/>
          <w:szCs w:val="18"/>
        </w:rPr>
        <w:t xml:space="preserve"> </w:t>
      </w:r>
      <w:r>
        <w:rPr>
          <w:sz w:val="18"/>
          <w:szCs w:val="18"/>
        </w:rPr>
        <w:t>debugLevel)</w:t>
      </w:r>
    </w:p>
    <w:p w14:paraId="722F5151" w14:textId="77777777" w:rsidR="00500306" w:rsidRPr="00B47D4F" w:rsidRDefault="00500306" w:rsidP="00500306">
      <w:pPr>
        <w:ind w:left="720"/>
        <w:rPr>
          <w:sz w:val="18"/>
          <w:szCs w:val="18"/>
        </w:rPr>
      </w:pPr>
    </w:p>
    <w:p w14:paraId="1C4F72A9" w14:textId="67BDBAB4" w:rsidR="00500306" w:rsidRDefault="00500306" w:rsidP="00500306">
      <w:pPr>
        <w:ind w:left="720"/>
        <w:rPr>
          <w:sz w:val="18"/>
          <w:szCs w:val="18"/>
        </w:rPr>
      </w:pPr>
      <w:r>
        <w:rPr>
          <w:sz w:val="18"/>
          <w:szCs w:val="18"/>
        </w:rPr>
        <w:t>This function returns the current debug logging level and whether output is to file and/or screen.</w:t>
      </w:r>
    </w:p>
    <w:p w14:paraId="0D3063E5" w14:textId="77777777" w:rsidR="00500306" w:rsidRPr="00B47D4F" w:rsidRDefault="00500306" w:rsidP="00500306">
      <w:pPr>
        <w:ind w:left="720"/>
        <w:rPr>
          <w:sz w:val="18"/>
          <w:szCs w:val="18"/>
        </w:rPr>
      </w:pPr>
    </w:p>
    <w:p w14:paraId="1474EF88" w14:textId="77777777" w:rsidR="00500306" w:rsidRDefault="00500306" w:rsidP="00500306">
      <w:pPr>
        <w:ind w:left="720"/>
        <w:rPr>
          <w:sz w:val="18"/>
          <w:szCs w:val="18"/>
        </w:rPr>
      </w:pPr>
      <w:r w:rsidRPr="00B47D4F">
        <w:rPr>
          <w:sz w:val="18"/>
          <w:szCs w:val="18"/>
        </w:rPr>
        <w:t>Parameters:</w:t>
      </w:r>
    </w:p>
    <w:p w14:paraId="6515F5BE" w14:textId="138DE6D4" w:rsidR="00500306" w:rsidRPr="000C5716" w:rsidRDefault="00942F11" w:rsidP="00500306">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Out</w:t>
      </w:r>
      <w:r w:rsidR="00500306" w:rsidRPr="00B47D4F">
        <w:rPr>
          <w:sz w:val="18"/>
          <w:szCs w:val="18"/>
        </w:rPr>
        <w:tab/>
      </w:r>
      <w:r w:rsidR="00500306">
        <w:rPr>
          <w:sz w:val="18"/>
          <w:szCs w:val="18"/>
        </w:rPr>
        <w:t>debugLevel</w:t>
      </w:r>
      <w:r w:rsidR="00500306" w:rsidRPr="00B47D4F">
        <w:rPr>
          <w:sz w:val="18"/>
          <w:szCs w:val="18"/>
        </w:rPr>
        <w:tab/>
      </w:r>
      <w:r w:rsidR="00500306">
        <w:rPr>
          <w:sz w:val="18"/>
          <w:szCs w:val="18"/>
        </w:rPr>
        <w:t>Bit 0-2</w:t>
      </w:r>
      <w:r w:rsidR="00500306">
        <w:rPr>
          <w:sz w:val="18"/>
          <w:szCs w:val="18"/>
        </w:rPr>
        <w:tab/>
        <w:t>Message level</w:t>
      </w:r>
    </w:p>
    <w:p w14:paraId="168162DA" w14:textId="77777777" w:rsidR="00500306" w:rsidRPr="000C5716" w:rsidRDefault="00500306" w:rsidP="00500306">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ab/>
      </w:r>
      <w:r>
        <w:rPr>
          <w:sz w:val="18"/>
          <w:szCs w:val="18"/>
        </w:rPr>
        <w:tab/>
      </w:r>
      <w:r>
        <w:rPr>
          <w:sz w:val="18"/>
          <w:szCs w:val="18"/>
        </w:rPr>
        <w:tab/>
      </w:r>
      <w:r>
        <w:rPr>
          <w:sz w:val="18"/>
          <w:szCs w:val="18"/>
        </w:rPr>
        <w:tab/>
        <w:t>1 = Error</w:t>
      </w:r>
      <w:r>
        <w:rPr>
          <w:sz w:val="18"/>
          <w:szCs w:val="18"/>
        </w:rPr>
        <w:br/>
      </w:r>
      <w:r>
        <w:rPr>
          <w:sz w:val="18"/>
          <w:szCs w:val="18"/>
        </w:rPr>
        <w:tab/>
      </w:r>
      <w:r>
        <w:rPr>
          <w:sz w:val="18"/>
          <w:szCs w:val="18"/>
        </w:rPr>
        <w:tab/>
      </w:r>
      <w:r>
        <w:rPr>
          <w:sz w:val="18"/>
          <w:szCs w:val="18"/>
        </w:rPr>
        <w:tab/>
      </w:r>
      <w:r>
        <w:rPr>
          <w:sz w:val="18"/>
          <w:szCs w:val="18"/>
        </w:rPr>
        <w:tab/>
        <w:t>2 = Error and Warning</w:t>
      </w:r>
      <w:r>
        <w:rPr>
          <w:sz w:val="18"/>
          <w:szCs w:val="18"/>
        </w:rPr>
        <w:br/>
      </w:r>
      <w:r>
        <w:rPr>
          <w:sz w:val="18"/>
          <w:szCs w:val="18"/>
        </w:rPr>
        <w:tab/>
      </w:r>
      <w:r>
        <w:rPr>
          <w:sz w:val="18"/>
          <w:szCs w:val="18"/>
        </w:rPr>
        <w:tab/>
      </w:r>
      <w:r>
        <w:rPr>
          <w:sz w:val="18"/>
          <w:szCs w:val="18"/>
        </w:rPr>
        <w:tab/>
      </w:r>
      <w:r>
        <w:rPr>
          <w:sz w:val="18"/>
          <w:szCs w:val="18"/>
        </w:rPr>
        <w:tab/>
        <w:t>3 = Error, Warning and Info</w:t>
      </w:r>
    </w:p>
    <w:p w14:paraId="7CB9FD17" w14:textId="2AA22555" w:rsidR="00500306" w:rsidRDefault="00500306" w:rsidP="00500306">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ab/>
      </w:r>
      <w:r>
        <w:rPr>
          <w:sz w:val="18"/>
          <w:szCs w:val="18"/>
        </w:rPr>
        <w:tab/>
      </w:r>
      <w:r>
        <w:rPr>
          <w:sz w:val="18"/>
          <w:szCs w:val="18"/>
        </w:rPr>
        <w:tab/>
        <w:t>Bit 16</w:t>
      </w:r>
      <w:r>
        <w:rPr>
          <w:sz w:val="18"/>
          <w:szCs w:val="18"/>
        </w:rPr>
        <w:tab/>
      </w:r>
      <w:r w:rsidR="00942F11">
        <w:rPr>
          <w:sz w:val="18"/>
          <w:szCs w:val="18"/>
        </w:rPr>
        <w:t>Output to file</w:t>
      </w:r>
      <w:r>
        <w:rPr>
          <w:sz w:val="18"/>
          <w:szCs w:val="18"/>
        </w:rPr>
        <w:br/>
      </w:r>
      <w:r>
        <w:rPr>
          <w:sz w:val="18"/>
          <w:szCs w:val="18"/>
        </w:rPr>
        <w:tab/>
      </w:r>
      <w:r>
        <w:rPr>
          <w:sz w:val="18"/>
          <w:szCs w:val="18"/>
        </w:rPr>
        <w:tab/>
      </w:r>
      <w:r>
        <w:rPr>
          <w:sz w:val="18"/>
          <w:szCs w:val="18"/>
        </w:rPr>
        <w:tab/>
      </w:r>
      <w:r>
        <w:rPr>
          <w:sz w:val="18"/>
          <w:szCs w:val="18"/>
        </w:rPr>
        <w:tab/>
        <w:t>0 = Disabled</w:t>
      </w:r>
      <w:r>
        <w:rPr>
          <w:sz w:val="18"/>
          <w:szCs w:val="18"/>
        </w:rPr>
        <w:br/>
      </w:r>
      <w:r>
        <w:rPr>
          <w:sz w:val="18"/>
          <w:szCs w:val="18"/>
        </w:rPr>
        <w:tab/>
      </w:r>
      <w:r>
        <w:rPr>
          <w:sz w:val="18"/>
          <w:szCs w:val="18"/>
        </w:rPr>
        <w:tab/>
      </w:r>
      <w:r>
        <w:rPr>
          <w:sz w:val="18"/>
          <w:szCs w:val="18"/>
        </w:rPr>
        <w:tab/>
      </w:r>
      <w:r>
        <w:rPr>
          <w:sz w:val="18"/>
          <w:szCs w:val="18"/>
        </w:rPr>
        <w:tab/>
        <w:t>1 = Enabled</w:t>
      </w:r>
      <w:r>
        <w:rPr>
          <w:sz w:val="18"/>
          <w:szCs w:val="18"/>
        </w:rPr>
        <w:br/>
      </w:r>
      <w:r>
        <w:rPr>
          <w:sz w:val="18"/>
          <w:szCs w:val="18"/>
        </w:rPr>
        <w:tab/>
      </w:r>
      <w:r>
        <w:rPr>
          <w:sz w:val="18"/>
          <w:szCs w:val="18"/>
        </w:rPr>
        <w:tab/>
      </w:r>
      <w:r>
        <w:rPr>
          <w:sz w:val="18"/>
          <w:szCs w:val="18"/>
        </w:rPr>
        <w:tab/>
        <w:t>Bit 17</w:t>
      </w:r>
      <w:r>
        <w:rPr>
          <w:sz w:val="18"/>
          <w:szCs w:val="18"/>
        </w:rPr>
        <w:tab/>
      </w:r>
      <w:r w:rsidR="00942F11">
        <w:rPr>
          <w:sz w:val="18"/>
          <w:szCs w:val="18"/>
        </w:rPr>
        <w:t>O</w:t>
      </w:r>
      <w:r>
        <w:rPr>
          <w:sz w:val="18"/>
          <w:szCs w:val="18"/>
        </w:rPr>
        <w:t>utput to screen</w:t>
      </w:r>
      <w:r>
        <w:rPr>
          <w:sz w:val="18"/>
          <w:szCs w:val="18"/>
        </w:rPr>
        <w:br/>
      </w:r>
      <w:r>
        <w:rPr>
          <w:sz w:val="18"/>
          <w:szCs w:val="18"/>
        </w:rPr>
        <w:tab/>
      </w:r>
      <w:r>
        <w:rPr>
          <w:sz w:val="18"/>
          <w:szCs w:val="18"/>
        </w:rPr>
        <w:tab/>
      </w:r>
      <w:r>
        <w:rPr>
          <w:sz w:val="18"/>
          <w:szCs w:val="18"/>
        </w:rPr>
        <w:tab/>
      </w:r>
      <w:r>
        <w:rPr>
          <w:sz w:val="18"/>
          <w:szCs w:val="18"/>
        </w:rPr>
        <w:tab/>
        <w:t>0 = Disabled</w:t>
      </w:r>
      <w:r>
        <w:rPr>
          <w:sz w:val="18"/>
          <w:szCs w:val="18"/>
        </w:rPr>
        <w:br/>
      </w:r>
      <w:r>
        <w:rPr>
          <w:sz w:val="18"/>
          <w:szCs w:val="18"/>
        </w:rPr>
        <w:tab/>
      </w:r>
      <w:r>
        <w:rPr>
          <w:sz w:val="18"/>
          <w:szCs w:val="18"/>
        </w:rPr>
        <w:tab/>
      </w:r>
      <w:r>
        <w:rPr>
          <w:sz w:val="18"/>
          <w:szCs w:val="18"/>
        </w:rPr>
        <w:tab/>
      </w:r>
      <w:r>
        <w:rPr>
          <w:sz w:val="18"/>
          <w:szCs w:val="18"/>
        </w:rPr>
        <w:tab/>
        <w:t>1 = Enabled</w:t>
      </w:r>
    </w:p>
    <w:p w14:paraId="062F4888" w14:textId="77777777" w:rsidR="00500306" w:rsidRPr="00B47D4F" w:rsidRDefault="00500306" w:rsidP="00500306">
      <w:pPr>
        <w:ind w:left="720"/>
        <w:rPr>
          <w:sz w:val="18"/>
          <w:szCs w:val="18"/>
        </w:rPr>
      </w:pPr>
    </w:p>
    <w:p w14:paraId="5EFE2F8B" w14:textId="77777777" w:rsidR="00500306" w:rsidRPr="00B47D4F" w:rsidRDefault="00500306" w:rsidP="00500306">
      <w:pPr>
        <w:ind w:left="720"/>
        <w:rPr>
          <w:sz w:val="18"/>
          <w:szCs w:val="18"/>
        </w:rPr>
      </w:pPr>
      <w:r w:rsidRPr="00B47D4F">
        <w:rPr>
          <w:sz w:val="18"/>
          <w:szCs w:val="18"/>
        </w:rPr>
        <w:t>Return value:</w:t>
      </w:r>
    </w:p>
    <w:p w14:paraId="5872D2CB" w14:textId="77EF9A16" w:rsidR="00500306" w:rsidRDefault="00942F11" w:rsidP="00942F11">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Always returns FT_OK.</w:t>
      </w:r>
    </w:p>
    <w:p w14:paraId="480D93C8" w14:textId="77777777" w:rsidR="00500306" w:rsidRPr="00B47D4F" w:rsidRDefault="00500306" w:rsidP="00500306">
      <w:pPr>
        <w:ind w:left="720"/>
        <w:rPr>
          <w:sz w:val="18"/>
          <w:szCs w:val="18"/>
        </w:rPr>
      </w:pPr>
    </w:p>
    <w:p w14:paraId="4BEB37EC" w14:textId="2D797EE6" w:rsidR="00500306" w:rsidRPr="009D1243" w:rsidRDefault="00500306" w:rsidP="00500306">
      <w:pPr>
        <w:ind w:left="720"/>
        <w:rPr>
          <w:rFonts w:eastAsia="Times New Roman" w:cs="Arial"/>
          <w:b/>
          <w:sz w:val="18"/>
          <w:szCs w:val="18"/>
          <w:lang w:eastAsia="zh-CN"/>
        </w:rPr>
      </w:pPr>
    </w:p>
    <w:p w14:paraId="563E3555" w14:textId="77777777" w:rsidR="009D1243" w:rsidRPr="00667801" w:rsidRDefault="009D1243" w:rsidP="00667801">
      <w:pPr>
        <w:pStyle w:val="BodyText"/>
        <w:rPr>
          <w:lang w:eastAsia="zh-CN"/>
        </w:rPr>
      </w:pPr>
    </w:p>
    <w:p w14:paraId="6C354CE8" w14:textId="79D84EA1" w:rsidR="00AA5E05" w:rsidRDefault="00AA5E05" w:rsidP="00AA5E05">
      <w:pPr>
        <w:pStyle w:val="Heading3"/>
        <w:widowControl/>
        <w:spacing w:before="40" w:after="80" w:line="200" w:lineRule="exact"/>
        <w:ind w:left="720" w:hanging="720"/>
      </w:pPr>
      <w:bookmarkStart w:id="20" w:name="_Toc19177689"/>
      <w:bookmarkStart w:id="21" w:name="_Toc370732164"/>
      <w:r>
        <w:t>CLCOMMS_SetLogDir</w:t>
      </w:r>
      <w:bookmarkEnd w:id="20"/>
    </w:p>
    <w:p w14:paraId="53D44F53" w14:textId="77777777" w:rsidR="00AA5E05" w:rsidRDefault="00AA5E05" w:rsidP="00AA5E05">
      <w:pPr>
        <w:ind w:left="720"/>
      </w:pPr>
    </w:p>
    <w:p w14:paraId="12F4047D" w14:textId="239F2546" w:rsidR="00AA5E05" w:rsidRPr="00B47D4F" w:rsidRDefault="00AA5E05" w:rsidP="00AA5E05">
      <w:pPr>
        <w:ind w:left="720"/>
        <w:rPr>
          <w:sz w:val="18"/>
          <w:szCs w:val="18"/>
        </w:rPr>
      </w:pPr>
      <w:r w:rsidRPr="00B47D4F">
        <w:rPr>
          <w:sz w:val="18"/>
          <w:szCs w:val="18"/>
        </w:rPr>
        <w:t xml:space="preserve">FT_STATUS </w:t>
      </w:r>
      <w:r>
        <w:rPr>
          <w:sz w:val="18"/>
          <w:szCs w:val="18"/>
        </w:rPr>
        <w:t>CLCOMMS_S</w:t>
      </w:r>
      <w:r w:rsidRPr="00B47D4F">
        <w:rPr>
          <w:sz w:val="18"/>
          <w:szCs w:val="18"/>
        </w:rPr>
        <w:t>et</w:t>
      </w:r>
      <w:r>
        <w:rPr>
          <w:sz w:val="18"/>
          <w:szCs w:val="18"/>
        </w:rPr>
        <w:t>LogDir</w:t>
      </w:r>
      <w:r w:rsidRPr="00B47D4F">
        <w:rPr>
          <w:sz w:val="18"/>
          <w:szCs w:val="18"/>
        </w:rPr>
        <w:t>(</w:t>
      </w:r>
      <w:r>
        <w:rPr>
          <w:sz w:val="18"/>
          <w:szCs w:val="18"/>
        </w:rPr>
        <w:t>char*</w:t>
      </w:r>
      <w:r w:rsidRPr="00B47D4F">
        <w:rPr>
          <w:sz w:val="18"/>
          <w:szCs w:val="18"/>
        </w:rPr>
        <w:t xml:space="preserve"> </w:t>
      </w:r>
      <w:r>
        <w:rPr>
          <w:sz w:val="18"/>
          <w:szCs w:val="18"/>
        </w:rPr>
        <w:t>dirname)</w:t>
      </w:r>
    </w:p>
    <w:p w14:paraId="365CE103" w14:textId="77777777" w:rsidR="00AA5E05" w:rsidRPr="00B47D4F" w:rsidRDefault="00AA5E05" w:rsidP="00AA5E05">
      <w:pPr>
        <w:ind w:left="720"/>
        <w:rPr>
          <w:sz w:val="18"/>
          <w:szCs w:val="18"/>
        </w:rPr>
      </w:pPr>
    </w:p>
    <w:p w14:paraId="2431135F" w14:textId="768AC6B4" w:rsidR="00AA5E05" w:rsidRPr="00B47D4F" w:rsidRDefault="00AA5E05" w:rsidP="00AA5E05">
      <w:pPr>
        <w:ind w:left="720"/>
        <w:rPr>
          <w:sz w:val="18"/>
          <w:szCs w:val="18"/>
        </w:rPr>
      </w:pPr>
      <w:r>
        <w:rPr>
          <w:sz w:val="18"/>
          <w:szCs w:val="18"/>
        </w:rPr>
        <w:t>This function sets the location of the debug log file.</w:t>
      </w:r>
    </w:p>
    <w:p w14:paraId="09C0F0D7" w14:textId="77777777" w:rsidR="00AA5E05" w:rsidRPr="00B47D4F" w:rsidRDefault="00AA5E05" w:rsidP="00AA5E05">
      <w:pPr>
        <w:ind w:left="720"/>
        <w:rPr>
          <w:sz w:val="18"/>
          <w:szCs w:val="18"/>
        </w:rPr>
      </w:pPr>
    </w:p>
    <w:p w14:paraId="49E42CF7" w14:textId="77777777" w:rsidR="00AA5E05" w:rsidRDefault="00AA5E05" w:rsidP="00AA5E05">
      <w:pPr>
        <w:ind w:left="720"/>
        <w:rPr>
          <w:sz w:val="18"/>
          <w:szCs w:val="18"/>
        </w:rPr>
      </w:pPr>
      <w:r w:rsidRPr="00B47D4F">
        <w:rPr>
          <w:sz w:val="18"/>
          <w:szCs w:val="18"/>
        </w:rPr>
        <w:t>Parameters:</w:t>
      </w:r>
    </w:p>
    <w:p w14:paraId="3C89295A" w14:textId="121AA6D8" w:rsidR="001B6090" w:rsidRPr="001B6090" w:rsidRDefault="00AA5E05" w:rsidP="001B6090">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In</w:t>
      </w:r>
      <w:r w:rsidRPr="00B47D4F">
        <w:rPr>
          <w:sz w:val="18"/>
          <w:szCs w:val="18"/>
        </w:rPr>
        <w:tab/>
      </w:r>
      <w:r>
        <w:rPr>
          <w:sz w:val="18"/>
          <w:szCs w:val="18"/>
        </w:rPr>
        <w:t>dirname</w:t>
      </w:r>
      <w:r w:rsidRPr="00B47D4F">
        <w:rPr>
          <w:sz w:val="18"/>
          <w:szCs w:val="18"/>
        </w:rPr>
        <w:tab/>
      </w:r>
      <w:r>
        <w:rPr>
          <w:sz w:val="18"/>
          <w:szCs w:val="18"/>
        </w:rPr>
        <w:tab/>
      </w:r>
      <w:r w:rsidR="001B6090">
        <w:rPr>
          <w:sz w:val="18"/>
          <w:szCs w:val="18"/>
        </w:rPr>
        <w:t xml:space="preserve">Directory for the log file. </w:t>
      </w:r>
      <w:r w:rsidR="001B6090">
        <w:rPr>
          <w:sz w:val="18"/>
          <w:szCs w:val="18"/>
        </w:rPr>
        <w:br/>
      </w:r>
      <w:r w:rsidR="001B6090">
        <w:rPr>
          <w:sz w:val="18"/>
          <w:szCs w:val="18"/>
        </w:rPr>
        <w:tab/>
      </w:r>
      <w:r w:rsidR="001B6090">
        <w:rPr>
          <w:sz w:val="18"/>
          <w:szCs w:val="18"/>
        </w:rPr>
        <w:tab/>
      </w:r>
      <w:r w:rsidR="001B6090">
        <w:rPr>
          <w:sz w:val="18"/>
          <w:szCs w:val="18"/>
        </w:rPr>
        <w:tab/>
        <w:t>Max length 255 characters.</w:t>
      </w:r>
    </w:p>
    <w:p w14:paraId="718AF3F2" w14:textId="77777777" w:rsidR="00AA5E05" w:rsidRPr="00B47D4F" w:rsidRDefault="00AA5E05" w:rsidP="00AA5E05">
      <w:pPr>
        <w:ind w:left="720"/>
        <w:rPr>
          <w:sz w:val="18"/>
          <w:szCs w:val="18"/>
        </w:rPr>
      </w:pPr>
    </w:p>
    <w:p w14:paraId="7ABD8C3D" w14:textId="77777777" w:rsidR="00AA5E05" w:rsidRPr="00B47D4F" w:rsidRDefault="00AA5E05" w:rsidP="00AA5E05">
      <w:pPr>
        <w:ind w:left="720"/>
        <w:rPr>
          <w:sz w:val="18"/>
          <w:szCs w:val="18"/>
        </w:rPr>
      </w:pPr>
      <w:r w:rsidRPr="00B47D4F">
        <w:rPr>
          <w:sz w:val="18"/>
          <w:szCs w:val="18"/>
        </w:rPr>
        <w:t>Return value:</w:t>
      </w:r>
    </w:p>
    <w:p w14:paraId="54B9EDC8" w14:textId="4DC6A773" w:rsidR="00AA5E05" w:rsidRDefault="00AA5E05" w:rsidP="00AA5E05">
      <w:pPr>
        <w:pBdr>
          <w:top w:val="single" w:sz="4" w:space="1" w:color="auto"/>
          <w:left w:val="single" w:sz="4" w:space="4" w:color="auto"/>
          <w:bottom w:val="single" w:sz="4" w:space="1" w:color="auto"/>
          <w:right w:val="single" w:sz="4" w:space="4" w:color="auto"/>
        </w:pBdr>
        <w:ind w:left="720"/>
        <w:jc w:val="left"/>
        <w:rPr>
          <w:sz w:val="18"/>
          <w:szCs w:val="18"/>
        </w:rPr>
      </w:pPr>
      <w:r w:rsidRPr="00B47D4F">
        <w:rPr>
          <w:sz w:val="18"/>
          <w:szCs w:val="18"/>
        </w:rPr>
        <w:t>FT_OK</w:t>
      </w:r>
      <w:r>
        <w:rPr>
          <w:sz w:val="18"/>
          <w:szCs w:val="18"/>
        </w:rPr>
        <w:t xml:space="preserve"> if successful.</w:t>
      </w:r>
      <w:r>
        <w:rPr>
          <w:sz w:val="18"/>
          <w:szCs w:val="18"/>
        </w:rPr>
        <w:br/>
        <w:t xml:space="preserve">FT_INVALID_PARAMETER if invalid </w:t>
      </w:r>
      <w:r w:rsidR="001B6090">
        <w:rPr>
          <w:sz w:val="18"/>
          <w:szCs w:val="18"/>
        </w:rPr>
        <w:t>path is</w:t>
      </w:r>
      <w:r>
        <w:rPr>
          <w:sz w:val="18"/>
          <w:szCs w:val="18"/>
        </w:rPr>
        <w:t xml:space="preserve"> supplied.</w:t>
      </w:r>
    </w:p>
    <w:p w14:paraId="7BE3E19A" w14:textId="77777777" w:rsidR="00AA5E05" w:rsidRPr="00B47D4F" w:rsidRDefault="00AA5E05" w:rsidP="00AA5E05">
      <w:pPr>
        <w:ind w:left="720"/>
        <w:rPr>
          <w:sz w:val="18"/>
          <w:szCs w:val="18"/>
        </w:rPr>
      </w:pPr>
    </w:p>
    <w:p w14:paraId="546DF90D" w14:textId="6E47CDE1" w:rsidR="00AC3F91" w:rsidRPr="00AC3F91" w:rsidRDefault="00AA5E05" w:rsidP="00AC3F91">
      <w:pPr>
        <w:ind w:left="720"/>
        <w:jc w:val="left"/>
        <w:rPr>
          <w:rFonts w:eastAsia="Times New Roman" w:cs="Arial"/>
          <w:b/>
          <w:sz w:val="18"/>
          <w:szCs w:val="18"/>
          <w:lang w:eastAsia="zh-CN"/>
        </w:rPr>
      </w:pPr>
      <w:r>
        <w:rPr>
          <w:rFonts w:eastAsia="Times New Roman" w:cs="Arial"/>
          <w:b/>
          <w:sz w:val="18"/>
          <w:szCs w:val="18"/>
          <w:lang w:eastAsia="zh-CN"/>
        </w:rPr>
        <w:t xml:space="preserve">Note: </w:t>
      </w:r>
      <w:r w:rsidR="001B6090">
        <w:rPr>
          <w:rFonts w:eastAsia="Times New Roman" w:cs="Arial"/>
          <w:b/>
          <w:sz w:val="18"/>
          <w:szCs w:val="18"/>
          <w:lang w:eastAsia="zh-CN"/>
        </w:rPr>
        <w:t>Log file name will always be of the form libCLcomms_YYYY-MM-DD_HH-MM-SS.log</w:t>
      </w:r>
      <w:r>
        <w:rPr>
          <w:rFonts w:eastAsia="Times New Roman" w:cs="Arial"/>
          <w:b/>
          <w:sz w:val="18"/>
          <w:szCs w:val="18"/>
          <w:lang w:eastAsia="zh-CN"/>
        </w:rPr>
        <w:t xml:space="preserve"> </w:t>
      </w:r>
      <w:r w:rsidR="00AC3F91">
        <w:rPr>
          <w:rFonts w:eastAsia="Times New Roman" w:cs="Arial"/>
          <w:b/>
          <w:sz w:val="18"/>
          <w:szCs w:val="18"/>
          <w:lang w:eastAsia="zh-CN"/>
        </w:rPr>
        <w:br/>
      </w:r>
      <w:r w:rsidR="00AC3F91" w:rsidRPr="00AC3F91">
        <w:rPr>
          <w:sz w:val="18"/>
          <w:szCs w:val="18"/>
        </w:rPr>
        <w:t xml:space="preserve"> </w:t>
      </w:r>
      <w:r w:rsidR="00AC3F91">
        <w:rPr>
          <w:sz w:val="18"/>
          <w:szCs w:val="18"/>
        </w:rPr>
        <w:t xml:space="preserve">         T</w:t>
      </w:r>
      <w:r w:rsidR="00AC3F91" w:rsidRPr="00AC3F91">
        <w:rPr>
          <w:sz w:val="18"/>
          <w:szCs w:val="18"/>
        </w:rPr>
        <w:t>he default directory for the log file will be</w:t>
      </w:r>
      <w:r w:rsidR="00AC3F91">
        <w:rPr>
          <w:sz w:val="18"/>
          <w:szCs w:val="18"/>
        </w:rPr>
        <w:t xml:space="preserve"> </w:t>
      </w:r>
      <w:r w:rsidR="00AC3F91" w:rsidRPr="00AC3F91">
        <w:rPr>
          <w:b/>
          <w:sz w:val="18"/>
          <w:szCs w:val="18"/>
        </w:rPr>
        <w:t>%USERPROFILE%\AppData\Local\Temp</w:t>
      </w:r>
      <w:r w:rsidR="00AC3F91" w:rsidRPr="00AC3F91">
        <w:rPr>
          <w:sz w:val="18"/>
          <w:szCs w:val="18"/>
        </w:rPr>
        <w:t xml:space="preserve"> for Windows systems, and </w:t>
      </w:r>
      <w:r w:rsidR="00AC3F91" w:rsidRPr="00AC3F91">
        <w:rPr>
          <w:b/>
          <w:sz w:val="18"/>
          <w:szCs w:val="18"/>
        </w:rPr>
        <w:t>/tmp</w:t>
      </w:r>
      <w:r w:rsidR="00AC3F91">
        <w:rPr>
          <w:b/>
          <w:sz w:val="18"/>
          <w:szCs w:val="18"/>
        </w:rPr>
        <w:br/>
        <w:t xml:space="preserve">   </w:t>
      </w:r>
      <w:r w:rsidR="00AC3F91" w:rsidRPr="00AC3F91">
        <w:rPr>
          <w:sz w:val="18"/>
          <w:szCs w:val="18"/>
        </w:rPr>
        <w:t xml:space="preserve"> </w:t>
      </w:r>
      <w:r w:rsidR="00AC3F91">
        <w:rPr>
          <w:sz w:val="18"/>
          <w:szCs w:val="18"/>
        </w:rPr>
        <w:t xml:space="preserve">      </w:t>
      </w:r>
      <w:r w:rsidR="00AC3F91" w:rsidRPr="00AC3F91">
        <w:rPr>
          <w:sz w:val="18"/>
          <w:szCs w:val="18"/>
        </w:rPr>
        <w:t>for Linux and Mac.</w:t>
      </w:r>
    </w:p>
    <w:p w14:paraId="5FDA7212" w14:textId="77777777" w:rsidR="001B6090" w:rsidRPr="001B6090" w:rsidRDefault="001B6090" w:rsidP="001B6090">
      <w:pPr>
        <w:pStyle w:val="BodyText"/>
        <w:rPr>
          <w:lang w:eastAsia="zh-CN"/>
        </w:rPr>
      </w:pPr>
    </w:p>
    <w:p w14:paraId="1AC9459D" w14:textId="77777777" w:rsidR="00AA5E05" w:rsidRDefault="00AA5E05" w:rsidP="00AA5E05">
      <w:pPr>
        <w:pStyle w:val="Heading3"/>
        <w:widowControl/>
        <w:numPr>
          <w:ilvl w:val="0"/>
          <w:numId w:val="0"/>
        </w:numPr>
        <w:spacing w:before="40" w:after="80" w:line="200" w:lineRule="exact"/>
        <w:ind w:left="720"/>
      </w:pPr>
    </w:p>
    <w:p w14:paraId="55C46F46" w14:textId="785CCA49" w:rsidR="00341B8A" w:rsidRDefault="008E2028" w:rsidP="00341B8A">
      <w:pPr>
        <w:pStyle w:val="Heading3"/>
        <w:widowControl/>
        <w:spacing w:before="40" w:after="80" w:line="200" w:lineRule="exact"/>
        <w:ind w:left="720" w:hanging="720"/>
      </w:pPr>
      <w:bookmarkStart w:id="22" w:name="_Toc19177690"/>
      <w:r>
        <w:t>CLCOMMS_</w:t>
      </w:r>
      <w:r w:rsidR="00341B8A">
        <w:t>ListChannels</w:t>
      </w:r>
      <w:bookmarkEnd w:id="21"/>
      <w:bookmarkEnd w:id="22"/>
    </w:p>
    <w:p w14:paraId="6BEDA1B9" w14:textId="77777777" w:rsidR="00341B8A" w:rsidRDefault="00341B8A" w:rsidP="00341B8A">
      <w:pPr>
        <w:ind w:left="720"/>
      </w:pPr>
    </w:p>
    <w:p w14:paraId="1662397C" w14:textId="14A4CA45" w:rsidR="00341B8A" w:rsidRDefault="00341B8A" w:rsidP="00341B8A">
      <w:pPr>
        <w:ind w:left="720"/>
        <w:rPr>
          <w:sz w:val="18"/>
          <w:szCs w:val="18"/>
        </w:rPr>
      </w:pPr>
      <w:r w:rsidRPr="00B47D4F">
        <w:rPr>
          <w:sz w:val="18"/>
          <w:szCs w:val="18"/>
        </w:rPr>
        <w:t xml:space="preserve">FT_STATUS </w:t>
      </w:r>
      <w:r w:rsidR="008E2028">
        <w:rPr>
          <w:sz w:val="18"/>
          <w:szCs w:val="18"/>
        </w:rPr>
        <w:t>CLCOMMS_</w:t>
      </w:r>
      <w:r w:rsidRPr="00B47D4F">
        <w:rPr>
          <w:sz w:val="18"/>
          <w:szCs w:val="18"/>
        </w:rPr>
        <w:t>Li</w:t>
      </w:r>
      <w:r>
        <w:rPr>
          <w:sz w:val="18"/>
          <w:szCs w:val="18"/>
        </w:rPr>
        <w:t>stChannels</w:t>
      </w:r>
      <w:r w:rsidRPr="00B47D4F">
        <w:rPr>
          <w:sz w:val="18"/>
          <w:szCs w:val="18"/>
        </w:rPr>
        <w:t xml:space="preserve">(uint32 </w:t>
      </w:r>
      <w:r>
        <w:rPr>
          <w:sz w:val="18"/>
          <w:szCs w:val="18"/>
        </w:rPr>
        <w:t>protoMask</w:t>
      </w:r>
      <w:r w:rsidRPr="00B47D4F">
        <w:rPr>
          <w:sz w:val="18"/>
          <w:szCs w:val="18"/>
        </w:rPr>
        <w:t>)</w:t>
      </w:r>
    </w:p>
    <w:p w14:paraId="51440683" w14:textId="77777777" w:rsidR="00341B8A" w:rsidRDefault="00341B8A" w:rsidP="00341B8A">
      <w:pPr>
        <w:ind w:left="720"/>
        <w:rPr>
          <w:sz w:val="18"/>
          <w:szCs w:val="18"/>
        </w:rPr>
      </w:pPr>
    </w:p>
    <w:p w14:paraId="39BABFD5" w14:textId="496D1D9A" w:rsidR="00341B8A" w:rsidRDefault="00341B8A" w:rsidP="00341B8A">
      <w:pPr>
        <w:ind w:left="720"/>
        <w:rPr>
          <w:sz w:val="18"/>
          <w:szCs w:val="18"/>
        </w:rPr>
      </w:pPr>
      <w:r>
        <w:rPr>
          <w:sz w:val="18"/>
          <w:szCs w:val="18"/>
        </w:rPr>
        <w:t>This function sends a list of recognised devices which are connected to the system and can support the supplied protocol(s) to the standard output stream.</w:t>
      </w:r>
    </w:p>
    <w:p w14:paraId="4C5E2BF7" w14:textId="77777777" w:rsidR="00341B8A" w:rsidRDefault="00341B8A" w:rsidP="00341B8A">
      <w:pPr>
        <w:ind w:left="720"/>
        <w:rPr>
          <w:sz w:val="18"/>
          <w:szCs w:val="18"/>
        </w:rPr>
      </w:pPr>
    </w:p>
    <w:p w14:paraId="53C9778C" w14:textId="77777777" w:rsidR="00341B8A" w:rsidRDefault="00341B8A" w:rsidP="00341B8A">
      <w:pPr>
        <w:ind w:left="720"/>
        <w:rPr>
          <w:sz w:val="18"/>
          <w:szCs w:val="18"/>
        </w:rPr>
      </w:pPr>
      <w:r w:rsidRPr="00B47D4F">
        <w:rPr>
          <w:sz w:val="18"/>
          <w:szCs w:val="18"/>
        </w:rPr>
        <w:t>Parameters:</w:t>
      </w:r>
    </w:p>
    <w:p w14:paraId="72FC275F"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B47D4F">
        <w:rPr>
          <w:sz w:val="18"/>
          <w:szCs w:val="18"/>
        </w:rPr>
        <w:tab/>
      </w:r>
      <w:r>
        <w:rPr>
          <w:sz w:val="18"/>
          <w:szCs w:val="18"/>
        </w:rPr>
        <w:t>ProtoMask</w:t>
      </w:r>
      <w:r w:rsidRPr="00B47D4F">
        <w:rPr>
          <w:sz w:val="18"/>
          <w:szCs w:val="18"/>
        </w:rPr>
        <w:tab/>
      </w:r>
      <w:r>
        <w:rPr>
          <w:sz w:val="18"/>
          <w:szCs w:val="18"/>
        </w:rPr>
        <w:t>Bit mask of desired protocols:</w:t>
      </w:r>
    </w:p>
    <w:p w14:paraId="4E7F6ED5"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0 - I2C</w:t>
      </w:r>
    </w:p>
    <w:p w14:paraId="09CBBD05"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1- SPI</w:t>
      </w:r>
    </w:p>
    <w:p w14:paraId="681F21E9"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2 - JTAG</w:t>
      </w:r>
      <w:r>
        <w:rPr>
          <w:sz w:val="18"/>
          <w:szCs w:val="18"/>
        </w:rPr>
        <w:tab/>
      </w:r>
    </w:p>
    <w:p w14:paraId="0D64D139" w14:textId="77777777" w:rsidR="00341B8A" w:rsidRPr="00B47D4F" w:rsidRDefault="00341B8A" w:rsidP="00341B8A">
      <w:pPr>
        <w:ind w:left="720"/>
        <w:rPr>
          <w:sz w:val="18"/>
          <w:szCs w:val="18"/>
        </w:rPr>
      </w:pPr>
    </w:p>
    <w:p w14:paraId="6FBB288F" w14:textId="77777777" w:rsidR="00341B8A" w:rsidRPr="00B47D4F" w:rsidRDefault="00341B8A" w:rsidP="00341B8A">
      <w:pPr>
        <w:ind w:left="720"/>
        <w:rPr>
          <w:sz w:val="18"/>
          <w:szCs w:val="18"/>
        </w:rPr>
      </w:pPr>
      <w:r w:rsidRPr="00B47D4F">
        <w:rPr>
          <w:sz w:val="18"/>
          <w:szCs w:val="18"/>
        </w:rPr>
        <w:t>Return value:</w:t>
      </w:r>
    </w:p>
    <w:p w14:paraId="7A0FE045"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lastRenderedPageBreak/>
        <w:t>FT_OK</w:t>
      </w:r>
      <w:r>
        <w:rPr>
          <w:sz w:val="18"/>
          <w:szCs w:val="18"/>
        </w:rPr>
        <w:t xml:space="preserve"> if successful.</w:t>
      </w:r>
    </w:p>
    <w:p w14:paraId="4E1BADAD"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FT_DEVICE_NOT_FOUND if no devices found</w:t>
      </w:r>
      <w:r w:rsidRPr="00B47D4F">
        <w:rPr>
          <w:sz w:val="18"/>
          <w:szCs w:val="18"/>
        </w:rPr>
        <w:t>.</w:t>
      </w:r>
    </w:p>
    <w:p w14:paraId="16E2B45F" w14:textId="77777777" w:rsidR="00341B8A" w:rsidRPr="00B47D4F" w:rsidRDefault="00341B8A" w:rsidP="00341B8A">
      <w:pPr>
        <w:ind w:left="720"/>
        <w:rPr>
          <w:sz w:val="18"/>
          <w:szCs w:val="18"/>
        </w:rPr>
      </w:pPr>
    </w:p>
    <w:p w14:paraId="122E50EB"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15E307E3"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For each device found, the channel number, device type, serial number and type flags are displayed.</w:t>
      </w:r>
    </w:p>
    <w:p w14:paraId="41B25200" w14:textId="77777777" w:rsidR="00341B8A" w:rsidRDefault="00341B8A" w:rsidP="00341B8A">
      <w:pPr>
        <w:ind w:left="720"/>
        <w:rPr>
          <w:rFonts w:eastAsia="Times New Roman" w:cs="Arial"/>
          <w:sz w:val="18"/>
          <w:szCs w:val="18"/>
          <w:lang w:eastAsia="zh-CN"/>
        </w:rPr>
      </w:pPr>
    </w:p>
    <w:p w14:paraId="7100AF3A"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 output:</w:t>
      </w:r>
    </w:p>
    <w:p w14:paraId="424F2D1F" w14:textId="77777777" w:rsidR="00341B8A" w:rsidRDefault="00341B8A" w:rsidP="00341B8A">
      <w:pPr>
        <w:ind w:left="720"/>
        <w:rPr>
          <w:rFonts w:eastAsia="Times New Roman" w:cs="Arial"/>
          <w:sz w:val="18"/>
          <w:szCs w:val="18"/>
          <w:lang w:eastAsia="zh-CN"/>
        </w:rPr>
      </w:pPr>
    </w:p>
    <w:p w14:paraId="7282CB36" w14:textId="77777777" w:rsidR="00341B8A" w:rsidRPr="00370531" w:rsidRDefault="00341B8A" w:rsidP="00341B8A">
      <w:pPr>
        <w:ind w:left="720"/>
        <w:rPr>
          <w:sz w:val="18"/>
          <w:szCs w:val="18"/>
        </w:rPr>
      </w:pPr>
      <w:r w:rsidRPr="00370531">
        <w:rPr>
          <w:sz w:val="18"/>
          <w:szCs w:val="18"/>
        </w:rPr>
        <w:t>Channel: 0</w:t>
      </w:r>
    </w:p>
    <w:p w14:paraId="1EBAC55D" w14:textId="77777777" w:rsidR="00341B8A" w:rsidRPr="00370531" w:rsidRDefault="00341B8A" w:rsidP="00341B8A">
      <w:pPr>
        <w:ind w:left="720"/>
        <w:rPr>
          <w:sz w:val="18"/>
          <w:szCs w:val="18"/>
        </w:rPr>
      </w:pPr>
      <w:r w:rsidRPr="00370531">
        <w:rPr>
          <w:sz w:val="18"/>
          <w:szCs w:val="18"/>
        </w:rPr>
        <w:t xml:space="preserve">  Device:  FUSB Box v1</w:t>
      </w:r>
    </w:p>
    <w:p w14:paraId="7E32463D" w14:textId="77777777" w:rsidR="00341B8A" w:rsidRPr="00370531" w:rsidRDefault="00341B8A" w:rsidP="00341B8A">
      <w:pPr>
        <w:ind w:left="720"/>
        <w:rPr>
          <w:sz w:val="18"/>
          <w:szCs w:val="18"/>
        </w:rPr>
      </w:pPr>
      <w:r w:rsidRPr="00370531">
        <w:rPr>
          <w:sz w:val="18"/>
          <w:szCs w:val="18"/>
        </w:rPr>
        <w:t xml:space="preserve">  Flags:   0x13</w:t>
      </w:r>
    </w:p>
    <w:p w14:paraId="69BDA0F9" w14:textId="77777777" w:rsidR="00341B8A" w:rsidRPr="00370531" w:rsidRDefault="00341B8A" w:rsidP="00341B8A">
      <w:pPr>
        <w:ind w:left="720"/>
        <w:rPr>
          <w:sz w:val="18"/>
          <w:szCs w:val="18"/>
        </w:rPr>
      </w:pPr>
      <w:r w:rsidRPr="00370531">
        <w:rPr>
          <w:sz w:val="18"/>
          <w:szCs w:val="18"/>
        </w:rPr>
        <w:t xml:space="preserve">  Serial:  WMWUODGM</w:t>
      </w:r>
    </w:p>
    <w:p w14:paraId="2AD55264" w14:textId="77777777" w:rsidR="00341B8A" w:rsidRPr="00370531" w:rsidRDefault="00341B8A" w:rsidP="00341B8A">
      <w:pPr>
        <w:ind w:left="720"/>
        <w:rPr>
          <w:sz w:val="18"/>
          <w:szCs w:val="18"/>
        </w:rPr>
      </w:pPr>
    </w:p>
    <w:p w14:paraId="54C68950" w14:textId="77777777" w:rsidR="00341B8A" w:rsidRPr="00370531" w:rsidRDefault="00341B8A" w:rsidP="00341B8A">
      <w:pPr>
        <w:ind w:left="720"/>
        <w:rPr>
          <w:sz w:val="18"/>
          <w:szCs w:val="18"/>
        </w:rPr>
      </w:pPr>
      <w:r w:rsidRPr="00370531">
        <w:rPr>
          <w:sz w:val="18"/>
          <w:szCs w:val="18"/>
        </w:rPr>
        <w:t>Channel: 1</w:t>
      </w:r>
    </w:p>
    <w:p w14:paraId="5F8EAABC" w14:textId="77777777" w:rsidR="00341B8A" w:rsidRPr="00370531" w:rsidRDefault="00341B8A" w:rsidP="00341B8A">
      <w:pPr>
        <w:ind w:left="720"/>
        <w:rPr>
          <w:sz w:val="18"/>
          <w:szCs w:val="18"/>
        </w:rPr>
      </w:pPr>
      <w:r w:rsidRPr="00370531">
        <w:rPr>
          <w:sz w:val="18"/>
          <w:szCs w:val="18"/>
        </w:rPr>
        <w:t xml:space="preserve">  Device:  FUSB Box v2</w:t>
      </w:r>
    </w:p>
    <w:p w14:paraId="7F38E4FB" w14:textId="77777777" w:rsidR="00341B8A" w:rsidRPr="00370531" w:rsidRDefault="00341B8A" w:rsidP="00341B8A">
      <w:pPr>
        <w:ind w:left="720"/>
        <w:rPr>
          <w:sz w:val="18"/>
          <w:szCs w:val="18"/>
        </w:rPr>
      </w:pPr>
      <w:r w:rsidRPr="00370531">
        <w:rPr>
          <w:sz w:val="18"/>
          <w:szCs w:val="18"/>
        </w:rPr>
        <w:t xml:space="preserve">  Flags:   0x13</w:t>
      </w:r>
    </w:p>
    <w:p w14:paraId="44B56699" w14:textId="77777777" w:rsidR="00341B8A" w:rsidRDefault="00341B8A" w:rsidP="00341B8A">
      <w:pPr>
        <w:ind w:left="720"/>
        <w:rPr>
          <w:sz w:val="18"/>
          <w:szCs w:val="18"/>
        </w:rPr>
      </w:pPr>
      <w:r w:rsidRPr="00370531">
        <w:rPr>
          <w:sz w:val="18"/>
          <w:szCs w:val="18"/>
        </w:rPr>
        <w:t xml:space="preserve">  Serial:  WMWX13OC</w:t>
      </w:r>
    </w:p>
    <w:p w14:paraId="7E2DC755" w14:textId="77777777" w:rsidR="00341B8A" w:rsidRDefault="00341B8A" w:rsidP="00341B8A">
      <w:pPr>
        <w:ind w:left="720"/>
        <w:rPr>
          <w:sz w:val="18"/>
          <w:szCs w:val="18"/>
        </w:rPr>
      </w:pPr>
    </w:p>
    <w:p w14:paraId="3D44FA38" w14:textId="77777777" w:rsidR="00341B8A" w:rsidRDefault="00341B8A" w:rsidP="00341B8A">
      <w:pPr>
        <w:ind w:left="720"/>
        <w:rPr>
          <w:sz w:val="18"/>
          <w:szCs w:val="18"/>
        </w:rPr>
      </w:pPr>
    </w:p>
    <w:p w14:paraId="1A401761" w14:textId="6B56055A" w:rsidR="00341B8A" w:rsidRDefault="00341B8A" w:rsidP="00341B8A">
      <w:pPr>
        <w:ind w:left="720"/>
        <w:rPr>
          <w:sz w:val="18"/>
          <w:szCs w:val="18"/>
        </w:rPr>
      </w:pPr>
    </w:p>
    <w:p w14:paraId="5E182F40" w14:textId="77777777" w:rsidR="00F06F66" w:rsidRPr="00F06F66" w:rsidRDefault="00F06F66" w:rsidP="00F06F66">
      <w:pPr>
        <w:pStyle w:val="BodyText"/>
        <w:rPr>
          <w:lang w:eastAsia="en-GB"/>
        </w:rPr>
      </w:pPr>
    </w:p>
    <w:p w14:paraId="27CDA055" w14:textId="756680CD" w:rsidR="00341B8A" w:rsidRDefault="008E2028" w:rsidP="00341B8A">
      <w:pPr>
        <w:pStyle w:val="Heading3"/>
        <w:widowControl/>
        <w:spacing w:before="40" w:after="80" w:line="200" w:lineRule="exact"/>
        <w:ind w:left="720" w:hanging="720"/>
      </w:pPr>
      <w:bookmarkStart w:id="23" w:name="_Toc370732165"/>
      <w:bookmarkStart w:id="24" w:name="_Toc19177691"/>
      <w:r>
        <w:t>CLCOMMS_</w:t>
      </w:r>
      <w:r w:rsidR="00341B8A">
        <w:t>GetNumberOfChannels</w:t>
      </w:r>
      <w:bookmarkEnd w:id="23"/>
      <w:bookmarkEnd w:id="24"/>
    </w:p>
    <w:p w14:paraId="168CAA48" w14:textId="77777777" w:rsidR="00341B8A" w:rsidRDefault="00341B8A" w:rsidP="00341B8A">
      <w:pPr>
        <w:ind w:left="720"/>
      </w:pPr>
    </w:p>
    <w:p w14:paraId="2D6D57FC" w14:textId="2761678B" w:rsidR="00341B8A" w:rsidRDefault="00341B8A" w:rsidP="00341B8A">
      <w:pPr>
        <w:ind w:left="720"/>
        <w:rPr>
          <w:sz w:val="18"/>
          <w:szCs w:val="18"/>
        </w:rPr>
      </w:pPr>
      <w:r w:rsidRPr="00B47D4F">
        <w:rPr>
          <w:sz w:val="18"/>
          <w:szCs w:val="18"/>
        </w:rPr>
        <w:t xml:space="preserve">FT_STATUS </w:t>
      </w:r>
      <w:r w:rsidR="008E2028">
        <w:rPr>
          <w:sz w:val="18"/>
          <w:szCs w:val="18"/>
        </w:rPr>
        <w:t>CLCOMMS_</w:t>
      </w:r>
      <w:r>
        <w:rPr>
          <w:sz w:val="18"/>
          <w:szCs w:val="18"/>
        </w:rPr>
        <w:t>GetNumberOfChannels</w:t>
      </w:r>
      <w:r w:rsidRPr="00B47D4F">
        <w:rPr>
          <w:sz w:val="18"/>
          <w:szCs w:val="18"/>
        </w:rPr>
        <w:t>(</w:t>
      </w:r>
      <w:r>
        <w:rPr>
          <w:sz w:val="18"/>
          <w:szCs w:val="18"/>
        </w:rPr>
        <w:t xml:space="preserve">uint32 *channels, </w:t>
      </w:r>
      <w:r w:rsidRPr="00B47D4F">
        <w:rPr>
          <w:sz w:val="18"/>
          <w:szCs w:val="18"/>
        </w:rPr>
        <w:t xml:space="preserve">uint32 </w:t>
      </w:r>
      <w:r>
        <w:rPr>
          <w:sz w:val="18"/>
          <w:szCs w:val="18"/>
        </w:rPr>
        <w:t>protoMask</w:t>
      </w:r>
      <w:r w:rsidRPr="00B47D4F">
        <w:rPr>
          <w:sz w:val="18"/>
          <w:szCs w:val="18"/>
        </w:rPr>
        <w:t>)</w:t>
      </w:r>
    </w:p>
    <w:p w14:paraId="56D5317E" w14:textId="77777777" w:rsidR="00341B8A" w:rsidRDefault="00341B8A" w:rsidP="00341B8A">
      <w:pPr>
        <w:ind w:left="720"/>
        <w:rPr>
          <w:sz w:val="18"/>
          <w:szCs w:val="18"/>
        </w:rPr>
      </w:pPr>
    </w:p>
    <w:p w14:paraId="4BD88B89" w14:textId="77777777" w:rsidR="00341B8A" w:rsidRDefault="00341B8A" w:rsidP="00341B8A">
      <w:pPr>
        <w:ind w:left="720"/>
        <w:rPr>
          <w:sz w:val="18"/>
          <w:szCs w:val="18"/>
        </w:rPr>
      </w:pPr>
      <w:r>
        <w:rPr>
          <w:sz w:val="18"/>
          <w:szCs w:val="18"/>
        </w:rPr>
        <w:t>Returns the number of connected device channels which can support the supplied protocol(s).</w:t>
      </w:r>
    </w:p>
    <w:p w14:paraId="4D6DDBAA" w14:textId="77777777" w:rsidR="00341B8A" w:rsidRDefault="00341B8A" w:rsidP="00341B8A">
      <w:pPr>
        <w:ind w:left="720"/>
        <w:rPr>
          <w:sz w:val="18"/>
          <w:szCs w:val="18"/>
        </w:rPr>
      </w:pPr>
    </w:p>
    <w:p w14:paraId="0A90DAE2" w14:textId="77777777" w:rsidR="00341B8A" w:rsidRDefault="00341B8A" w:rsidP="00341B8A">
      <w:pPr>
        <w:ind w:left="720"/>
        <w:rPr>
          <w:sz w:val="18"/>
          <w:szCs w:val="18"/>
        </w:rPr>
      </w:pPr>
      <w:r w:rsidRPr="00B47D4F">
        <w:rPr>
          <w:sz w:val="18"/>
          <w:szCs w:val="18"/>
        </w:rPr>
        <w:t>Parameters:</w:t>
      </w:r>
    </w:p>
    <w:p w14:paraId="7229C692"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Out</w:t>
      </w:r>
      <w:r>
        <w:rPr>
          <w:sz w:val="18"/>
          <w:szCs w:val="18"/>
        </w:rPr>
        <w:tab/>
        <w:t>*channels</w:t>
      </w:r>
      <w:r>
        <w:rPr>
          <w:sz w:val="18"/>
          <w:szCs w:val="18"/>
        </w:rPr>
        <w:tab/>
        <w:t>Number of channels found.</w:t>
      </w:r>
    </w:p>
    <w:p w14:paraId="47B3D144"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B47D4F">
        <w:rPr>
          <w:sz w:val="18"/>
          <w:szCs w:val="18"/>
        </w:rPr>
        <w:tab/>
      </w:r>
      <w:r>
        <w:rPr>
          <w:sz w:val="18"/>
          <w:szCs w:val="18"/>
        </w:rPr>
        <w:t>ProtoMask</w:t>
      </w:r>
      <w:r w:rsidRPr="00B47D4F">
        <w:rPr>
          <w:sz w:val="18"/>
          <w:szCs w:val="18"/>
        </w:rPr>
        <w:tab/>
      </w:r>
      <w:r>
        <w:rPr>
          <w:sz w:val="18"/>
          <w:szCs w:val="18"/>
        </w:rPr>
        <w:t>Bit mask of desired protocols:</w:t>
      </w:r>
    </w:p>
    <w:p w14:paraId="586FEBDA"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0 - I2C</w:t>
      </w:r>
    </w:p>
    <w:p w14:paraId="58B7F557"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1- SPI</w:t>
      </w:r>
    </w:p>
    <w:p w14:paraId="244C0112"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2 - JTAG</w:t>
      </w:r>
      <w:r>
        <w:rPr>
          <w:sz w:val="18"/>
          <w:szCs w:val="18"/>
        </w:rPr>
        <w:tab/>
      </w:r>
    </w:p>
    <w:p w14:paraId="12D1C9B0" w14:textId="77777777" w:rsidR="00341B8A" w:rsidRPr="00B47D4F" w:rsidRDefault="00341B8A" w:rsidP="00341B8A">
      <w:pPr>
        <w:ind w:left="720"/>
        <w:rPr>
          <w:sz w:val="18"/>
          <w:szCs w:val="18"/>
        </w:rPr>
      </w:pPr>
    </w:p>
    <w:p w14:paraId="1533169E" w14:textId="77777777" w:rsidR="00341B8A" w:rsidRPr="00B47D4F" w:rsidRDefault="00341B8A" w:rsidP="00341B8A">
      <w:pPr>
        <w:ind w:left="720"/>
        <w:rPr>
          <w:sz w:val="18"/>
          <w:szCs w:val="18"/>
        </w:rPr>
      </w:pPr>
      <w:r w:rsidRPr="00B47D4F">
        <w:rPr>
          <w:sz w:val="18"/>
          <w:szCs w:val="18"/>
        </w:rPr>
        <w:t>Return value:</w:t>
      </w:r>
    </w:p>
    <w:p w14:paraId="63F76F48"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FT_OK</w:t>
      </w:r>
      <w:r>
        <w:rPr>
          <w:sz w:val="18"/>
          <w:szCs w:val="18"/>
        </w:rPr>
        <w:t xml:space="preserve"> if successful, otherwise one of the FT error codes.</w:t>
      </w:r>
    </w:p>
    <w:p w14:paraId="26750CBA" w14:textId="77777777" w:rsidR="00341B8A" w:rsidRPr="00B47D4F" w:rsidRDefault="00341B8A" w:rsidP="00341B8A">
      <w:pPr>
        <w:ind w:left="720"/>
        <w:rPr>
          <w:sz w:val="18"/>
          <w:szCs w:val="18"/>
        </w:rPr>
      </w:pPr>
    </w:p>
    <w:p w14:paraId="737600CD"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1109B262"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Causes the internal device list to be refreshed so device added/removed changes are picked up.</w:t>
      </w:r>
    </w:p>
    <w:p w14:paraId="3C0D2175" w14:textId="77777777" w:rsidR="00341B8A" w:rsidRDefault="00341B8A" w:rsidP="00341B8A">
      <w:pPr>
        <w:ind w:left="720"/>
        <w:rPr>
          <w:rFonts w:eastAsia="Times New Roman" w:cs="Arial"/>
          <w:sz w:val="18"/>
          <w:szCs w:val="18"/>
          <w:lang w:eastAsia="zh-CN"/>
        </w:rPr>
      </w:pPr>
    </w:p>
    <w:p w14:paraId="5EC966C2"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w:t>
      </w:r>
    </w:p>
    <w:p w14:paraId="6F7817D6" w14:textId="77777777" w:rsidR="00341B8A" w:rsidRPr="00637AEC" w:rsidRDefault="00341B8A" w:rsidP="00341B8A">
      <w:pPr>
        <w:ind w:left="1440"/>
        <w:rPr>
          <w:rFonts w:eastAsia="Times New Roman" w:cs="Arial"/>
          <w:sz w:val="18"/>
          <w:szCs w:val="18"/>
          <w:lang w:eastAsia="zh-CN"/>
        </w:rPr>
      </w:pPr>
      <w:r>
        <w:rPr>
          <w:rFonts w:eastAsia="Times New Roman" w:cs="Arial"/>
          <w:sz w:val="18"/>
          <w:szCs w:val="18"/>
          <w:lang w:eastAsia="zh-CN"/>
        </w:rPr>
        <w:t>FT_STATUS s</w:t>
      </w:r>
      <w:r w:rsidRPr="00637AEC">
        <w:rPr>
          <w:rFonts w:eastAsia="Times New Roman" w:cs="Arial"/>
          <w:sz w:val="18"/>
          <w:szCs w:val="18"/>
          <w:lang w:eastAsia="zh-CN"/>
        </w:rPr>
        <w:t>tatus;</w:t>
      </w:r>
    </w:p>
    <w:p w14:paraId="6D375424"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 xml:space="preserve">uint32 </w:t>
      </w:r>
      <w:r w:rsidRPr="00637AEC">
        <w:rPr>
          <w:rFonts w:eastAsia="Times New Roman" w:cs="Arial"/>
          <w:sz w:val="18"/>
          <w:szCs w:val="18"/>
          <w:lang w:eastAsia="zh-CN"/>
        </w:rPr>
        <w:t xml:space="preserve"> </w:t>
      </w:r>
      <w:r>
        <w:rPr>
          <w:rFonts w:eastAsia="Times New Roman" w:cs="Arial"/>
          <w:sz w:val="18"/>
          <w:szCs w:val="18"/>
          <w:lang w:eastAsia="zh-CN"/>
        </w:rPr>
        <w:t>channels = 0</w:t>
      </w:r>
      <w:r w:rsidRPr="00637AEC">
        <w:rPr>
          <w:rFonts w:eastAsia="Times New Roman" w:cs="Arial"/>
          <w:sz w:val="18"/>
          <w:szCs w:val="18"/>
          <w:lang w:eastAsia="zh-CN"/>
        </w:rPr>
        <w:t>;</w:t>
      </w:r>
    </w:p>
    <w:p w14:paraId="7EA3DC64"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 Find number of  I2C channels connected.</w:t>
      </w:r>
    </w:p>
    <w:p w14:paraId="6F4AD725" w14:textId="202DF244" w:rsidR="00341B8A" w:rsidRDefault="00341B8A" w:rsidP="00341B8A">
      <w:pPr>
        <w:ind w:left="720" w:firstLine="720"/>
        <w:rPr>
          <w:rFonts w:eastAsia="Times New Roman" w:cs="Arial"/>
          <w:sz w:val="18"/>
          <w:szCs w:val="18"/>
          <w:lang w:eastAsia="zh-CN"/>
        </w:rPr>
      </w:pPr>
      <w:r>
        <w:rPr>
          <w:rFonts w:eastAsia="Times New Roman" w:cs="Arial"/>
          <w:sz w:val="18"/>
          <w:szCs w:val="18"/>
          <w:lang w:eastAsia="zh-CN"/>
        </w:rPr>
        <w:t xml:space="preserve">status = </w:t>
      </w:r>
      <w:r w:rsidR="008E2028">
        <w:rPr>
          <w:rFonts w:eastAsia="Times New Roman" w:cs="Arial"/>
          <w:sz w:val="18"/>
          <w:szCs w:val="18"/>
          <w:lang w:eastAsia="zh-CN"/>
        </w:rPr>
        <w:t>CLCOMMS_</w:t>
      </w:r>
      <w:r w:rsidRPr="00637AEC">
        <w:rPr>
          <w:rFonts w:eastAsia="Times New Roman" w:cs="Arial"/>
          <w:sz w:val="18"/>
          <w:szCs w:val="18"/>
          <w:lang w:eastAsia="zh-CN"/>
        </w:rPr>
        <w:t>GetNumbe</w:t>
      </w:r>
      <w:r>
        <w:rPr>
          <w:rFonts w:eastAsia="Times New Roman" w:cs="Arial"/>
          <w:sz w:val="18"/>
          <w:szCs w:val="18"/>
          <w:lang w:eastAsia="zh-CN"/>
        </w:rPr>
        <w:t>rOfChannels(&amp;channels, PROT_I2C</w:t>
      </w:r>
      <w:r w:rsidRPr="00637AEC">
        <w:rPr>
          <w:rFonts w:eastAsia="Times New Roman" w:cs="Arial"/>
          <w:sz w:val="18"/>
          <w:szCs w:val="18"/>
          <w:lang w:eastAsia="zh-CN"/>
        </w:rPr>
        <w:t>);</w:t>
      </w:r>
    </w:p>
    <w:p w14:paraId="252C9929" w14:textId="77777777" w:rsidR="00341B8A" w:rsidRDefault="00341B8A" w:rsidP="00341B8A">
      <w:pPr>
        <w:ind w:left="720" w:firstLine="720"/>
        <w:rPr>
          <w:rFonts w:eastAsia="Times New Roman" w:cs="Arial"/>
          <w:sz w:val="18"/>
          <w:szCs w:val="18"/>
          <w:lang w:eastAsia="zh-CN"/>
        </w:rPr>
      </w:pPr>
    </w:p>
    <w:p w14:paraId="3AFC70F8" w14:textId="77777777" w:rsidR="00341B8A" w:rsidRPr="00B47D4F" w:rsidRDefault="00341B8A" w:rsidP="00341B8A">
      <w:pPr>
        <w:ind w:left="720"/>
        <w:rPr>
          <w:sz w:val="18"/>
          <w:szCs w:val="18"/>
        </w:rPr>
      </w:pPr>
    </w:p>
    <w:p w14:paraId="0186A0FB" w14:textId="18DF2B05" w:rsidR="00341B8A" w:rsidRDefault="008E2028" w:rsidP="00341B8A">
      <w:pPr>
        <w:pStyle w:val="Heading3"/>
        <w:widowControl/>
        <w:spacing w:before="40" w:after="80" w:line="200" w:lineRule="exact"/>
        <w:ind w:left="720" w:hanging="720"/>
      </w:pPr>
      <w:bookmarkStart w:id="25" w:name="_Toc370732166"/>
      <w:bookmarkStart w:id="26" w:name="_Toc19177692"/>
      <w:r>
        <w:t>CLCOMMS_</w:t>
      </w:r>
      <w:r w:rsidR="00341B8A">
        <w:t>GetChannelInfo</w:t>
      </w:r>
      <w:bookmarkEnd w:id="25"/>
      <w:bookmarkEnd w:id="26"/>
    </w:p>
    <w:p w14:paraId="24DA6A38" w14:textId="77777777" w:rsidR="00341B8A" w:rsidRDefault="00341B8A" w:rsidP="00341B8A">
      <w:pPr>
        <w:ind w:left="720"/>
      </w:pPr>
    </w:p>
    <w:p w14:paraId="6A29A030" w14:textId="611C8F57" w:rsidR="00341B8A" w:rsidRDefault="00341B8A" w:rsidP="00341B8A">
      <w:pPr>
        <w:ind w:left="720"/>
        <w:rPr>
          <w:sz w:val="18"/>
          <w:szCs w:val="18"/>
        </w:rPr>
      </w:pPr>
      <w:r w:rsidRPr="00B47D4F">
        <w:rPr>
          <w:sz w:val="18"/>
          <w:szCs w:val="18"/>
        </w:rPr>
        <w:t xml:space="preserve">FT_STATUS </w:t>
      </w:r>
      <w:r w:rsidR="008E2028">
        <w:rPr>
          <w:sz w:val="18"/>
          <w:szCs w:val="18"/>
        </w:rPr>
        <w:t>CLCOMMS_</w:t>
      </w:r>
      <w:r>
        <w:rPr>
          <w:sz w:val="18"/>
          <w:szCs w:val="18"/>
        </w:rPr>
        <w:t>GetChannelInfo</w:t>
      </w:r>
      <w:r w:rsidRPr="00B47D4F">
        <w:rPr>
          <w:sz w:val="18"/>
          <w:szCs w:val="18"/>
        </w:rPr>
        <w:t>(</w:t>
      </w:r>
      <w:r w:rsidRPr="008C45D3">
        <w:rPr>
          <w:sz w:val="18"/>
          <w:szCs w:val="18"/>
        </w:rPr>
        <w:t>uint32 index, DeviceNode *device, uint32 protoMask</w:t>
      </w:r>
      <w:r w:rsidRPr="00B47D4F">
        <w:rPr>
          <w:sz w:val="18"/>
          <w:szCs w:val="18"/>
        </w:rPr>
        <w:t>)</w:t>
      </w:r>
    </w:p>
    <w:p w14:paraId="59F33F78" w14:textId="77777777" w:rsidR="00341B8A" w:rsidRDefault="00341B8A" w:rsidP="00341B8A">
      <w:pPr>
        <w:ind w:left="720"/>
        <w:rPr>
          <w:sz w:val="18"/>
          <w:szCs w:val="18"/>
        </w:rPr>
      </w:pPr>
    </w:p>
    <w:p w14:paraId="63D6C1A6" w14:textId="77777777" w:rsidR="00341B8A" w:rsidRDefault="00341B8A" w:rsidP="00341B8A">
      <w:pPr>
        <w:ind w:left="720"/>
        <w:rPr>
          <w:sz w:val="18"/>
          <w:szCs w:val="18"/>
        </w:rPr>
      </w:pPr>
      <w:r>
        <w:rPr>
          <w:sz w:val="18"/>
          <w:szCs w:val="18"/>
        </w:rPr>
        <w:t>Populates a DeviceNode structure with info on the specified channel .</w:t>
      </w:r>
    </w:p>
    <w:p w14:paraId="40CFDC17" w14:textId="77777777" w:rsidR="00341B8A" w:rsidRDefault="00341B8A" w:rsidP="00341B8A">
      <w:pPr>
        <w:ind w:left="720"/>
        <w:rPr>
          <w:sz w:val="18"/>
          <w:szCs w:val="18"/>
        </w:rPr>
      </w:pPr>
    </w:p>
    <w:p w14:paraId="013B2F95" w14:textId="77777777" w:rsidR="00341B8A" w:rsidRDefault="00341B8A" w:rsidP="00341B8A">
      <w:pPr>
        <w:ind w:left="720"/>
        <w:rPr>
          <w:sz w:val="18"/>
          <w:szCs w:val="18"/>
        </w:rPr>
      </w:pPr>
      <w:r w:rsidRPr="00B47D4F">
        <w:rPr>
          <w:sz w:val="18"/>
          <w:szCs w:val="18"/>
        </w:rPr>
        <w:t>Parameters:</w:t>
      </w:r>
    </w:p>
    <w:p w14:paraId="569D16B5"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B47D4F">
        <w:rPr>
          <w:sz w:val="18"/>
          <w:szCs w:val="18"/>
        </w:rPr>
        <w:tab/>
      </w:r>
      <w:r>
        <w:rPr>
          <w:sz w:val="18"/>
          <w:szCs w:val="18"/>
        </w:rPr>
        <w:t>index</w:t>
      </w:r>
      <w:r w:rsidRPr="00B47D4F">
        <w:rPr>
          <w:sz w:val="18"/>
          <w:szCs w:val="18"/>
        </w:rPr>
        <w:tab/>
      </w:r>
      <w:r>
        <w:rPr>
          <w:sz w:val="18"/>
          <w:szCs w:val="18"/>
        </w:rPr>
        <w:tab/>
        <w:t>Index into the list. 0 to channels found -.</w:t>
      </w:r>
    </w:p>
    <w:p w14:paraId="637D04B4"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Out</w:t>
      </w:r>
      <w:r>
        <w:rPr>
          <w:sz w:val="18"/>
          <w:szCs w:val="18"/>
        </w:rPr>
        <w:tab/>
        <w:t>*device</w:t>
      </w:r>
      <w:r>
        <w:rPr>
          <w:sz w:val="18"/>
          <w:szCs w:val="18"/>
        </w:rPr>
        <w:tab/>
      </w:r>
      <w:r>
        <w:rPr>
          <w:sz w:val="18"/>
          <w:szCs w:val="18"/>
        </w:rPr>
        <w:tab/>
        <w:t>DeviceNode structure to be populated..</w:t>
      </w:r>
    </w:p>
    <w:p w14:paraId="4E2A68B9"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B47D4F">
        <w:rPr>
          <w:sz w:val="18"/>
          <w:szCs w:val="18"/>
        </w:rPr>
        <w:tab/>
      </w:r>
      <w:r>
        <w:rPr>
          <w:sz w:val="18"/>
          <w:szCs w:val="18"/>
        </w:rPr>
        <w:t>ProtoMask</w:t>
      </w:r>
      <w:r w:rsidRPr="00B47D4F">
        <w:rPr>
          <w:sz w:val="18"/>
          <w:szCs w:val="18"/>
        </w:rPr>
        <w:tab/>
      </w:r>
      <w:r>
        <w:rPr>
          <w:sz w:val="18"/>
          <w:szCs w:val="18"/>
        </w:rPr>
        <w:t>Protocol bit mask. Must be same as used in GetNumberOfChannels call.</w:t>
      </w:r>
    </w:p>
    <w:p w14:paraId="4C005A4C"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0 - I2C</w:t>
      </w:r>
    </w:p>
    <w:p w14:paraId="4494EE53"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1- SPI</w:t>
      </w:r>
    </w:p>
    <w:p w14:paraId="2087C264"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Bit 2 - JTAG</w:t>
      </w:r>
      <w:r>
        <w:rPr>
          <w:sz w:val="18"/>
          <w:szCs w:val="18"/>
        </w:rPr>
        <w:tab/>
      </w:r>
    </w:p>
    <w:p w14:paraId="133940CF" w14:textId="77777777" w:rsidR="00341B8A" w:rsidRPr="00B47D4F" w:rsidRDefault="00341B8A" w:rsidP="00341B8A">
      <w:pPr>
        <w:ind w:left="720"/>
        <w:rPr>
          <w:sz w:val="18"/>
          <w:szCs w:val="18"/>
        </w:rPr>
      </w:pPr>
    </w:p>
    <w:p w14:paraId="16780DCF" w14:textId="77777777" w:rsidR="00341B8A" w:rsidRPr="00B47D4F" w:rsidRDefault="00341B8A" w:rsidP="00341B8A">
      <w:pPr>
        <w:ind w:left="720"/>
        <w:rPr>
          <w:sz w:val="18"/>
          <w:szCs w:val="18"/>
        </w:rPr>
      </w:pPr>
      <w:r w:rsidRPr="00B47D4F">
        <w:rPr>
          <w:sz w:val="18"/>
          <w:szCs w:val="18"/>
        </w:rPr>
        <w:t>Return value:</w:t>
      </w:r>
    </w:p>
    <w:p w14:paraId="16B6720D"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FT_OK</w:t>
      </w:r>
      <w:r>
        <w:rPr>
          <w:sz w:val="18"/>
          <w:szCs w:val="18"/>
        </w:rPr>
        <w:t xml:space="preserve"> if successful, otherwise </w:t>
      </w:r>
      <w:r w:rsidRPr="00780E53">
        <w:rPr>
          <w:sz w:val="18"/>
          <w:szCs w:val="18"/>
        </w:rPr>
        <w:t>FT_INVALID_PARAMETER</w:t>
      </w:r>
      <w:r>
        <w:rPr>
          <w:sz w:val="18"/>
          <w:szCs w:val="18"/>
        </w:rPr>
        <w:t>.</w:t>
      </w:r>
    </w:p>
    <w:p w14:paraId="70422ADF" w14:textId="77777777" w:rsidR="00341B8A" w:rsidRPr="00B47D4F" w:rsidRDefault="00341B8A" w:rsidP="00341B8A">
      <w:pPr>
        <w:ind w:left="720"/>
        <w:rPr>
          <w:sz w:val="18"/>
          <w:szCs w:val="18"/>
        </w:rPr>
      </w:pPr>
    </w:p>
    <w:p w14:paraId="35739829"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2EA12D25"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Allows an application to obtain information on each device channel.</w:t>
      </w:r>
    </w:p>
    <w:p w14:paraId="784DAC85" w14:textId="77777777" w:rsidR="00341B8A" w:rsidRDefault="00341B8A" w:rsidP="00341B8A">
      <w:pPr>
        <w:ind w:left="720"/>
        <w:rPr>
          <w:rFonts w:eastAsia="Times New Roman" w:cs="Arial"/>
          <w:sz w:val="18"/>
          <w:szCs w:val="18"/>
          <w:lang w:eastAsia="zh-CN"/>
        </w:rPr>
      </w:pPr>
    </w:p>
    <w:p w14:paraId="56E0607A"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w:t>
      </w:r>
    </w:p>
    <w:p w14:paraId="78E21364"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FT_STATUS s</w:t>
      </w:r>
      <w:r w:rsidRPr="00637AEC">
        <w:rPr>
          <w:rFonts w:eastAsia="Times New Roman" w:cs="Arial"/>
          <w:sz w:val="18"/>
          <w:szCs w:val="18"/>
          <w:lang w:eastAsia="zh-CN"/>
        </w:rPr>
        <w:t>tatus;</w:t>
      </w:r>
    </w:p>
    <w:p w14:paraId="140ED2D3" w14:textId="77777777" w:rsidR="00341B8A" w:rsidRPr="00374A26" w:rsidRDefault="00341B8A" w:rsidP="00341B8A">
      <w:pPr>
        <w:ind w:left="1440"/>
        <w:rPr>
          <w:rFonts w:eastAsia="SimSun" w:cs="Arial"/>
          <w:sz w:val="18"/>
          <w:szCs w:val="18"/>
        </w:rPr>
      </w:pPr>
      <w:r w:rsidRPr="00374A26">
        <w:rPr>
          <w:rFonts w:eastAsia="SimSun" w:cs="Arial"/>
          <w:sz w:val="18"/>
          <w:szCs w:val="18"/>
        </w:rPr>
        <w:t xml:space="preserve">DeviceNode *ourDevices, *p; </w:t>
      </w:r>
    </w:p>
    <w:p w14:paraId="17BAA6EC"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 xml:space="preserve">uint32 </w:t>
      </w:r>
      <w:r w:rsidRPr="00637AEC">
        <w:rPr>
          <w:rFonts w:eastAsia="Times New Roman" w:cs="Arial"/>
          <w:sz w:val="18"/>
          <w:szCs w:val="18"/>
          <w:lang w:eastAsia="zh-CN"/>
        </w:rPr>
        <w:t xml:space="preserve"> </w:t>
      </w:r>
      <w:r>
        <w:rPr>
          <w:rFonts w:eastAsia="Times New Roman" w:cs="Arial"/>
          <w:sz w:val="18"/>
          <w:szCs w:val="18"/>
          <w:lang w:eastAsia="zh-CN"/>
        </w:rPr>
        <w:t>i, channels = 0</w:t>
      </w:r>
      <w:r w:rsidRPr="00637AEC">
        <w:rPr>
          <w:rFonts w:eastAsia="Times New Roman" w:cs="Arial"/>
          <w:sz w:val="18"/>
          <w:szCs w:val="18"/>
          <w:lang w:eastAsia="zh-CN"/>
        </w:rPr>
        <w:t>;</w:t>
      </w:r>
    </w:p>
    <w:p w14:paraId="6EA25D09" w14:textId="77777777" w:rsidR="00341B8A" w:rsidRDefault="00341B8A" w:rsidP="00341B8A">
      <w:pPr>
        <w:ind w:left="1440"/>
        <w:rPr>
          <w:rFonts w:eastAsia="Times New Roman" w:cs="Arial"/>
          <w:sz w:val="18"/>
          <w:szCs w:val="18"/>
          <w:lang w:eastAsia="zh-CN"/>
        </w:rPr>
      </w:pPr>
    </w:p>
    <w:p w14:paraId="65D8100A"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 Find number of  I2C channels connected.</w:t>
      </w:r>
    </w:p>
    <w:p w14:paraId="2CEC2D85" w14:textId="51592389" w:rsidR="00341B8A" w:rsidRDefault="00341B8A" w:rsidP="00341B8A">
      <w:pPr>
        <w:ind w:left="720" w:firstLine="720"/>
        <w:rPr>
          <w:rFonts w:eastAsia="Times New Roman" w:cs="Arial"/>
          <w:sz w:val="18"/>
          <w:szCs w:val="18"/>
          <w:lang w:eastAsia="zh-CN"/>
        </w:rPr>
      </w:pPr>
      <w:r>
        <w:rPr>
          <w:rFonts w:eastAsia="Times New Roman" w:cs="Arial"/>
          <w:sz w:val="18"/>
          <w:szCs w:val="18"/>
          <w:lang w:eastAsia="zh-CN"/>
        </w:rPr>
        <w:t xml:space="preserve">status = </w:t>
      </w:r>
      <w:r w:rsidR="008E2028">
        <w:rPr>
          <w:rFonts w:eastAsia="Times New Roman" w:cs="Arial"/>
          <w:sz w:val="18"/>
          <w:szCs w:val="18"/>
          <w:lang w:eastAsia="zh-CN"/>
        </w:rPr>
        <w:t>CLCOMMS_</w:t>
      </w:r>
      <w:r w:rsidRPr="00637AEC">
        <w:rPr>
          <w:rFonts w:eastAsia="Times New Roman" w:cs="Arial"/>
          <w:sz w:val="18"/>
          <w:szCs w:val="18"/>
          <w:lang w:eastAsia="zh-CN"/>
        </w:rPr>
        <w:t>GetNumbe</w:t>
      </w:r>
      <w:r>
        <w:rPr>
          <w:rFonts w:eastAsia="Times New Roman" w:cs="Arial"/>
          <w:sz w:val="18"/>
          <w:szCs w:val="18"/>
          <w:lang w:eastAsia="zh-CN"/>
        </w:rPr>
        <w:t>rOfChannels(&amp;channels, PROT_I2C</w:t>
      </w:r>
      <w:r w:rsidRPr="00637AEC">
        <w:rPr>
          <w:rFonts w:eastAsia="Times New Roman" w:cs="Arial"/>
          <w:sz w:val="18"/>
          <w:szCs w:val="18"/>
          <w:lang w:eastAsia="zh-CN"/>
        </w:rPr>
        <w:t>);</w:t>
      </w:r>
    </w:p>
    <w:p w14:paraId="0700C7FA" w14:textId="77777777" w:rsidR="00341B8A"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printf("Found %d I2C channels.\n", channels);</w:t>
      </w:r>
    </w:p>
    <w:p w14:paraId="7B622747" w14:textId="77777777" w:rsidR="00341B8A" w:rsidRPr="00780E53"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ourDevices = (DeviceNode*)</w:t>
      </w:r>
      <w:r>
        <w:rPr>
          <w:rFonts w:eastAsia="Times New Roman" w:cs="Arial"/>
          <w:sz w:val="18"/>
          <w:szCs w:val="18"/>
          <w:lang w:eastAsia="zh-CN"/>
        </w:rPr>
        <w:t xml:space="preserve"> </w:t>
      </w:r>
      <w:r w:rsidRPr="00780E53">
        <w:rPr>
          <w:rFonts w:eastAsia="Times New Roman" w:cs="Arial"/>
          <w:sz w:val="18"/>
          <w:szCs w:val="18"/>
          <w:lang w:eastAsia="zh-CN"/>
        </w:rPr>
        <w:t>malloc(sizeof(DeviceNode)*channels);</w:t>
      </w:r>
    </w:p>
    <w:p w14:paraId="7F89BCDC" w14:textId="77777777" w:rsidR="00341B8A" w:rsidRPr="00780E53"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p = ourDevices;</w:t>
      </w:r>
    </w:p>
    <w:p w14:paraId="621F3DAE" w14:textId="77777777" w:rsidR="00341B8A" w:rsidRPr="00780E53"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for (i = 0; i &lt; channels; i++)</w:t>
      </w:r>
    </w:p>
    <w:p w14:paraId="638E1C7E" w14:textId="77777777" w:rsidR="00341B8A" w:rsidRPr="00780E53"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w:t>
      </w:r>
    </w:p>
    <w:p w14:paraId="5DE7F745" w14:textId="33C33E43" w:rsidR="00341B8A" w:rsidRPr="00780E53"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ab/>
        <w:t xml:space="preserve">status = </w:t>
      </w:r>
      <w:r w:rsidR="008E2028">
        <w:rPr>
          <w:rFonts w:eastAsia="Times New Roman" w:cs="Arial"/>
          <w:sz w:val="18"/>
          <w:szCs w:val="18"/>
          <w:lang w:eastAsia="zh-CN"/>
        </w:rPr>
        <w:t>CLCOMMS_</w:t>
      </w:r>
      <w:r w:rsidRPr="00780E53">
        <w:rPr>
          <w:rFonts w:eastAsia="Times New Roman" w:cs="Arial"/>
          <w:sz w:val="18"/>
          <w:szCs w:val="18"/>
          <w:lang w:eastAsia="zh-CN"/>
        </w:rPr>
        <w:t>GetChannelInfo(i, p, PROT_I2C);</w:t>
      </w:r>
    </w:p>
    <w:p w14:paraId="270608AE" w14:textId="77777777" w:rsidR="00341B8A" w:rsidRPr="00780E53"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ab/>
        <w:t>p++;</w:t>
      </w:r>
    </w:p>
    <w:p w14:paraId="2D87C34B" w14:textId="77777777" w:rsidR="00341B8A" w:rsidRDefault="00341B8A" w:rsidP="00341B8A">
      <w:pPr>
        <w:ind w:left="720" w:firstLine="720"/>
        <w:rPr>
          <w:rFonts w:eastAsia="Times New Roman" w:cs="Arial"/>
          <w:sz w:val="18"/>
          <w:szCs w:val="18"/>
          <w:lang w:eastAsia="zh-CN"/>
        </w:rPr>
      </w:pPr>
      <w:r w:rsidRPr="00780E53">
        <w:rPr>
          <w:rFonts w:eastAsia="Times New Roman" w:cs="Arial"/>
          <w:sz w:val="18"/>
          <w:szCs w:val="18"/>
          <w:lang w:eastAsia="zh-CN"/>
        </w:rPr>
        <w:t>}</w:t>
      </w:r>
    </w:p>
    <w:p w14:paraId="4C5BE40B" w14:textId="77777777" w:rsidR="00341B8A" w:rsidRDefault="00341B8A" w:rsidP="00341B8A">
      <w:pPr>
        <w:ind w:left="720" w:firstLine="720"/>
        <w:rPr>
          <w:rFonts w:eastAsia="Times New Roman" w:cs="Arial"/>
          <w:sz w:val="18"/>
          <w:szCs w:val="18"/>
          <w:lang w:eastAsia="zh-CN"/>
        </w:rPr>
      </w:pPr>
    </w:p>
    <w:p w14:paraId="7C4864FE" w14:textId="77777777" w:rsidR="00341B8A" w:rsidRPr="00B47D4F" w:rsidRDefault="00341B8A" w:rsidP="00341B8A">
      <w:pPr>
        <w:ind w:left="720"/>
        <w:rPr>
          <w:sz w:val="18"/>
          <w:szCs w:val="18"/>
        </w:rPr>
      </w:pPr>
    </w:p>
    <w:p w14:paraId="00574CCD" w14:textId="609C576B" w:rsidR="00341B8A" w:rsidRDefault="008E2028" w:rsidP="00341B8A">
      <w:pPr>
        <w:pStyle w:val="Heading3"/>
        <w:widowControl/>
        <w:spacing w:before="40" w:after="80" w:line="200" w:lineRule="exact"/>
        <w:ind w:left="720" w:hanging="720"/>
      </w:pPr>
      <w:bookmarkStart w:id="27" w:name="_Toc370732167"/>
      <w:bookmarkStart w:id="28" w:name="_Toc19177693"/>
      <w:r>
        <w:t>CLCOMMS_</w:t>
      </w:r>
      <w:r w:rsidR="00341B8A">
        <w:t>OpenChannel</w:t>
      </w:r>
      <w:bookmarkEnd w:id="27"/>
      <w:bookmarkEnd w:id="28"/>
    </w:p>
    <w:p w14:paraId="302A16EF" w14:textId="77777777" w:rsidR="00341B8A" w:rsidRDefault="00341B8A" w:rsidP="00341B8A">
      <w:pPr>
        <w:ind w:left="720"/>
      </w:pPr>
    </w:p>
    <w:p w14:paraId="59BEAD16" w14:textId="7FE96186"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sidRPr="00374A26">
        <w:rPr>
          <w:sz w:val="18"/>
          <w:szCs w:val="18"/>
        </w:rPr>
        <w:t>OpenChannel (</w:t>
      </w:r>
      <w:r>
        <w:rPr>
          <w:sz w:val="18"/>
          <w:szCs w:val="18"/>
        </w:rPr>
        <w:t>FT_HANDLE</w:t>
      </w:r>
      <w:r w:rsidRPr="00374A26">
        <w:rPr>
          <w:sz w:val="18"/>
          <w:szCs w:val="18"/>
        </w:rPr>
        <w:t xml:space="preserve"> *</w:t>
      </w:r>
      <w:r>
        <w:rPr>
          <w:sz w:val="18"/>
          <w:szCs w:val="18"/>
        </w:rPr>
        <w:t>handle</w:t>
      </w:r>
      <w:r w:rsidRPr="00374A26">
        <w:rPr>
          <w:sz w:val="18"/>
          <w:szCs w:val="18"/>
        </w:rPr>
        <w:t xml:space="preserve">, uint32 </w:t>
      </w:r>
      <w:r>
        <w:rPr>
          <w:sz w:val="18"/>
          <w:szCs w:val="18"/>
        </w:rPr>
        <w:t>channel</w:t>
      </w:r>
      <w:r w:rsidRPr="00374A26">
        <w:rPr>
          <w:sz w:val="18"/>
          <w:szCs w:val="18"/>
        </w:rPr>
        <w:t>)</w:t>
      </w:r>
    </w:p>
    <w:p w14:paraId="0302FA31" w14:textId="77777777" w:rsidR="00341B8A" w:rsidRPr="00374A26" w:rsidRDefault="00341B8A" w:rsidP="00341B8A">
      <w:pPr>
        <w:ind w:left="720"/>
        <w:rPr>
          <w:sz w:val="18"/>
          <w:szCs w:val="18"/>
        </w:rPr>
      </w:pPr>
    </w:p>
    <w:p w14:paraId="2444CB12" w14:textId="77777777" w:rsidR="00341B8A" w:rsidRPr="00374A26" w:rsidRDefault="00341B8A" w:rsidP="00341B8A">
      <w:pPr>
        <w:ind w:left="720"/>
        <w:rPr>
          <w:sz w:val="18"/>
          <w:szCs w:val="18"/>
        </w:rPr>
      </w:pPr>
      <w:r>
        <w:rPr>
          <w:sz w:val="18"/>
          <w:szCs w:val="18"/>
        </w:rPr>
        <w:t>Opens the supplied channel and returns a handle to it</w:t>
      </w:r>
      <w:r w:rsidRPr="00374A26">
        <w:rPr>
          <w:sz w:val="18"/>
          <w:szCs w:val="18"/>
        </w:rPr>
        <w:t>.</w:t>
      </w:r>
    </w:p>
    <w:p w14:paraId="7E2F3DE4" w14:textId="77777777" w:rsidR="00341B8A" w:rsidRPr="00374A26" w:rsidRDefault="00341B8A" w:rsidP="00341B8A">
      <w:pPr>
        <w:ind w:left="720"/>
        <w:rPr>
          <w:sz w:val="18"/>
          <w:szCs w:val="18"/>
        </w:rPr>
      </w:pPr>
    </w:p>
    <w:p w14:paraId="75664830" w14:textId="77777777" w:rsidR="00341B8A" w:rsidRPr="00374A26" w:rsidRDefault="00341B8A" w:rsidP="00341B8A">
      <w:pPr>
        <w:ind w:left="720"/>
        <w:rPr>
          <w:sz w:val="18"/>
          <w:szCs w:val="18"/>
        </w:rPr>
      </w:pPr>
      <w:r w:rsidRPr="00374A26">
        <w:rPr>
          <w:sz w:val="18"/>
          <w:szCs w:val="18"/>
        </w:rPr>
        <w:t>Parameters:</w:t>
      </w:r>
    </w:p>
    <w:p w14:paraId="6FEC5D15"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Out</w:t>
      </w:r>
      <w:r w:rsidRPr="00374A26">
        <w:rPr>
          <w:sz w:val="18"/>
          <w:szCs w:val="18"/>
        </w:rPr>
        <w:tab/>
        <w:t>*</w:t>
      </w:r>
      <w:r>
        <w:rPr>
          <w:sz w:val="18"/>
          <w:szCs w:val="18"/>
        </w:rPr>
        <w:t>handle</w:t>
      </w:r>
      <w:r>
        <w:rPr>
          <w:sz w:val="18"/>
          <w:szCs w:val="18"/>
        </w:rPr>
        <w:tab/>
      </w:r>
      <w:r w:rsidRPr="00374A26">
        <w:rPr>
          <w:sz w:val="18"/>
          <w:szCs w:val="18"/>
        </w:rPr>
        <w:tab/>
      </w:r>
      <w:r>
        <w:rPr>
          <w:sz w:val="18"/>
          <w:szCs w:val="18"/>
        </w:rPr>
        <w:t>Handle to the device channel</w:t>
      </w:r>
      <w:r w:rsidRPr="00374A26">
        <w:rPr>
          <w:sz w:val="18"/>
          <w:szCs w:val="18"/>
        </w:rPr>
        <w:t>.</w:t>
      </w:r>
      <w:r>
        <w:rPr>
          <w:sz w:val="18"/>
          <w:szCs w:val="18"/>
        </w:rPr>
        <w:t xml:space="preserve"> Used in most other calls.</w:t>
      </w:r>
    </w:p>
    <w:p w14:paraId="59BBF460"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In</w:t>
      </w:r>
      <w:r w:rsidRPr="00374A26">
        <w:rPr>
          <w:sz w:val="18"/>
          <w:szCs w:val="18"/>
        </w:rPr>
        <w:tab/>
      </w:r>
      <w:r>
        <w:rPr>
          <w:sz w:val="18"/>
          <w:szCs w:val="18"/>
        </w:rPr>
        <w:t>channel</w:t>
      </w:r>
      <w:r>
        <w:rPr>
          <w:sz w:val="18"/>
          <w:szCs w:val="18"/>
        </w:rPr>
        <w:tab/>
      </w:r>
      <w:r w:rsidRPr="00374A26">
        <w:rPr>
          <w:sz w:val="18"/>
          <w:szCs w:val="18"/>
        </w:rPr>
        <w:tab/>
      </w:r>
      <w:r>
        <w:rPr>
          <w:sz w:val="18"/>
          <w:szCs w:val="18"/>
        </w:rPr>
        <w:t>Channel number to be opened as returned from GetChannelInfo call.</w:t>
      </w:r>
    </w:p>
    <w:p w14:paraId="1A9AE98F" w14:textId="77777777" w:rsidR="00341B8A" w:rsidRPr="00DD3F95" w:rsidRDefault="00341B8A" w:rsidP="00341B8A">
      <w:pPr>
        <w:pBdr>
          <w:top w:val="single" w:sz="4" w:space="1" w:color="auto"/>
          <w:left w:val="single" w:sz="4" w:space="4" w:color="auto"/>
          <w:bottom w:val="single" w:sz="4" w:space="1" w:color="auto"/>
          <w:right w:val="single" w:sz="4" w:space="4" w:color="auto"/>
        </w:pBdr>
        <w:ind w:left="720"/>
        <w:rPr>
          <w:b/>
          <w:sz w:val="18"/>
          <w:szCs w:val="18"/>
        </w:rPr>
      </w:pPr>
      <w:r>
        <w:rPr>
          <w:sz w:val="18"/>
          <w:szCs w:val="18"/>
        </w:rPr>
        <w:tab/>
      </w:r>
      <w:r>
        <w:rPr>
          <w:sz w:val="18"/>
          <w:szCs w:val="18"/>
        </w:rPr>
        <w:tab/>
      </w:r>
      <w:r>
        <w:rPr>
          <w:sz w:val="18"/>
          <w:szCs w:val="18"/>
        </w:rPr>
        <w:tab/>
      </w:r>
      <w:r w:rsidRPr="00DD3F95">
        <w:rPr>
          <w:b/>
          <w:sz w:val="18"/>
          <w:szCs w:val="18"/>
        </w:rPr>
        <w:t xml:space="preserve">Note: First available channel may not </w:t>
      </w:r>
      <w:r>
        <w:rPr>
          <w:b/>
          <w:sz w:val="18"/>
          <w:szCs w:val="18"/>
        </w:rPr>
        <w:t>be</w:t>
      </w:r>
      <w:r w:rsidRPr="00DD3F95">
        <w:rPr>
          <w:b/>
          <w:sz w:val="18"/>
          <w:szCs w:val="18"/>
        </w:rPr>
        <w:t xml:space="preserve"> 0.</w:t>
      </w:r>
    </w:p>
    <w:p w14:paraId="43FECEE4" w14:textId="77777777" w:rsidR="00341B8A" w:rsidRPr="00374A26" w:rsidRDefault="00341B8A" w:rsidP="00341B8A">
      <w:pPr>
        <w:ind w:left="720"/>
        <w:rPr>
          <w:sz w:val="18"/>
          <w:szCs w:val="18"/>
        </w:rPr>
      </w:pPr>
    </w:p>
    <w:p w14:paraId="2153E6A8" w14:textId="77777777" w:rsidR="00341B8A" w:rsidRPr="00374A26" w:rsidRDefault="00341B8A" w:rsidP="00341B8A">
      <w:pPr>
        <w:ind w:left="720"/>
        <w:rPr>
          <w:sz w:val="18"/>
          <w:szCs w:val="18"/>
        </w:rPr>
      </w:pPr>
      <w:r w:rsidRPr="00374A26">
        <w:rPr>
          <w:sz w:val="18"/>
          <w:szCs w:val="18"/>
        </w:rPr>
        <w:t>Return value:</w:t>
      </w:r>
    </w:p>
    <w:p w14:paraId="2AC48F1A"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51B2AAA4" w14:textId="68A2BB9F" w:rsidR="00341B8A" w:rsidRDefault="00341B8A" w:rsidP="00341B8A">
      <w:pPr>
        <w:ind w:left="720"/>
        <w:rPr>
          <w:sz w:val="18"/>
          <w:szCs w:val="18"/>
        </w:rPr>
      </w:pPr>
    </w:p>
    <w:p w14:paraId="4604A00C" w14:textId="58FF3DED" w:rsidR="00C63001" w:rsidRPr="00C63001" w:rsidRDefault="00C63001" w:rsidP="00C63001">
      <w:pPr>
        <w:pStyle w:val="BodyText"/>
        <w:rPr>
          <w:lang w:eastAsia="en-GB"/>
        </w:rPr>
      </w:pPr>
      <w:r>
        <w:rPr>
          <w:b/>
          <w:lang w:eastAsia="en-GB"/>
        </w:rPr>
        <w:t xml:space="preserve">           </w:t>
      </w:r>
      <w:r w:rsidRPr="00D7411B">
        <w:rPr>
          <w:b/>
          <w:lang w:eastAsia="en-GB"/>
        </w:rPr>
        <w:t>(Note –</w:t>
      </w:r>
      <w:r>
        <w:rPr>
          <w:b/>
          <w:lang w:eastAsia="en-GB"/>
        </w:rPr>
        <w:t xml:space="preserve"> From v04.00.00 for XMOS devices, a 20ms port close timer will be enabled by default.) </w:t>
      </w:r>
      <w:r w:rsidRPr="00D7411B">
        <w:rPr>
          <w:b/>
          <w:lang w:eastAsia="en-GB"/>
        </w:rPr>
        <w:t xml:space="preserve"> </w:t>
      </w:r>
    </w:p>
    <w:p w14:paraId="4E493962" w14:textId="7F949D75" w:rsidR="00341B8A" w:rsidRDefault="00341B8A" w:rsidP="00341B8A">
      <w:pPr>
        <w:ind w:left="720"/>
        <w:rPr>
          <w:sz w:val="18"/>
          <w:szCs w:val="18"/>
        </w:rPr>
      </w:pPr>
    </w:p>
    <w:p w14:paraId="6A2B3C57" w14:textId="75C0A267" w:rsidR="00341B8A" w:rsidRDefault="008E2028" w:rsidP="00341B8A">
      <w:pPr>
        <w:pStyle w:val="Heading3"/>
        <w:widowControl/>
        <w:spacing w:before="40" w:after="80" w:line="200" w:lineRule="exact"/>
        <w:ind w:left="720" w:hanging="720"/>
      </w:pPr>
      <w:bookmarkStart w:id="29" w:name="_Toc370732168"/>
      <w:bookmarkStart w:id="30" w:name="_Toc19177694"/>
      <w:r>
        <w:t>CLCOMMS_</w:t>
      </w:r>
      <w:r w:rsidR="00341B8A">
        <w:t>CloseChannel</w:t>
      </w:r>
      <w:bookmarkEnd w:id="29"/>
      <w:bookmarkEnd w:id="30"/>
    </w:p>
    <w:p w14:paraId="17B6CA59" w14:textId="77777777" w:rsidR="00341B8A" w:rsidRDefault="00341B8A" w:rsidP="00341B8A">
      <w:pPr>
        <w:ind w:left="720"/>
      </w:pPr>
    </w:p>
    <w:p w14:paraId="5A7D6BA8" w14:textId="3E731157"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Pr>
          <w:sz w:val="18"/>
          <w:szCs w:val="18"/>
        </w:rPr>
        <w:t>Close</w:t>
      </w:r>
      <w:r w:rsidRPr="00374A26">
        <w:rPr>
          <w:sz w:val="18"/>
          <w:szCs w:val="18"/>
        </w:rPr>
        <w:t>Channel (</w:t>
      </w:r>
      <w:r>
        <w:rPr>
          <w:sz w:val="18"/>
          <w:szCs w:val="18"/>
        </w:rPr>
        <w:t>FT_HANDLE handle</w:t>
      </w:r>
      <w:r w:rsidRPr="00374A26">
        <w:rPr>
          <w:sz w:val="18"/>
          <w:szCs w:val="18"/>
        </w:rPr>
        <w:t>)</w:t>
      </w:r>
    </w:p>
    <w:p w14:paraId="1897F622" w14:textId="77777777" w:rsidR="00341B8A" w:rsidRPr="00374A26" w:rsidRDefault="00341B8A" w:rsidP="00341B8A">
      <w:pPr>
        <w:ind w:left="720"/>
        <w:rPr>
          <w:sz w:val="18"/>
          <w:szCs w:val="18"/>
        </w:rPr>
      </w:pPr>
    </w:p>
    <w:p w14:paraId="18CA319F" w14:textId="77777777" w:rsidR="00341B8A" w:rsidRPr="00374A26" w:rsidRDefault="00341B8A" w:rsidP="00341B8A">
      <w:pPr>
        <w:ind w:left="720"/>
        <w:rPr>
          <w:sz w:val="18"/>
          <w:szCs w:val="18"/>
        </w:rPr>
      </w:pPr>
      <w:r>
        <w:rPr>
          <w:sz w:val="18"/>
          <w:szCs w:val="18"/>
        </w:rPr>
        <w:t>Closes the device channel with the supplied handle</w:t>
      </w:r>
      <w:r w:rsidRPr="00374A26">
        <w:rPr>
          <w:sz w:val="18"/>
          <w:szCs w:val="18"/>
        </w:rPr>
        <w:t>.</w:t>
      </w:r>
    </w:p>
    <w:p w14:paraId="1FDE6E3D" w14:textId="77777777" w:rsidR="00341B8A" w:rsidRPr="00374A26" w:rsidRDefault="00341B8A" w:rsidP="00341B8A">
      <w:pPr>
        <w:ind w:left="720"/>
        <w:rPr>
          <w:sz w:val="18"/>
          <w:szCs w:val="18"/>
        </w:rPr>
      </w:pPr>
    </w:p>
    <w:p w14:paraId="3337ECF5" w14:textId="77777777" w:rsidR="00341B8A" w:rsidRPr="00374A26" w:rsidRDefault="00341B8A" w:rsidP="00341B8A">
      <w:pPr>
        <w:ind w:left="720"/>
        <w:rPr>
          <w:sz w:val="18"/>
          <w:szCs w:val="18"/>
        </w:rPr>
      </w:pPr>
      <w:r w:rsidRPr="00374A26">
        <w:rPr>
          <w:sz w:val="18"/>
          <w:szCs w:val="18"/>
        </w:rPr>
        <w:t>Parameters:</w:t>
      </w:r>
    </w:p>
    <w:p w14:paraId="038A41D5"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sidRPr="00374A26">
        <w:rPr>
          <w:sz w:val="18"/>
          <w:szCs w:val="18"/>
        </w:rPr>
        <w:tab/>
      </w:r>
      <w:r>
        <w:rPr>
          <w:sz w:val="18"/>
          <w:szCs w:val="18"/>
        </w:rPr>
        <w:t>Handle to the device channel to be closed.</w:t>
      </w:r>
    </w:p>
    <w:p w14:paraId="6A0C3F26" w14:textId="77777777" w:rsidR="00341B8A" w:rsidRPr="00374A26" w:rsidRDefault="00341B8A" w:rsidP="00341B8A">
      <w:pPr>
        <w:ind w:left="720"/>
        <w:rPr>
          <w:sz w:val="18"/>
          <w:szCs w:val="18"/>
        </w:rPr>
      </w:pPr>
    </w:p>
    <w:p w14:paraId="72DF8C8A" w14:textId="77777777" w:rsidR="00341B8A" w:rsidRPr="00374A26" w:rsidRDefault="00341B8A" w:rsidP="00341B8A">
      <w:pPr>
        <w:ind w:left="720"/>
        <w:rPr>
          <w:sz w:val="18"/>
          <w:szCs w:val="18"/>
        </w:rPr>
      </w:pPr>
      <w:r w:rsidRPr="00374A26">
        <w:rPr>
          <w:sz w:val="18"/>
          <w:szCs w:val="18"/>
        </w:rPr>
        <w:t>Return value:</w:t>
      </w:r>
    </w:p>
    <w:p w14:paraId="051F6E04"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21CC47E0" w14:textId="77777777" w:rsidR="00341B8A" w:rsidRPr="00374A26" w:rsidRDefault="00341B8A" w:rsidP="00341B8A">
      <w:pPr>
        <w:ind w:left="720"/>
        <w:rPr>
          <w:sz w:val="18"/>
          <w:szCs w:val="18"/>
        </w:rPr>
      </w:pPr>
    </w:p>
    <w:p w14:paraId="34EE2D99"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30581C87" w14:textId="2DBE2D35" w:rsidR="00341B8A" w:rsidRDefault="00341B8A" w:rsidP="00341B8A">
      <w:pPr>
        <w:ind w:left="720"/>
        <w:rPr>
          <w:rFonts w:eastAsia="Times New Roman" w:cs="Arial"/>
          <w:sz w:val="18"/>
          <w:szCs w:val="18"/>
          <w:lang w:eastAsia="zh-CN"/>
        </w:rPr>
      </w:pPr>
      <w:r>
        <w:rPr>
          <w:rFonts w:eastAsia="Times New Roman" w:cs="Arial"/>
          <w:sz w:val="18"/>
          <w:szCs w:val="18"/>
          <w:lang w:eastAsia="zh-CN"/>
        </w:rPr>
        <w:t>All port lines are set to inputs.</w:t>
      </w:r>
    </w:p>
    <w:p w14:paraId="73D91CAC" w14:textId="77777777" w:rsidR="00293B49" w:rsidRPr="00293B49" w:rsidRDefault="00293B49" w:rsidP="00293B49">
      <w:pPr>
        <w:pStyle w:val="BodyText"/>
        <w:rPr>
          <w:lang w:eastAsia="zh-CN"/>
        </w:rPr>
      </w:pPr>
    </w:p>
    <w:p w14:paraId="3F4B27A2" w14:textId="2E4729C3" w:rsidR="00341B8A" w:rsidRDefault="00341B8A" w:rsidP="00341B8A">
      <w:pPr>
        <w:ind w:left="720"/>
        <w:rPr>
          <w:sz w:val="18"/>
          <w:szCs w:val="18"/>
        </w:rPr>
      </w:pPr>
    </w:p>
    <w:p w14:paraId="7B19F820" w14:textId="77777777" w:rsidR="009E71E1" w:rsidRPr="009E71E1" w:rsidRDefault="009E71E1" w:rsidP="009E71E1">
      <w:pPr>
        <w:pStyle w:val="BodyText"/>
        <w:rPr>
          <w:lang w:eastAsia="en-GB"/>
        </w:rPr>
      </w:pPr>
    </w:p>
    <w:p w14:paraId="35B43299" w14:textId="0AFC4C92" w:rsidR="00293B49" w:rsidRDefault="00293B49" w:rsidP="00293B49">
      <w:pPr>
        <w:pStyle w:val="Heading3"/>
        <w:widowControl/>
        <w:spacing w:before="40" w:after="80" w:line="200" w:lineRule="exact"/>
        <w:ind w:left="720" w:hanging="720"/>
      </w:pPr>
      <w:bookmarkStart w:id="31" w:name="_Toc19177695"/>
      <w:r>
        <w:t>CLCOMMS_SetXMOSPortCloseTimer (</w:t>
      </w:r>
      <w:r w:rsidR="009E71E1">
        <w:t>Deprecated</w:t>
      </w:r>
      <w:r>
        <w:t>)</w:t>
      </w:r>
      <w:bookmarkEnd w:id="31"/>
    </w:p>
    <w:p w14:paraId="5D05EAD3" w14:textId="77777777" w:rsidR="00293B49" w:rsidRDefault="00293B49" w:rsidP="00293B49">
      <w:pPr>
        <w:ind w:left="720"/>
      </w:pPr>
    </w:p>
    <w:p w14:paraId="073D98FE" w14:textId="640FF482" w:rsidR="009E71E1" w:rsidRDefault="009E71E1" w:rsidP="00293B49">
      <w:pPr>
        <w:ind w:left="720"/>
        <w:rPr>
          <w:sz w:val="18"/>
          <w:szCs w:val="18"/>
        </w:rPr>
      </w:pPr>
      <w:r>
        <w:rPr>
          <w:sz w:val="18"/>
          <w:szCs w:val="18"/>
        </w:rPr>
        <w:t xml:space="preserve">Use </w:t>
      </w:r>
      <w:hyperlink w:anchor="_CLCOMMS_SetXMOSPortCloseTimer_(Depr" w:history="1">
        <w:r w:rsidRPr="009E71E1">
          <w:rPr>
            <w:rStyle w:val="Hyperlink"/>
            <w:sz w:val="18"/>
            <w:szCs w:val="18"/>
            <w:lang w:eastAsia="en-GB"/>
          </w:rPr>
          <w:t>CLCOMMS_SetPortCloseTimer (XMOS)</w:t>
        </w:r>
      </w:hyperlink>
      <w:r>
        <w:rPr>
          <w:sz w:val="18"/>
          <w:szCs w:val="18"/>
        </w:rPr>
        <w:t xml:space="preserve"> instead.</w:t>
      </w:r>
    </w:p>
    <w:p w14:paraId="5DF6F9F1" w14:textId="77777777" w:rsidR="009E71E1" w:rsidRPr="009E71E1" w:rsidRDefault="009E71E1" w:rsidP="009E71E1">
      <w:pPr>
        <w:pStyle w:val="BodyText"/>
        <w:rPr>
          <w:lang w:eastAsia="en-GB"/>
        </w:rPr>
      </w:pPr>
    </w:p>
    <w:p w14:paraId="6825AA40" w14:textId="77BECFE3" w:rsidR="009E71E1" w:rsidRDefault="009E71E1" w:rsidP="009E71E1">
      <w:pPr>
        <w:pStyle w:val="Heading3"/>
        <w:widowControl/>
        <w:spacing w:before="40" w:after="80" w:line="200" w:lineRule="exact"/>
        <w:ind w:left="720" w:hanging="720"/>
      </w:pPr>
      <w:bookmarkStart w:id="32" w:name="_CLCOMMS_SetXMOSPortCloseTimer_(Depr"/>
      <w:bookmarkStart w:id="33" w:name="_CLCOMMS_SetPortCloseTimer_(XMOS)"/>
      <w:bookmarkStart w:id="34" w:name="_Toc19177696"/>
      <w:bookmarkStart w:id="35" w:name="_Toc370732169"/>
      <w:bookmarkEnd w:id="32"/>
      <w:bookmarkEnd w:id="33"/>
      <w:r>
        <w:t>CLCOMMS_SetPortCloseTimer (XMOS)</w:t>
      </w:r>
      <w:bookmarkEnd w:id="34"/>
    </w:p>
    <w:p w14:paraId="08014E71" w14:textId="77777777" w:rsidR="009E71E1" w:rsidRDefault="009E71E1" w:rsidP="009E71E1">
      <w:pPr>
        <w:ind w:left="720"/>
      </w:pPr>
    </w:p>
    <w:p w14:paraId="352AFBD3" w14:textId="39296326" w:rsidR="009E71E1" w:rsidRPr="00B47D4F" w:rsidRDefault="009E71E1" w:rsidP="009E71E1">
      <w:pPr>
        <w:ind w:left="720"/>
        <w:rPr>
          <w:sz w:val="18"/>
          <w:szCs w:val="18"/>
        </w:rPr>
      </w:pPr>
      <w:r w:rsidRPr="00B47D4F">
        <w:rPr>
          <w:sz w:val="18"/>
          <w:szCs w:val="18"/>
        </w:rPr>
        <w:t xml:space="preserve">FT_STATUS </w:t>
      </w:r>
      <w:r>
        <w:rPr>
          <w:sz w:val="18"/>
          <w:szCs w:val="18"/>
        </w:rPr>
        <w:t>CLCOMMS_S</w:t>
      </w:r>
      <w:r w:rsidRPr="00B47D4F">
        <w:rPr>
          <w:sz w:val="18"/>
          <w:szCs w:val="18"/>
        </w:rPr>
        <w:t>et</w:t>
      </w:r>
      <w:r>
        <w:rPr>
          <w:sz w:val="18"/>
          <w:szCs w:val="18"/>
        </w:rPr>
        <w:t>PortCloseTimer</w:t>
      </w:r>
      <w:r w:rsidRPr="00B47D4F">
        <w:rPr>
          <w:sz w:val="18"/>
          <w:szCs w:val="18"/>
        </w:rPr>
        <w:t>(</w:t>
      </w:r>
      <w:r>
        <w:rPr>
          <w:sz w:val="18"/>
          <w:szCs w:val="18"/>
        </w:rPr>
        <w:t>FT_HANDLE</w:t>
      </w:r>
      <w:r w:rsidRPr="00374A26">
        <w:rPr>
          <w:sz w:val="18"/>
          <w:szCs w:val="18"/>
        </w:rPr>
        <w:t xml:space="preserve"> </w:t>
      </w:r>
      <w:r>
        <w:rPr>
          <w:sz w:val="18"/>
          <w:szCs w:val="18"/>
        </w:rPr>
        <w:t>handle</w:t>
      </w:r>
      <w:r w:rsidRPr="00374A26">
        <w:rPr>
          <w:sz w:val="18"/>
          <w:szCs w:val="18"/>
        </w:rPr>
        <w:t>,</w:t>
      </w:r>
      <w:r>
        <w:rPr>
          <w:sz w:val="18"/>
          <w:szCs w:val="18"/>
        </w:rPr>
        <w:t xml:space="preserve"> </w:t>
      </w:r>
      <w:r w:rsidRPr="00B47D4F">
        <w:rPr>
          <w:sz w:val="18"/>
          <w:szCs w:val="18"/>
        </w:rPr>
        <w:t xml:space="preserve">uint32 </w:t>
      </w:r>
      <w:r>
        <w:rPr>
          <w:sz w:val="18"/>
          <w:szCs w:val="18"/>
        </w:rPr>
        <w:t>timeout)</w:t>
      </w:r>
    </w:p>
    <w:p w14:paraId="4D0B9F06" w14:textId="77777777" w:rsidR="009E71E1" w:rsidRPr="00B47D4F" w:rsidRDefault="009E71E1" w:rsidP="009E71E1">
      <w:pPr>
        <w:ind w:left="720"/>
        <w:rPr>
          <w:sz w:val="18"/>
          <w:szCs w:val="18"/>
        </w:rPr>
      </w:pPr>
    </w:p>
    <w:p w14:paraId="51E08D0F" w14:textId="5CFD9464" w:rsidR="009E71E1" w:rsidRDefault="009E71E1" w:rsidP="009E71E1">
      <w:pPr>
        <w:ind w:left="720"/>
        <w:rPr>
          <w:sz w:val="18"/>
          <w:szCs w:val="18"/>
        </w:rPr>
      </w:pPr>
      <w:r>
        <w:rPr>
          <w:sz w:val="18"/>
          <w:szCs w:val="18"/>
        </w:rPr>
        <w:t xml:space="preserve">Within the comms library, the XMOS transport uses a serial transport connection which is opened and closed per transaction. This open and close can take up to 40ms on Windows platforms. Now, at the end of a transaction, a timer is started. If another transaction occurs within the timeout period, the timer is restarted. The port is only closed after the timer expires. </w:t>
      </w:r>
    </w:p>
    <w:p w14:paraId="2E905729" w14:textId="77777777" w:rsidR="009E71E1" w:rsidRPr="0018483E" w:rsidRDefault="009E71E1" w:rsidP="009E71E1">
      <w:pPr>
        <w:pStyle w:val="BodyText"/>
        <w:ind w:firstLine="720"/>
        <w:rPr>
          <w:b/>
          <w:lang w:eastAsia="en-GB"/>
        </w:rPr>
      </w:pPr>
      <w:r>
        <w:rPr>
          <w:b/>
          <w:lang w:eastAsia="en-GB"/>
        </w:rPr>
        <w:t>Note: the actual timeout period may vary between x and 2x-1 ms where x is the timeout.</w:t>
      </w:r>
    </w:p>
    <w:p w14:paraId="726C8A25" w14:textId="77777777" w:rsidR="009E71E1" w:rsidRPr="00B47D4F" w:rsidRDefault="009E71E1" w:rsidP="009E71E1">
      <w:pPr>
        <w:ind w:left="720"/>
        <w:rPr>
          <w:sz w:val="18"/>
          <w:szCs w:val="18"/>
        </w:rPr>
      </w:pPr>
    </w:p>
    <w:p w14:paraId="48FCADDE" w14:textId="77777777" w:rsidR="009E71E1" w:rsidRDefault="009E71E1" w:rsidP="009E71E1">
      <w:pPr>
        <w:ind w:left="720"/>
        <w:rPr>
          <w:sz w:val="18"/>
          <w:szCs w:val="18"/>
        </w:rPr>
      </w:pPr>
      <w:r w:rsidRPr="00B47D4F">
        <w:rPr>
          <w:sz w:val="18"/>
          <w:szCs w:val="18"/>
        </w:rPr>
        <w:t>Parameters:</w:t>
      </w:r>
    </w:p>
    <w:p w14:paraId="6F232A11" w14:textId="04ACC530" w:rsidR="009E71E1" w:rsidRDefault="009E71E1" w:rsidP="009E71E1">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p>
    <w:p w14:paraId="20A70461" w14:textId="69F82152" w:rsidR="009E71E1" w:rsidRPr="000C5716" w:rsidRDefault="009E71E1" w:rsidP="009E71E1">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In</w:t>
      </w:r>
      <w:r w:rsidRPr="00B47D4F">
        <w:rPr>
          <w:sz w:val="18"/>
          <w:szCs w:val="18"/>
        </w:rPr>
        <w:tab/>
      </w:r>
      <w:r>
        <w:rPr>
          <w:sz w:val="18"/>
          <w:szCs w:val="18"/>
        </w:rPr>
        <w:t>timeout</w:t>
      </w:r>
      <w:r w:rsidRPr="00B47D4F">
        <w:rPr>
          <w:sz w:val="18"/>
          <w:szCs w:val="18"/>
        </w:rPr>
        <w:tab/>
      </w:r>
      <w:r>
        <w:rPr>
          <w:sz w:val="18"/>
          <w:szCs w:val="18"/>
        </w:rPr>
        <w:tab/>
        <w:t>Timeout period in ms after which the internal port is closed. 0 to 5000.</w:t>
      </w:r>
    </w:p>
    <w:p w14:paraId="425FB1D7" w14:textId="77777777" w:rsidR="009E71E1" w:rsidRPr="00B47D4F" w:rsidRDefault="009E71E1" w:rsidP="009E71E1">
      <w:pPr>
        <w:ind w:left="720"/>
        <w:rPr>
          <w:sz w:val="18"/>
          <w:szCs w:val="18"/>
        </w:rPr>
      </w:pPr>
    </w:p>
    <w:p w14:paraId="6C364C36" w14:textId="77777777" w:rsidR="009E71E1" w:rsidRPr="00B47D4F" w:rsidRDefault="009E71E1" w:rsidP="009E71E1">
      <w:pPr>
        <w:ind w:left="720"/>
        <w:rPr>
          <w:sz w:val="18"/>
          <w:szCs w:val="18"/>
        </w:rPr>
      </w:pPr>
      <w:r w:rsidRPr="00B47D4F">
        <w:rPr>
          <w:sz w:val="18"/>
          <w:szCs w:val="18"/>
        </w:rPr>
        <w:t>Return value:</w:t>
      </w:r>
    </w:p>
    <w:p w14:paraId="7A169BEA" w14:textId="77777777" w:rsidR="009E71E1" w:rsidRDefault="009E71E1" w:rsidP="009E71E1">
      <w:pPr>
        <w:pBdr>
          <w:top w:val="single" w:sz="4" w:space="1" w:color="auto"/>
          <w:left w:val="single" w:sz="4" w:space="4" w:color="auto"/>
          <w:bottom w:val="single" w:sz="4" w:space="1" w:color="auto"/>
          <w:right w:val="single" w:sz="4" w:space="4" w:color="auto"/>
        </w:pBdr>
        <w:ind w:left="720"/>
        <w:jc w:val="left"/>
        <w:rPr>
          <w:sz w:val="18"/>
          <w:szCs w:val="18"/>
        </w:rPr>
      </w:pPr>
      <w:r w:rsidRPr="00B47D4F">
        <w:rPr>
          <w:sz w:val="18"/>
          <w:szCs w:val="18"/>
        </w:rPr>
        <w:t>FT_OK</w:t>
      </w:r>
      <w:r>
        <w:rPr>
          <w:sz w:val="18"/>
          <w:szCs w:val="18"/>
        </w:rPr>
        <w:t xml:space="preserve"> if successful.</w:t>
      </w:r>
      <w:r>
        <w:rPr>
          <w:sz w:val="18"/>
          <w:szCs w:val="18"/>
        </w:rPr>
        <w:br/>
        <w:t>FT_INVALID_PARAMETER if invalid value supplied.</w:t>
      </w:r>
    </w:p>
    <w:p w14:paraId="50685A37" w14:textId="77777777" w:rsidR="009E71E1" w:rsidRPr="00B47D4F" w:rsidRDefault="009E71E1" w:rsidP="009E71E1">
      <w:pPr>
        <w:ind w:left="720"/>
        <w:rPr>
          <w:sz w:val="18"/>
          <w:szCs w:val="18"/>
        </w:rPr>
      </w:pPr>
    </w:p>
    <w:p w14:paraId="03E5F310" w14:textId="77777777" w:rsidR="009E71E1" w:rsidRDefault="009E71E1" w:rsidP="009E71E1">
      <w:pPr>
        <w:pStyle w:val="Heading3"/>
        <w:widowControl/>
        <w:numPr>
          <w:ilvl w:val="0"/>
          <w:numId w:val="0"/>
        </w:numPr>
        <w:spacing w:before="40" w:after="80" w:line="200" w:lineRule="exact"/>
        <w:ind w:left="720"/>
      </w:pPr>
    </w:p>
    <w:p w14:paraId="3796B3D0" w14:textId="77777777" w:rsidR="009E71E1" w:rsidRDefault="009E71E1" w:rsidP="009E71E1">
      <w:pPr>
        <w:pStyle w:val="Heading3"/>
        <w:widowControl/>
        <w:numPr>
          <w:ilvl w:val="0"/>
          <w:numId w:val="0"/>
        </w:numPr>
        <w:spacing w:before="40" w:after="80" w:line="200" w:lineRule="exact"/>
      </w:pPr>
    </w:p>
    <w:p w14:paraId="3EBDF32B" w14:textId="6BF881C1" w:rsidR="00341B8A" w:rsidRDefault="008E2028" w:rsidP="00341B8A">
      <w:pPr>
        <w:pStyle w:val="Heading3"/>
        <w:widowControl/>
        <w:spacing w:before="40" w:after="80" w:line="200" w:lineRule="exact"/>
        <w:ind w:left="720" w:hanging="720"/>
      </w:pPr>
      <w:bookmarkStart w:id="36" w:name="_Toc19177697"/>
      <w:r>
        <w:t>CLCOMMS_</w:t>
      </w:r>
      <w:r w:rsidR="00341B8A">
        <w:t>InitChannel</w:t>
      </w:r>
      <w:bookmarkEnd w:id="35"/>
      <w:bookmarkEnd w:id="36"/>
    </w:p>
    <w:p w14:paraId="18267BAF" w14:textId="77777777" w:rsidR="00341B8A" w:rsidRDefault="00341B8A" w:rsidP="00341B8A">
      <w:pPr>
        <w:ind w:left="720"/>
      </w:pPr>
    </w:p>
    <w:p w14:paraId="1763B1DB" w14:textId="5A6DE40C"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Pr>
          <w:sz w:val="18"/>
          <w:szCs w:val="18"/>
        </w:rPr>
        <w:t>Init</w:t>
      </w:r>
      <w:r w:rsidRPr="00374A26">
        <w:rPr>
          <w:sz w:val="18"/>
          <w:szCs w:val="18"/>
        </w:rPr>
        <w:t>Channel (</w:t>
      </w:r>
      <w:r>
        <w:rPr>
          <w:sz w:val="18"/>
          <w:szCs w:val="18"/>
        </w:rPr>
        <w:t>FT_HANDLE</w:t>
      </w:r>
      <w:r w:rsidRPr="00374A26">
        <w:rPr>
          <w:sz w:val="18"/>
          <w:szCs w:val="18"/>
        </w:rPr>
        <w:t xml:space="preserve"> </w:t>
      </w:r>
      <w:r>
        <w:rPr>
          <w:sz w:val="18"/>
          <w:szCs w:val="18"/>
        </w:rPr>
        <w:t>handle</w:t>
      </w:r>
      <w:r w:rsidRPr="00374A26">
        <w:rPr>
          <w:sz w:val="18"/>
          <w:szCs w:val="18"/>
        </w:rPr>
        <w:t xml:space="preserve">, uint32 </w:t>
      </w:r>
      <w:r>
        <w:rPr>
          <w:sz w:val="18"/>
          <w:szCs w:val="18"/>
        </w:rPr>
        <w:t>protocol, uint32 *speed, bool enable3Phase</w:t>
      </w:r>
      <w:r w:rsidRPr="00374A26">
        <w:rPr>
          <w:sz w:val="18"/>
          <w:szCs w:val="18"/>
        </w:rPr>
        <w:t>)</w:t>
      </w:r>
    </w:p>
    <w:p w14:paraId="66AAEAC2" w14:textId="77777777" w:rsidR="00341B8A" w:rsidRPr="00374A26" w:rsidRDefault="00341B8A" w:rsidP="00341B8A">
      <w:pPr>
        <w:ind w:left="720"/>
        <w:rPr>
          <w:sz w:val="18"/>
          <w:szCs w:val="18"/>
        </w:rPr>
      </w:pPr>
    </w:p>
    <w:p w14:paraId="45FD0A44" w14:textId="77777777" w:rsidR="00341B8A" w:rsidRPr="00374A26" w:rsidRDefault="00341B8A" w:rsidP="00341B8A">
      <w:pPr>
        <w:ind w:left="720"/>
        <w:rPr>
          <w:sz w:val="18"/>
          <w:szCs w:val="18"/>
        </w:rPr>
      </w:pPr>
      <w:r>
        <w:rPr>
          <w:sz w:val="18"/>
          <w:szCs w:val="18"/>
        </w:rPr>
        <w:t>Configures a previously opened channel</w:t>
      </w:r>
      <w:r w:rsidRPr="00374A26">
        <w:rPr>
          <w:sz w:val="18"/>
          <w:szCs w:val="18"/>
        </w:rPr>
        <w:t>.</w:t>
      </w:r>
    </w:p>
    <w:p w14:paraId="177F9ADD" w14:textId="77777777" w:rsidR="00341B8A" w:rsidRPr="00374A26" w:rsidRDefault="00341B8A" w:rsidP="00341B8A">
      <w:pPr>
        <w:ind w:left="720"/>
        <w:rPr>
          <w:sz w:val="18"/>
          <w:szCs w:val="18"/>
        </w:rPr>
      </w:pPr>
    </w:p>
    <w:p w14:paraId="1564C0B1" w14:textId="77777777" w:rsidR="00341B8A" w:rsidRPr="00374A26" w:rsidRDefault="00341B8A" w:rsidP="00341B8A">
      <w:pPr>
        <w:ind w:left="720"/>
        <w:rPr>
          <w:sz w:val="18"/>
          <w:szCs w:val="18"/>
        </w:rPr>
      </w:pPr>
      <w:r w:rsidRPr="00374A26">
        <w:rPr>
          <w:sz w:val="18"/>
          <w:szCs w:val="18"/>
        </w:rPr>
        <w:t>Parameters:</w:t>
      </w:r>
    </w:p>
    <w:p w14:paraId="554106D0" w14:textId="77777777" w:rsidR="00341B8A" w:rsidRPr="00374A26" w:rsidRDefault="00341B8A" w:rsidP="00341B8A">
      <w:pPr>
        <w:pBdr>
          <w:top w:val="single" w:sz="4" w:space="1" w:color="auto"/>
          <w:left w:val="single" w:sz="4" w:space="6"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3AAF4276" w14:textId="77777777" w:rsidR="00341B8A" w:rsidRDefault="00341B8A" w:rsidP="00341B8A">
      <w:pPr>
        <w:pBdr>
          <w:top w:val="single" w:sz="4" w:space="1" w:color="auto"/>
          <w:left w:val="single" w:sz="4" w:space="6" w:color="auto"/>
          <w:bottom w:val="single" w:sz="4" w:space="1" w:color="auto"/>
          <w:right w:val="single" w:sz="4" w:space="4" w:color="auto"/>
        </w:pBdr>
        <w:ind w:left="720"/>
        <w:rPr>
          <w:sz w:val="18"/>
          <w:szCs w:val="18"/>
        </w:rPr>
      </w:pPr>
      <w:r w:rsidRPr="00374A26">
        <w:rPr>
          <w:sz w:val="18"/>
          <w:szCs w:val="18"/>
        </w:rPr>
        <w:t>In</w:t>
      </w:r>
      <w:r w:rsidRPr="00374A26">
        <w:rPr>
          <w:sz w:val="18"/>
          <w:szCs w:val="18"/>
        </w:rPr>
        <w:tab/>
      </w:r>
      <w:r>
        <w:rPr>
          <w:sz w:val="18"/>
          <w:szCs w:val="18"/>
        </w:rPr>
        <w:t>protocol</w:t>
      </w:r>
      <w:r>
        <w:rPr>
          <w:sz w:val="18"/>
          <w:szCs w:val="18"/>
        </w:rPr>
        <w:tab/>
      </w:r>
      <w:r w:rsidRPr="00374A26">
        <w:rPr>
          <w:sz w:val="18"/>
          <w:szCs w:val="18"/>
        </w:rPr>
        <w:tab/>
      </w:r>
      <w:r>
        <w:rPr>
          <w:sz w:val="18"/>
          <w:szCs w:val="18"/>
        </w:rPr>
        <w:t>Communication protocol to be used. A channel may support more than 1 protocol.</w:t>
      </w:r>
    </w:p>
    <w:p w14:paraId="70958E18" w14:textId="77777777" w:rsidR="00341B8A" w:rsidRDefault="00341B8A" w:rsidP="00341B8A">
      <w:pPr>
        <w:pBdr>
          <w:top w:val="single" w:sz="4" w:space="1" w:color="auto"/>
          <w:left w:val="single" w:sz="4" w:space="6" w:color="auto"/>
          <w:bottom w:val="single" w:sz="4" w:space="1" w:color="auto"/>
          <w:right w:val="single" w:sz="4" w:space="4" w:color="auto"/>
        </w:pBdr>
        <w:ind w:left="1440" w:hanging="720"/>
        <w:rPr>
          <w:sz w:val="18"/>
          <w:szCs w:val="18"/>
        </w:rPr>
      </w:pPr>
      <w:r>
        <w:rPr>
          <w:sz w:val="18"/>
          <w:szCs w:val="18"/>
        </w:rPr>
        <w:t>In/Out</w:t>
      </w:r>
      <w:r>
        <w:rPr>
          <w:sz w:val="18"/>
          <w:szCs w:val="18"/>
        </w:rPr>
        <w:tab/>
        <w:t>speed</w:t>
      </w:r>
      <w:r>
        <w:rPr>
          <w:sz w:val="18"/>
          <w:szCs w:val="18"/>
        </w:rPr>
        <w:tab/>
      </w:r>
      <w:r>
        <w:rPr>
          <w:sz w:val="18"/>
          <w:szCs w:val="18"/>
        </w:rPr>
        <w:tab/>
        <w:t xml:space="preserve">Requested clock speed in Hz. This will be updated on return to the actual speed in use. </w:t>
      </w:r>
    </w:p>
    <w:p w14:paraId="347917C5" w14:textId="06ABFABC" w:rsidR="00341B8A" w:rsidRDefault="00053850" w:rsidP="00053850">
      <w:pPr>
        <w:pBdr>
          <w:top w:val="single" w:sz="4" w:space="1" w:color="auto"/>
          <w:left w:val="single" w:sz="4" w:space="6" w:color="auto"/>
          <w:bottom w:val="single" w:sz="4" w:space="1" w:color="auto"/>
          <w:right w:val="single" w:sz="4" w:space="4" w:color="auto"/>
        </w:pBdr>
        <w:ind w:left="720" w:firstLine="1440"/>
        <w:jc w:val="left"/>
        <w:rPr>
          <w:b/>
          <w:sz w:val="18"/>
          <w:szCs w:val="18"/>
        </w:rPr>
      </w:pPr>
      <w:r>
        <w:rPr>
          <w:b/>
          <w:sz w:val="18"/>
          <w:szCs w:val="18"/>
        </w:rPr>
        <w:t xml:space="preserve">              </w:t>
      </w:r>
      <w:r w:rsidR="00341B8A" w:rsidRPr="00DD3F95">
        <w:rPr>
          <w:b/>
          <w:sz w:val="18"/>
          <w:szCs w:val="18"/>
        </w:rPr>
        <w:t xml:space="preserve">Note: </w:t>
      </w:r>
      <w:r w:rsidR="00341B8A">
        <w:rPr>
          <w:b/>
          <w:sz w:val="18"/>
          <w:szCs w:val="18"/>
        </w:rPr>
        <w:t>If the exact speed requested cannot be set, the next available</w:t>
      </w:r>
      <w:r w:rsidR="00341B8A">
        <w:rPr>
          <w:b/>
          <w:sz w:val="18"/>
          <w:szCs w:val="18"/>
        </w:rPr>
        <w:tab/>
        <w:t>LOWEST</w:t>
      </w:r>
      <w:r>
        <w:rPr>
          <w:b/>
          <w:sz w:val="18"/>
          <w:szCs w:val="18"/>
        </w:rPr>
        <w:t xml:space="preserve"> speed </w:t>
      </w:r>
      <w:r w:rsidR="00341B8A">
        <w:rPr>
          <w:b/>
          <w:sz w:val="18"/>
          <w:szCs w:val="18"/>
        </w:rPr>
        <w:t>will be</w:t>
      </w:r>
      <w:r>
        <w:rPr>
          <w:b/>
          <w:sz w:val="18"/>
          <w:szCs w:val="18"/>
        </w:rPr>
        <w:br/>
        <w:t xml:space="preserve">                                           </w:t>
      </w:r>
      <w:r w:rsidR="00341B8A">
        <w:rPr>
          <w:b/>
          <w:sz w:val="18"/>
          <w:szCs w:val="18"/>
        </w:rPr>
        <w:t>selected</w:t>
      </w:r>
      <w:r w:rsidR="00341B8A" w:rsidRPr="00DD3F95">
        <w:rPr>
          <w:b/>
          <w:sz w:val="18"/>
          <w:szCs w:val="18"/>
        </w:rPr>
        <w:t>.</w:t>
      </w:r>
    </w:p>
    <w:p w14:paraId="03BA8FB3" w14:textId="1F7D9F87" w:rsidR="00341B8A" w:rsidRPr="00840BA8" w:rsidRDefault="00341B8A" w:rsidP="00341B8A">
      <w:pPr>
        <w:pBdr>
          <w:top w:val="single" w:sz="4" w:space="1" w:color="auto"/>
          <w:left w:val="single" w:sz="4" w:space="6" w:color="auto"/>
          <w:bottom w:val="single" w:sz="4" w:space="1" w:color="auto"/>
          <w:right w:val="single" w:sz="4" w:space="4" w:color="auto"/>
        </w:pBdr>
        <w:ind w:left="1440" w:hanging="720"/>
        <w:rPr>
          <w:sz w:val="18"/>
          <w:szCs w:val="18"/>
        </w:rPr>
      </w:pPr>
      <w:r>
        <w:rPr>
          <w:sz w:val="18"/>
          <w:szCs w:val="18"/>
        </w:rPr>
        <w:t>In</w:t>
      </w:r>
      <w:r>
        <w:rPr>
          <w:sz w:val="18"/>
          <w:szCs w:val="18"/>
        </w:rPr>
        <w:tab/>
        <w:t>enable3Phase</w:t>
      </w:r>
      <w:r>
        <w:rPr>
          <w:sz w:val="18"/>
          <w:szCs w:val="18"/>
        </w:rPr>
        <w:tab/>
        <w:t>Extends the high clock period by half a clock width so (for I2C) data will be valid for both</w:t>
      </w:r>
      <w:r w:rsidR="00053850">
        <w:rPr>
          <w:sz w:val="18"/>
          <w:szCs w:val="18"/>
        </w:rPr>
        <w:t xml:space="preserve"> e</w:t>
      </w:r>
      <w:r>
        <w:rPr>
          <w:sz w:val="18"/>
          <w:szCs w:val="18"/>
        </w:rPr>
        <w:t>dges</w:t>
      </w:r>
      <w:r w:rsidR="00053850">
        <w:rPr>
          <w:sz w:val="18"/>
          <w:szCs w:val="18"/>
        </w:rPr>
        <w:br/>
        <w:t xml:space="preserve">                           </w:t>
      </w:r>
      <w:r>
        <w:rPr>
          <w:sz w:val="18"/>
          <w:szCs w:val="18"/>
        </w:rPr>
        <w:t xml:space="preserve"> of the clock. </w:t>
      </w:r>
      <w:r w:rsidRPr="00AE1E64">
        <w:rPr>
          <w:b/>
          <w:sz w:val="18"/>
          <w:szCs w:val="18"/>
        </w:rPr>
        <w:t>May be required for I2C, should be false for SPI.</w:t>
      </w:r>
    </w:p>
    <w:p w14:paraId="27278B56" w14:textId="4EEB6E42" w:rsidR="00341B8A" w:rsidRDefault="00341B8A" w:rsidP="00341B8A">
      <w:pPr>
        <w:ind w:left="720"/>
        <w:rPr>
          <w:sz w:val="18"/>
          <w:szCs w:val="18"/>
        </w:rPr>
      </w:pPr>
    </w:p>
    <w:p w14:paraId="38F1C413" w14:textId="17701971" w:rsidR="00D7411B" w:rsidRDefault="00D7411B" w:rsidP="00D7411B">
      <w:pPr>
        <w:pStyle w:val="BodyText"/>
        <w:rPr>
          <w:lang w:eastAsia="en-GB"/>
        </w:rPr>
      </w:pPr>
      <w:r>
        <w:rPr>
          <w:lang w:eastAsia="en-GB"/>
        </w:rPr>
        <w:tab/>
        <w:t>Available speeds (Hz):</w:t>
      </w:r>
    </w:p>
    <w:p w14:paraId="7231AE22" w14:textId="2B011A8C" w:rsidR="00D7411B" w:rsidRPr="00D7411B" w:rsidRDefault="00D7411B" w:rsidP="00D7411B">
      <w:pPr>
        <w:pStyle w:val="BodyText"/>
        <w:rPr>
          <w:lang w:eastAsia="en-GB"/>
        </w:rPr>
      </w:pPr>
      <w:r>
        <w:rPr>
          <w:lang w:eastAsia="en-GB"/>
        </w:rPr>
        <w:tab/>
        <w:t>I2C – 10000, 50000, 100000, 200000, 300000, 400000</w:t>
      </w:r>
    </w:p>
    <w:p w14:paraId="7C4BD2EF" w14:textId="77777777" w:rsidR="00D7411B" w:rsidRDefault="00D7411B" w:rsidP="00D7411B">
      <w:pPr>
        <w:pStyle w:val="BodyText"/>
        <w:rPr>
          <w:lang w:eastAsia="en-GB"/>
        </w:rPr>
      </w:pPr>
      <w:r>
        <w:rPr>
          <w:lang w:eastAsia="en-GB"/>
        </w:rPr>
        <w:tab/>
        <w:t xml:space="preserve">SPI – 390625, 781250, 1562500, 3125000, 6250000, 12500000 </w:t>
      </w:r>
    </w:p>
    <w:p w14:paraId="0D412188" w14:textId="7C8D9DD0" w:rsidR="00D7411B" w:rsidRPr="00D7411B" w:rsidRDefault="00D7411B" w:rsidP="00D7411B">
      <w:pPr>
        <w:pStyle w:val="BodyText"/>
        <w:ind w:firstLine="720"/>
        <w:rPr>
          <w:b/>
          <w:lang w:eastAsia="en-GB"/>
        </w:rPr>
      </w:pPr>
      <w:r w:rsidRPr="00D7411B">
        <w:rPr>
          <w:b/>
          <w:lang w:eastAsia="en-GB"/>
        </w:rPr>
        <w:t xml:space="preserve">(Note – 12.5MHz operation is not guaranteed on the Lochnagar2 board) </w:t>
      </w:r>
    </w:p>
    <w:p w14:paraId="54885667" w14:textId="77777777" w:rsidR="00D7411B" w:rsidRPr="00D7411B" w:rsidRDefault="00D7411B" w:rsidP="00D7411B">
      <w:pPr>
        <w:pStyle w:val="BodyText"/>
        <w:rPr>
          <w:lang w:eastAsia="en-GB"/>
        </w:rPr>
      </w:pPr>
    </w:p>
    <w:p w14:paraId="33193CC2" w14:textId="77777777" w:rsidR="00341B8A" w:rsidRPr="00374A26" w:rsidRDefault="00341B8A" w:rsidP="00341B8A">
      <w:pPr>
        <w:ind w:left="720"/>
        <w:rPr>
          <w:sz w:val="18"/>
          <w:szCs w:val="18"/>
        </w:rPr>
      </w:pPr>
      <w:r w:rsidRPr="00374A26">
        <w:rPr>
          <w:sz w:val="18"/>
          <w:szCs w:val="18"/>
        </w:rPr>
        <w:t>Return value:</w:t>
      </w:r>
    </w:p>
    <w:p w14:paraId="6A3CA222"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3324F361" w14:textId="77777777" w:rsidR="00341B8A" w:rsidRPr="00374A26" w:rsidRDefault="00341B8A" w:rsidP="00341B8A">
      <w:pPr>
        <w:ind w:left="720"/>
        <w:rPr>
          <w:sz w:val="18"/>
          <w:szCs w:val="18"/>
        </w:rPr>
      </w:pPr>
    </w:p>
    <w:p w14:paraId="2B99A1D6"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3FE2612A"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Before data transfer can take place, an opened device channel must be initialised to determine the protocol and clock speed in use.</w:t>
      </w:r>
    </w:p>
    <w:p w14:paraId="6AB65A9A" w14:textId="77777777" w:rsidR="00341B8A" w:rsidRDefault="00341B8A" w:rsidP="00341B8A">
      <w:pPr>
        <w:ind w:left="720"/>
        <w:rPr>
          <w:sz w:val="18"/>
          <w:szCs w:val="18"/>
        </w:rPr>
      </w:pPr>
    </w:p>
    <w:p w14:paraId="70BEB7AF"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w:t>
      </w:r>
    </w:p>
    <w:p w14:paraId="5F99AA6F"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lastRenderedPageBreak/>
        <w:t>FT_STATUS s</w:t>
      </w:r>
      <w:r w:rsidRPr="00637AEC">
        <w:rPr>
          <w:rFonts w:eastAsia="Times New Roman" w:cs="Arial"/>
          <w:sz w:val="18"/>
          <w:szCs w:val="18"/>
          <w:lang w:eastAsia="zh-CN"/>
        </w:rPr>
        <w:t>tatus;</w:t>
      </w:r>
    </w:p>
    <w:p w14:paraId="252C59E3"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uint32 speed = 3000000</w:t>
      </w:r>
      <w:r w:rsidRPr="00637AEC">
        <w:rPr>
          <w:rFonts w:eastAsia="Times New Roman" w:cs="Arial"/>
          <w:sz w:val="18"/>
          <w:szCs w:val="18"/>
          <w:lang w:eastAsia="zh-CN"/>
        </w:rPr>
        <w:t>;</w:t>
      </w:r>
    </w:p>
    <w:p w14:paraId="31813315" w14:textId="77777777" w:rsidR="00341B8A" w:rsidRDefault="00341B8A" w:rsidP="00341B8A">
      <w:pPr>
        <w:ind w:left="1440"/>
        <w:rPr>
          <w:rFonts w:eastAsia="Times New Roman" w:cs="Arial"/>
          <w:sz w:val="18"/>
          <w:szCs w:val="18"/>
          <w:lang w:eastAsia="zh-CN"/>
        </w:rPr>
      </w:pPr>
    </w:p>
    <w:p w14:paraId="44916965" w14:textId="77777777" w:rsidR="00341B8A" w:rsidRPr="004C7D13" w:rsidRDefault="00341B8A" w:rsidP="00341B8A">
      <w:pPr>
        <w:ind w:left="720" w:firstLine="720"/>
        <w:rPr>
          <w:rFonts w:eastAsia="Times New Roman" w:cs="Arial"/>
          <w:sz w:val="18"/>
          <w:szCs w:val="18"/>
          <w:lang w:eastAsia="zh-CN"/>
        </w:rPr>
      </w:pPr>
      <w:r w:rsidRPr="004C7D13">
        <w:rPr>
          <w:rFonts w:eastAsia="Times New Roman" w:cs="Arial"/>
          <w:sz w:val="18"/>
          <w:szCs w:val="18"/>
          <w:lang w:eastAsia="zh-CN"/>
        </w:rPr>
        <w:t>printf (</w:t>
      </w:r>
      <w:r>
        <w:rPr>
          <w:rFonts w:eastAsia="Times New Roman" w:cs="Arial"/>
          <w:sz w:val="18"/>
          <w:szCs w:val="18"/>
          <w:lang w:eastAsia="zh-CN"/>
        </w:rPr>
        <w:t>SPI Init, r</w:t>
      </w:r>
      <w:r w:rsidRPr="004C7D13">
        <w:rPr>
          <w:rFonts w:eastAsia="Times New Roman" w:cs="Arial"/>
          <w:sz w:val="18"/>
          <w:szCs w:val="18"/>
          <w:lang w:eastAsia="zh-CN"/>
        </w:rPr>
        <w:t>equested speed = %d, ", speed);</w:t>
      </w:r>
    </w:p>
    <w:p w14:paraId="19852D72" w14:textId="5BB1F0A9" w:rsidR="00341B8A" w:rsidRPr="004C7D13" w:rsidRDefault="00341B8A" w:rsidP="00341B8A">
      <w:pPr>
        <w:ind w:left="720"/>
        <w:rPr>
          <w:rFonts w:eastAsia="Times New Roman" w:cs="Arial"/>
          <w:sz w:val="18"/>
          <w:szCs w:val="18"/>
          <w:lang w:eastAsia="zh-CN"/>
        </w:rPr>
      </w:pPr>
      <w:r w:rsidRPr="004C7D13">
        <w:rPr>
          <w:rFonts w:eastAsia="Times New Roman" w:cs="Arial"/>
          <w:sz w:val="18"/>
          <w:szCs w:val="18"/>
          <w:lang w:eastAsia="zh-CN"/>
        </w:rPr>
        <w:tab/>
        <w:t xml:space="preserve">status = </w:t>
      </w:r>
      <w:r w:rsidR="008E2028">
        <w:rPr>
          <w:rFonts w:eastAsia="Times New Roman" w:cs="Arial"/>
          <w:sz w:val="18"/>
          <w:szCs w:val="18"/>
          <w:lang w:eastAsia="zh-CN"/>
        </w:rPr>
        <w:t>CLCOMMS_</w:t>
      </w:r>
      <w:r w:rsidRPr="004C7D13">
        <w:rPr>
          <w:rFonts w:eastAsia="Times New Roman" w:cs="Arial"/>
          <w:sz w:val="18"/>
          <w:szCs w:val="18"/>
          <w:lang w:eastAsia="zh-CN"/>
        </w:rPr>
        <w:t>InitChannel(handle, PROT_SPI, &amp;speed, FALSE);</w:t>
      </w:r>
    </w:p>
    <w:p w14:paraId="1E6AFD0F" w14:textId="37DD8158" w:rsidR="002A0E16" w:rsidRPr="002A0E16" w:rsidRDefault="00341B8A" w:rsidP="002A0E16">
      <w:pPr>
        <w:ind w:left="720"/>
        <w:rPr>
          <w:lang w:eastAsia="zh-CN"/>
        </w:rPr>
      </w:pPr>
      <w:r w:rsidRPr="004C7D13">
        <w:rPr>
          <w:rFonts w:eastAsia="Times New Roman" w:cs="Arial"/>
          <w:sz w:val="18"/>
          <w:szCs w:val="18"/>
          <w:lang w:eastAsia="zh-CN"/>
        </w:rPr>
        <w:tab/>
        <w:t>printf ("actual speed = %d\r\n", speed);</w:t>
      </w:r>
    </w:p>
    <w:p w14:paraId="539CD48A" w14:textId="77777777" w:rsidR="00D7411B" w:rsidRPr="00D7411B" w:rsidRDefault="00D7411B" w:rsidP="00D7411B">
      <w:pPr>
        <w:pStyle w:val="BodyText"/>
        <w:rPr>
          <w:lang w:eastAsia="en-US"/>
        </w:rPr>
      </w:pPr>
      <w:bookmarkStart w:id="37" w:name="_Toc370732170"/>
    </w:p>
    <w:p w14:paraId="53510D45" w14:textId="4FE9F99B" w:rsidR="00341B8A" w:rsidRDefault="008E2028" w:rsidP="00341B8A">
      <w:pPr>
        <w:pStyle w:val="Heading3"/>
        <w:widowControl/>
        <w:spacing w:before="40" w:after="80" w:line="200" w:lineRule="exact"/>
        <w:ind w:left="720" w:hanging="720"/>
      </w:pPr>
      <w:bookmarkStart w:id="38" w:name="_Toc19177698"/>
      <w:r>
        <w:t>CLCOMMS_</w:t>
      </w:r>
      <w:r w:rsidR="00341B8A">
        <w:t>ReInitChannel</w:t>
      </w:r>
      <w:bookmarkEnd w:id="37"/>
      <w:bookmarkEnd w:id="38"/>
    </w:p>
    <w:p w14:paraId="6776F37F" w14:textId="77777777" w:rsidR="00341B8A" w:rsidRDefault="00341B8A" w:rsidP="00341B8A">
      <w:pPr>
        <w:ind w:left="720"/>
      </w:pPr>
    </w:p>
    <w:p w14:paraId="59682A66" w14:textId="0126A61B"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Pr>
          <w:sz w:val="18"/>
          <w:szCs w:val="18"/>
        </w:rPr>
        <w:t>ReInit</w:t>
      </w:r>
      <w:r w:rsidRPr="00374A26">
        <w:rPr>
          <w:sz w:val="18"/>
          <w:szCs w:val="18"/>
        </w:rPr>
        <w:t>Channel (</w:t>
      </w:r>
      <w:r>
        <w:rPr>
          <w:sz w:val="18"/>
          <w:szCs w:val="18"/>
        </w:rPr>
        <w:t>FT_HANDLE</w:t>
      </w:r>
      <w:r w:rsidRPr="00374A26">
        <w:rPr>
          <w:sz w:val="18"/>
          <w:szCs w:val="18"/>
        </w:rPr>
        <w:t xml:space="preserve"> </w:t>
      </w:r>
      <w:r>
        <w:rPr>
          <w:sz w:val="18"/>
          <w:szCs w:val="18"/>
        </w:rPr>
        <w:t>handle</w:t>
      </w:r>
      <w:r w:rsidRPr="00374A26">
        <w:rPr>
          <w:sz w:val="18"/>
          <w:szCs w:val="18"/>
        </w:rPr>
        <w:t xml:space="preserve">, uint32 </w:t>
      </w:r>
      <w:r>
        <w:rPr>
          <w:sz w:val="18"/>
          <w:szCs w:val="18"/>
        </w:rPr>
        <w:t>protocol, uint32 *speed, bool enable3Phase</w:t>
      </w:r>
      <w:r w:rsidRPr="00374A26">
        <w:rPr>
          <w:sz w:val="18"/>
          <w:szCs w:val="18"/>
        </w:rPr>
        <w:t>)</w:t>
      </w:r>
    </w:p>
    <w:p w14:paraId="0C2F6E0A" w14:textId="77777777" w:rsidR="00341B8A" w:rsidRPr="00374A26" w:rsidRDefault="00341B8A" w:rsidP="00341B8A">
      <w:pPr>
        <w:ind w:left="720"/>
        <w:rPr>
          <w:sz w:val="18"/>
          <w:szCs w:val="18"/>
        </w:rPr>
      </w:pPr>
    </w:p>
    <w:p w14:paraId="129D2717" w14:textId="77777777" w:rsidR="00341B8A" w:rsidRPr="00374A26" w:rsidRDefault="00341B8A" w:rsidP="00341B8A">
      <w:pPr>
        <w:ind w:left="720"/>
        <w:rPr>
          <w:sz w:val="18"/>
          <w:szCs w:val="18"/>
        </w:rPr>
      </w:pPr>
      <w:r>
        <w:rPr>
          <w:sz w:val="18"/>
          <w:szCs w:val="18"/>
        </w:rPr>
        <w:t>Changes the configuration of a previously initialised</w:t>
      </w:r>
      <w:r w:rsidRPr="00374A26">
        <w:rPr>
          <w:sz w:val="18"/>
          <w:szCs w:val="18"/>
        </w:rPr>
        <w:t>.</w:t>
      </w:r>
    </w:p>
    <w:p w14:paraId="31F14C56" w14:textId="77777777" w:rsidR="00341B8A" w:rsidRPr="00374A26" w:rsidRDefault="00341B8A" w:rsidP="00341B8A">
      <w:pPr>
        <w:ind w:left="720"/>
        <w:rPr>
          <w:sz w:val="18"/>
          <w:szCs w:val="18"/>
        </w:rPr>
      </w:pPr>
    </w:p>
    <w:p w14:paraId="110A54D0" w14:textId="77777777" w:rsidR="00341B8A" w:rsidRPr="00374A26" w:rsidRDefault="00341B8A" w:rsidP="00341B8A">
      <w:pPr>
        <w:ind w:left="720"/>
        <w:rPr>
          <w:sz w:val="18"/>
          <w:szCs w:val="18"/>
        </w:rPr>
      </w:pPr>
      <w:r w:rsidRPr="00374A26">
        <w:rPr>
          <w:sz w:val="18"/>
          <w:szCs w:val="18"/>
        </w:rPr>
        <w:t>Parameters:</w:t>
      </w:r>
    </w:p>
    <w:p w14:paraId="546473AC"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2CB66B99"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In</w:t>
      </w:r>
      <w:r w:rsidRPr="00374A26">
        <w:rPr>
          <w:sz w:val="18"/>
          <w:szCs w:val="18"/>
        </w:rPr>
        <w:tab/>
      </w:r>
      <w:r>
        <w:rPr>
          <w:sz w:val="18"/>
          <w:szCs w:val="18"/>
        </w:rPr>
        <w:t>protocol</w:t>
      </w:r>
      <w:r>
        <w:rPr>
          <w:sz w:val="18"/>
          <w:szCs w:val="18"/>
        </w:rPr>
        <w:tab/>
      </w:r>
      <w:r w:rsidRPr="00374A26">
        <w:rPr>
          <w:sz w:val="18"/>
          <w:szCs w:val="18"/>
        </w:rPr>
        <w:tab/>
      </w:r>
      <w:r>
        <w:rPr>
          <w:sz w:val="18"/>
          <w:szCs w:val="18"/>
        </w:rPr>
        <w:t>Communication protocol to be used. A channel may support more than 1 protocol.</w:t>
      </w:r>
    </w:p>
    <w:p w14:paraId="6D4A8573" w14:textId="77777777" w:rsidR="00341B8A" w:rsidRDefault="00341B8A" w:rsidP="00341B8A">
      <w:pPr>
        <w:pBdr>
          <w:top w:val="single" w:sz="4" w:space="1" w:color="auto"/>
          <w:left w:val="single" w:sz="4" w:space="4" w:color="auto"/>
          <w:bottom w:val="single" w:sz="4" w:space="1" w:color="auto"/>
          <w:right w:val="single" w:sz="4" w:space="4" w:color="auto"/>
        </w:pBdr>
        <w:ind w:left="1440" w:hanging="720"/>
        <w:rPr>
          <w:sz w:val="18"/>
          <w:szCs w:val="18"/>
        </w:rPr>
      </w:pPr>
      <w:r>
        <w:rPr>
          <w:sz w:val="18"/>
          <w:szCs w:val="18"/>
        </w:rPr>
        <w:t>In/Out</w:t>
      </w:r>
      <w:r>
        <w:rPr>
          <w:sz w:val="18"/>
          <w:szCs w:val="18"/>
        </w:rPr>
        <w:tab/>
        <w:t>speed</w:t>
      </w:r>
      <w:r>
        <w:rPr>
          <w:sz w:val="18"/>
          <w:szCs w:val="18"/>
        </w:rPr>
        <w:tab/>
      </w:r>
      <w:r>
        <w:rPr>
          <w:sz w:val="18"/>
          <w:szCs w:val="18"/>
        </w:rPr>
        <w:tab/>
        <w:t xml:space="preserve">Requested clock speed in Hz. This will be updated on return to the actual speed in use. </w:t>
      </w:r>
    </w:p>
    <w:p w14:paraId="5EEE87CF" w14:textId="7008F4A2" w:rsidR="00341B8A" w:rsidRDefault="00341B8A" w:rsidP="00053850">
      <w:pPr>
        <w:pBdr>
          <w:top w:val="single" w:sz="4" w:space="1" w:color="auto"/>
          <w:left w:val="single" w:sz="4" w:space="4" w:color="auto"/>
          <w:bottom w:val="single" w:sz="4" w:space="1" w:color="auto"/>
          <w:right w:val="single" w:sz="4" w:space="4" w:color="auto"/>
        </w:pBdr>
        <w:ind w:left="720" w:firstLine="2160"/>
        <w:jc w:val="left"/>
        <w:rPr>
          <w:b/>
          <w:sz w:val="18"/>
          <w:szCs w:val="18"/>
        </w:rPr>
      </w:pPr>
      <w:r w:rsidRPr="00DD3F95">
        <w:rPr>
          <w:b/>
          <w:sz w:val="18"/>
          <w:szCs w:val="18"/>
        </w:rPr>
        <w:t xml:space="preserve">Note: </w:t>
      </w:r>
      <w:r>
        <w:rPr>
          <w:b/>
          <w:sz w:val="18"/>
          <w:szCs w:val="18"/>
        </w:rPr>
        <w:t>If the exact speed requested cannot be set, the next available</w:t>
      </w:r>
      <w:r>
        <w:rPr>
          <w:b/>
          <w:sz w:val="18"/>
          <w:szCs w:val="18"/>
        </w:rPr>
        <w:tab/>
        <w:t>LOWEST</w:t>
      </w:r>
      <w:r w:rsidR="00053850">
        <w:rPr>
          <w:b/>
          <w:sz w:val="18"/>
          <w:szCs w:val="18"/>
        </w:rPr>
        <w:t xml:space="preserve"> </w:t>
      </w:r>
      <w:r>
        <w:rPr>
          <w:b/>
          <w:sz w:val="18"/>
          <w:szCs w:val="18"/>
        </w:rPr>
        <w:t>speed</w:t>
      </w:r>
      <w:r w:rsidR="00053850">
        <w:rPr>
          <w:b/>
          <w:sz w:val="18"/>
          <w:szCs w:val="18"/>
        </w:rPr>
        <w:br/>
      </w:r>
      <w:r>
        <w:rPr>
          <w:b/>
          <w:sz w:val="18"/>
          <w:szCs w:val="18"/>
        </w:rPr>
        <w:t xml:space="preserve"> </w:t>
      </w:r>
      <w:r>
        <w:rPr>
          <w:b/>
          <w:sz w:val="18"/>
          <w:szCs w:val="18"/>
        </w:rPr>
        <w:tab/>
      </w:r>
      <w:r>
        <w:rPr>
          <w:b/>
          <w:sz w:val="18"/>
          <w:szCs w:val="18"/>
        </w:rPr>
        <w:tab/>
      </w:r>
      <w:r>
        <w:rPr>
          <w:b/>
          <w:sz w:val="18"/>
          <w:szCs w:val="18"/>
        </w:rPr>
        <w:tab/>
        <w:t>will be selected</w:t>
      </w:r>
      <w:r w:rsidRPr="00DD3F95">
        <w:rPr>
          <w:b/>
          <w:sz w:val="18"/>
          <w:szCs w:val="18"/>
        </w:rPr>
        <w:t>.</w:t>
      </w:r>
    </w:p>
    <w:p w14:paraId="5A86C23B" w14:textId="511DB058" w:rsidR="00341B8A" w:rsidRPr="00AE1E64" w:rsidRDefault="00341B8A" w:rsidP="00053850">
      <w:pPr>
        <w:pBdr>
          <w:top w:val="single" w:sz="4" w:space="1" w:color="auto"/>
          <w:left w:val="single" w:sz="4" w:space="4" w:color="auto"/>
          <w:bottom w:val="single" w:sz="4" w:space="1" w:color="auto"/>
          <w:right w:val="single" w:sz="4" w:space="4" w:color="auto"/>
        </w:pBdr>
        <w:ind w:left="1440" w:hanging="720"/>
        <w:jc w:val="left"/>
        <w:rPr>
          <w:b/>
          <w:sz w:val="18"/>
          <w:szCs w:val="18"/>
        </w:rPr>
      </w:pPr>
      <w:r>
        <w:rPr>
          <w:sz w:val="18"/>
          <w:szCs w:val="18"/>
        </w:rPr>
        <w:t>In</w:t>
      </w:r>
      <w:r>
        <w:rPr>
          <w:sz w:val="18"/>
          <w:szCs w:val="18"/>
        </w:rPr>
        <w:tab/>
        <w:t>enable3Phase</w:t>
      </w:r>
      <w:r>
        <w:rPr>
          <w:sz w:val="18"/>
          <w:szCs w:val="18"/>
        </w:rPr>
        <w:tab/>
        <w:t>Extends the high clock period by half a clock width so (for I2C) data will be valid for both</w:t>
      </w:r>
      <w:r w:rsidR="00053850">
        <w:rPr>
          <w:sz w:val="18"/>
          <w:szCs w:val="18"/>
        </w:rPr>
        <w:t xml:space="preserve"> </w:t>
      </w:r>
      <w:r>
        <w:rPr>
          <w:sz w:val="18"/>
          <w:szCs w:val="18"/>
        </w:rPr>
        <w:t>edges</w:t>
      </w:r>
      <w:r w:rsidR="00053850">
        <w:rPr>
          <w:sz w:val="18"/>
          <w:szCs w:val="18"/>
        </w:rPr>
        <w:br/>
        <w:t xml:space="preserve">                            </w:t>
      </w:r>
      <w:r>
        <w:rPr>
          <w:sz w:val="18"/>
          <w:szCs w:val="18"/>
        </w:rPr>
        <w:t xml:space="preserve"> of the clock. </w:t>
      </w:r>
      <w:r w:rsidRPr="00AE1E64">
        <w:rPr>
          <w:b/>
          <w:sz w:val="18"/>
          <w:szCs w:val="18"/>
        </w:rPr>
        <w:t>May be required for I2C, should be false for SPI.</w:t>
      </w:r>
    </w:p>
    <w:p w14:paraId="57D18D5B" w14:textId="50313269" w:rsidR="00D7411B" w:rsidRDefault="00D7411B" w:rsidP="00D7411B">
      <w:pPr>
        <w:pStyle w:val="BodyText"/>
        <w:ind w:firstLine="720"/>
        <w:rPr>
          <w:lang w:eastAsia="en-GB"/>
        </w:rPr>
      </w:pPr>
      <w:r>
        <w:rPr>
          <w:lang w:eastAsia="en-GB"/>
        </w:rPr>
        <w:t>Available speeds (Hz):</w:t>
      </w:r>
    </w:p>
    <w:p w14:paraId="1D28C017" w14:textId="77777777" w:rsidR="00D7411B" w:rsidRPr="00D7411B" w:rsidRDefault="00D7411B" w:rsidP="00D7411B">
      <w:pPr>
        <w:pStyle w:val="BodyText"/>
        <w:rPr>
          <w:lang w:eastAsia="en-GB"/>
        </w:rPr>
      </w:pPr>
      <w:r>
        <w:rPr>
          <w:lang w:eastAsia="en-GB"/>
        </w:rPr>
        <w:tab/>
        <w:t>I2C – 10000, 50000, 100000, 200000, 300000, 400000</w:t>
      </w:r>
    </w:p>
    <w:p w14:paraId="3F5DF8A3" w14:textId="77777777" w:rsidR="00D7411B" w:rsidRDefault="00D7411B" w:rsidP="00D7411B">
      <w:pPr>
        <w:pStyle w:val="BodyText"/>
        <w:rPr>
          <w:lang w:eastAsia="en-GB"/>
        </w:rPr>
      </w:pPr>
      <w:r>
        <w:rPr>
          <w:lang w:eastAsia="en-GB"/>
        </w:rPr>
        <w:tab/>
        <w:t xml:space="preserve">SPI – 390625, 781250, 1562500, 3125000, 6250000, 12500000 </w:t>
      </w:r>
    </w:p>
    <w:p w14:paraId="13186D98" w14:textId="77777777" w:rsidR="00D7411B" w:rsidRPr="00D7411B" w:rsidRDefault="00D7411B" w:rsidP="00D7411B">
      <w:pPr>
        <w:pStyle w:val="BodyText"/>
        <w:ind w:firstLine="720"/>
        <w:rPr>
          <w:b/>
          <w:lang w:eastAsia="en-GB"/>
        </w:rPr>
      </w:pPr>
      <w:r w:rsidRPr="00D7411B">
        <w:rPr>
          <w:b/>
          <w:lang w:eastAsia="en-GB"/>
        </w:rPr>
        <w:t xml:space="preserve">(Note – 12.5MHz operation is not guaranteed on the Lochnagar2 board) </w:t>
      </w:r>
    </w:p>
    <w:p w14:paraId="7ED64A70" w14:textId="77777777" w:rsidR="00341B8A" w:rsidRPr="00374A26" w:rsidRDefault="00341B8A" w:rsidP="00341B8A">
      <w:pPr>
        <w:ind w:left="720"/>
        <w:rPr>
          <w:sz w:val="18"/>
          <w:szCs w:val="18"/>
        </w:rPr>
      </w:pPr>
    </w:p>
    <w:p w14:paraId="7DF2B84C" w14:textId="77777777" w:rsidR="00341B8A" w:rsidRPr="00374A26" w:rsidRDefault="00341B8A" w:rsidP="00341B8A">
      <w:pPr>
        <w:ind w:left="720"/>
        <w:rPr>
          <w:sz w:val="18"/>
          <w:szCs w:val="18"/>
        </w:rPr>
      </w:pPr>
      <w:r w:rsidRPr="00374A26">
        <w:rPr>
          <w:sz w:val="18"/>
          <w:szCs w:val="18"/>
        </w:rPr>
        <w:t>Return value:</w:t>
      </w:r>
    </w:p>
    <w:p w14:paraId="63954780"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70E4D822" w14:textId="77777777" w:rsidR="00341B8A" w:rsidRPr="00374A26" w:rsidRDefault="00341B8A" w:rsidP="00341B8A">
      <w:pPr>
        <w:ind w:left="720"/>
        <w:rPr>
          <w:sz w:val="18"/>
          <w:szCs w:val="18"/>
        </w:rPr>
      </w:pPr>
    </w:p>
    <w:p w14:paraId="16447A01"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5C093055"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If a device is able to support more than 1 protocol on the same channel (e.g. FUSB Box), this function allows swapping between them without having to close and then re-open the channel.</w:t>
      </w:r>
    </w:p>
    <w:p w14:paraId="67902104" w14:textId="77777777" w:rsidR="00341B8A" w:rsidRDefault="00341B8A" w:rsidP="00341B8A">
      <w:pPr>
        <w:ind w:left="720"/>
        <w:rPr>
          <w:sz w:val="18"/>
          <w:szCs w:val="18"/>
        </w:rPr>
      </w:pPr>
    </w:p>
    <w:p w14:paraId="1F4F8520"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w:t>
      </w:r>
    </w:p>
    <w:p w14:paraId="48B2DAF7"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FT_STATUS s</w:t>
      </w:r>
      <w:r w:rsidRPr="00637AEC">
        <w:rPr>
          <w:rFonts w:eastAsia="Times New Roman" w:cs="Arial"/>
          <w:sz w:val="18"/>
          <w:szCs w:val="18"/>
          <w:lang w:eastAsia="zh-CN"/>
        </w:rPr>
        <w:t>tatus;</w:t>
      </w:r>
    </w:p>
    <w:p w14:paraId="1087145E"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uint32 speed =3000000</w:t>
      </w:r>
      <w:r w:rsidRPr="00637AEC">
        <w:rPr>
          <w:rFonts w:eastAsia="Times New Roman" w:cs="Arial"/>
          <w:sz w:val="18"/>
          <w:szCs w:val="18"/>
          <w:lang w:eastAsia="zh-CN"/>
        </w:rPr>
        <w:t>;</w:t>
      </w:r>
    </w:p>
    <w:p w14:paraId="29251D70" w14:textId="77777777" w:rsidR="00341B8A" w:rsidRDefault="00341B8A" w:rsidP="00341B8A">
      <w:pPr>
        <w:ind w:left="1440"/>
        <w:rPr>
          <w:rFonts w:eastAsia="Times New Roman" w:cs="Arial"/>
          <w:sz w:val="18"/>
          <w:szCs w:val="18"/>
          <w:lang w:eastAsia="zh-CN"/>
        </w:rPr>
      </w:pPr>
    </w:p>
    <w:p w14:paraId="0FE70983" w14:textId="77777777" w:rsidR="00341B8A" w:rsidRPr="004C7D13" w:rsidRDefault="00341B8A" w:rsidP="00341B8A">
      <w:pPr>
        <w:ind w:left="720" w:firstLine="720"/>
        <w:rPr>
          <w:rFonts w:eastAsia="Times New Roman" w:cs="Arial"/>
          <w:sz w:val="18"/>
          <w:szCs w:val="18"/>
          <w:lang w:eastAsia="zh-CN"/>
        </w:rPr>
      </w:pPr>
      <w:r w:rsidRPr="004C7D13">
        <w:rPr>
          <w:rFonts w:eastAsia="Times New Roman" w:cs="Arial"/>
          <w:sz w:val="18"/>
          <w:szCs w:val="18"/>
          <w:lang w:eastAsia="zh-CN"/>
        </w:rPr>
        <w:t>printf (</w:t>
      </w:r>
      <w:r>
        <w:rPr>
          <w:rFonts w:eastAsia="Times New Roman" w:cs="Arial"/>
          <w:sz w:val="18"/>
          <w:szCs w:val="18"/>
          <w:lang w:eastAsia="zh-CN"/>
        </w:rPr>
        <w:t>SPI Init, r</w:t>
      </w:r>
      <w:r w:rsidRPr="004C7D13">
        <w:rPr>
          <w:rFonts w:eastAsia="Times New Roman" w:cs="Arial"/>
          <w:sz w:val="18"/>
          <w:szCs w:val="18"/>
          <w:lang w:eastAsia="zh-CN"/>
        </w:rPr>
        <w:t>equested speed = %d, ", speed);</w:t>
      </w:r>
    </w:p>
    <w:p w14:paraId="2D64A66E" w14:textId="38506577" w:rsidR="00341B8A" w:rsidRPr="004C7D13" w:rsidRDefault="00341B8A" w:rsidP="00341B8A">
      <w:pPr>
        <w:ind w:left="720"/>
        <w:rPr>
          <w:rFonts w:eastAsia="Times New Roman" w:cs="Arial"/>
          <w:sz w:val="18"/>
          <w:szCs w:val="18"/>
          <w:lang w:eastAsia="zh-CN"/>
        </w:rPr>
      </w:pPr>
      <w:r w:rsidRPr="004C7D13">
        <w:rPr>
          <w:rFonts w:eastAsia="Times New Roman" w:cs="Arial"/>
          <w:sz w:val="18"/>
          <w:szCs w:val="18"/>
          <w:lang w:eastAsia="zh-CN"/>
        </w:rPr>
        <w:tab/>
        <w:t xml:space="preserve">status = </w:t>
      </w:r>
      <w:r w:rsidR="008E2028">
        <w:rPr>
          <w:rFonts w:eastAsia="Times New Roman" w:cs="Arial"/>
          <w:sz w:val="18"/>
          <w:szCs w:val="18"/>
          <w:lang w:eastAsia="zh-CN"/>
        </w:rPr>
        <w:t>CLCOMMS_</w:t>
      </w:r>
      <w:r w:rsidRPr="004C7D13">
        <w:rPr>
          <w:rFonts w:eastAsia="Times New Roman" w:cs="Arial"/>
          <w:sz w:val="18"/>
          <w:szCs w:val="18"/>
          <w:lang w:eastAsia="zh-CN"/>
        </w:rPr>
        <w:t>InitChannel(handle, PROT_SPI, &amp;speed, FALSE);</w:t>
      </w:r>
    </w:p>
    <w:p w14:paraId="09519A83" w14:textId="77777777" w:rsidR="00341B8A" w:rsidRDefault="00341B8A" w:rsidP="00341B8A">
      <w:pPr>
        <w:ind w:left="720"/>
        <w:rPr>
          <w:rFonts w:eastAsia="Times New Roman" w:cs="Arial"/>
          <w:sz w:val="18"/>
          <w:szCs w:val="18"/>
          <w:lang w:eastAsia="zh-CN"/>
        </w:rPr>
      </w:pPr>
      <w:r w:rsidRPr="004C7D13">
        <w:rPr>
          <w:rFonts w:eastAsia="Times New Roman" w:cs="Arial"/>
          <w:sz w:val="18"/>
          <w:szCs w:val="18"/>
          <w:lang w:eastAsia="zh-CN"/>
        </w:rPr>
        <w:tab/>
        <w:t>printf ("actual speed = %d\r\n", speed);</w:t>
      </w:r>
    </w:p>
    <w:p w14:paraId="1AA1512F" w14:textId="77777777" w:rsidR="00341B8A" w:rsidRDefault="00341B8A" w:rsidP="00341B8A">
      <w:pPr>
        <w:ind w:left="720"/>
        <w:rPr>
          <w:sz w:val="18"/>
          <w:szCs w:val="18"/>
        </w:rPr>
      </w:pPr>
    </w:p>
    <w:p w14:paraId="39B43764" w14:textId="77777777" w:rsidR="00341B8A" w:rsidRDefault="00341B8A" w:rsidP="00341B8A">
      <w:pPr>
        <w:ind w:left="720"/>
        <w:rPr>
          <w:sz w:val="18"/>
          <w:szCs w:val="18"/>
        </w:rPr>
      </w:pPr>
      <w:r>
        <w:rPr>
          <w:sz w:val="18"/>
          <w:szCs w:val="18"/>
        </w:rPr>
        <w:tab/>
        <w:t>speed = 100000;</w:t>
      </w:r>
    </w:p>
    <w:p w14:paraId="51BDBD76"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ab/>
        <w:t>// Switch to I2C.</w:t>
      </w:r>
    </w:p>
    <w:p w14:paraId="771A324D" w14:textId="7140F44D" w:rsidR="00341B8A" w:rsidRDefault="00341B8A" w:rsidP="00341B8A">
      <w:pPr>
        <w:ind w:left="720"/>
      </w:pPr>
      <w:r w:rsidRPr="007524E4">
        <w:rPr>
          <w:rFonts w:eastAsia="Times New Roman" w:cs="Arial"/>
          <w:sz w:val="18"/>
          <w:szCs w:val="18"/>
          <w:lang w:eastAsia="zh-CN"/>
        </w:rPr>
        <w:tab/>
        <w:t xml:space="preserve">status = </w:t>
      </w:r>
      <w:r w:rsidR="008E2028">
        <w:rPr>
          <w:rFonts w:eastAsia="Times New Roman" w:cs="Arial"/>
          <w:sz w:val="18"/>
          <w:szCs w:val="18"/>
          <w:lang w:eastAsia="zh-CN"/>
        </w:rPr>
        <w:t>CLCOMMS_</w:t>
      </w:r>
      <w:r w:rsidRPr="007524E4">
        <w:rPr>
          <w:rFonts w:eastAsia="Times New Roman" w:cs="Arial"/>
          <w:sz w:val="18"/>
          <w:szCs w:val="18"/>
          <w:lang w:eastAsia="zh-CN"/>
        </w:rPr>
        <w:t>ReInitChannel(handle, PROT_I2C, &amp;speed, TRUE);</w:t>
      </w:r>
    </w:p>
    <w:p w14:paraId="4308BD64" w14:textId="1B619E55" w:rsidR="00341B8A" w:rsidRDefault="00341B8A" w:rsidP="00341B8A">
      <w:pPr>
        <w:pStyle w:val="Heading1nonumbering"/>
      </w:pPr>
    </w:p>
    <w:p w14:paraId="0B03EE8F" w14:textId="390F678C" w:rsidR="00C63001" w:rsidRDefault="00C63001" w:rsidP="00C63001">
      <w:pPr>
        <w:rPr>
          <w:lang w:val="en-GB" w:eastAsia="en-US"/>
        </w:rPr>
      </w:pPr>
    </w:p>
    <w:p w14:paraId="1F0426D3" w14:textId="015EC152" w:rsidR="00C63001" w:rsidRDefault="00C63001" w:rsidP="00C63001">
      <w:pPr>
        <w:pStyle w:val="BodyText"/>
        <w:rPr>
          <w:lang w:val="en-GB" w:eastAsia="en-US"/>
        </w:rPr>
      </w:pPr>
    </w:p>
    <w:p w14:paraId="2B2B1AF1" w14:textId="77777777" w:rsidR="00C63001" w:rsidRPr="00C63001" w:rsidRDefault="00C63001" w:rsidP="00C63001">
      <w:pPr>
        <w:pStyle w:val="BodyText"/>
        <w:rPr>
          <w:lang w:val="en-GB" w:eastAsia="en-US"/>
        </w:rPr>
      </w:pPr>
    </w:p>
    <w:p w14:paraId="4599241C" w14:textId="5567141F" w:rsidR="005701AF" w:rsidRDefault="005701AF" w:rsidP="005701AF">
      <w:pPr>
        <w:pStyle w:val="Heading3"/>
        <w:widowControl/>
        <w:spacing w:before="40" w:after="80" w:line="200" w:lineRule="exact"/>
        <w:ind w:left="720" w:hanging="720"/>
      </w:pPr>
      <w:bookmarkStart w:id="39" w:name="_Toc19177699"/>
      <w:r>
        <w:t>CL</w:t>
      </w:r>
      <w:r w:rsidR="00C63001">
        <w:t>COMMS_GetPairedChannel (From v04.00</w:t>
      </w:r>
      <w:r>
        <w:t>.00)</w:t>
      </w:r>
      <w:bookmarkEnd w:id="39"/>
    </w:p>
    <w:p w14:paraId="1F0B2C24" w14:textId="77777777" w:rsidR="005701AF" w:rsidRDefault="005701AF" w:rsidP="005701AF">
      <w:pPr>
        <w:ind w:left="720"/>
      </w:pPr>
    </w:p>
    <w:p w14:paraId="0AA933CD" w14:textId="6575CDB1" w:rsidR="005701AF" w:rsidRPr="00374A26" w:rsidRDefault="005701AF" w:rsidP="005701AF">
      <w:pPr>
        <w:ind w:left="720"/>
        <w:rPr>
          <w:sz w:val="18"/>
          <w:szCs w:val="18"/>
        </w:rPr>
      </w:pPr>
      <w:r w:rsidRPr="00374A26">
        <w:rPr>
          <w:sz w:val="18"/>
          <w:szCs w:val="18"/>
        </w:rPr>
        <w:t xml:space="preserve">FT_STATUS </w:t>
      </w:r>
      <w:r>
        <w:rPr>
          <w:sz w:val="18"/>
          <w:szCs w:val="18"/>
        </w:rPr>
        <w:t>CLCOMMS_GetPaired</w:t>
      </w:r>
      <w:r w:rsidRPr="00374A26">
        <w:rPr>
          <w:sz w:val="18"/>
          <w:szCs w:val="18"/>
        </w:rPr>
        <w:t>Channel (</w:t>
      </w:r>
      <w:r>
        <w:rPr>
          <w:sz w:val="18"/>
          <w:szCs w:val="18"/>
        </w:rPr>
        <w:t>FT_HANDLE</w:t>
      </w:r>
      <w:r w:rsidRPr="00374A26">
        <w:rPr>
          <w:sz w:val="18"/>
          <w:szCs w:val="18"/>
        </w:rPr>
        <w:t xml:space="preserve"> </w:t>
      </w:r>
      <w:r>
        <w:rPr>
          <w:sz w:val="18"/>
          <w:szCs w:val="18"/>
        </w:rPr>
        <w:t>handle</w:t>
      </w:r>
      <w:r w:rsidRPr="00374A26">
        <w:rPr>
          <w:sz w:val="18"/>
          <w:szCs w:val="18"/>
        </w:rPr>
        <w:t xml:space="preserve">, uint32 </w:t>
      </w:r>
      <w:r>
        <w:rPr>
          <w:sz w:val="18"/>
          <w:szCs w:val="18"/>
        </w:rPr>
        <w:t>*channel, bool jtag</w:t>
      </w:r>
      <w:r w:rsidRPr="00374A26">
        <w:rPr>
          <w:sz w:val="18"/>
          <w:szCs w:val="18"/>
        </w:rPr>
        <w:t>)</w:t>
      </w:r>
    </w:p>
    <w:p w14:paraId="18350755" w14:textId="77777777" w:rsidR="005701AF" w:rsidRPr="00374A26" w:rsidRDefault="005701AF" w:rsidP="005701AF">
      <w:pPr>
        <w:ind w:left="720"/>
        <w:rPr>
          <w:sz w:val="18"/>
          <w:szCs w:val="18"/>
        </w:rPr>
      </w:pPr>
    </w:p>
    <w:p w14:paraId="1BE236EE" w14:textId="77777777" w:rsidR="005701AF" w:rsidRPr="00374A26" w:rsidRDefault="005701AF" w:rsidP="005701AF">
      <w:pPr>
        <w:ind w:left="720"/>
        <w:rPr>
          <w:sz w:val="18"/>
          <w:szCs w:val="18"/>
        </w:rPr>
      </w:pPr>
    </w:p>
    <w:p w14:paraId="5062097F" w14:textId="77777777" w:rsidR="005701AF" w:rsidRPr="00374A26" w:rsidRDefault="005701AF" w:rsidP="005701AF">
      <w:pPr>
        <w:ind w:left="720"/>
        <w:rPr>
          <w:sz w:val="18"/>
          <w:szCs w:val="18"/>
        </w:rPr>
      </w:pPr>
      <w:r w:rsidRPr="00374A26">
        <w:rPr>
          <w:sz w:val="18"/>
          <w:szCs w:val="18"/>
        </w:rPr>
        <w:t>Parameters:</w:t>
      </w:r>
    </w:p>
    <w:p w14:paraId="5C134073" w14:textId="77777777" w:rsidR="005701AF" w:rsidRPr="00374A26" w:rsidRDefault="005701AF" w:rsidP="005701AF">
      <w:pPr>
        <w:pBdr>
          <w:top w:val="single" w:sz="4" w:space="1" w:color="auto"/>
          <w:left w:val="single" w:sz="4" w:space="6"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30AF5BFD" w14:textId="083F2993" w:rsidR="005701AF" w:rsidRDefault="005701AF" w:rsidP="005701AF">
      <w:pPr>
        <w:pBdr>
          <w:top w:val="single" w:sz="4" w:space="1" w:color="auto"/>
          <w:left w:val="single" w:sz="4" w:space="6" w:color="auto"/>
          <w:bottom w:val="single" w:sz="4" w:space="1" w:color="auto"/>
          <w:right w:val="single" w:sz="4" w:space="4" w:color="auto"/>
        </w:pBdr>
        <w:ind w:left="1440" w:hanging="720"/>
        <w:rPr>
          <w:sz w:val="18"/>
          <w:szCs w:val="18"/>
        </w:rPr>
      </w:pPr>
      <w:r>
        <w:rPr>
          <w:sz w:val="18"/>
          <w:szCs w:val="18"/>
        </w:rPr>
        <w:t>Out</w:t>
      </w:r>
      <w:r>
        <w:rPr>
          <w:sz w:val="18"/>
          <w:szCs w:val="18"/>
        </w:rPr>
        <w:tab/>
        <w:t>channel</w:t>
      </w:r>
      <w:r>
        <w:rPr>
          <w:sz w:val="18"/>
          <w:szCs w:val="18"/>
        </w:rPr>
        <w:tab/>
      </w:r>
      <w:r>
        <w:rPr>
          <w:sz w:val="18"/>
          <w:szCs w:val="18"/>
        </w:rPr>
        <w:tab/>
        <w:t xml:space="preserve">Returned channel number for the corresponding device on the same board. </w:t>
      </w:r>
    </w:p>
    <w:p w14:paraId="1A83C043" w14:textId="26B91046" w:rsidR="005701AF" w:rsidRPr="00840BA8" w:rsidRDefault="005701AF" w:rsidP="005701AF">
      <w:pPr>
        <w:pBdr>
          <w:top w:val="single" w:sz="4" w:space="1" w:color="auto"/>
          <w:left w:val="single" w:sz="4" w:space="6" w:color="auto"/>
          <w:bottom w:val="single" w:sz="4" w:space="1" w:color="auto"/>
          <w:right w:val="single" w:sz="4" w:space="4" w:color="auto"/>
        </w:pBdr>
        <w:ind w:left="720" w:firstLine="1440"/>
        <w:jc w:val="left"/>
        <w:rPr>
          <w:sz w:val="18"/>
          <w:szCs w:val="18"/>
        </w:rPr>
      </w:pPr>
      <w:r>
        <w:rPr>
          <w:b/>
          <w:sz w:val="18"/>
          <w:szCs w:val="18"/>
        </w:rPr>
        <w:t xml:space="preserve">              </w:t>
      </w:r>
      <w:r w:rsidRPr="00DD3F95">
        <w:rPr>
          <w:b/>
          <w:sz w:val="18"/>
          <w:szCs w:val="18"/>
        </w:rPr>
        <w:t xml:space="preserve">Note: </w:t>
      </w:r>
      <w:r>
        <w:rPr>
          <w:b/>
          <w:sz w:val="18"/>
          <w:szCs w:val="18"/>
        </w:rPr>
        <w:t>This value is undefined unless return value from function call is FT_OK.</w:t>
      </w:r>
      <w:r>
        <w:rPr>
          <w:b/>
          <w:sz w:val="18"/>
          <w:szCs w:val="18"/>
        </w:rPr>
        <w:br/>
      </w:r>
      <w:r>
        <w:rPr>
          <w:sz w:val="18"/>
          <w:szCs w:val="18"/>
        </w:rPr>
        <w:t>In</w:t>
      </w:r>
      <w:r>
        <w:rPr>
          <w:sz w:val="18"/>
          <w:szCs w:val="18"/>
        </w:rPr>
        <w:tab/>
        <w:t>jtag</w:t>
      </w:r>
      <w:r>
        <w:rPr>
          <w:sz w:val="18"/>
          <w:szCs w:val="18"/>
        </w:rPr>
        <w:tab/>
      </w:r>
      <w:r>
        <w:rPr>
          <w:sz w:val="18"/>
          <w:szCs w:val="18"/>
        </w:rPr>
        <w:tab/>
        <w:t>Selects whether the FTDI channel returned is the comms or JTAG channel.</w:t>
      </w:r>
      <w:r>
        <w:rPr>
          <w:sz w:val="18"/>
          <w:szCs w:val="18"/>
        </w:rPr>
        <w:br/>
        <w:t xml:space="preserve">                       </w:t>
      </w:r>
      <w:r>
        <w:rPr>
          <w:sz w:val="18"/>
          <w:szCs w:val="18"/>
        </w:rPr>
        <w:tab/>
      </w:r>
      <w:r>
        <w:rPr>
          <w:sz w:val="18"/>
          <w:szCs w:val="18"/>
        </w:rPr>
        <w:tab/>
      </w:r>
      <w:r>
        <w:rPr>
          <w:b/>
          <w:sz w:val="18"/>
          <w:szCs w:val="18"/>
        </w:rPr>
        <w:t>Parameter is currently ignored if an XMOS channel is being returned.</w:t>
      </w:r>
    </w:p>
    <w:p w14:paraId="4B737EA4" w14:textId="77777777" w:rsidR="005701AF" w:rsidRDefault="005701AF" w:rsidP="005701AF">
      <w:pPr>
        <w:ind w:left="720"/>
        <w:rPr>
          <w:sz w:val="18"/>
          <w:szCs w:val="18"/>
        </w:rPr>
      </w:pPr>
    </w:p>
    <w:p w14:paraId="13CD635C" w14:textId="22A2E9C6" w:rsidR="005701AF" w:rsidRPr="00374A26" w:rsidRDefault="005701AF" w:rsidP="005701AF">
      <w:pPr>
        <w:pStyle w:val="BodyText"/>
        <w:rPr>
          <w:sz w:val="18"/>
          <w:szCs w:val="18"/>
        </w:rPr>
      </w:pPr>
      <w:r>
        <w:rPr>
          <w:lang w:eastAsia="en-GB"/>
        </w:rPr>
        <w:tab/>
      </w:r>
      <w:r w:rsidRPr="00374A26">
        <w:rPr>
          <w:sz w:val="18"/>
          <w:szCs w:val="18"/>
        </w:rPr>
        <w:t>Return value:</w:t>
      </w:r>
    </w:p>
    <w:p w14:paraId="49696CB4" w14:textId="77777777" w:rsidR="005701AF" w:rsidRPr="00374A26" w:rsidRDefault="005701AF" w:rsidP="005701AF">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6C7C1CA4" w14:textId="77777777" w:rsidR="005701AF" w:rsidRPr="00374A26" w:rsidRDefault="005701AF" w:rsidP="005701AF">
      <w:pPr>
        <w:ind w:left="720"/>
        <w:rPr>
          <w:sz w:val="18"/>
          <w:szCs w:val="18"/>
        </w:rPr>
      </w:pPr>
    </w:p>
    <w:p w14:paraId="71440F98" w14:textId="77777777" w:rsidR="005701AF" w:rsidRDefault="005701AF" w:rsidP="005701AF">
      <w:pPr>
        <w:ind w:left="720"/>
        <w:rPr>
          <w:rFonts w:eastAsia="Times New Roman" w:cs="Arial"/>
          <w:sz w:val="18"/>
          <w:szCs w:val="18"/>
          <w:lang w:eastAsia="zh-CN"/>
        </w:rPr>
      </w:pPr>
    </w:p>
    <w:p w14:paraId="7063A4F4" w14:textId="30095664" w:rsidR="005701AF" w:rsidRDefault="005701AF" w:rsidP="005701AF">
      <w:pPr>
        <w:ind w:left="720"/>
        <w:rPr>
          <w:rFonts w:eastAsia="Times New Roman" w:cs="Arial"/>
          <w:sz w:val="18"/>
          <w:szCs w:val="18"/>
          <w:lang w:eastAsia="zh-CN"/>
        </w:rPr>
      </w:pPr>
      <w:r>
        <w:rPr>
          <w:rFonts w:eastAsia="Times New Roman" w:cs="Arial"/>
          <w:sz w:val="18"/>
          <w:szCs w:val="18"/>
          <w:lang w:eastAsia="zh-CN"/>
        </w:rPr>
        <w:t>Remarks:</w:t>
      </w:r>
    </w:p>
    <w:p w14:paraId="7C01C41B" w14:textId="77777777" w:rsidR="005701AF" w:rsidRDefault="005701AF" w:rsidP="005701AF">
      <w:pPr>
        <w:ind w:left="720"/>
        <w:rPr>
          <w:sz w:val="18"/>
          <w:szCs w:val="18"/>
        </w:rPr>
      </w:pPr>
      <w:r>
        <w:rPr>
          <w:sz w:val="18"/>
          <w:szCs w:val="18"/>
        </w:rPr>
        <w:t xml:space="preserve">A Lochnagar 2 development board has both an XMOS device which is used for I2C/SPI comms, and an FTDI device which is used for I2C/SPI comms as well as JTAG functionality. When more than one LN2 board is plugged into the same system, it can be difficult to work out which XMOS and FTDI channels relate to the same board. </w:t>
      </w:r>
    </w:p>
    <w:p w14:paraId="6ACD4C12" w14:textId="77777777" w:rsidR="005701AF" w:rsidRPr="00374A26" w:rsidRDefault="005701AF" w:rsidP="005701AF">
      <w:pPr>
        <w:ind w:left="720"/>
        <w:rPr>
          <w:sz w:val="18"/>
          <w:szCs w:val="18"/>
        </w:rPr>
      </w:pPr>
      <w:r>
        <w:rPr>
          <w:sz w:val="18"/>
          <w:szCs w:val="18"/>
        </w:rPr>
        <w:t>This function, when supplied with the handle to an open channel, will return the channel of the corresponding device i.e. an XMOS channel will return the corresponding FTDI channel (comms or JTAG depending on the flag), or for an open FTDI channel the channelof the corresponding XMOS device will be returned.</w:t>
      </w:r>
    </w:p>
    <w:p w14:paraId="007F93FF" w14:textId="77777777" w:rsidR="005701AF" w:rsidRDefault="005701AF" w:rsidP="005701AF">
      <w:pPr>
        <w:ind w:left="720"/>
        <w:rPr>
          <w:sz w:val="18"/>
          <w:szCs w:val="18"/>
        </w:rPr>
      </w:pPr>
    </w:p>
    <w:p w14:paraId="395D5BAE" w14:textId="77777777" w:rsidR="005701AF" w:rsidRDefault="005701AF" w:rsidP="005701AF">
      <w:pPr>
        <w:ind w:left="720"/>
        <w:rPr>
          <w:rFonts w:eastAsia="Times New Roman" w:cs="Arial"/>
          <w:sz w:val="18"/>
          <w:szCs w:val="18"/>
          <w:lang w:eastAsia="zh-CN"/>
        </w:rPr>
      </w:pPr>
      <w:r>
        <w:rPr>
          <w:rFonts w:eastAsia="Times New Roman" w:cs="Arial"/>
          <w:sz w:val="18"/>
          <w:szCs w:val="18"/>
          <w:lang w:eastAsia="zh-CN"/>
        </w:rPr>
        <w:t>Example:</w:t>
      </w:r>
    </w:p>
    <w:p w14:paraId="3FC44775" w14:textId="2A2621AC" w:rsidR="005701AF" w:rsidRPr="005701AF" w:rsidRDefault="005701AF" w:rsidP="005701AF">
      <w:pPr>
        <w:pStyle w:val="APIsectiontext"/>
        <w:ind w:left="1440"/>
        <w:rPr>
          <w:sz w:val="18"/>
          <w:szCs w:val="18"/>
        </w:rPr>
      </w:pPr>
      <w:r w:rsidRPr="005701AF">
        <w:rPr>
          <w:sz w:val="18"/>
          <w:szCs w:val="18"/>
        </w:rPr>
        <w:t>ft_status = CLCOMMS_</w:t>
      </w:r>
      <w:proofErr w:type="gramStart"/>
      <w:r w:rsidRPr="005701AF">
        <w:rPr>
          <w:sz w:val="18"/>
          <w:szCs w:val="18"/>
        </w:rPr>
        <w:t>GetPairedChannel(</w:t>
      </w:r>
      <w:proofErr w:type="gramEnd"/>
      <w:r w:rsidRPr="005701AF">
        <w:rPr>
          <w:sz w:val="18"/>
          <w:szCs w:val="18"/>
        </w:rPr>
        <w:t>g_handle, &amp;match_channel, false);</w:t>
      </w:r>
    </w:p>
    <w:p w14:paraId="67F62B18" w14:textId="6328CC03" w:rsidR="005701AF" w:rsidRPr="005701AF" w:rsidRDefault="005701AF" w:rsidP="005701AF">
      <w:pPr>
        <w:pStyle w:val="APIsectiontext"/>
        <w:ind w:left="1440"/>
        <w:rPr>
          <w:sz w:val="18"/>
          <w:szCs w:val="18"/>
        </w:rPr>
      </w:pPr>
      <w:r w:rsidRPr="005701AF">
        <w:rPr>
          <w:sz w:val="18"/>
          <w:szCs w:val="18"/>
        </w:rPr>
        <w:t>if (ft_</w:t>
      </w:r>
      <w:proofErr w:type="gramStart"/>
      <w:r w:rsidRPr="005701AF">
        <w:rPr>
          <w:sz w:val="18"/>
          <w:szCs w:val="18"/>
        </w:rPr>
        <w:t>status !</w:t>
      </w:r>
      <w:proofErr w:type="gramEnd"/>
      <w:r w:rsidRPr="005701AF">
        <w:rPr>
          <w:sz w:val="18"/>
          <w:szCs w:val="18"/>
        </w:rPr>
        <w:t>= FT_OK)</w:t>
      </w:r>
    </w:p>
    <w:p w14:paraId="69E01E85" w14:textId="145AC022" w:rsidR="005701AF" w:rsidRPr="005701AF" w:rsidRDefault="005701AF" w:rsidP="005701AF">
      <w:pPr>
        <w:pStyle w:val="APIsectiontext"/>
        <w:ind w:left="1440"/>
        <w:rPr>
          <w:sz w:val="18"/>
          <w:szCs w:val="18"/>
        </w:rPr>
      </w:pPr>
      <w:r w:rsidRPr="005701AF">
        <w:rPr>
          <w:sz w:val="18"/>
          <w:szCs w:val="18"/>
        </w:rPr>
        <w:t>{</w:t>
      </w:r>
    </w:p>
    <w:p w14:paraId="55FFB63F" w14:textId="589EEFBD" w:rsidR="005701AF" w:rsidRPr="005701AF" w:rsidRDefault="005701AF" w:rsidP="005701AF">
      <w:pPr>
        <w:pStyle w:val="APIsectiontext"/>
        <w:ind w:left="1152" w:firstLine="288"/>
        <w:rPr>
          <w:sz w:val="18"/>
          <w:szCs w:val="18"/>
        </w:rPr>
      </w:pPr>
      <w:r>
        <w:rPr>
          <w:sz w:val="18"/>
          <w:szCs w:val="18"/>
        </w:rPr>
        <w:t xml:space="preserve">    </w:t>
      </w:r>
      <w:proofErr w:type="spellStart"/>
      <w:r w:rsidRPr="005701AF">
        <w:rPr>
          <w:sz w:val="18"/>
          <w:szCs w:val="18"/>
        </w:rPr>
        <w:t>log_</w:t>
      </w:r>
      <w:proofErr w:type="gramStart"/>
      <w:r w:rsidRPr="005701AF">
        <w:rPr>
          <w:sz w:val="18"/>
          <w:szCs w:val="18"/>
        </w:rPr>
        <w:t>msg</w:t>
      </w:r>
      <w:proofErr w:type="spellEnd"/>
      <w:r w:rsidRPr="005701AF">
        <w:rPr>
          <w:sz w:val="18"/>
          <w:szCs w:val="18"/>
        </w:rPr>
        <w:t>(</w:t>
      </w:r>
      <w:proofErr w:type="gramEnd"/>
      <w:r w:rsidRPr="005701AF">
        <w:rPr>
          <w:sz w:val="18"/>
          <w:szCs w:val="18"/>
        </w:rPr>
        <w:t>"Failed to find matching channel.\n");</w:t>
      </w:r>
    </w:p>
    <w:p w14:paraId="2AE002A1" w14:textId="13E69024" w:rsidR="005701AF" w:rsidRPr="005701AF" w:rsidRDefault="005701AF" w:rsidP="005701AF">
      <w:pPr>
        <w:pStyle w:val="APIsectiontext"/>
        <w:ind w:left="1440"/>
        <w:rPr>
          <w:sz w:val="18"/>
          <w:szCs w:val="18"/>
        </w:rPr>
      </w:pPr>
      <w:r w:rsidRPr="005701AF">
        <w:rPr>
          <w:sz w:val="18"/>
          <w:szCs w:val="18"/>
        </w:rPr>
        <w:t>}</w:t>
      </w:r>
    </w:p>
    <w:p w14:paraId="5788B290" w14:textId="77777777" w:rsidR="005701AF" w:rsidRPr="005701AF" w:rsidRDefault="005701AF" w:rsidP="005701AF">
      <w:pPr>
        <w:rPr>
          <w:lang w:val="en-GB" w:eastAsia="en-US"/>
        </w:rPr>
      </w:pPr>
    </w:p>
    <w:p w14:paraId="55D60017" w14:textId="77777777" w:rsidR="00F06F66" w:rsidRPr="00F06F66" w:rsidRDefault="00F06F66" w:rsidP="00F06F66">
      <w:pPr>
        <w:rPr>
          <w:lang w:val="en-GB" w:eastAsia="en-US"/>
        </w:rPr>
      </w:pPr>
    </w:p>
    <w:p w14:paraId="41568443" w14:textId="3FB61E0B" w:rsidR="00341B8A" w:rsidRDefault="008E2028" w:rsidP="00341B8A">
      <w:pPr>
        <w:pStyle w:val="Heading3"/>
        <w:widowControl/>
        <w:spacing w:before="40" w:after="80" w:line="200" w:lineRule="exact"/>
        <w:ind w:left="720" w:hanging="720"/>
      </w:pPr>
      <w:bookmarkStart w:id="40" w:name="_Toc370732171"/>
      <w:bookmarkStart w:id="41" w:name="_Toc19177700"/>
      <w:r>
        <w:t>CLCOMMS_</w:t>
      </w:r>
      <w:r w:rsidR="00341B8A">
        <w:t>SetOutput</w:t>
      </w:r>
      <w:bookmarkEnd w:id="40"/>
      <w:r w:rsidR="00AE1E64">
        <w:t xml:space="preserve"> (FTDI Only)</w:t>
      </w:r>
      <w:bookmarkEnd w:id="41"/>
    </w:p>
    <w:p w14:paraId="2F1CDD80" w14:textId="77777777" w:rsidR="00341B8A" w:rsidRDefault="00341B8A" w:rsidP="00341B8A">
      <w:pPr>
        <w:ind w:left="720"/>
      </w:pPr>
    </w:p>
    <w:p w14:paraId="016A4534" w14:textId="4F6EC744"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Pr>
          <w:sz w:val="18"/>
          <w:szCs w:val="18"/>
        </w:rPr>
        <w:t>SetOutput</w:t>
      </w:r>
      <w:r w:rsidRPr="00374A26">
        <w:rPr>
          <w:sz w:val="18"/>
          <w:szCs w:val="18"/>
        </w:rPr>
        <w:t xml:space="preserve"> (</w:t>
      </w:r>
      <w:r>
        <w:rPr>
          <w:sz w:val="18"/>
          <w:szCs w:val="18"/>
        </w:rPr>
        <w:t>FT_HANDLE</w:t>
      </w:r>
      <w:r w:rsidRPr="00374A26">
        <w:rPr>
          <w:sz w:val="18"/>
          <w:szCs w:val="18"/>
        </w:rPr>
        <w:t xml:space="preserve"> </w:t>
      </w:r>
      <w:r>
        <w:rPr>
          <w:sz w:val="18"/>
          <w:szCs w:val="18"/>
        </w:rPr>
        <w:t>handle</w:t>
      </w:r>
      <w:r w:rsidRPr="00374A26">
        <w:rPr>
          <w:sz w:val="18"/>
          <w:szCs w:val="18"/>
        </w:rPr>
        <w:t>, uint</w:t>
      </w:r>
      <w:r>
        <w:rPr>
          <w:sz w:val="18"/>
          <w:szCs w:val="18"/>
        </w:rPr>
        <w:t>8</w:t>
      </w:r>
      <w:r w:rsidRPr="00374A26">
        <w:rPr>
          <w:sz w:val="18"/>
          <w:szCs w:val="18"/>
        </w:rPr>
        <w:t xml:space="preserve"> </w:t>
      </w:r>
      <w:r>
        <w:rPr>
          <w:sz w:val="18"/>
          <w:szCs w:val="18"/>
        </w:rPr>
        <w:t>line, uint8 value</w:t>
      </w:r>
      <w:r w:rsidRPr="00374A26">
        <w:rPr>
          <w:sz w:val="18"/>
          <w:szCs w:val="18"/>
        </w:rPr>
        <w:t>)</w:t>
      </w:r>
    </w:p>
    <w:p w14:paraId="64ED9D3A" w14:textId="77777777" w:rsidR="00341B8A" w:rsidRPr="00374A26" w:rsidRDefault="00341B8A" w:rsidP="00341B8A">
      <w:pPr>
        <w:ind w:left="720"/>
        <w:rPr>
          <w:sz w:val="18"/>
          <w:szCs w:val="18"/>
        </w:rPr>
      </w:pPr>
    </w:p>
    <w:p w14:paraId="0AB5A2E6" w14:textId="77777777" w:rsidR="00341B8A" w:rsidRPr="00374A26" w:rsidRDefault="00341B8A" w:rsidP="00341B8A">
      <w:pPr>
        <w:ind w:left="720"/>
        <w:rPr>
          <w:sz w:val="18"/>
          <w:szCs w:val="18"/>
        </w:rPr>
      </w:pPr>
      <w:r>
        <w:rPr>
          <w:sz w:val="18"/>
          <w:szCs w:val="18"/>
        </w:rPr>
        <w:t>Sets the level of the selected GPIO output line</w:t>
      </w:r>
      <w:r w:rsidRPr="00374A26">
        <w:rPr>
          <w:sz w:val="18"/>
          <w:szCs w:val="18"/>
        </w:rPr>
        <w:t>.</w:t>
      </w:r>
    </w:p>
    <w:p w14:paraId="753714EA" w14:textId="77777777" w:rsidR="00341B8A" w:rsidRPr="00374A26" w:rsidRDefault="00341B8A" w:rsidP="00341B8A">
      <w:pPr>
        <w:ind w:left="720"/>
        <w:rPr>
          <w:sz w:val="18"/>
          <w:szCs w:val="18"/>
        </w:rPr>
      </w:pPr>
    </w:p>
    <w:p w14:paraId="5D2A3A29" w14:textId="77777777" w:rsidR="00341B8A" w:rsidRPr="00374A26" w:rsidRDefault="00341B8A" w:rsidP="00341B8A">
      <w:pPr>
        <w:ind w:left="720"/>
        <w:rPr>
          <w:sz w:val="18"/>
          <w:szCs w:val="18"/>
        </w:rPr>
      </w:pPr>
      <w:r w:rsidRPr="00374A26">
        <w:rPr>
          <w:sz w:val="18"/>
          <w:szCs w:val="18"/>
        </w:rPr>
        <w:t>Parameters:</w:t>
      </w:r>
    </w:p>
    <w:p w14:paraId="38061920"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5CFEBF7C"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In</w:t>
      </w:r>
      <w:r w:rsidRPr="00374A26">
        <w:rPr>
          <w:sz w:val="18"/>
          <w:szCs w:val="18"/>
        </w:rPr>
        <w:tab/>
      </w:r>
      <w:r>
        <w:rPr>
          <w:sz w:val="18"/>
          <w:szCs w:val="18"/>
        </w:rPr>
        <w:t>line</w:t>
      </w:r>
      <w:r>
        <w:rPr>
          <w:sz w:val="18"/>
          <w:szCs w:val="18"/>
        </w:rPr>
        <w:tab/>
      </w:r>
      <w:r w:rsidRPr="00374A26">
        <w:rPr>
          <w:sz w:val="18"/>
          <w:szCs w:val="18"/>
        </w:rPr>
        <w:tab/>
      </w:r>
      <w:r>
        <w:rPr>
          <w:sz w:val="18"/>
          <w:szCs w:val="18"/>
        </w:rPr>
        <w:t>The output line to be controlled. Depends on hardware, usually 1,2,or 3.</w:t>
      </w:r>
    </w:p>
    <w:p w14:paraId="3404D03D" w14:textId="77777777" w:rsidR="00341B8A" w:rsidRDefault="00341B8A" w:rsidP="00341B8A">
      <w:pPr>
        <w:pBdr>
          <w:top w:val="single" w:sz="4" w:space="1" w:color="auto"/>
          <w:left w:val="single" w:sz="4" w:space="4" w:color="auto"/>
          <w:bottom w:val="single" w:sz="4" w:space="1" w:color="auto"/>
          <w:right w:val="single" w:sz="4" w:space="4" w:color="auto"/>
        </w:pBdr>
        <w:ind w:left="1440" w:hanging="720"/>
        <w:rPr>
          <w:sz w:val="18"/>
          <w:szCs w:val="18"/>
        </w:rPr>
      </w:pPr>
      <w:r>
        <w:rPr>
          <w:sz w:val="18"/>
          <w:szCs w:val="18"/>
        </w:rPr>
        <w:t>In</w:t>
      </w:r>
      <w:r>
        <w:rPr>
          <w:sz w:val="18"/>
          <w:szCs w:val="18"/>
        </w:rPr>
        <w:tab/>
        <w:t>value</w:t>
      </w:r>
      <w:r>
        <w:rPr>
          <w:sz w:val="18"/>
          <w:szCs w:val="18"/>
        </w:rPr>
        <w:tab/>
      </w:r>
      <w:r>
        <w:rPr>
          <w:sz w:val="18"/>
          <w:szCs w:val="18"/>
        </w:rPr>
        <w:tab/>
        <w:t>Output level for the line.</w:t>
      </w:r>
    </w:p>
    <w:p w14:paraId="37B585FC" w14:textId="77777777" w:rsidR="00341B8A" w:rsidRDefault="00341B8A" w:rsidP="00341B8A">
      <w:pPr>
        <w:pBdr>
          <w:top w:val="single" w:sz="4" w:space="1" w:color="auto"/>
          <w:left w:val="single" w:sz="4" w:space="4" w:color="auto"/>
          <w:bottom w:val="single" w:sz="4" w:space="1" w:color="auto"/>
          <w:right w:val="single" w:sz="4" w:space="4" w:color="auto"/>
        </w:pBdr>
        <w:ind w:left="1440" w:hanging="720"/>
        <w:rPr>
          <w:sz w:val="18"/>
          <w:szCs w:val="18"/>
        </w:rPr>
      </w:pPr>
      <w:r>
        <w:rPr>
          <w:sz w:val="18"/>
          <w:szCs w:val="18"/>
        </w:rPr>
        <w:tab/>
      </w:r>
      <w:r>
        <w:rPr>
          <w:sz w:val="18"/>
          <w:szCs w:val="18"/>
        </w:rPr>
        <w:tab/>
      </w:r>
      <w:r>
        <w:rPr>
          <w:sz w:val="18"/>
          <w:szCs w:val="18"/>
        </w:rPr>
        <w:tab/>
        <w:t>0 = low</w:t>
      </w:r>
    </w:p>
    <w:p w14:paraId="49E1D582" w14:textId="77777777" w:rsidR="00341B8A" w:rsidRPr="00840BA8" w:rsidRDefault="00341B8A" w:rsidP="00341B8A">
      <w:pPr>
        <w:pBdr>
          <w:top w:val="single" w:sz="4" w:space="1" w:color="auto"/>
          <w:left w:val="single" w:sz="4" w:space="4" w:color="auto"/>
          <w:bottom w:val="single" w:sz="4" w:space="1" w:color="auto"/>
          <w:right w:val="single" w:sz="4" w:space="4" w:color="auto"/>
        </w:pBdr>
        <w:ind w:left="1440" w:hanging="720"/>
        <w:rPr>
          <w:sz w:val="18"/>
          <w:szCs w:val="18"/>
        </w:rPr>
      </w:pPr>
      <w:r>
        <w:rPr>
          <w:sz w:val="18"/>
          <w:szCs w:val="18"/>
        </w:rPr>
        <w:tab/>
      </w:r>
      <w:r>
        <w:rPr>
          <w:sz w:val="18"/>
          <w:szCs w:val="18"/>
        </w:rPr>
        <w:tab/>
      </w:r>
      <w:r>
        <w:rPr>
          <w:sz w:val="18"/>
          <w:szCs w:val="18"/>
        </w:rPr>
        <w:tab/>
        <w:t>1 = high</w:t>
      </w:r>
    </w:p>
    <w:p w14:paraId="77C8C892" w14:textId="77777777" w:rsidR="00341B8A" w:rsidRPr="00374A26" w:rsidRDefault="00341B8A" w:rsidP="00341B8A">
      <w:pPr>
        <w:ind w:left="720"/>
        <w:rPr>
          <w:sz w:val="18"/>
          <w:szCs w:val="18"/>
        </w:rPr>
      </w:pPr>
    </w:p>
    <w:p w14:paraId="6CC37BE7" w14:textId="77777777" w:rsidR="00341B8A" w:rsidRPr="00374A26" w:rsidRDefault="00341B8A" w:rsidP="00341B8A">
      <w:pPr>
        <w:ind w:left="720"/>
        <w:rPr>
          <w:sz w:val="18"/>
          <w:szCs w:val="18"/>
        </w:rPr>
      </w:pPr>
      <w:r w:rsidRPr="00374A26">
        <w:rPr>
          <w:sz w:val="18"/>
          <w:szCs w:val="18"/>
        </w:rPr>
        <w:t>Return value:</w:t>
      </w:r>
    </w:p>
    <w:p w14:paraId="2275384B"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05FD53F7" w14:textId="77777777" w:rsidR="00341B8A" w:rsidRPr="00374A26" w:rsidRDefault="00341B8A" w:rsidP="00341B8A">
      <w:pPr>
        <w:ind w:left="720"/>
        <w:rPr>
          <w:sz w:val="18"/>
          <w:szCs w:val="18"/>
        </w:rPr>
      </w:pPr>
    </w:p>
    <w:p w14:paraId="628ADF7A"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04AC46BB"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On FUSB Box hardware, these lines are usually marked as RESET lines.</w:t>
      </w:r>
    </w:p>
    <w:p w14:paraId="60222DA0" w14:textId="77777777" w:rsidR="00341B8A" w:rsidRDefault="00341B8A" w:rsidP="00341B8A">
      <w:pPr>
        <w:ind w:left="720"/>
        <w:rPr>
          <w:sz w:val="18"/>
          <w:szCs w:val="18"/>
        </w:rPr>
      </w:pPr>
    </w:p>
    <w:p w14:paraId="1A3D4E16"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w:t>
      </w:r>
    </w:p>
    <w:p w14:paraId="3CE9583E"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 Set output line 2 high.</w:t>
      </w:r>
    </w:p>
    <w:p w14:paraId="5EEB097B" w14:textId="00376C46" w:rsidR="00341B8A" w:rsidRDefault="00341B8A" w:rsidP="00341B8A">
      <w:pPr>
        <w:ind w:left="720" w:firstLine="720"/>
        <w:rPr>
          <w:lang w:eastAsia="en-US"/>
        </w:rPr>
      </w:pPr>
      <w:r w:rsidRPr="002216DF">
        <w:rPr>
          <w:rFonts w:eastAsia="Times New Roman" w:cs="Arial"/>
          <w:sz w:val="18"/>
          <w:szCs w:val="18"/>
          <w:lang w:eastAsia="zh-CN"/>
        </w:rPr>
        <w:t xml:space="preserve">status = </w:t>
      </w:r>
      <w:r w:rsidR="008E2028">
        <w:rPr>
          <w:rFonts w:eastAsia="Times New Roman" w:cs="Arial"/>
          <w:sz w:val="18"/>
          <w:szCs w:val="18"/>
          <w:lang w:eastAsia="zh-CN"/>
        </w:rPr>
        <w:t>CLCOMMS_</w:t>
      </w:r>
      <w:r w:rsidRPr="002216DF">
        <w:rPr>
          <w:rFonts w:eastAsia="Times New Roman" w:cs="Arial"/>
          <w:sz w:val="18"/>
          <w:szCs w:val="18"/>
          <w:lang w:eastAsia="zh-CN"/>
        </w:rPr>
        <w:t>SetOutput(handle, 2, 1);</w:t>
      </w:r>
    </w:p>
    <w:p w14:paraId="79D78E0B" w14:textId="77777777" w:rsidR="00341B8A" w:rsidRDefault="00341B8A" w:rsidP="00341B8A">
      <w:pPr>
        <w:rPr>
          <w:lang w:eastAsia="en-US"/>
        </w:rPr>
      </w:pPr>
    </w:p>
    <w:p w14:paraId="227EC082" w14:textId="77777777" w:rsidR="00341B8A" w:rsidRDefault="00341B8A" w:rsidP="00341B8A">
      <w:pPr>
        <w:rPr>
          <w:lang w:eastAsia="en-US"/>
        </w:rPr>
      </w:pPr>
    </w:p>
    <w:p w14:paraId="73AC1091" w14:textId="7CF14BE4" w:rsidR="00341B8A" w:rsidRDefault="008E2028" w:rsidP="00341B8A">
      <w:pPr>
        <w:pStyle w:val="Heading3"/>
        <w:widowControl/>
        <w:spacing w:before="40" w:after="80" w:line="200" w:lineRule="exact"/>
        <w:ind w:left="720" w:hanging="720"/>
      </w:pPr>
      <w:bookmarkStart w:id="42" w:name="_Toc370732172"/>
      <w:bookmarkStart w:id="43" w:name="_Toc19177701"/>
      <w:r>
        <w:t>CLCOMMS_</w:t>
      </w:r>
      <w:r w:rsidR="00341B8A">
        <w:t>ReadInputs</w:t>
      </w:r>
      <w:bookmarkEnd w:id="42"/>
      <w:r w:rsidR="00AE1E64">
        <w:t xml:space="preserve"> (FTDI Only)</w:t>
      </w:r>
      <w:bookmarkEnd w:id="43"/>
    </w:p>
    <w:p w14:paraId="2B04869C" w14:textId="77777777" w:rsidR="00341B8A" w:rsidRDefault="00341B8A" w:rsidP="00341B8A">
      <w:pPr>
        <w:ind w:left="720"/>
      </w:pPr>
    </w:p>
    <w:p w14:paraId="67ACD2EE" w14:textId="3876F278"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Pr>
          <w:sz w:val="18"/>
          <w:szCs w:val="18"/>
        </w:rPr>
        <w:t>ReadInputs</w:t>
      </w:r>
      <w:r w:rsidRPr="00374A26">
        <w:rPr>
          <w:sz w:val="18"/>
          <w:szCs w:val="18"/>
        </w:rPr>
        <w:t xml:space="preserve"> (</w:t>
      </w:r>
      <w:r>
        <w:rPr>
          <w:sz w:val="18"/>
          <w:szCs w:val="18"/>
        </w:rPr>
        <w:t>FT_HANDLE</w:t>
      </w:r>
      <w:r w:rsidRPr="00374A26">
        <w:rPr>
          <w:sz w:val="18"/>
          <w:szCs w:val="18"/>
        </w:rPr>
        <w:t xml:space="preserve"> </w:t>
      </w:r>
      <w:r>
        <w:rPr>
          <w:sz w:val="18"/>
          <w:szCs w:val="18"/>
        </w:rPr>
        <w:t>handle</w:t>
      </w:r>
      <w:r w:rsidRPr="00374A26">
        <w:rPr>
          <w:sz w:val="18"/>
          <w:szCs w:val="18"/>
        </w:rPr>
        <w:t xml:space="preserve">, </w:t>
      </w:r>
      <w:r>
        <w:rPr>
          <w:sz w:val="18"/>
          <w:szCs w:val="18"/>
        </w:rPr>
        <w:t>uint8 *value</w:t>
      </w:r>
      <w:r w:rsidRPr="00374A26">
        <w:rPr>
          <w:sz w:val="18"/>
          <w:szCs w:val="18"/>
        </w:rPr>
        <w:t>)</w:t>
      </w:r>
    </w:p>
    <w:p w14:paraId="6C24E081" w14:textId="77777777" w:rsidR="00341B8A" w:rsidRPr="00374A26" w:rsidRDefault="00341B8A" w:rsidP="00341B8A">
      <w:pPr>
        <w:ind w:left="720"/>
        <w:rPr>
          <w:sz w:val="18"/>
          <w:szCs w:val="18"/>
        </w:rPr>
      </w:pPr>
    </w:p>
    <w:p w14:paraId="5DC5B238" w14:textId="77777777" w:rsidR="00341B8A" w:rsidRPr="00374A26" w:rsidRDefault="00341B8A" w:rsidP="00341B8A">
      <w:pPr>
        <w:ind w:left="720"/>
        <w:rPr>
          <w:sz w:val="18"/>
          <w:szCs w:val="18"/>
        </w:rPr>
      </w:pPr>
      <w:r>
        <w:rPr>
          <w:sz w:val="18"/>
          <w:szCs w:val="18"/>
        </w:rPr>
        <w:lastRenderedPageBreak/>
        <w:t>Reads and returns the levels of the GPIO input lines</w:t>
      </w:r>
      <w:r w:rsidRPr="00374A26">
        <w:rPr>
          <w:sz w:val="18"/>
          <w:szCs w:val="18"/>
        </w:rPr>
        <w:t>.</w:t>
      </w:r>
    </w:p>
    <w:p w14:paraId="0452E3D7" w14:textId="77777777" w:rsidR="00341B8A" w:rsidRPr="00374A26" w:rsidRDefault="00341B8A" w:rsidP="00341B8A">
      <w:pPr>
        <w:ind w:left="720"/>
        <w:rPr>
          <w:sz w:val="18"/>
          <w:szCs w:val="18"/>
        </w:rPr>
      </w:pPr>
    </w:p>
    <w:p w14:paraId="7AFB6C3E" w14:textId="77777777" w:rsidR="00341B8A" w:rsidRPr="00374A26" w:rsidRDefault="00341B8A" w:rsidP="00341B8A">
      <w:pPr>
        <w:ind w:left="720"/>
        <w:rPr>
          <w:sz w:val="18"/>
          <w:szCs w:val="18"/>
        </w:rPr>
      </w:pPr>
      <w:r w:rsidRPr="00374A26">
        <w:rPr>
          <w:sz w:val="18"/>
          <w:szCs w:val="18"/>
        </w:rPr>
        <w:t>Parameters:</w:t>
      </w:r>
    </w:p>
    <w:p w14:paraId="1A748F1F"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04A350D6" w14:textId="77777777" w:rsidR="00341B8A" w:rsidRDefault="00341B8A" w:rsidP="00341B8A">
      <w:pPr>
        <w:pBdr>
          <w:top w:val="single" w:sz="4" w:space="1" w:color="auto"/>
          <w:left w:val="single" w:sz="4" w:space="4" w:color="auto"/>
          <w:bottom w:val="single" w:sz="4" w:space="1" w:color="auto"/>
          <w:right w:val="single" w:sz="4" w:space="4" w:color="auto"/>
        </w:pBdr>
        <w:ind w:left="1440" w:hanging="720"/>
        <w:rPr>
          <w:sz w:val="18"/>
          <w:szCs w:val="18"/>
        </w:rPr>
      </w:pPr>
      <w:r>
        <w:rPr>
          <w:sz w:val="18"/>
          <w:szCs w:val="18"/>
        </w:rPr>
        <w:t>Out</w:t>
      </w:r>
      <w:r>
        <w:rPr>
          <w:sz w:val="18"/>
          <w:szCs w:val="18"/>
        </w:rPr>
        <w:tab/>
        <w:t>*value</w:t>
      </w:r>
      <w:r>
        <w:rPr>
          <w:sz w:val="18"/>
          <w:szCs w:val="18"/>
        </w:rPr>
        <w:tab/>
      </w:r>
      <w:r>
        <w:rPr>
          <w:sz w:val="18"/>
          <w:szCs w:val="18"/>
        </w:rPr>
        <w:tab/>
        <w:t xml:space="preserve">Status of the GPIO input lines.  </w:t>
      </w:r>
    </w:p>
    <w:p w14:paraId="0860DA8B" w14:textId="77777777" w:rsidR="00341B8A" w:rsidRPr="00374A26" w:rsidRDefault="00341B8A" w:rsidP="00341B8A">
      <w:pPr>
        <w:ind w:left="720"/>
        <w:rPr>
          <w:sz w:val="18"/>
          <w:szCs w:val="18"/>
        </w:rPr>
      </w:pPr>
    </w:p>
    <w:p w14:paraId="06ACADD6" w14:textId="77777777" w:rsidR="00341B8A" w:rsidRPr="00374A26" w:rsidRDefault="00341B8A" w:rsidP="00341B8A">
      <w:pPr>
        <w:ind w:left="720"/>
        <w:rPr>
          <w:sz w:val="18"/>
          <w:szCs w:val="18"/>
        </w:rPr>
      </w:pPr>
      <w:r w:rsidRPr="00374A26">
        <w:rPr>
          <w:sz w:val="18"/>
          <w:szCs w:val="18"/>
        </w:rPr>
        <w:t>Return value:</w:t>
      </w:r>
    </w:p>
    <w:p w14:paraId="2995AC15"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6DF76416" w14:textId="77777777" w:rsidR="00341B8A" w:rsidRPr="00374A26" w:rsidRDefault="00341B8A" w:rsidP="00341B8A">
      <w:pPr>
        <w:ind w:left="720"/>
        <w:rPr>
          <w:sz w:val="18"/>
          <w:szCs w:val="18"/>
        </w:rPr>
      </w:pPr>
    </w:p>
    <w:p w14:paraId="46C7A49D"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7403085A"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On FUSB Box hardware, these lines are usually marked as IRQ lines.</w:t>
      </w:r>
    </w:p>
    <w:p w14:paraId="3364656C" w14:textId="77777777" w:rsidR="00341B8A" w:rsidRDefault="00341B8A" w:rsidP="00341B8A">
      <w:pPr>
        <w:ind w:left="720"/>
        <w:rPr>
          <w:sz w:val="18"/>
          <w:szCs w:val="18"/>
        </w:rPr>
      </w:pPr>
    </w:p>
    <w:p w14:paraId="2D93BC79"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w:t>
      </w:r>
    </w:p>
    <w:p w14:paraId="17B23870"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uint8  value=0</w:t>
      </w:r>
      <w:r w:rsidRPr="00637AEC">
        <w:rPr>
          <w:rFonts w:eastAsia="Times New Roman" w:cs="Arial"/>
          <w:sz w:val="18"/>
          <w:szCs w:val="18"/>
          <w:lang w:eastAsia="zh-CN"/>
        </w:rPr>
        <w:t>;</w:t>
      </w:r>
    </w:p>
    <w:p w14:paraId="2B2BE94B" w14:textId="77777777" w:rsidR="00341B8A" w:rsidRDefault="00341B8A" w:rsidP="00341B8A">
      <w:pPr>
        <w:ind w:left="1440"/>
        <w:rPr>
          <w:rFonts w:eastAsia="Times New Roman" w:cs="Arial"/>
          <w:sz w:val="18"/>
          <w:szCs w:val="18"/>
          <w:lang w:eastAsia="zh-CN"/>
        </w:rPr>
      </w:pPr>
    </w:p>
    <w:p w14:paraId="4EA1BC76" w14:textId="77777777" w:rsidR="00341B8A" w:rsidRPr="00262FE1" w:rsidRDefault="00341B8A" w:rsidP="00341B8A">
      <w:pPr>
        <w:ind w:left="1440"/>
        <w:rPr>
          <w:rFonts w:eastAsia="Times New Roman" w:cs="Arial"/>
          <w:sz w:val="18"/>
          <w:szCs w:val="18"/>
          <w:lang w:eastAsia="zh-CN"/>
        </w:rPr>
      </w:pPr>
      <w:r w:rsidRPr="00262FE1">
        <w:rPr>
          <w:rFonts w:eastAsia="Times New Roman" w:cs="Arial"/>
          <w:sz w:val="18"/>
          <w:szCs w:val="18"/>
          <w:lang w:eastAsia="zh-CN"/>
        </w:rPr>
        <w:t>// Check IRQ1</w:t>
      </w:r>
      <w:r>
        <w:rPr>
          <w:rFonts w:eastAsia="Times New Roman" w:cs="Arial"/>
          <w:sz w:val="18"/>
          <w:szCs w:val="18"/>
          <w:lang w:eastAsia="zh-CN"/>
        </w:rPr>
        <w:t xml:space="preserve"> on FUSB Box2</w:t>
      </w:r>
      <w:r w:rsidRPr="00262FE1">
        <w:rPr>
          <w:rFonts w:eastAsia="Times New Roman" w:cs="Arial"/>
          <w:sz w:val="18"/>
          <w:szCs w:val="18"/>
          <w:lang w:eastAsia="zh-CN"/>
        </w:rPr>
        <w:t>.</w:t>
      </w:r>
    </w:p>
    <w:p w14:paraId="2DC7C905" w14:textId="3D3094AB" w:rsidR="00341B8A" w:rsidRPr="00262FE1" w:rsidRDefault="00341B8A" w:rsidP="00341B8A">
      <w:pPr>
        <w:ind w:left="720" w:firstLine="720"/>
        <w:rPr>
          <w:sz w:val="18"/>
          <w:szCs w:val="18"/>
          <w:lang w:eastAsia="en-US"/>
        </w:rPr>
      </w:pPr>
      <w:r w:rsidRPr="00262FE1">
        <w:rPr>
          <w:rFonts w:eastAsia="Times New Roman" w:cs="Arial"/>
          <w:sz w:val="18"/>
          <w:szCs w:val="18"/>
          <w:lang w:eastAsia="zh-CN"/>
        </w:rPr>
        <w:t xml:space="preserve">status = </w:t>
      </w:r>
      <w:r w:rsidR="008E2028">
        <w:rPr>
          <w:rFonts w:eastAsia="Times New Roman" w:cs="Arial"/>
          <w:sz w:val="18"/>
          <w:szCs w:val="18"/>
          <w:lang w:eastAsia="zh-CN"/>
        </w:rPr>
        <w:t>CLCOMMS_</w:t>
      </w:r>
      <w:r w:rsidRPr="00262FE1">
        <w:rPr>
          <w:rFonts w:eastAsia="Times New Roman" w:cs="Arial"/>
          <w:sz w:val="18"/>
          <w:szCs w:val="18"/>
          <w:lang w:eastAsia="zh-CN"/>
        </w:rPr>
        <w:t>ReadInputs(handle, &amp;value);</w:t>
      </w:r>
    </w:p>
    <w:p w14:paraId="64778999" w14:textId="77777777" w:rsidR="00341B8A" w:rsidRPr="00262FE1" w:rsidRDefault="00341B8A" w:rsidP="00341B8A">
      <w:pPr>
        <w:rPr>
          <w:sz w:val="18"/>
          <w:szCs w:val="18"/>
          <w:lang w:eastAsia="en-US"/>
        </w:rPr>
      </w:pPr>
      <w:r w:rsidRPr="00262FE1">
        <w:rPr>
          <w:sz w:val="18"/>
          <w:szCs w:val="18"/>
          <w:lang w:eastAsia="en-US"/>
        </w:rPr>
        <w:tab/>
      </w:r>
      <w:r w:rsidRPr="00262FE1">
        <w:rPr>
          <w:sz w:val="18"/>
          <w:szCs w:val="18"/>
          <w:lang w:eastAsia="en-US"/>
        </w:rPr>
        <w:tab/>
      </w:r>
      <w:r>
        <w:rPr>
          <w:sz w:val="18"/>
          <w:szCs w:val="18"/>
          <w:lang w:eastAsia="en-US"/>
        </w:rPr>
        <w:t>if (value &amp; 0x2</w:t>
      </w:r>
      <w:r w:rsidRPr="00262FE1">
        <w:rPr>
          <w:sz w:val="18"/>
          <w:szCs w:val="18"/>
          <w:lang w:eastAsia="en-US"/>
        </w:rPr>
        <w:t>0)</w:t>
      </w:r>
    </w:p>
    <w:p w14:paraId="58E6A90B" w14:textId="77777777" w:rsidR="00341B8A" w:rsidRPr="00262FE1" w:rsidRDefault="00341B8A" w:rsidP="00341B8A">
      <w:pPr>
        <w:ind w:left="720" w:firstLine="720"/>
        <w:rPr>
          <w:sz w:val="18"/>
          <w:szCs w:val="18"/>
          <w:lang w:eastAsia="en-US"/>
        </w:rPr>
      </w:pPr>
      <w:r w:rsidRPr="00262FE1">
        <w:rPr>
          <w:sz w:val="18"/>
          <w:szCs w:val="18"/>
          <w:lang w:eastAsia="en-US"/>
        </w:rPr>
        <w:t>{</w:t>
      </w:r>
    </w:p>
    <w:p w14:paraId="23EFEB81" w14:textId="77777777" w:rsidR="00341B8A" w:rsidRPr="00262FE1" w:rsidRDefault="00341B8A" w:rsidP="00341B8A">
      <w:pPr>
        <w:rPr>
          <w:sz w:val="18"/>
          <w:szCs w:val="18"/>
          <w:lang w:eastAsia="en-US"/>
        </w:rPr>
      </w:pPr>
      <w:r w:rsidRPr="00262FE1">
        <w:rPr>
          <w:sz w:val="18"/>
          <w:szCs w:val="18"/>
          <w:lang w:eastAsia="en-US"/>
        </w:rPr>
        <w:tab/>
      </w:r>
      <w:r w:rsidRPr="00262FE1">
        <w:rPr>
          <w:sz w:val="18"/>
          <w:szCs w:val="18"/>
          <w:lang w:eastAsia="en-US"/>
        </w:rPr>
        <w:tab/>
        <w:t xml:space="preserve">     Printf(“IRQ1 is high!\r\n”);</w:t>
      </w:r>
    </w:p>
    <w:p w14:paraId="462A8BE7" w14:textId="77777777" w:rsidR="00341B8A" w:rsidRPr="00262FE1" w:rsidRDefault="00341B8A" w:rsidP="00341B8A">
      <w:pPr>
        <w:rPr>
          <w:sz w:val="18"/>
          <w:szCs w:val="18"/>
          <w:lang w:eastAsia="en-US"/>
        </w:rPr>
      </w:pPr>
      <w:r w:rsidRPr="00262FE1">
        <w:rPr>
          <w:sz w:val="18"/>
          <w:szCs w:val="18"/>
          <w:lang w:eastAsia="en-US"/>
        </w:rPr>
        <w:tab/>
      </w:r>
      <w:r w:rsidRPr="00262FE1">
        <w:rPr>
          <w:sz w:val="18"/>
          <w:szCs w:val="18"/>
          <w:lang w:eastAsia="en-US"/>
        </w:rPr>
        <w:tab/>
        <w:t>}</w:t>
      </w:r>
    </w:p>
    <w:p w14:paraId="6946072A" w14:textId="77777777" w:rsidR="00341B8A" w:rsidRDefault="00341B8A" w:rsidP="00341B8A">
      <w:pPr>
        <w:rPr>
          <w:lang w:eastAsia="en-US"/>
        </w:rPr>
      </w:pPr>
    </w:p>
    <w:p w14:paraId="3E8DC5D4" w14:textId="77777777" w:rsidR="00341B8A" w:rsidRDefault="00341B8A" w:rsidP="00341B8A">
      <w:pPr>
        <w:rPr>
          <w:lang w:eastAsia="en-US"/>
        </w:rPr>
      </w:pPr>
    </w:p>
    <w:p w14:paraId="5FEB1B3F" w14:textId="02DA546C" w:rsidR="00341B8A" w:rsidRDefault="008E2028" w:rsidP="00341B8A">
      <w:pPr>
        <w:pStyle w:val="Heading3"/>
        <w:widowControl/>
        <w:spacing w:before="40" w:after="80" w:line="200" w:lineRule="exact"/>
        <w:ind w:left="720" w:hanging="720"/>
      </w:pPr>
      <w:bookmarkStart w:id="44" w:name="_Toc370732173"/>
      <w:bookmarkStart w:id="45" w:name="_Toc19177702"/>
      <w:r>
        <w:t>CLCOMMS_</w:t>
      </w:r>
      <w:r w:rsidR="00341B8A">
        <w:t>SPISelectCS</w:t>
      </w:r>
      <w:bookmarkEnd w:id="44"/>
      <w:bookmarkEnd w:id="45"/>
    </w:p>
    <w:p w14:paraId="598139CB" w14:textId="77777777" w:rsidR="00341B8A" w:rsidRDefault="00341B8A" w:rsidP="00341B8A">
      <w:pPr>
        <w:ind w:left="720"/>
      </w:pPr>
    </w:p>
    <w:p w14:paraId="4D930EE4" w14:textId="719F52F2"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Pr>
          <w:sz w:val="18"/>
          <w:szCs w:val="18"/>
        </w:rPr>
        <w:t>SPISelectCS</w:t>
      </w:r>
      <w:r w:rsidRPr="00374A26">
        <w:rPr>
          <w:sz w:val="18"/>
          <w:szCs w:val="18"/>
        </w:rPr>
        <w:t xml:space="preserve"> (</w:t>
      </w:r>
      <w:r>
        <w:rPr>
          <w:sz w:val="18"/>
          <w:szCs w:val="18"/>
        </w:rPr>
        <w:t>FT_HANDLE</w:t>
      </w:r>
      <w:r w:rsidRPr="00374A26">
        <w:rPr>
          <w:sz w:val="18"/>
          <w:szCs w:val="18"/>
        </w:rPr>
        <w:t xml:space="preserve"> </w:t>
      </w:r>
      <w:r>
        <w:rPr>
          <w:sz w:val="18"/>
          <w:szCs w:val="18"/>
        </w:rPr>
        <w:t>handle</w:t>
      </w:r>
      <w:r w:rsidRPr="00374A26">
        <w:rPr>
          <w:sz w:val="18"/>
          <w:szCs w:val="18"/>
        </w:rPr>
        <w:t>, uint</w:t>
      </w:r>
      <w:r>
        <w:rPr>
          <w:sz w:val="18"/>
          <w:szCs w:val="18"/>
        </w:rPr>
        <w:t>8</w:t>
      </w:r>
      <w:r w:rsidRPr="00374A26">
        <w:rPr>
          <w:sz w:val="18"/>
          <w:szCs w:val="18"/>
        </w:rPr>
        <w:t xml:space="preserve"> </w:t>
      </w:r>
      <w:r>
        <w:rPr>
          <w:sz w:val="18"/>
          <w:szCs w:val="18"/>
        </w:rPr>
        <w:t>cs</w:t>
      </w:r>
      <w:r w:rsidRPr="00374A26">
        <w:rPr>
          <w:sz w:val="18"/>
          <w:szCs w:val="18"/>
        </w:rPr>
        <w:t>)</w:t>
      </w:r>
    </w:p>
    <w:p w14:paraId="1DAF1B1E" w14:textId="77777777" w:rsidR="00341B8A" w:rsidRPr="00374A26" w:rsidRDefault="00341B8A" w:rsidP="00341B8A">
      <w:pPr>
        <w:ind w:left="720"/>
        <w:rPr>
          <w:sz w:val="18"/>
          <w:szCs w:val="18"/>
        </w:rPr>
      </w:pPr>
    </w:p>
    <w:p w14:paraId="61B02304" w14:textId="77777777" w:rsidR="00341B8A" w:rsidRPr="00374A26" w:rsidRDefault="00341B8A" w:rsidP="00341B8A">
      <w:pPr>
        <w:ind w:left="720"/>
        <w:rPr>
          <w:sz w:val="18"/>
          <w:szCs w:val="18"/>
        </w:rPr>
      </w:pPr>
      <w:r>
        <w:rPr>
          <w:sz w:val="18"/>
          <w:szCs w:val="18"/>
        </w:rPr>
        <w:t xml:space="preserve">In SPI mode, this call selects which chip select line is used. </w:t>
      </w:r>
    </w:p>
    <w:p w14:paraId="3D3C377B" w14:textId="35F4BD63" w:rsidR="00341B8A" w:rsidRDefault="00341B8A" w:rsidP="00341B8A">
      <w:pPr>
        <w:ind w:left="720"/>
        <w:rPr>
          <w:sz w:val="18"/>
          <w:szCs w:val="18"/>
        </w:rPr>
      </w:pPr>
    </w:p>
    <w:p w14:paraId="4A293A28" w14:textId="77777777" w:rsidR="00341B8A" w:rsidRPr="00374A26" w:rsidRDefault="00341B8A" w:rsidP="00341B8A">
      <w:pPr>
        <w:ind w:left="720"/>
        <w:rPr>
          <w:sz w:val="18"/>
          <w:szCs w:val="18"/>
        </w:rPr>
      </w:pPr>
      <w:r w:rsidRPr="00374A26">
        <w:rPr>
          <w:sz w:val="18"/>
          <w:szCs w:val="18"/>
        </w:rPr>
        <w:t>Parameters:</w:t>
      </w:r>
    </w:p>
    <w:p w14:paraId="2AA8ED85"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2DACCAC1" w14:textId="48AF62E2"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In</w:t>
      </w:r>
      <w:r w:rsidRPr="00374A26">
        <w:rPr>
          <w:sz w:val="18"/>
          <w:szCs w:val="18"/>
        </w:rPr>
        <w:tab/>
      </w:r>
      <w:r>
        <w:rPr>
          <w:sz w:val="18"/>
          <w:szCs w:val="18"/>
        </w:rPr>
        <w:t>cs</w:t>
      </w:r>
      <w:r>
        <w:rPr>
          <w:sz w:val="18"/>
          <w:szCs w:val="18"/>
        </w:rPr>
        <w:tab/>
      </w:r>
      <w:r w:rsidRPr="00374A26">
        <w:rPr>
          <w:sz w:val="18"/>
          <w:szCs w:val="18"/>
        </w:rPr>
        <w:tab/>
      </w:r>
      <w:r>
        <w:rPr>
          <w:sz w:val="18"/>
          <w:szCs w:val="18"/>
        </w:rPr>
        <w:t xml:space="preserve">Chip select line to use. </w:t>
      </w:r>
    </w:p>
    <w:p w14:paraId="58EB13DF" w14:textId="77777777" w:rsidR="00341B8A" w:rsidRPr="00374A26" w:rsidRDefault="00341B8A" w:rsidP="00341B8A">
      <w:pPr>
        <w:ind w:left="720"/>
        <w:rPr>
          <w:sz w:val="18"/>
          <w:szCs w:val="18"/>
        </w:rPr>
      </w:pPr>
    </w:p>
    <w:p w14:paraId="4D662FF9" w14:textId="77777777" w:rsidR="00341B8A" w:rsidRPr="00374A26" w:rsidRDefault="00341B8A" w:rsidP="00341B8A">
      <w:pPr>
        <w:ind w:left="720"/>
        <w:rPr>
          <w:sz w:val="18"/>
          <w:szCs w:val="18"/>
        </w:rPr>
      </w:pPr>
      <w:r w:rsidRPr="00374A26">
        <w:rPr>
          <w:sz w:val="18"/>
          <w:szCs w:val="18"/>
        </w:rPr>
        <w:t>Return value:</w:t>
      </w:r>
    </w:p>
    <w:p w14:paraId="644B34C1"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3433AD07" w14:textId="77777777" w:rsidR="00341B8A" w:rsidRPr="00374A26" w:rsidRDefault="00341B8A" w:rsidP="00341B8A">
      <w:pPr>
        <w:ind w:left="720"/>
        <w:rPr>
          <w:sz w:val="18"/>
          <w:szCs w:val="18"/>
        </w:rPr>
      </w:pPr>
    </w:p>
    <w:p w14:paraId="3D81A203"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Remarks:</w:t>
      </w:r>
    </w:p>
    <w:p w14:paraId="313116F8" w14:textId="7ADDBCF0" w:rsidR="00341B8A" w:rsidRDefault="00341B8A" w:rsidP="00341B8A">
      <w:pPr>
        <w:ind w:left="720"/>
        <w:rPr>
          <w:b/>
          <w:sz w:val="18"/>
          <w:szCs w:val="18"/>
        </w:rPr>
      </w:pPr>
      <w:r w:rsidRPr="00DD3F95">
        <w:rPr>
          <w:b/>
          <w:sz w:val="18"/>
          <w:szCs w:val="18"/>
        </w:rPr>
        <w:t xml:space="preserve">Note: </w:t>
      </w:r>
      <w:r w:rsidR="00520A2F">
        <w:rPr>
          <w:b/>
          <w:sz w:val="18"/>
          <w:szCs w:val="18"/>
        </w:rPr>
        <w:t>FTDI devices default to CS1 if not set</w:t>
      </w:r>
      <w:r>
        <w:rPr>
          <w:b/>
          <w:sz w:val="18"/>
          <w:szCs w:val="18"/>
        </w:rPr>
        <w:t>.</w:t>
      </w:r>
      <w:r w:rsidR="00520A2F">
        <w:rPr>
          <w:b/>
          <w:sz w:val="18"/>
          <w:szCs w:val="18"/>
        </w:rPr>
        <w:t xml:space="preserve"> Lochnagar devices default to CS0.</w:t>
      </w:r>
    </w:p>
    <w:p w14:paraId="434B05AE" w14:textId="77777777" w:rsidR="00341B8A" w:rsidRDefault="00341B8A" w:rsidP="00341B8A">
      <w:pPr>
        <w:ind w:left="720"/>
        <w:rPr>
          <w:sz w:val="18"/>
          <w:szCs w:val="18"/>
        </w:rPr>
      </w:pPr>
    </w:p>
    <w:p w14:paraId="3025B908" w14:textId="77777777" w:rsidR="00341B8A" w:rsidRDefault="00341B8A" w:rsidP="00341B8A">
      <w:pPr>
        <w:ind w:left="720"/>
        <w:rPr>
          <w:rFonts w:eastAsia="Times New Roman" w:cs="Arial"/>
          <w:sz w:val="18"/>
          <w:szCs w:val="18"/>
          <w:lang w:eastAsia="zh-CN"/>
        </w:rPr>
      </w:pPr>
      <w:r>
        <w:rPr>
          <w:rFonts w:eastAsia="Times New Roman" w:cs="Arial"/>
          <w:sz w:val="18"/>
          <w:szCs w:val="18"/>
          <w:lang w:eastAsia="zh-CN"/>
        </w:rPr>
        <w:t>Example:</w:t>
      </w:r>
    </w:p>
    <w:p w14:paraId="3238330F" w14:textId="77777777" w:rsidR="00341B8A" w:rsidRDefault="00341B8A" w:rsidP="00341B8A">
      <w:pPr>
        <w:ind w:left="1440"/>
        <w:rPr>
          <w:rFonts w:eastAsia="Times New Roman" w:cs="Arial"/>
          <w:sz w:val="18"/>
          <w:szCs w:val="18"/>
          <w:lang w:eastAsia="zh-CN"/>
        </w:rPr>
      </w:pPr>
      <w:r>
        <w:rPr>
          <w:rFonts w:eastAsia="Times New Roman" w:cs="Arial"/>
          <w:sz w:val="18"/>
          <w:szCs w:val="18"/>
          <w:lang w:eastAsia="zh-CN"/>
        </w:rPr>
        <w:t>// Use CS2 for SPI.</w:t>
      </w:r>
    </w:p>
    <w:p w14:paraId="310BA768" w14:textId="4CF02668" w:rsidR="00341B8A" w:rsidRDefault="00341B8A" w:rsidP="00341B8A">
      <w:pPr>
        <w:ind w:left="720" w:firstLine="720"/>
        <w:rPr>
          <w:lang w:eastAsia="en-US"/>
        </w:rPr>
      </w:pPr>
      <w:r w:rsidRPr="002216DF">
        <w:rPr>
          <w:rFonts w:eastAsia="Times New Roman" w:cs="Arial"/>
          <w:sz w:val="18"/>
          <w:szCs w:val="18"/>
          <w:lang w:eastAsia="zh-CN"/>
        </w:rPr>
        <w:t xml:space="preserve">status = </w:t>
      </w:r>
      <w:r w:rsidR="008E2028">
        <w:rPr>
          <w:rFonts w:eastAsia="Times New Roman" w:cs="Arial"/>
          <w:sz w:val="18"/>
          <w:szCs w:val="18"/>
          <w:lang w:eastAsia="zh-CN"/>
        </w:rPr>
        <w:t>CLCOMMS_</w:t>
      </w:r>
      <w:r>
        <w:rPr>
          <w:rFonts w:eastAsia="Times New Roman" w:cs="Arial"/>
          <w:sz w:val="18"/>
          <w:szCs w:val="18"/>
          <w:lang w:eastAsia="zh-CN"/>
        </w:rPr>
        <w:t>SPISelectCS</w:t>
      </w:r>
      <w:r w:rsidRPr="002216DF">
        <w:rPr>
          <w:rFonts w:eastAsia="Times New Roman" w:cs="Arial"/>
          <w:sz w:val="18"/>
          <w:szCs w:val="18"/>
          <w:lang w:eastAsia="zh-CN"/>
        </w:rPr>
        <w:t>(handle, 2);</w:t>
      </w:r>
    </w:p>
    <w:p w14:paraId="27221C45" w14:textId="77777777" w:rsidR="00341B8A" w:rsidRDefault="00341B8A" w:rsidP="00341B8A">
      <w:pPr>
        <w:rPr>
          <w:lang w:eastAsia="en-US"/>
        </w:rPr>
      </w:pPr>
    </w:p>
    <w:p w14:paraId="62A35496" w14:textId="77777777" w:rsidR="00341B8A" w:rsidRDefault="00341B8A" w:rsidP="00341B8A">
      <w:pPr>
        <w:rPr>
          <w:lang w:eastAsia="en-US"/>
        </w:rPr>
      </w:pPr>
    </w:p>
    <w:p w14:paraId="2EF0F04F" w14:textId="39A9044A" w:rsidR="00341B8A" w:rsidRDefault="008E2028" w:rsidP="00341B8A">
      <w:pPr>
        <w:pStyle w:val="Heading3"/>
        <w:widowControl/>
        <w:spacing w:before="40" w:after="80" w:line="200" w:lineRule="exact"/>
        <w:ind w:left="720" w:hanging="720"/>
      </w:pPr>
      <w:bookmarkStart w:id="46" w:name="_Toc370732174"/>
      <w:bookmarkStart w:id="47" w:name="_Toc19177703"/>
      <w:r>
        <w:t>CLCOMMS_</w:t>
      </w:r>
      <w:r w:rsidR="00341B8A">
        <w:t>SPIEnableCS</w:t>
      </w:r>
      <w:bookmarkEnd w:id="46"/>
      <w:bookmarkEnd w:id="47"/>
    </w:p>
    <w:p w14:paraId="6C3FDD2A" w14:textId="77777777" w:rsidR="00341B8A" w:rsidRDefault="00341B8A" w:rsidP="00341B8A">
      <w:pPr>
        <w:ind w:left="720"/>
      </w:pPr>
    </w:p>
    <w:p w14:paraId="6914859F" w14:textId="4BF62472" w:rsidR="00341B8A" w:rsidRPr="00374A26" w:rsidRDefault="00341B8A" w:rsidP="00341B8A">
      <w:pPr>
        <w:ind w:left="720"/>
        <w:rPr>
          <w:sz w:val="18"/>
          <w:szCs w:val="18"/>
        </w:rPr>
      </w:pPr>
      <w:r w:rsidRPr="00374A26">
        <w:rPr>
          <w:sz w:val="18"/>
          <w:szCs w:val="18"/>
        </w:rPr>
        <w:t xml:space="preserve">FT_STATUS </w:t>
      </w:r>
      <w:r w:rsidR="008E2028">
        <w:rPr>
          <w:sz w:val="18"/>
          <w:szCs w:val="18"/>
        </w:rPr>
        <w:t>CLCOMMS_</w:t>
      </w:r>
      <w:r>
        <w:rPr>
          <w:sz w:val="18"/>
          <w:szCs w:val="18"/>
        </w:rPr>
        <w:t>SPIEnableCS</w:t>
      </w:r>
      <w:r w:rsidRPr="00374A26">
        <w:rPr>
          <w:sz w:val="18"/>
          <w:szCs w:val="18"/>
        </w:rPr>
        <w:t xml:space="preserve"> (</w:t>
      </w:r>
      <w:r>
        <w:rPr>
          <w:sz w:val="18"/>
          <w:szCs w:val="18"/>
        </w:rPr>
        <w:t>FT_HANDLE</w:t>
      </w:r>
      <w:r w:rsidRPr="00374A26">
        <w:rPr>
          <w:sz w:val="18"/>
          <w:szCs w:val="18"/>
        </w:rPr>
        <w:t xml:space="preserve"> </w:t>
      </w:r>
      <w:r>
        <w:rPr>
          <w:sz w:val="18"/>
          <w:szCs w:val="18"/>
        </w:rPr>
        <w:t>handle</w:t>
      </w:r>
      <w:r w:rsidRPr="00374A26">
        <w:rPr>
          <w:sz w:val="18"/>
          <w:szCs w:val="18"/>
        </w:rPr>
        <w:t xml:space="preserve">, </w:t>
      </w:r>
      <w:r>
        <w:rPr>
          <w:sz w:val="18"/>
          <w:szCs w:val="18"/>
        </w:rPr>
        <w:t>bool</w:t>
      </w:r>
      <w:r w:rsidRPr="00374A26">
        <w:rPr>
          <w:sz w:val="18"/>
          <w:szCs w:val="18"/>
        </w:rPr>
        <w:t xml:space="preserve"> </w:t>
      </w:r>
      <w:r>
        <w:rPr>
          <w:sz w:val="18"/>
          <w:szCs w:val="18"/>
        </w:rPr>
        <w:t>enableCS</w:t>
      </w:r>
      <w:r w:rsidRPr="00374A26">
        <w:rPr>
          <w:sz w:val="18"/>
          <w:szCs w:val="18"/>
        </w:rPr>
        <w:t>)</w:t>
      </w:r>
    </w:p>
    <w:p w14:paraId="53571E38" w14:textId="77777777" w:rsidR="00341B8A" w:rsidRPr="00374A26" w:rsidRDefault="00341B8A" w:rsidP="00341B8A">
      <w:pPr>
        <w:ind w:left="720"/>
        <w:rPr>
          <w:sz w:val="18"/>
          <w:szCs w:val="18"/>
        </w:rPr>
      </w:pPr>
    </w:p>
    <w:p w14:paraId="502F350A" w14:textId="77777777" w:rsidR="00341B8A" w:rsidRPr="00374A26" w:rsidRDefault="00341B8A" w:rsidP="00341B8A">
      <w:pPr>
        <w:ind w:left="720"/>
        <w:rPr>
          <w:sz w:val="18"/>
          <w:szCs w:val="18"/>
        </w:rPr>
      </w:pPr>
      <w:r>
        <w:rPr>
          <w:sz w:val="18"/>
          <w:szCs w:val="18"/>
        </w:rPr>
        <w:t>Allows manual control of the selected chip select line.</w:t>
      </w:r>
    </w:p>
    <w:p w14:paraId="3E12B3A6" w14:textId="77777777" w:rsidR="00341B8A" w:rsidRPr="00374A26" w:rsidRDefault="00341B8A" w:rsidP="00341B8A">
      <w:pPr>
        <w:ind w:left="720"/>
        <w:rPr>
          <w:sz w:val="18"/>
          <w:szCs w:val="18"/>
        </w:rPr>
      </w:pPr>
    </w:p>
    <w:p w14:paraId="6E82BA2C" w14:textId="77777777" w:rsidR="00341B8A" w:rsidRPr="00374A26" w:rsidRDefault="00341B8A" w:rsidP="00341B8A">
      <w:pPr>
        <w:ind w:left="720"/>
        <w:rPr>
          <w:sz w:val="18"/>
          <w:szCs w:val="18"/>
        </w:rPr>
      </w:pPr>
      <w:r w:rsidRPr="00374A26">
        <w:rPr>
          <w:sz w:val="18"/>
          <w:szCs w:val="18"/>
        </w:rPr>
        <w:t>Parameters:</w:t>
      </w:r>
    </w:p>
    <w:p w14:paraId="282D2624"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671D0C2A"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In</w:t>
      </w:r>
      <w:r w:rsidRPr="00374A26">
        <w:rPr>
          <w:sz w:val="18"/>
          <w:szCs w:val="18"/>
        </w:rPr>
        <w:tab/>
      </w:r>
      <w:r>
        <w:rPr>
          <w:sz w:val="18"/>
          <w:szCs w:val="18"/>
        </w:rPr>
        <w:t>enableCS</w:t>
      </w:r>
      <w:r>
        <w:rPr>
          <w:sz w:val="18"/>
          <w:szCs w:val="18"/>
        </w:rPr>
        <w:tab/>
        <w:t>TRUE sets the CS line to the active state,</w:t>
      </w:r>
    </w:p>
    <w:p w14:paraId="6068A656"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FALSE sets the line inactive.</w:t>
      </w:r>
    </w:p>
    <w:p w14:paraId="29C20D7B" w14:textId="77777777" w:rsidR="00341B8A" w:rsidRPr="00374A26" w:rsidRDefault="00341B8A" w:rsidP="00341B8A">
      <w:pPr>
        <w:ind w:left="720"/>
        <w:rPr>
          <w:sz w:val="18"/>
          <w:szCs w:val="18"/>
        </w:rPr>
      </w:pPr>
    </w:p>
    <w:p w14:paraId="148BF22A" w14:textId="77777777" w:rsidR="00341B8A" w:rsidRPr="00374A26" w:rsidRDefault="00341B8A" w:rsidP="00341B8A">
      <w:pPr>
        <w:ind w:left="720"/>
        <w:rPr>
          <w:sz w:val="18"/>
          <w:szCs w:val="18"/>
        </w:rPr>
      </w:pPr>
      <w:r w:rsidRPr="00374A26">
        <w:rPr>
          <w:sz w:val="18"/>
          <w:szCs w:val="18"/>
        </w:rPr>
        <w:t>Return value:</w:t>
      </w:r>
    </w:p>
    <w:p w14:paraId="57D5FDDD"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4778E180" w14:textId="0CF4FF2F" w:rsidR="002A0E16" w:rsidRDefault="002A0E16" w:rsidP="00341B8A">
      <w:pPr>
        <w:ind w:left="720"/>
        <w:rPr>
          <w:sz w:val="18"/>
          <w:szCs w:val="18"/>
        </w:rPr>
      </w:pPr>
      <w:r>
        <w:rPr>
          <w:sz w:val="18"/>
          <w:szCs w:val="18"/>
        </w:rPr>
        <w:br/>
      </w:r>
    </w:p>
    <w:p w14:paraId="48EB7BB1" w14:textId="77777777" w:rsidR="00341B8A" w:rsidRDefault="00341B8A" w:rsidP="00341B8A">
      <w:pPr>
        <w:ind w:left="720"/>
        <w:rPr>
          <w:sz w:val="18"/>
          <w:szCs w:val="18"/>
        </w:rPr>
      </w:pPr>
    </w:p>
    <w:p w14:paraId="036FB9A7" w14:textId="77777777" w:rsidR="00341B8A" w:rsidRDefault="00341B8A" w:rsidP="00341B8A">
      <w:pPr>
        <w:pStyle w:val="Heading2"/>
        <w:widowControl/>
        <w:spacing w:before="80" w:after="80" w:line="240" w:lineRule="exact"/>
      </w:pPr>
      <w:bookmarkStart w:id="48" w:name="_Toc370732175"/>
      <w:bookmarkStart w:id="49" w:name="_Toc19177704"/>
      <w:r>
        <w:t>Data Transfer Functions</w:t>
      </w:r>
      <w:bookmarkEnd w:id="48"/>
      <w:bookmarkEnd w:id="49"/>
    </w:p>
    <w:p w14:paraId="70320073" w14:textId="77777777" w:rsidR="00341B8A" w:rsidRPr="00D81C8D" w:rsidRDefault="00341B8A" w:rsidP="00341B8A"/>
    <w:p w14:paraId="4948323D" w14:textId="1DD3D6F8" w:rsidR="00341B8A" w:rsidRDefault="008E2028" w:rsidP="00341B8A">
      <w:pPr>
        <w:pStyle w:val="Heading3"/>
        <w:widowControl/>
        <w:spacing w:before="40" w:after="80" w:line="200" w:lineRule="exact"/>
        <w:ind w:left="720" w:hanging="720"/>
      </w:pPr>
      <w:bookmarkStart w:id="50" w:name="_Toc370732176"/>
      <w:bookmarkStart w:id="51" w:name="_Toc19177705"/>
      <w:r>
        <w:t>CLCOMMS_</w:t>
      </w:r>
      <w:r w:rsidR="00341B8A">
        <w:t>I2CBlockWrite</w:t>
      </w:r>
      <w:bookmarkEnd w:id="50"/>
      <w:bookmarkEnd w:id="51"/>
    </w:p>
    <w:p w14:paraId="71BC2EBD" w14:textId="77777777" w:rsidR="00341B8A" w:rsidRDefault="00341B8A" w:rsidP="00341B8A">
      <w:pPr>
        <w:ind w:left="720"/>
      </w:pPr>
    </w:p>
    <w:p w14:paraId="5B5A0E08" w14:textId="7F005DA7" w:rsidR="00341B8A" w:rsidRDefault="00341B8A" w:rsidP="00341B8A">
      <w:pPr>
        <w:ind w:left="720"/>
        <w:rPr>
          <w:sz w:val="18"/>
          <w:szCs w:val="18"/>
        </w:rPr>
      </w:pPr>
      <w:r w:rsidRPr="00B47D4F">
        <w:rPr>
          <w:sz w:val="18"/>
          <w:szCs w:val="18"/>
        </w:rPr>
        <w:t xml:space="preserve">FT_STATUS </w:t>
      </w:r>
      <w:r w:rsidR="008E2028">
        <w:rPr>
          <w:sz w:val="18"/>
          <w:szCs w:val="18"/>
        </w:rPr>
        <w:t>CLCOMMS_</w:t>
      </w:r>
      <w:r w:rsidRPr="00327702">
        <w:rPr>
          <w:sz w:val="18"/>
          <w:szCs w:val="18"/>
        </w:rPr>
        <w:t>I2CBlockWrite(FT_HANDLE handle, uint8 i2cAddress, uint32 regAddress,</w:t>
      </w:r>
    </w:p>
    <w:p w14:paraId="28D92F09" w14:textId="77777777" w:rsidR="00341B8A" w:rsidRPr="00B47D4F" w:rsidRDefault="00341B8A" w:rsidP="00341B8A">
      <w:pPr>
        <w:ind w:left="2880" w:firstLine="720"/>
        <w:rPr>
          <w:sz w:val="18"/>
          <w:szCs w:val="18"/>
        </w:rPr>
      </w:pPr>
      <w:r>
        <w:rPr>
          <w:sz w:val="18"/>
          <w:szCs w:val="18"/>
        </w:rPr>
        <w:t xml:space="preserve">    </w:t>
      </w:r>
      <w:r w:rsidRPr="00327702">
        <w:rPr>
          <w:sz w:val="18"/>
          <w:szCs w:val="18"/>
        </w:rPr>
        <w:t xml:space="preserve"> uint8 numAddrBytes, uint8 *buffer, uint32 length);</w:t>
      </w:r>
    </w:p>
    <w:p w14:paraId="2EEE35DA" w14:textId="77777777" w:rsidR="00341B8A" w:rsidRPr="00B47D4F" w:rsidRDefault="00341B8A" w:rsidP="00341B8A">
      <w:pPr>
        <w:ind w:left="720"/>
        <w:rPr>
          <w:sz w:val="18"/>
          <w:szCs w:val="18"/>
        </w:rPr>
      </w:pPr>
    </w:p>
    <w:p w14:paraId="0394ADE9" w14:textId="77777777" w:rsidR="00341B8A" w:rsidRPr="00B47D4F" w:rsidRDefault="00341B8A" w:rsidP="00341B8A">
      <w:pPr>
        <w:ind w:left="720"/>
        <w:rPr>
          <w:sz w:val="18"/>
          <w:szCs w:val="18"/>
        </w:rPr>
      </w:pPr>
      <w:r w:rsidRPr="00B47D4F">
        <w:rPr>
          <w:sz w:val="18"/>
          <w:szCs w:val="18"/>
        </w:rPr>
        <w:t xml:space="preserve">This function </w:t>
      </w:r>
      <w:r>
        <w:rPr>
          <w:sz w:val="18"/>
          <w:szCs w:val="18"/>
        </w:rPr>
        <w:t>performs an I2C data write</w:t>
      </w:r>
      <w:r w:rsidRPr="00B47D4F">
        <w:rPr>
          <w:sz w:val="18"/>
          <w:szCs w:val="18"/>
        </w:rPr>
        <w:t>.</w:t>
      </w:r>
    </w:p>
    <w:p w14:paraId="79E08295" w14:textId="77777777" w:rsidR="00341B8A" w:rsidRPr="00B47D4F" w:rsidRDefault="00341B8A" w:rsidP="00341B8A">
      <w:pPr>
        <w:ind w:left="720"/>
        <w:rPr>
          <w:sz w:val="18"/>
          <w:szCs w:val="18"/>
        </w:rPr>
      </w:pPr>
    </w:p>
    <w:p w14:paraId="34FE7E26" w14:textId="77777777" w:rsidR="00341B8A" w:rsidRDefault="00341B8A" w:rsidP="00341B8A">
      <w:pPr>
        <w:ind w:left="720"/>
        <w:rPr>
          <w:sz w:val="18"/>
          <w:szCs w:val="18"/>
        </w:rPr>
      </w:pPr>
      <w:r w:rsidRPr="00B47D4F">
        <w:rPr>
          <w:sz w:val="18"/>
          <w:szCs w:val="18"/>
        </w:rPr>
        <w:t>Parameters:</w:t>
      </w:r>
    </w:p>
    <w:p w14:paraId="223A4090"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2FCB961A"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i2cAddress</w:t>
      </w:r>
      <w:r>
        <w:rPr>
          <w:sz w:val="18"/>
          <w:szCs w:val="18"/>
        </w:rPr>
        <w:tab/>
      </w:r>
      <w:r>
        <w:rPr>
          <w:b/>
          <w:sz w:val="18"/>
          <w:szCs w:val="18"/>
        </w:rPr>
        <w:t>7-bit</w:t>
      </w:r>
      <w:r>
        <w:rPr>
          <w:sz w:val="18"/>
          <w:szCs w:val="18"/>
        </w:rPr>
        <w:t xml:space="preserve"> address of the i2c device.</w:t>
      </w:r>
    </w:p>
    <w:p w14:paraId="304A295B"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regAddress</w:t>
      </w:r>
      <w:r>
        <w:rPr>
          <w:sz w:val="18"/>
          <w:szCs w:val="18"/>
        </w:rPr>
        <w:tab/>
        <w:t>Register address within the i2c device.</w:t>
      </w:r>
    </w:p>
    <w:p w14:paraId="28214D98"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numAddrBytes</w:t>
      </w:r>
      <w:r>
        <w:rPr>
          <w:sz w:val="18"/>
          <w:szCs w:val="18"/>
        </w:rPr>
        <w:tab/>
        <w:t>Number of bytes used for the register address.</w:t>
      </w:r>
    </w:p>
    <w:p w14:paraId="20AA8947"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*buffer</w:t>
      </w:r>
      <w:r>
        <w:rPr>
          <w:sz w:val="18"/>
          <w:szCs w:val="18"/>
        </w:rPr>
        <w:tab/>
      </w:r>
      <w:r>
        <w:rPr>
          <w:sz w:val="18"/>
          <w:szCs w:val="18"/>
        </w:rPr>
        <w:tab/>
        <w:t>The data to be sent.</w:t>
      </w:r>
    </w:p>
    <w:p w14:paraId="49612017"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length</w:t>
      </w:r>
      <w:r>
        <w:rPr>
          <w:sz w:val="18"/>
          <w:szCs w:val="18"/>
        </w:rPr>
        <w:tab/>
      </w:r>
      <w:r>
        <w:rPr>
          <w:sz w:val="18"/>
          <w:szCs w:val="18"/>
        </w:rPr>
        <w:tab/>
        <w:t>Length of the data buffer (in bytes) to be sent.</w:t>
      </w:r>
    </w:p>
    <w:p w14:paraId="0DA11DBC" w14:textId="2A811ED7" w:rsidR="008E3694" w:rsidRDefault="008E3694" w:rsidP="008E3694">
      <w:pPr>
        <w:pBdr>
          <w:top w:val="single" w:sz="4" w:space="1" w:color="auto"/>
          <w:left w:val="single" w:sz="4" w:space="4" w:color="auto"/>
          <w:bottom w:val="single" w:sz="4" w:space="1" w:color="auto"/>
          <w:right w:val="single" w:sz="4" w:space="4" w:color="auto"/>
        </w:pBdr>
        <w:ind w:left="720"/>
        <w:jc w:val="left"/>
        <w:rPr>
          <w:b/>
          <w:sz w:val="18"/>
          <w:szCs w:val="18"/>
        </w:rPr>
      </w:pPr>
      <w:r>
        <w:rPr>
          <w:sz w:val="18"/>
          <w:szCs w:val="18"/>
        </w:rPr>
        <w:tab/>
      </w:r>
      <w:r>
        <w:rPr>
          <w:sz w:val="18"/>
          <w:szCs w:val="18"/>
        </w:rPr>
        <w:tab/>
      </w:r>
      <w:r>
        <w:rPr>
          <w:sz w:val="18"/>
          <w:szCs w:val="18"/>
        </w:rPr>
        <w:tab/>
      </w:r>
      <w:r>
        <w:rPr>
          <w:b/>
          <w:sz w:val="18"/>
          <w:szCs w:val="18"/>
        </w:rPr>
        <w:t xml:space="preserve">Note: Max buffer transfer size is 65536 bytes EXCEPT when using native RPI driver i.e. </w:t>
      </w:r>
      <w:r>
        <w:rPr>
          <w:b/>
          <w:sz w:val="18"/>
          <w:szCs w:val="18"/>
        </w:rPr>
        <w:br/>
        <w:t xml:space="preserve">                                           Lochnagar 2 connected via interposer card. Then I2C is limited to 8192 byte transfer.</w:t>
      </w:r>
    </w:p>
    <w:p w14:paraId="2D838E64" w14:textId="77777777" w:rsidR="008E3694" w:rsidRPr="008E3694" w:rsidRDefault="008E3694" w:rsidP="008E3694">
      <w:pPr>
        <w:pStyle w:val="BodyText"/>
        <w:rPr>
          <w:lang w:eastAsia="en-GB"/>
        </w:rPr>
      </w:pPr>
    </w:p>
    <w:p w14:paraId="543BAB4A" w14:textId="77777777" w:rsidR="00341B8A" w:rsidRPr="00B47D4F" w:rsidRDefault="00341B8A" w:rsidP="00341B8A">
      <w:pPr>
        <w:ind w:left="720"/>
        <w:rPr>
          <w:sz w:val="18"/>
          <w:szCs w:val="18"/>
        </w:rPr>
      </w:pPr>
      <w:r w:rsidRPr="00B47D4F">
        <w:rPr>
          <w:sz w:val="18"/>
          <w:szCs w:val="18"/>
        </w:rPr>
        <w:t>Return value:</w:t>
      </w:r>
    </w:p>
    <w:p w14:paraId="10270DDA"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FT_OK</w:t>
      </w:r>
      <w:r>
        <w:rPr>
          <w:sz w:val="18"/>
          <w:szCs w:val="18"/>
        </w:rPr>
        <w:t xml:space="preserve"> if successful.</w:t>
      </w:r>
    </w:p>
    <w:p w14:paraId="454B211D"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FT_DEVICE_NOT_FOUND if ACK not received for the i2c address.</w:t>
      </w:r>
    </w:p>
    <w:p w14:paraId="6E4222DC"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0537A9">
        <w:rPr>
          <w:sz w:val="18"/>
          <w:szCs w:val="18"/>
        </w:rPr>
        <w:t>FT_IO_ERROR</w:t>
      </w:r>
      <w:r>
        <w:rPr>
          <w:sz w:val="18"/>
          <w:szCs w:val="18"/>
        </w:rPr>
        <w:t xml:space="preserve"> if ACK not received for each data byte sent.</w:t>
      </w:r>
    </w:p>
    <w:p w14:paraId="7A403D24"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Other FT error codes may also be returned.</w:t>
      </w:r>
    </w:p>
    <w:p w14:paraId="0D768B96" w14:textId="77777777" w:rsidR="00341B8A" w:rsidRPr="00B47D4F" w:rsidRDefault="00341B8A" w:rsidP="00341B8A">
      <w:pPr>
        <w:ind w:left="720"/>
        <w:rPr>
          <w:sz w:val="18"/>
          <w:szCs w:val="18"/>
        </w:rPr>
      </w:pPr>
    </w:p>
    <w:p w14:paraId="17D5B690" w14:textId="77777777" w:rsidR="00341B8A" w:rsidRPr="000537A9" w:rsidRDefault="00341B8A" w:rsidP="00341B8A">
      <w:pPr>
        <w:ind w:firstLine="720"/>
        <w:rPr>
          <w:rFonts w:eastAsia="Times New Roman" w:cs="Arial"/>
          <w:sz w:val="18"/>
          <w:szCs w:val="18"/>
          <w:lang w:eastAsia="zh-CN"/>
        </w:rPr>
      </w:pPr>
      <w:r w:rsidRPr="000537A9">
        <w:rPr>
          <w:rFonts w:eastAsia="Times New Roman" w:cs="Arial"/>
          <w:sz w:val="18"/>
          <w:szCs w:val="18"/>
          <w:lang w:eastAsia="zh-CN"/>
        </w:rPr>
        <w:t>Example:</w:t>
      </w:r>
    </w:p>
    <w:p w14:paraId="7CC96735" w14:textId="77777777" w:rsidR="00341B8A" w:rsidRPr="000537A9" w:rsidRDefault="00341B8A" w:rsidP="00341B8A">
      <w:pPr>
        <w:ind w:left="720" w:firstLine="720"/>
        <w:rPr>
          <w:rFonts w:eastAsia="Times New Roman" w:cs="Arial"/>
          <w:sz w:val="18"/>
          <w:szCs w:val="18"/>
          <w:lang w:eastAsia="zh-CN"/>
        </w:rPr>
      </w:pPr>
      <w:r>
        <w:rPr>
          <w:rFonts w:eastAsia="Times New Roman" w:cs="Arial"/>
          <w:sz w:val="18"/>
          <w:szCs w:val="18"/>
          <w:lang w:eastAsia="zh-CN"/>
        </w:rPr>
        <w:t>// Write 6 bytes to reg 0x1140 of the codec.</w:t>
      </w:r>
    </w:p>
    <w:p w14:paraId="55896599" w14:textId="7DB47A3C" w:rsidR="00341B8A" w:rsidRDefault="00341B8A" w:rsidP="00341B8A">
      <w:pPr>
        <w:ind w:left="720" w:firstLine="720"/>
      </w:pPr>
      <w:r w:rsidRPr="000537A9">
        <w:rPr>
          <w:rFonts w:eastAsia="Times New Roman" w:cs="Arial"/>
          <w:sz w:val="18"/>
          <w:szCs w:val="18"/>
          <w:lang w:eastAsia="zh-CN"/>
        </w:rPr>
        <w:t xml:space="preserve">status = </w:t>
      </w:r>
      <w:r w:rsidR="008E2028">
        <w:rPr>
          <w:rFonts w:eastAsia="Times New Roman" w:cs="Arial"/>
          <w:sz w:val="18"/>
          <w:szCs w:val="18"/>
          <w:lang w:eastAsia="zh-CN"/>
        </w:rPr>
        <w:t>CLCOMMS_</w:t>
      </w:r>
      <w:r w:rsidRPr="000537A9">
        <w:rPr>
          <w:rFonts w:eastAsia="Times New Roman" w:cs="Arial"/>
          <w:sz w:val="18"/>
          <w:szCs w:val="18"/>
          <w:lang w:eastAsia="zh-CN"/>
        </w:rPr>
        <w:t>I2CBlockWrite(handle, 0x34/2, 0x1140, 4, data, 6);</w:t>
      </w:r>
    </w:p>
    <w:p w14:paraId="130B767A" w14:textId="77777777" w:rsidR="00341B8A" w:rsidRPr="00374A26" w:rsidRDefault="00341B8A" w:rsidP="00341B8A">
      <w:pPr>
        <w:ind w:left="720"/>
        <w:rPr>
          <w:sz w:val="18"/>
          <w:szCs w:val="18"/>
        </w:rPr>
      </w:pPr>
    </w:p>
    <w:p w14:paraId="39CCDC45" w14:textId="77777777" w:rsidR="00341B8A" w:rsidRDefault="00341B8A" w:rsidP="00341B8A">
      <w:pPr>
        <w:rPr>
          <w:lang w:eastAsia="en-US"/>
        </w:rPr>
      </w:pPr>
    </w:p>
    <w:p w14:paraId="032B1484" w14:textId="77777777" w:rsidR="00341B8A" w:rsidRDefault="00341B8A" w:rsidP="00341B8A">
      <w:pPr>
        <w:rPr>
          <w:lang w:eastAsia="en-US"/>
        </w:rPr>
      </w:pPr>
    </w:p>
    <w:p w14:paraId="26BED071" w14:textId="2922A8C0" w:rsidR="00341B8A" w:rsidRDefault="008E2028" w:rsidP="00341B8A">
      <w:pPr>
        <w:pStyle w:val="Heading3"/>
        <w:widowControl/>
        <w:spacing w:before="40" w:after="80" w:line="200" w:lineRule="exact"/>
        <w:ind w:left="720" w:hanging="720"/>
      </w:pPr>
      <w:bookmarkStart w:id="52" w:name="_Toc370732177"/>
      <w:bookmarkStart w:id="53" w:name="_Toc19177706"/>
      <w:r>
        <w:t>CLCOMMS_</w:t>
      </w:r>
      <w:r w:rsidR="00341B8A">
        <w:t>I2CBlockRead</w:t>
      </w:r>
      <w:bookmarkEnd w:id="52"/>
      <w:bookmarkEnd w:id="53"/>
    </w:p>
    <w:p w14:paraId="014F3348" w14:textId="77777777" w:rsidR="00341B8A" w:rsidRDefault="00341B8A" w:rsidP="00341B8A">
      <w:pPr>
        <w:ind w:left="720"/>
      </w:pPr>
    </w:p>
    <w:p w14:paraId="566F0C6C" w14:textId="504BEC03" w:rsidR="00341B8A" w:rsidRDefault="00341B8A" w:rsidP="00053850">
      <w:pPr>
        <w:ind w:left="720"/>
        <w:jc w:val="left"/>
        <w:rPr>
          <w:sz w:val="18"/>
          <w:szCs w:val="18"/>
        </w:rPr>
      </w:pPr>
      <w:r w:rsidRPr="00B47D4F">
        <w:rPr>
          <w:sz w:val="18"/>
          <w:szCs w:val="18"/>
        </w:rPr>
        <w:t xml:space="preserve">FT_STATUS </w:t>
      </w:r>
      <w:r w:rsidR="008E2028">
        <w:rPr>
          <w:sz w:val="18"/>
          <w:szCs w:val="18"/>
        </w:rPr>
        <w:t>CLCOMMS_</w:t>
      </w:r>
      <w:r w:rsidRPr="00327702">
        <w:rPr>
          <w:sz w:val="18"/>
          <w:szCs w:val="18"/>
        </w:rPr>
        <w:t>I2CBlock</w:t>
      </w:r>
      <w:r>
        <w:rPr>
          <w:sz w:val="18"/>
          <w:szCs w:val="18"/>
        </w:rPr>
        <w:t>Read</w:t>
      </w:r>
      <w:r w:rsidRPr="00327702">
        <w:rPr>
          <w:sz w:val="18"/>
          <w:szCs w:val="18"/>
        </w:rPr>
        <w:t>(FT_HANDLE handle, uint8 i2cAddress, uint32 regAddress,</w:t>
      </w:r>
    </w:p>
    <w:p w14:paraId="7D3C7F12" w14:textId="4A2E4A3C" w:rsidR="00341B8A" w:rsidRPr="00B47D4F" w:rsidRDefault="00341B8A" w:rsidP="00341B8A">
      <w:pPr>
        <w:ind w:left="2880" w:firstLine="720"/>
        <w:rPr>
          <w:sz w:val="18"/>
          <w:szCs w:val="18"/>
        </w:rPr>
      </w:pPr>
      <w:r>
        <w:rPr>
          <w:sz w:val="18"/>
          <w:szCs w:val="18"/>
        </w:rPr>
        <w:t xml:space="preserve">   </w:t>
      </w:r>
      <w:r w:rsidR="00053850">
        <w:rPr>
          <w:sz w:val="18"/>
          <w:szCs w:val="18"/>
        </w:rPr>
        <w:t xml:space="preserve">   </w:t>
      </w:r>
      <w:r>
        <w:rPr>
          <w:sz w:val="18"/>
          <w:szCs w:val="18"/>
        </w:rPr>
        <w:t xml:space="preserve"> </w:t>
      </w:r>
      <w:r w:rsidR="00053850">
        <w:rPr>
          <w:sz w:val="18"/>
          <w:szCs w:val="18"/>
        </w:rPr>
        <w:t xml:space="preserve"> </w:t>
      </w:r>
      <w:r w:rsidRPr="00327702">
        <w:rPr>
          <w:sz w:val="18"/>
          <w:szCs w:val="18"/>
        </w:rPr>
        <w:t xml:space="preserve"> uint8 numAddrBytes, uint8 *buffer, uint32 </w:t>
      </w:r>
      <w:r>
        <w:rPr>
          <w:sz w:val="18"/>
          <w:szCs w:val="18"/>
        </w:rPr>
        <w:t>*</w:t>
      </w:r>
      <w:r w:rsidRPr="00327702">
        <w:rPr>
          <w:sz w:val="18"/>
          <w:szCs w:val="18"/>
        </w:rPr>
        <w:t>length);</w:t>
      </w:r>
    </w:p>
    <w:p w14:paraId="14E3DA2A" w14:textId="77777777" w:rsidR="00341B8A" w:rsidRPr="00B47D4F" w:rsidRDefault="00341B8A" w:rsidP="00341B8A">
      <w:pPr>
        <w:ind w:left="720"/>
        <w:rPr>
          <w:sz w:val="18"/>
          <w:szCs w:val="18"/>
        </w:rPr>
      </w:pPr>
    </w:p>
    <w:p w14:paraId="04354438" w14:textId="77777777" w:rsidR="00341B8A" w:rsidRPr="00B47D4F" w:rsidRDefault="00341B8A" w:rsidP="00341B8A">
      <w:pPr>
        <w:ind w:left="720"/>
        <w:rPr>
          <w:sz w:val="18"/>
          <w:szCs w:val="18"/>
        </w:rPr>
      </w:pPr>
      <w:r w:rsidRPr="00B47D4F">
        <w:rPr>
          <w:sz w:val="18"/>
          <w:szCs w:val="18"/>
        </w:rPr>
        <w:t xml:space="preserve">This function </w:t>
      </w:r>
      <w:r>
        <w:rPr>
          <w:sz w:val="18"/>
          <w:szCs w:val="18"/>
        </w:rPr>
        <w:t>performs an I2C data read</w:t>
      </w:r>
      <w:r w:rsidRPr="00B47D4F">
        <w:rPr>
          <w:sz w:val="18"/>
          <w:szCs w:val="18"/>
        </w:rPr>
        <w:t>.</w:t>
      </w:r>
    </w:p>
    <w:p w14:paraId="0A86CC59" w14:textId="77777777" w:rsidR="00341B8A" w:rsidRPr="00B47D4F" w:rsidRDefault="00341B8A" w:rsidP="00341B8A">
      <w:pPr>
        <w:ind w:left="720"/>
        <w:rPr>
          <w:sz w:val="18"/>
          <w:szCs w:val="18"/>
        </w:rPr>
      </w:pPr>
    </w:p>
    <w:p w14:paraId="705A280E" w14:textId="77777777" w:rsidR="00341B8A" w:rsidRDefault="00341B8A" w:rsidP="00341B8A">
      <w:pPr>
        <w:ind w:left="720"/>
        <w:rPr>
          <w:sz w:val="18"/>
          <w:szCs w:val="18"/>
        </w:rPr>
      </w:pPr>
      <w:r w:rsidRPr="00B47D4F">
        <w:rPr>
          <w:sz w:val="18"/>
          <w:szCs w:val="18"/>
        </w:rPr>
        <w:t>Parameters:</w:t>
      </w:r>
    </w:p>
    <w:p w14:paraId="4DBF83FE"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4737781F"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i2cAddress</w:t>
      </w:r>
      <w:r>
        <w:rPr>
          <w:sz w:val="18"/>
          <w:szCs w:val="18"/>
        </w:rPr>
        <w:tab/>
      </w:r>
      <w:r>
        <w:rPr>
          <w:b/>
          <w:sz w:val="18"/>
          <w:szCs w:val="18"/>
        </w:rPr>
        <w:t>7-bit</w:t>
      </w:r>
      <w:r>
        <w:rPr>
          <w:sz w:val="18"/>
          <w:szCs w:val="18"/>
        </w:rPr>
        <w:t xml:space="preserve"> address of the i2c device.</w:t>
      </w:r>
    </w:p>
    <w:p w14:paraId="360816BA"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regAddress</w:t>
      </w:r>
      <w:r>
        <w:rPr>
          <w:sz w:val="18"/>
          <w:szCs w:val="18"/>
        </w:rPr>
        <w:tab/>
        <w:t>Register address within the i2c device.</w:t>
      </w:r>
    </w:p>
    <w:p w14:paraId="6F5CB2C3"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numAddrBytes</w:t>
      </w:r>
      <w:r>
        <w:rPr>
          <w:sz w:val="18"/>
          <w:szCs w:val="18"/>
        </w:rPr>
        <w:tab/>
        <w:t>Number of bytes used for the register address.</w:t>
      </w:r>
    </w:p>
    <w:p w14:paraId="5242D0D5"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Out</w:t>
      </w:r>
      <w:r>
        <w:rPr>
          <w:sz w:val="18"/>
          <w:szCs w:val="18"/>
        </w:rPr>
        <w:tab/>
        <w:t>*buffer</w:t>
      </w:r>
      <w:r>
        <w:rPr>
          <w:sz w:val="18"/>
          <w:szCs w:val="18"/>
        </w:rPr>
        <w:tab/>
      </w:r>
      <w:r>
        <w:rPr>
          <w:sz w:val="18"/>
          <w:szCs w:val="18"/>
        </w:rPr>
        <w:tab/>
        <w:t>Buffer for the received data.</w:t>
      </w:r>
    </w:p>
    <w:p w14:paraId="68526E18"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In/out</w:t>
      </w:r>
      <w:r>
        <w:rPr>
          <w:sz w:val="18"/>
          <w:szCs w:val="18"/>
        </w:rPr>
        <w:tab/>
        <w:t>*length</w:t>
      </w:r>
      <w:r>
        <w:rPr>
          <w:sz w:val="18"/>
          <w:szCs w:val="18"/>
        </w:rPr>
        <w:tab/>
      </w:r>
      <w:r>
        <w:rPr>
          <w:sz w:val="18"/>
          <w:szCs w:val="18"/>
        </w:rPr>
        <w:tab/>
        <w:t>Number of bytes to be read.</w:t>
      </w:r>
    </w:p>
    <w:p w14:paraId="3D566C14"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This will be updated with the actual number of bytes received.</w:t>
      </w:r>
    </w:p>
    <w:p w14:paraId="377D218B" w14:textId="48BC9A8D" w:rsidR="00341B8A" w:rsidRDefault="00341B8A" w:rsidP="008E3694">
      <w:pPr>
        <w:pBdr>
          <w:top w:val="single" w:sz="4" w:space="1" w:color="auto"/>
          <w:left w:val="single" w:sz="4" w:space="4" w:color="auto"/>
          <w:bottom w:val="single" w:sz="4" w:space="1" w:color="auto"/>
          <w:right w:val="single" w:sz="4" w:space="4" w:color="auto"/>
        </w:pBdr>
        <w:ind w:left="720"/>
        <w:jc w:val="left"/>
        <w:rPr>
          <w:b/>
          <w:sz w:val="18"/>
          <w:szCs w:val="18"/>
        </w:rPr>
      </w:pPr>
      <w:r>
        <w:rPr>
          <w:sz w:val="18"/>
          <w:szCs w:val="18"/>
        </w:rPr>
        <w:tab/>
      </w:r>
      <w:r>
        <w:rPr>
          <w:sz w:val="18"/>
          <w:szCs w:val="18"/>
        </w:rPr>
        <w:tab/>
      </w:r>
      <w:r>
        <w:rPr>
          <w:sz w:val="18"/>
          <w:szCs w:val="18"/>
        </w:rPr>
        <w:tab/>
      </w:r>
      <w:r>
        <w:rPr>
          <w:b/>
          <w:sz w:val="18"/>
          <w:szCs w:val="18"/>
        </w:rPr>
        <w:t>Note: Max buffer transfer size is 65536 bytes</w:t>
      </w:r>
      <w:r w:rsidR="00B828E1">
        <w:rPr>
          <w:b/>
          <w:sz w:val="18"/>
          <w:szCs w:val="18"/>
        </w:rPr>
        <w:t xml:space="preserve"> EXCEPT </w:t>
      </w:r>
      <w:r w:rsidR="008E3694">
        <w:rPr>
          <w:b/>
          <w:sz w:val="18"/>
          <w:szCs w:val="18"/>
        </w:rPr>
        <w:t>when using native</w:t>
      </w:r>
      <w:r w:rsidR="00B828E1">
        <w:rPr>
          <w:b/>
          <w:sz w:val="18"/>
          <w:szCs w:val="18"/>
        </w:rPr>
        <w:t xml:space="preserve"> RPI </w:t>
      </w:r>
      <w:r w:rsidR="008E3694">
        <w:rPr>
          <w:b/>
          <w:sz w:val="18"/>
          <w:szCs w:val="18"/>
        </w:rPr>
        <w:t xml:space="preserve">driver i.e. </w:t>
      </w:r>
      <w:r w:rsidR="00B828E1">
        <w:rPr>
          <w:b/>
          <w:sz w:val="18"/>
          <w:szCs w:val="18"/>
        </w:rPr>
        <w:br/>
        <w:t xml:space="preserve">                                           Lochnagar</w:t>
      </w:r>
      <w:r w:rsidR="008E3694">
        <w:rPr>
          <w:b/>
          <w:sz w:val="18"/>
          <w:szCs w:val="18"/>
        </w:rPr>
        <w:t xml:space="preserve"> </w:t>
      </w:r>
      <w:r w:rsidR="00B828E1">
        <w:rPr>
          <w:b/>
          <w:sz w:val="18"/>
          <w:szCs w:val="18"/>
        </w:rPr>
        <w:t>2</w:t>
      </w:r>
      <w:r w:rsidR="008E3694">
        <w:rPr>
          <w:b/>
          <w:sz w:val="18"/>
          <w:szCs w:val="18"/>
        </w:rPr>
        <w:t xml:space="preserve"> connected via interposer card.</w:t>
      </w:r>
      <w:r w:rsidR="00B828E1">
        <w:rPr>
          <w:b/>
          <w:sz w:val="18"/>
          <w:szCs w:val="18"/>
        </w:rPr>
        <w:t xml:space="preserve"> Then I2C is limited to 8192 byte transfer.</w:t>
      </w:r>
    </w:p>
    <w:p w14:paraId="244850CF" w14:textId="77777777" w:rsidR="00B828E1" w:rsidRPr="00B828E1" w:rsidRDefault="00B828E1" w:rsidP="00B828E1">
      <w:pPr>
        <w:pStyle w:val="BodyText"/>
        <w:rPr>
          <w:lang w:eastAsia="en-GB"/>
        </w:rPr>
      </w:pPr>
    </w:p>
    <w:p w14:paraId="567CA903" w14:textId="77777777" w:rsidR="00341B8A" w:rsidRPr="00B47D4F" w:rsidRDefault="00341B8A" w:rsidP="00341B8A">
      <w:pPr>
        <w:ind w:left="720"/>
        <w:rPr>
          <w:sz w:val="18"/>
          <w:szCs w:val="18"/>
        </w:rPr>
      </w:pPr>
    </w:p>
    <w:p w14:paraId="076CB7ED" w14:textId="77777777" w:rsidR="00341B8A" w:rsidRPr="00B47D4F" w:rsidRDefault="00341B8A" w:rsidP="00341B8A">
      <w:pPr>
        <w:ind w:left="720"/>
        <w:rPr>
          <w:sz w:val="18"/>
          <w:szCs w:val="18"/>
        </w:rPr>
      </w:pPr>
      <w:r w:rsidRPr="00B47D4F">
        <w:rPr>
          <w:sz w:val="18"/>
          <w:szCs w:val="18"/>
        </w:rPr>
        <w:t>Return value:</w:t>
      </w:r>
    </w:p>
    <w:p w14:paraId="70D8BEC9"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FT_OK</w:t>
      </w:r>
      <w:r>
        <w:rPr>
          <w:sz w:val="18"/>
          <w:szCs w:val="18"/>
        </w:rPr>
        <w:t xml:space="preserve"> if successful.</w:t>
      </w:r>
    </w:p>
    <w:p w14:paraId="461C0DFE"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FT_DEVICE_NOT_FOUND if ACK not received for the i2c address.</w:t>
      </w:r>
    </w:p>
    <w:p w14:paraId="3D51B58C"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0537A9">
        <w:rPr>
          <w:sz w:val="18"/>
          <w:szCs w:val="18"/>
        </w:rPr>
        <w:t>FT_IO_ERROR</w:t>
      </w:r>
      <w:r>
        <w:rPr>
          <w:sz w:val="18"/>
          <w:szCs w:val="18"/>
        </w:rPr>
        <w:t xml:space="preserve"> if ACK not received for each data byte sent.</w:t>
      </w:r>
    </w:p>
    <w:p w14:paraId="02AE8166" w14:textId="77777777" w:rsidR="00341B8A" w:rsidRPr="00B47D4F"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Other FT error codes may also be returned.</w:t>
      </w:r>
    </w:p>
    <w:p w14:paraId="7BA6C8BE" w14:textId="77777777" w:rsidR="00341B8A" w:rsidRPr="00B47D4F" w:rsidRDefault="00341B8A" w:rsidP="00341B8A">
      <w:pPr>
        <w:ind w:left="720"/>
        <w:rPr>
          <w:sz w:val="18"/>
          <w:szCs w:val="18"/>
        </w:rPr>
      </w:pPr>
    </w:p>
    <w:p w14:paraId="4870250D" w14:textId="77777777" w:rsidR="00341B8A" w:rsidRPr="000537A9" w:rsidRDefault="00341B8A" w:rsidP="00341B8A">
      <w:pPr>
        <w:ind w:firstLine="720"/>
        <w:rPr>
          <w:rFonts w:eastAsia="Times New Roman" w:cs="Arial"/>
          <w:sz w:val="18"/>
          <w:szCs w:val="18"/>
          <w:lang w:eastAsia="zh-CN"/>
        </w:rPr>
      </w:pPr>
      <w:r w:rsidRPr="000537A9">
        <w:rPr>
          <w:rFonts w:eastAsia="Times New Roman" w:cs="Arial"/>
          <w:sz w:val="18"/>
          <w:szCs w:val="18"/>
          <w:lang w:eastAsia="zh-CN"/>
        </w:rPr>
        <w:lastRenderedPageBreak/>
        <w:t>Example:</w:t>
      </w:r>
    </w:p>
    <w:p w14:paraId="114A303A" w14:textId="77777777" w:rsidR="00341B8A" w:rsidRDefault="00341B8A" w:rsidP="00341B8A">
      <w:pPr>
        <w:ind w:left="720" w:firstLine="720"/>
        <w:rPr>
          <w:rFonts w:eastAsia="Times New Roman" w:cs="Arial"/>
          <w:sz w:val="18"/>
          <w:szCs w:val="18"/>
          <w:lang w:eastAsia="zh-CN"/>
        </w:rPr>
      </w:pPr>
      <w:r>
        <w:rPr>
          <w:rFonts w:eastAsia="Times New Roman" w:cs="Arial"/>
          <w:sz w:val="18"/>
          <w:szCs w:val="18"/>
          <w:lang w:eastAsia="zh-CN"/>
        </w:rPr>
        <w:t>// Read codec device ID.</w:t>
      </w:r>
    </w:p>
    <w:p w14:paraId="6628E601" w14:textId="77777777" w:rsidR="00341B8A" w:rsidRPr="000537A9" w:rsidRDefault="00341B8A" w:rsidP="00341B8A">
      <w:pPr>
        <w:ind w:left="720" w:firstLine="720"/>
        <w:rPr>
          <w:rFonts w:eastAsia="Times New Roman" w:cs="Arial"/>
          <w:sz w:val="18"/>
          <w:szCs w:val="18"/>
          <w:lang w:eastAsia="zh-CN"/>
        </w:rPr>
      </w:pPr>
      <w:r>
        <w:rPr>
          <w:rFonts w:eastAsia="Times New Roman" w:cs="Arial"/>
          <w:sz w:val="18"/>
          <w:szCs w:val="18"/>
          <w:lang w:eastAsia="zh-CN"/>
        </w:rPr>
        <w:t>bytes_to_read = 2;</w:t>
      </w:r>
    </w:p>
    <w:p w14:paraId="4A0C9266" w14:textId="1356A758" w:rsidR="00341B8A" w:rsidRDefault="00341B8A" w:rsidP="00341B8A">
      <w:pPr>
        <w:ind w:left="720" w:firstLine="720"/>
      </w:pPr>
      <w:r w:rsidRPr="000537A9">
        <w:rPr>
          <w:rFonts w:eastAsia="Times New Roman" w:cs="Arial"/>
          <w:sz w:val="18"/>
          <w:szCs w:val="18"/>
          <w:lang w:eastAsia="zh-CN"/>
        </w:rPr>
        <w:t xml:space="preserve">status = </w:t>
      </w:r>
      <w:r w:rsidR="008E2028">
        <w:rPr>
          <w:rFonts w:eastAsia="Times New Roman" w:cs="Arial"/>
          <w:sz w:val="18"/>
          <w:szCs w:val="18"/>
          <w:lang w:eastAsia="zh-CN"/>
        </w:rPr>
        <w:t>CLCOMMS_</w:t>
      </w:r>
      <w:r w:rsidRPr="000537A9">
        <w:rPr>
          <w:rFonts w:eastAsia="Times New Roman" w:cs="Arial"/>
          <w:sz w:val="18"/>
          <w:szCs w:val="18"/>
          <w:lang w:eastAsia="zh-CN"/>
        </w:rPr>
        <w:t>I2CBlock</w:t>
      </w:r>
      <w:r>
        <w:rPr>
          <w:rFonts w:eastAsia="Times New Roman" w:cs="Arial"/>
          <w:sz w:val="18"/>
          <w:szCs w:val="18"/>
          <w:lang w:eastAsia="zh-CN"/>
        </w:rPr>
        <w:t>Read</w:t>
      </w:r>
      <w:r w:rsidRPr="000537A9">
        <w:rPr>
          <w:rFonts w:eastAsia="Times New Roman" w:cs="Arial"/>
          <w:sz w:val="18"/>
          <w:szCs w:val="18"/>
          <w:lang w:eastAsia="zh-CN"/>
        </w:rPr>
        <w:t>(handle, 0x34/2, 0x</w:t>
      </w:r>
      <w:r>
        <w:rPr>
          <w:rFonts w:eastAsia="Times New Roman" w:cs="Arial"/>
          <w:sz w:val="18"/>
          <w:szCs w:val="18"/>
          <w:lang w:eastAsia="zh-CN"/>
        </w:rPr>
        <w:t>000</w:t>
      </w:r>
      <w:r w:rsidRPr="000537A9">
        <w:rPr>
          <w:rFonts w:eastAsia="Times New Roman" w:cs="Arial"/>
          <w:sz w:val="18"/>
          <w:szCs w:val="18"/>
          <w:lang w:eastAsia="zh-CN"/>
        </w:rPr>
        <w:t xml:space="preserve">0, 4, data, </w:t>
      </w:r>
      <w:r>
        <w:rPr>
          <w:rFonts w:eastAsia="Times New Roman" w:cs="Arial"/>
          <w:sz w:val="18"/>
          <w:szCs w:val="18"/>
          <w:lang w:eastAsia="zh-CN"/>
        </w:rPr>
        <w:t>&amp;bytes_to_read</w:t>
      </w:r>
      <w:r w:rsidRPr="000537A9">
        <w:rPr>
          <w:rFonts w:eastAsia="Times New Roman" w:cs="Arial"/>
          <w:sz w:val="18"/>
          <w:szCs w:val="18"/>
          <w:lang w:eastAsia="zh-CN"/>
        </w:rPr>
        <w:t>);</w:t>
      </w:r>
    </w:p>
    <w:p w14:paraId="5F592B52" w14:textId="77777777" w:rsidR="00341B8A" w:rsidRDefault="00341B8A" w:rsidP="00341B8A">
      <w:pPr>
        <w:ind w:left="720"/>
        <w:rPr>
          <w:sz w:val="18"/>
          <w:szCs w:val="18"/>
        </w:rPr>
      </w:pPr>
      <w:r>
        <w:rPr>
          <w:sz w:val="18"/>
          <w:szCs w:val="18"/>
        </w:rPr>
        <w:tab/>
        <w:t>printf(“Read %d bytes from codec.\r\n”, bytes_to_read);</w:t>
      </w:r>
    </w:p>
    <w:p w14:paraId="55206DFB" w14:textId="77777777" w:rsidR="00341B8A" w:rsidRPr="007524E4" w:rsidRDefault="00341B8A" w:rsidP="00341B8A">
      <w:pPr>
        <w:rPr>
          <w:lang w:eastAsia="en-US"/>
        </w:rPr>
      </w:pPr>
      <w:r>
        <w:rPr>
          <w:lang w:eastAsia="en-US"/>
        </w:rPr>
        <w:tab/>
      </w:r>
    </w:p>
    <w:p w14:paraId="582813D8" w14:textId="0D74529D" w:rsidR="00341B8A" w:rsidRDefault="008E2028" w:rsidP="00341B8A">
      <w:pPr>
        <w:pStyle w:val="Heading3"/>
        <w:widowControl/>
        <w:spacing w:before="40" w:after="80" w:line="200" w:lineRule="exact"/>
        <w:ind w:left="720" w:hanging="720"/>
      </w:pPr>
      <w:bookmarkStart w:id="54" w:name="_Toc370732178"/>
      <w:bookmarkStart w:id="55" w:name="_Toc19177707"/>
      <w:r>
        <w:t>CLCOMMS_</w:t>
      </w:r>
      <w:r w:rsidR="00341B8A">
        <w:t>SPIReadWrite</w:t>
      </w:r>
      <w:bookmarkEnd w:id="54"/>
      <w:bookmarkEnd w:id="55"/>
    </w:p>
    <w:p w14:paraId="148E2142" w14:textId="77777777" w:rsidR="00341B8A" w:rsidRDefault="00341B8A" w:rsidP="00341B8A">
      <w:pPr>
        <w:ind w:left="720"/>
      </w:pPr>
    </w:p>
    <w:p w14:paraId="2B9EA803" w14:textId="08EEF329" w:rsidR="00341B8A" w:rsidRPr="00B47D4F" w:rsidRDefault="00341B8A" w:rsidP="00053850">
      <w:pPr>
        <w:ind w:left="720"/>
        <w:jc w:val="left"/>
        <w:rPr>
          <w:sz w:val="18"/>
          <w:szCs w:val="18"/>
        </w:rPr>
      </w:pPr>
      <w:r w:rsidRPr="00B47D4F">
        <w:rPr>
          <w:sz w:val="18"/>
          <w:szCs w:val="18"/>
        </w:rPr>
        <w:t xml:space="preserve">FT_STATUS </w:t>
      </w:r>
      <w:r w:rsidR="008E2028">
        <w:rPr>
          <w:sz w:val="18"/>
          <w:szCs w:val="18"/>
        </w:rPr>
        <w:t>CLCOMMS_</w:t>
      </w:r>
      <w:r>
        <w:rPr>
          <w:sz w:val="18"/>
          <w:szCs w:val="18"/>
        </w:rPr>
        <w:t>SPIReadWrite</w:t>
      </w:r>
      <w:r w:rsidRPr="00327702">
        <w:rPr>
          <w:sz w:val="18"/>
          <w:szCs w:val="18"/>
        </w:rPr>
        <w:t xml:space="preserve">(FT_HANDLE handle, uint8 </w:t>
      </w:r>
      <w:r>
        <w:rPr>
          <w:sz w:val="18"/>
          <w:szCs w:val="18"/>
        </w:rPr>
        <w:t>*txBuffer, uint8 *rxBuffer,</w:t>
      </w:r>
      <w:r w:rsidR="00C86A0F">
        <w:rPr>
          <w:sz w:val="18"/>
          <w:szCs w:val="18"/>
        </w:rPr>
        <w:t xml:space="preserve"> uint32 length,</w:t>
      </w:r>
      <w:r w:rsidR="00053850">
        <w:rPr>
          <w:sz w:val="18"/>
          <w:szCs w:val="18"/>
        </w:rPr>
        <w:br/>
        <w:t xml:space="preserve">                                                                  </w:t>
      </w:r>
      <w:r>
        <w:rPr>
          <w:sz w:val="18"/>
          <w:szCs w:val="18"/>
        </w:rPr>
        <w:t>u</w:t>
      </w:r>
      <w:r w:rsidRPr="00327702">
        <w:rPr>
          <w:sz w:val="18"/>
          <w:szCs w:val="18"/>
        </w:rPr>
        <w:t xml:space="preserve">int32 </w:t>
      </w:r>
      <w:r>
        <w:rPr>
          <w:sz w:val="18"/>
          <w:szCs w:val="18"/>
        </w:rPr>
        <w:t>*sizeTransferred</w:t>
      </w:r>
      <w:r w:rsidRPr="00327702">
        <w:rPr>
          <w:sz w:val="18"/>
          <w:szCs w:val="18"/>
        </w:rPr>
        <w:t>,</w:t>
      </w:r>
      <w:r>
        <w:rPr>
          <w:sz w:val="18"/>
          <w:szCs w:val="18"/>
        </w:rPr>
        <w:t xml:space="preserve"> bool enableCS</w:t>
      </w:r>
      <w:r w:rsidRPr="00327702">
        <w:rPr>
          <w:sz w:val="18"/>
          <w:szCs w:val="18"/>
        </w:rPr>
        <w:t>);</w:t>
      </w:r>
    </w:p>
    <w:p w14:paraId="00A03610" w14:textId="77777777" w:rsidR="00341B8A" w:rsidRPr="00B47D4F" w:rsidRDefault="00341B8A" w:rsidP="00341B8A">
      <w:pPr>
        <w:ind w:left="720"/>
        <w:rPr>
          <w:sz w:val="18"/>
          <w:szCs w:val="18"/>
        </w:rPr>
      </w:pPr>
    </w:p>
    <w:p w14:paraId="1D46B56B" w14:textId="77777777" w:rsidR="00341B8A" w:rsidRPr="00B47D4F" w:rsidRDefault="00341B8A" w:rsidP="00341B8A">
      <w:pPr>
        <w:ind w:left="720"/>
        <w:rPr>
          <w:sz w:val="18"/>
          <w:szCs w:val="18"/>
        </w:rPr>
      </w:pPr>
      <w:r w:rsidRPr="00B47D4F">
        <w:rPr>
          <w:sz w:val="18"/>
          <w:szCs w:val="18"/>
        </w:rPr>
        <w:t xml:space="preserve">This function </w:t>
      </w:r>
      <w:r>
        <w:rPr>
          <w:sz w:val="18"/>
          <w:szCs w:val="18"/>
        </w:rPr>
        <w:t>performs a SPI data transfer</w:t>
      </w:r>
      <w:r w:rsidRPr="00B47D4F">
        <w:rPr>
          <w:sz w:val="18"/>
          <w:szCs w:val="18"/>
        </w:rPr>
        <w:t>.</w:t>
      </w:r>
    </w:p>
    <w:p w14:paraId="3CAA86CA" w14:textId="77777777" w:rsidR="00341B8A" w:rsidRPr="00B47D4F" w:rsidRDefault="00341B8A" w:rsidP="00341B8A">
      <w:pPr>
        <w:ind w:left="720"/>
        <w:rPr>
          <w:sz w:val="18"/>
          <w:szCs w:val="18"/>
        </w:rPr>
      </w:pPr>
    </w:p>
    <w:p w14:paraId="7501CC35" w14:textId="77777777" w:rsidR="00341B8A" w:rsidRDefault="00341B8A" w:rsidP="00341B8A">
      <w:pPr>
        <w:ind w:left="720"/>
        <w:rPr>
          <w:sz w:val="18"/>
          <w:szCs w:val="18"/>
        </w:rPr>
      </w:pPr>
      <w:r w:rsidRPr="00B47D4F">
        <w:rPr>
          <w:sz w:val="18"/>
          <w:szCs w:val="18"/>
        </w:rPr>
        <w:t>Parameters:</w:t>
      </w:r>
    </w:p>
    <w:p w14:paraId="61040716"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7290BE51"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*txBuffer</w:t>
      </w:r>
      <w:r>
        <w:rPr>
          <w:sz w:val="18"/>
          <w:szCs w:val="18"/>
        </w:rPr>
        <w:tab/>
      </w:r>
      <w:r>
        <w:rPr>
          <w:sz w:val="18"/>
          <w:szCs w:val="18"/>
        </w:rPr>
        <w:tab/>
        <w:t>Buffer containing data to be sent.</w:t>
      </w:r>
    </w:p>
    <w:p w14:paraId="35E215C6"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If this is NULL, zeroes will be clocked out to allow data to be clocked in.</w:t>
      </w:r>
    </w:p>
    <w:p w14:paraId="3D6A1995"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In/Out</w:t>
      </w:r>
      <w:r>
        <w:rPr>
          <w:sz w:val="18"/>
          <w:szCs w:val="18"/>
        </w:rPr>
        <w:tab/>
        <w:t>*rxBuffer</w:t>
      </w:r>
      <w:r>
        <w:rPr>
          <w:sz w:val="18"/>
          <w:szCs w:val="18"/>
        </w:rPr>
        <w:tab/>
      </w:r>
      <w:r>
        <w:rPr>
          <w:sz w:val="18"/>
          <w:szCs w:val="18"/>
        </w:rPr>
        <w:tab/>
        <w:t>Buffer for received data.</w:t>
      </w:r>
    </w:p>
    <w:p w14:paraId="2A643C00"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If this is NULL, any received data will be ignored and not returned.</w:t>
      </w:r>
    </w:p>
    <w:p w14:paraId="54E7B984" w14:textId="38AF56CF" w:rsidR="00C86A0F" w:rsidRDefault="00C86A0F"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length</w:t>
      </w:r>
      <w:r>
        <w:rPr>
          <w:sz w:val="18"/>
          <w:szCs w:val="18"/>
        </w:rPr>
        <w:tab/>
      </w:r>
      <w:r>
        <w:rPr>
          <w:sz w:val="18"/>
          <w:szCs w:val="18"/>
        </w:rPr>
        <w:tab/>
        <w:t>Number of bytes to be received/sent.</w:t>
      </w:r>
    </w:p>
    <w:p w14:paraId="625EA1CB" w14:textId="70D83C04"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Out </w:t>
      </w:r>
      <w:r>
        <w:rPr>
          <w:sz w:val="18"/>
          <w:szCs w:val="18"/>
        </w:rPr>
        <w:tab/>
      </w:r>
      <w:r w:rsidR="00C86A0F">
        <w:rPr>
          <w:sz w:val="18"/>
          <w:szCs w:val="18"/>
        </w:rPr>
        <w:t>*</w:t>
      </w:r>
      <w:r>
        <w:rPr>
          <w:sz w:val="18"/>
          <w:szCs w:val="18"/>
        </w:rPr>
        <w:t>sizeTransferred</w:t>
      </w:r>
      <w:r>
        <w:rPr>
          <w:sz w:val="18"/>
          <w:szCs w:val="18"/>
        </w:rPr>
        <w:tab/>
      </w:r>
      <w:r w:rsidR="00C86A0F">
        <w:rPr>
          <w:sz w:val="18"/>
          <w:szCs w:val="18"/>
        </w:rPr>
        <w:t>Actual n</w:t>
      </w:r>
      <w:r>
        <w:rPr>
          <w:sz w:val="18"/>
          <w:szCs w:val="18"/>
        </w:rPr>
        <w:t>umber of bytes received.</w:t>
      </w:r>
    </w:p>
    <w:p w14:paraId="6371C1C2" w14:textId="77777777" w:rsidR="00341B8A" w:rsidRPr="00327702"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r>
      <w:r>
        <w:rPr>
          <w:b/>
          <w:sz w:val="18"/>
          <w:szCs w:val="18"/>
        </w:rPr>
        <w:t>Note: Max buffer transfer size is 65536 bytes.</w:t>
      </w:r>
    </w:p>
    <w:p w14:paraId="1E232797" w14:textId="77777777"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enableCS</w:t>
      </w:r>
      <w:r>
        <w:rPr>
          <w:sz w:val="18"/>
          <w:szCs w:val="18"/>
        </w:rPr>
        <w:tab/>
        <w:t>TRUE = set CS line active at start of the transfer, and inactive at end.</w:t>
      </w:r>
    </w:p>
    <w:p w14:paraId="45B285DA" w14:textId="077FC925" w:rsidR="00341B8A" w:rsidRDefault="00341B8A" w:rsidP="00341B8A">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 xml:space="preserve">FALSE = CS line is manually controlled via </w:t>
      </w:r>
      <w:r w:rsidR="008E2028">
        <w:rPr>
          <w:sz w:val="18"/>
          <w:szCs w:val="18"/>
        </w:rPr>
        <w:t>CLCOMMS_</w:t>
      </w:r>
      <w:r>
        <w:rPr>
          <w:sz w:val="18"/>
          <w:szCs w:val="18"/>
        </w:rPr>
        <w:t>SPIEnableCS call.</w:t>
      </w:r>
    </w:p>
    <w:p w14:paraId="6CC5C64C" w14:textId="77777777" w:rsidR="00341B8A" w:rsidRPr="00B47D4F" w:rsidRDefault="00341B8A" w:rsidP="00341B8A">
      <w:pPr>
        <w:ind w:left="720"/>
        <w:rPr>
          <w:sz w:val="18"/>
          <w:szCs w:val="18"/>
        </w:rPr>
      </w:pPr>
    </w:p>
    <w:p w14:paraId="7A554419" w14:textId="77777777" w:rsidR="00341B8A" w:rsidRPr="00B47D4F" w:rsidRDefault="00341B8A" w:rsidP="00341B8A">
      <w:pPr>
        <w:ind w:left="720"/>
        <w:rPr>
          <w:sz w:val="18"/>
          <w:szCs w:val="18"/>
        </w:rPr>
      </w:pPr>
      <w:r w:rsidRPr="00B47D4F">
        <w:rPr>
          <w:sz w:val="18"/>
          <w:szCs w:val="18"/>
        </w:rPr>
        <w:t>Return value:</w:t>
      </w:r>
    </w:p>
    <w:p w14:paraId="342261E7" w14:textId="77777777" w:rsidR="00341B8A" w:rsidRPr="00374A26" w:rsidRDefault="00341B8A" w:rsidP="00341B8A">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2612A746" w14:textId="77777777" w:rsidR="00341B8A" w:rsidRPr="00B47D4F" w:rsidRDefault="00341B8A" w:rsidP="00341B8A">
      <w:pPr>
        <w:ind w:left="720"/>
        <w:rPr>
          <w:sz w:val="18"/>
          <w:szCs w:val="18"/>
        </w:rPr>
      </w:pPr>
    </w:p>
    <w:p w14:paraId="34A7DF6E" w14:textId="77777777" w:rsidR="00341B8A" w:rsidRPr="000537A9" w:rsidRDefault="00341B8A" w:rsidP="00341B8A">
      <w:pPr>
        <w:ind w:firstLine="720"/>
        <w:rPr>
          <w:rFonts w:eastAsia="Times New Roman" w:cs="Arial"/>
          <w:sz w:val="18"/>
          <w:szCs w:val="18"/>
          <w:lang w:eastAsia="zh-CN"/>
        </w:rPr>
      </w:pPr>
      <w:r w:rsidRPr="000537A9">
        <w:rPr>
          <w:rFonts w:eastAsia="Times New Roman" w:cs="Arial"/>
          <w:sz w:val="18"/>
          <w:szCs w:val="18"/>
          <w:lang w:eastAsia="zh-CN"/>
        </w:rPr>
        <w:t>Example:</w:t>
      </w:r>
    </w:p>
    <w:p w14:paraId="27333EE0" w14:textId="77777777" w:rsidR="00341B8A" w:rsidRPr="000537A9" w:rsidRDefault="00341B8A" w:rsidP="00341B8A">
      <w:pPr>
        <w:ind w:left="720" w:firstLine="720"/>
        <w:rPr>
          <w:rFonts w:eastAsia="Times New Roman" w:cs="Arial"/>
          <w:sz w:val="18"/>
          <w:szCs w:val="18"/>
          <w:lang w:eastAsia="zh-CN"/>
        </w:rPr>
      </w:pPr>
      <w:r>
        <w:rPr>
          <w:rFonts w:eastAsia="Times New Roman" w:cs="Arial"/>
          <w:sz w:val="18"/>
          <w:szCs w:val="18"/>
          <w:lang w:eastAsia="zh-CN"/>
        </w:rPr>
        <w:t>// Write 6 bytes to the codec. Auto CS line control.</w:t>
      </w:r>
    </w:p>
    <w:p w14:paraId="73FFEEE3" w14:textId="446D6841" w:rsidR="00341B8A" w:rsidRDefault="00341B8A" w:rsidP="00341B8A">
      <w:pPr>
        <w:ind w:left="720" w:firstLine="720"/>
      </w:pPr>
      <w:r w:rsidRPr="000537A9">
        <w:rPr>
          <w:rFonts w:eastAsia="Times New Roman" w:cs="Arial"/>
          <w:sz w:val="18"/>
          <w:szCs w:val="18"/>
          <w:lang w:eastAsia="zh-CN"/>
        </w:rPr>
        <w:t xml:space="preserve">status = </w:t>
      </w:r>
      <w:r w:rsidR="008E2028">
        <w:rPr>
          <w:rFonts w:eastAsia="Times New Roman" w:cs="Arial"/>
          <w:sz w:val="18"/>
          <w:szCs w:val="18"/>
          <w:lang w:eastAsia="zh-CN"/>
        </w:rPr>
        <w:t>CLCOMMS_</w:t>
      </w:r>
      <w:r>
        <w:rPr>
          <w:rFonts w:eastAsia="Times New Roman" w:cs="Arial"/>
          <w:sz w:val="18"/>
          <w:szCs w:val="18"/>
          <w:lang w:eastAsia="zh-CN"/>
        </w:rPr>
        <w:t>SPIRead</w:t>
      </w:r>
      <w:r w:rsidRPr="000537A9">
        <w:rPr>
          <w:rFonts w:eastAsia="Times New Roman" w:cs="Arial"/>
          <w:sz w:val="18"/>
          <w:szCs w:val="18"/>
          <w:lang w:eastAsia="zh-CN"/>
        </w:rPr>
        <w:t xml:space="preserve">Write(handle, </w:t>
      </w:r>
      <w:r>
        <w:rPr>
          <w:rFonts w:eastAsia="Times New Roman" w:cs="Arial"/>
          <w:sz w:val="18"/>
          <w:szCs w:val="18"/>
          <w:lang w:eastAsia="zh-CN"/>
        </w:rPr>
        <w:t>data_out</w:t>
      </w:r>
      <w:r w:rsidRPr="000537A9">
        <w:rPr>
          <w:rFonts w:eastAsia="Times New Roman" w:cs="Arial"/>
          <w:sz w:val="18"/>
          <w:szCs w:val="18"/>
          <w:lang w:eastAsia="zh-CN"/>
        </w:rPr>
        <w:t xml:space="preserve">, </w:t>
      </w:r>
      <w:r w:rsidR="00C86A0F">
        <w:rPr>
          <w:rFonts w:eastAsia="Times New Roman" w:cs="Arial"/>
          <w:sz w:val="18"/>
          <w:szCs w:val="18"/>
          <w:lang w:eastAsia="zh-CN"/>
        </w:rPr>
        <w:t>data_in</w:t>
      </w:r>
      <w:r w:rsidRPr="000537A9">
        <w:rPr>
          <w:rFonts w:eastAsia="Times New Roman" w:cs="Arial"/>
          <w:sz w:val="18"/>
          <w:szCs w:val="18"/>
          <w:lang w:eastAsia="zh-CN"/>
        </w:rPr>
        <w:t>, 6</w:t>
      </w:r>
      <w:r>
        <w:rPr>
          <w:rFonts w:eastAsia="Times New Roman" w:cs="Arial"/>
          <w:sz w:val="18"/>
          <w:szCs w:val="18"/>
          <w:lang w:eastAsia="zh-CN"/>
        </w:rPr>
        <w:t xml:space="preserve">, </w:t>
      </w:r>
      <w:r w:rsidR="00C86A0F">
        <w:rPr>
          <w:rFonts w:eastAsia="Times New Roman" w:cs="Arial"/>
          <w:sz w:val="18"/>
          <w:szCs w:val="18"/>
          <w:lang w:eastAsia="zh-CN"/>
        </w:rPr>
        <w:t xml:space="preserve">&amp;number_bytes_read, </w:t>
      </w:r>
      <w:r>
        <w:rPr>
          <w:rFonts w:eastAsia="Times New Roman" w:cs="Arial"/>
          <w:sz w:val="18"/>
          <w:szCs w:val="18"/>
          <w:lang w:eastAsia="zh-CN"/>
        </w:rPr>
        <w:t>TRUE</w:t>
      </w:r>
      <w:r w:rsidRPr="000537A9">
        <w:rPr>
          <w:rFonts w:eastAsia="Times New Roman" w:cs="Arial"/>
          <w:sz w:val="18"/>
          <w:szCs w:val="18"/>
          <w:lang w:eastAsia="zh-CN"/>
        </w:rPr>
        <w:t>);</w:t>
      </w:r>
    </w:p>
    <w:p w14:paraId="5981B30D" w14:textId="2B419BC6" w:rsidR="00341B8A" w:rsidRDefault="00341B8A" w:rsidP="00341B8A">
      <w:pPr>
        <w:pStyle w:val="BodyIndent"/>
      </w:pPr>
    </w:p>
    <w:p w14:paraId="0F01B467" w14:textId="77777777" w:rsidR="002A0E16" w:rsidRDefault="002A0E16" w:rsidP="00341B8A">
      <w:pPr>
        <w:pStyle w:val="BodyIndent"/>
      </w:pPr>
    </w:p>
    <w:p w14:paraId="2F49E512" w14:textId="1F2FA03A" w:rsidR="00AE1E64" w:rsidRDefault="00AE1E64" w:rsidP="00AE1E64">
      <w:pPr>
        <w:pStyle w:val="Heading3"/>
        <w:widowControl/>
        <w:spacing w:before="40" w:after="80" w:line="200" w:lineRule="exact"/>
        <w:ind w:left="720" w:hanging="720"/>
      </w:pPr>
      <w:bookmarkStart w:id="56" w:name="_Toc19177708"/>
      <w:r>
        <w:t>CLCOMMS_SPIReadWriteWithCS</w:t>
      </w:r>
      <w:bookmarkEnd w:id="56"/>
    </w:p>
    <w:p w14:paraId="40E5A8B3" w14:textId="77777777" w:rsidR="00AE1E64" w:rsidRDefault="00AE1E64" w:rsidP="00AE1E64">
      <w:pPr>
        <w:ind w:left="720"/>
      </w:pPr>
    </w:p>
    <w:p w14:paraId="4585A79B" w14:textId="35D39F61" w:rsidR="00AE1E64" w:rsidRPr="00B47D4F" w:rsidRDefault="00AE1E64" w:rsidP="00AE1E64">
      <w:pPr>
        <w:ind w:left="720"/>
        <w:jc w:val="left"/>
        <w:rPr>
          <w:sz w:val="18"/>
          <w:szCs w:val="18"/>
        </w:rPr>
      </w:pPr>
      <w:r w:rsidRPr="00B47D4F">
        <w:rPr>
          <w:sz w:val="18"/>
          <w:szCs w:val="18"/>
        </w:rPr>
        <w:t xml:space="preserve">FT_STATUS </w:t>
      </w:r>
      <w:r>
        <w:rPr>
          <w:sz w:val="18"/>
          <w:szCs w:val="18"/>
        </w:rPr>
        <w:t>CLCOMMS_SPIReadWrite</w:t>
      </w:r>
      <w:r w:rsidRPr="00327702">
        <w:rPr>
          <w:sz w:val="18"/>
          <w:szCs w:val="18"/>
        </w:rPr>
        <w:t xml:space="preserve">(FT_HANDLE handle, uint8 </w:t>
      </w:r>
      <w:r>
        <w:rPr>
          <w:sz w:val="18"/>
          <w:szCs w:val="18"/>
        </w:rPr>
        <w:t>*txBuffer, uint8 *rxBuffer, uint32 length,</w:t>
      </w:r>
      <w:r>
        <w:rPr>
          <w:sz w:val="18"/>
          <w:szCs w:val="18"/>
        </w:rPr>
        <w:br/>
        <w:t xml:space="preserve">                                                                  u</w:t>
      </w:r>
      <w:r w:rsidRPr="00327702">
        <w:rPr>
          <w:sz w:val="18"/>
          <w:szCs w:val="18"/>
        </w:rPr>
        <w:t xml:space="preserve">int32 </w:t>
      </w:r>
      <w:r>
        <w:rPr>
          <w:sz w:val="18"/>
          <w:szCs w:val="18"/>
        </w:rPr>
        <w:t>*sizeTransferred</w:t>
      </w:r>
      <w:r w:rsidRPr="00327702">
        <w:rPr>
          <w:sz w:val="18"/>
          <w:szCs w:val="18"/>
        </w:rPr>
        <w:t>,</w:t>
      </w:r>
      <w:r>
        <w:rPr>
          <w:sz w:val="18"/>
          <w:szCs w:val="18"/>
        </w:rPr>
        <w:t xml:space="preserve"> </w:t>
      </w:r>
      <w:r w:rsidR="00293B49">
        <w:rPr>
          <w:sz w:val="18"/>
          <w:szCs w:val="18"/>
        </w:rPr>
        <w:t>uint8 cs</w:t>
      </w:r>
      <w:r w:rsidRPr="00327702">
        <w:rPr>
          <w:sz w:val="18"/>
          <w:szCs w:val="18"/>
        </w:rPr>
        <w:t>);</w:t>
      </w:r>
    </w:p>
    <w:p w14:paraId="337BB136" w14:textId="77777777" w:rsidR="00AE1E64" w:rsidRPr="00B47D4F" w:rsidRDefault="00AE1E64" w:rsidP="00AE1E64">
      <w:pPr>
        <w:ind w:left="720"/>
        <w:rPr>
          <w:sz w:val="18"/>
          <w:szCs w:val="18"/>
        </w:rPr>
      </w:pPr>
    </w:p>
    <w:p w14:paraId="2B4A3E88" w14:textId="77777777" w:rsidR="00AE1E64" w:rsidRPr="00B47D4F" w:rsidRDefault="00AE1E64" w:rsidP="00AE1E64">
      <w:pPr>
        <w:ind w:left="720"/>
        <w:rPr>
          <w:sz w:val="18"/>
          <w:szCs w:val="18"/>
        </w:rPr>
      </w:pPr>
      <w:r w:rsidRPr="00B47D4F">
        <w:rPr>
          <w:sz w:val="18"/>
          <w:szCs w:val="18"/>
        </w:rPr>
        <w:t xml:space="preserve">This function </w:t>
      </w:r>
      <w:r>
        <w:rPr>
          <w:sz w:val="18"/>
          <w:szCs w:val="18"/>
        </w:rPr>
        <w:t>performs a SPI data transfer</w:t>
      </w:r>
      <w:r w:rsidRPr="00B47D4F">
        <w:rPr>
          <w:sz w:val="18"/>
          <w:szCs w:val="18"/>
        </w:rPr>
        <w:t>.</w:t>
      </w:r>
    </w:p>
    <w:p w14:paraId="5A4DC00C" w14:textId="77777777" w:rsidR="00AE1E64" w:rsidRPr="00B47D4F" w:rsidRDefault="00AE1E64" w:rsidP="00AE1E64">
      <w:pPr>
        <w:ind w:left="720"/>
        <w:rPr>
          <w:sz w:val="18"/>
          <w:szCs w:val="18"/>
        </w:rPr>
      </w:pPr>
    </w:p>
    <w:p w14:paraId="73CD61A0" w14:textId="77777777" w:rsidR="00AE1E64" w:rsidRDefault="00AE1E64" w:rsidP="00AE1E64">
      <w:pPr>
        <w:ind w:left="720"/>
        <w:rPr>
          <w:sz w:val="18"/>
          <w:szCs w:val="18"/>
        </w:rPr>
      </w:pPr>
      <w:r w:rsidRPr="00B47D4F">
        <w:rPr>
          <w:sz w:val="18"/>
          <w:szCs w:val="18"/>
        </w:rPr>
        <w:t>Parameters:</w:t>
      </w:r>
    </w:p>
    <w:p w14:paraId="29272C17" w14:textId="77777777"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5ED336A9" w14:textId="77777777"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*txBuffer</w:t>
      </w:r>
      <w:r>
        <w:rPr>
          <w:sz w:val="18"/>
          <w:szCs w:val="18"/>
        </w:rPr>
        <w:tab/>
      </w:r>
      <w:r>
        <w:rPr>
          <w:sz w:val="18"/>
          <w:szCs w:val="18"/>
        </w:rPr>
        <w:tab/>
        <w:t>Buffer containing data to be sent.</w:t>
      </w:r>
    </w:p>
    <w:p w14:paraId="67E4D619" w14:textId="77777777"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If this is NULL, zeroes will be clocked out to allow data to be clocked in.</w:t>
      </w:r>
    </w:p>
    <w:p w14:paraId="50F65BB7" w14:textId="77777777"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In/Out</w:t>
      </w:r>
      <w:r>
        <w:rPr>
          <w:sz w:val="18"/>
          <w:szCs w:val="18"/>
        </w:rPr>
        <w:tab/>
        <w:t>*rxBuffer</w:t>
      </w:r>
      <w:r>
        <w:rPr>
          <w:sz w:val="18"/>
          <w:szCs w:val="18"/>
        </w:rPr>
        <w:tab/>
      </w:r>
      <w:r>
        <w:rPr>
          <w:sz w:val="18"/>
          <w:szCs w:val="18"/>
        </w:rPr>
        <w:tab/>
        <w:t>Buffer for received data.</w:t>
      </w:r>
    </w:p>
    <w:p w14:paraId="16296522" w14:textId="77777777"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t>If this is NULL, any received data will be ignored and not returned.</w:t>
      </w:r>
    </w:p>
    <w:p w14:paraId="4D19812C" w14:textId="77777777"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length</w:t>
      </w:r>
      <w:r>
        <w:rPr>
          <w:sz w:val="18"/>
          <w:szCs w:val="18"/>
        </w:rPr>
        <w:tab/>
      </w:r>
      <w:r>
        <w:rPr>
          <w:sz w:val="18"/>
          <w:szCs w:val="18"/>
        </w:rPr>
        <w:tab/>
        <w:t>Number of bytes to be received/sent.</w:t>
      </w:r>
    </w:p>
    <w:p w14:paraId="667D5B2F" w14:textId="77777777"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Out </w:t>
      </w:r>
      <w:r>
        <w:rPr>
          <w:sz w:val="18"/>
          <w:szCs w:val="18"/>
        </w:rPr>
        <w:tab/>
        <w:t>*sizeTransferred</w:t>
      </w:r>
      <w:r>
        <w:rPr>
          <w:sz w:val="18"/>
          <w:szCs w:val="18"/>
        </w:rPr>
        <w:tab/>
        <w:t>Actual number of bytes received.</w:t>
      </w:r>
    </w:p>
    <w:p w14:paraId="722010FC" w14:textId="77777777" w:rsidR="00AE1E64" w:rsidRPr="00327702"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ab/>
      </w:r>
      <w:r>
        <w:rPr>
          <w:sz w:val="18"/>
          <w:szCs w:val="18"/>
        </w:rPr>
        <w:tab/>
      </w:r>
      <w:r>
        <w:rPr>
          <w:sz w:val="18"/>
          <w:szCs w:val="18"/>
        </w:rPr>
        <w:tab/>
      </w:r>
      <w:r>
        <w:rPr>
          <w:b/>
          <w:sz w:val="18"/>
          <w:szCs w:val="18"/>
        </w:rPr>
        <w:t>Note: Max buffer transfer size is 65536 bytes.</w:t>
      </w:r>
    </w:p>
    <w:p w14:paraId="384D4F54" w14:textId="5AD84A4E" w:rsidR="00AE1E64" w:rsidRDefault="00AE1E64" w:rsidP="00AE1E64">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r>
      <w:r w:rsidR="00293B49">
        <w:rPr>
          <w:sz w:val="18"/>
          <w:szCs w:val="18"/>
        </w:rPr>
        <w:t>cs</w:t>
      </w:r>
      <w:r>
        <w:rPr>
          <w:sz w:val="18"/>
          <w:szCs w:val="18"/>
        </w:rPr>
        <w:tab/>
      </w:r>
      <w:r w:rsidR="00293B49">
        <w:rPr>
          <w:sz w:val="18"/>
          <w:szCs w:val="18"/>
        </w:rPr>
        <w:tab/>
        <w:t>Chip Select line to be used.</w:t>
      </w:r>
    </w:p>
    <w:p w14:paraId="08E91D97" w14:textId="77777777" w:rsidR="00AE1E64" w:rsidRPr="00B47D4F" w:rsidRDefault="00AE1E64" w:rsidP="00AE1E64">
      <w:pPr>
        <w:ind w:left="720"/>
        <w:rPr>
          <w:sz w:val="18"/>
          <w:szCs w:val="18"/>
        </w:rPr>
      </w:pPr>
    </w:p>
    <w:p w14:paraId="7220D5B0" w14:textId="77777777" w:rsidR="00AE1E64" w:rsidRPr="00B47D4F" w:rsidRDefault="00AE1E64" w:rsidP="00AE1E64">
      <w:pPr>
        <w:ind w:left="720"/>
        <w:rPr>
          <w:sz w:val="18"/>
          <w:szCs w:val="18"/>
        </w:rPr>
      </w:pPr>
      <w:r w:rsidRPr="00B47D4F">
        <w:rPr>
          <w:sz w:val="18"/>
          <w:szCs w:val="18"/>
        </w:rPr>
        <w:t>Return value:</w:t>
      </w:r>
    </w:p>
    <w:p w14:paraId="70B2A4BD" w14:textId="77777777" w:rsidR="00AE1E64" w:rsidRPr="00374A26" w:rsidRDefault="00AE1E64" w:rsidP="00AE1E64">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1066E4C5" w14:textId="77777777" w:rsidR="00AE1E64" w:rsidRPr="00B47D4F" w:rsidRDefault="00AE1E64" w:rsidP="00AE1E64">
      <w:pPr>
        <w:ind w:left="720"/>
        <w:rPr>
          <w:sz w:val="18"/>
          <w:szCs w:val="18"/>
        </w:rPr>
      </w:pPr>
    </w:p>
    <w:p w14:paraId="566301A7" w14:textId="77777777" w:rsidR="00AE1E64" w:rsidRPr="000537A9" w:rsidRDefault="00AE1E64" w:rsidP="00AE1E64">
      <w:pPr>
        <w:ind w:firstLine="720"/>
        <w:rPr>
          <w:rFonts w:eastAsia="Times New Roman" w:cs="Arial"/>
          <w:sz w:val="18"/>
          <w:szCs w:val="18"/>
          <w:lang w:eastAsia="zh-CN"/>
        </w:rPr>
      </w:pPr>
      <w:r w:rsidRPr="000537A9">
        <w:rPr>
          <w:rFonts w:eastAsia="Times New Roman" w:cs="Arial"/>
          <w:sz w:val="18"/>
          <w:szCs w:val="18"/>
          <w:lang w:eastAsia="zh-CN"/>
        </w:rPr>
        <w:t>Example:</w:t>
      </w:r>
    </w:p>
    <w:p w14:paraId="2F434454" w14:textId="247690A7" w:rsidR="00AE1E64" w:rsidRPr="000537A9" w:rsidRDefault="00AE1E64" w:rsidP="00AE1E64">
      <w:pPr>
        <w:ind w:left="720" w:firstLine="720"/>
        <w:rPr>
          <w:rFonts w:eastAsia="Times New Roman" w:cs="Arial"/>
          <w:sz w:val="18"/>
          <w:szCs w:val="18"/>
          <w:lang w:eastAsia="zh-CN"/>
        </w:rPr>
      </w:pPr>
      <w:r>
        <w:rPr>
          <w:rFonts w:eastAsia="Times New Roman" w:cs="Arial"/>
          <w:sz w:val="18"/>
          <w:szCs w:val="18"/>
          <w:lang w:eastAsia="zh-CN"/>
        </w:rPr>
        <w:t>// Write 6 bytes to the codec</w:t>
      </w:r>
      <w:r w:rsidR="00293B49">
        <w:rPr>
          <w:rFonts w:eastAsia="Times New Roman" w:cs="Arial"/>
          <w:sz w:val="18"/>
          <w:szCs w:val="18"/>
          <w:lang w:eastAsia="zh-CN"/>
        </w:rPr>
        <w:t xml:space="preserve"> with chip select 3</w:t>
      </w:r>
      <w:r>
        <w:rPr>
          <w:rFonts w:eastAsia="Times New Roman" w:cs="Arial"/>
          <w:sz w:val="18"/>
          <w:szCs w:val="18"/>
          <w:lang w:eastAsia="zh-CN"/>
        </w:rPr>
        <w:t xml:space="preserve">. </w:t>
      </w:r>
    </w:p>
    <w:p w14:paraId="4D06272C" w14:textId="08D152E7" w:rsidR="005538C5" w:rsidRDefault="00AE1E64" w:rsidP="005538C5">
      <w:pPr>
        <w:ind w:left="720" w:firstLine="720"/>
        <w:rPr>
          <w:rFonts w:eastAsia="Times New Roman" w:cs="Arial"/>
          <w:sz w:val="18"/>
          <w:szCs w:val="18"/>
          <w:lang w:eastAsia="zh-CN"/>
        </w:rPr>
      </w:pPr>
      <w:r w:rsidRPr="000537A9">
        <w:rPr>
          <w:rFonts w:eastAsia="Times New Roman" w:cs="Arial"/>
          <w:sz w:val="18"/>
          <w:szCs w:val="18"/>
          <w:lang w:eastAsia="zh-CN"/>
        </w:rPr>
        <w:t xml:space="preserve">status = </w:t>
      </w:r>
      <w:r>
        <w:rPr>
          <w:rFonts w:eastAsia="Times New Roman" w:cs="Arial"/>
          <w:sz w:val="18"/>
          <w:szCs w:val="18"/>
          <w:lang w:eastAsia="zh-CN"/>
        </w:rPr>
        <w:t>CLCOMMS_SPIRead</w:t>
      </w:r>
      <w:r w:rsidRPr="000537A9">
        <w:rPr>
          <w:rFonts w:eastAsia="Times New Roman" w:cs="Arial"/>
          <w:sz w:val="18"/>
          <w:szCs w:val="18"/>
          <w:lang w:eastAsia="zh-CN"/>
        </w:rPr>
        <w:t xml:space="preserve">Write(handle, </w:t>
      </w:r>
      <w:r>
        <w:rPr>
          <w:rFonts w:eastAsia="Times New Roman" w:cs="Arial"/>
          <w:sz w:val="18"/>
          <w:szCs w:val="18"/>
          <w:lang w:eastAsia="zh-CN"/>
        </w:rPr>
        <w:t>data_out</w:t>
      </w:r>
      <w:r w:rsidRPr="000537A9">
        <w:rPr>
          <w:rFonts w:eastAsia="Times New Roman" w:cs="Arial"/>
          <w:sz w:val="18"/>
          <w:szCs w:val="18"/>
          <w:lang w:eastAsia="zh-CN"/>
        </w:rPr>
        <w:t xml:space="preserve">, </w:t>
      </w:r>
      <w:r>
        <w:rPr>
          <w:rFonts w:eastAsia="Times New Roman" w:cs="Arial"/>
          <w:sz w:val="18"/>
          <w:szCs w:val="18"/>
          <w:lang w:eastAsia="zh-CN"/>
        </w:rPr>
        <w:t>data_in</w:t>
      </w:r>
      <w:r w:rsidRPr="000537A9">
        <w:rPr>
          <w:rFonts w:eastAsia="Times New Roman" w:cs="Arial"/>
          <w:sz w:val="18"/>
          <w:szCs w:val="18"/>
          <w:lang w:eastAsia="zh-CN"/>
        </w:rPr>
        <w:t>, 6</w:t>
      </w:r>
      <w:r>
        <w:rPr>
          <w:rFonts w:eastAsia="Times New Roman" w:cs="Arial"/>
          <w:sz w:val="18"/>
          <w:szCs w:val="18"/>
          <w:lang w:eastAsia="zh-CN"/>
        </w:rPr>
        <w:t xml:space="preserve">, &amp;number_bytes_read, </w:t>
      </w:r>
      <w:r w:rsidR="00293B49">
        <w:rPr>
          <w:rFonts w:eastAsia="Times New Roman" w:cs="Arial"/>
          <w:sz w:val="18"/>
          <w:szCs w:val="18"/>
          <w:lang w:eastAsia="zh-CN"/>
        </w:rPr>
        <w:t>3</w:t>
      </w:r>
      <w:r w:rsidRPr="000537A9">
        <w:rPr>
          <w:rFonts w:eastAsia="Times New Roman" w:cs="Arial"/>
          <w:sz w:val="18"/>
          <w:szCs w:val="18"/>
          <w:lang w:eastAsia="zh-CN"/>
        </w:rPr>
        <w:t>);</w:t>
      </w:r>
    </w:p>
    <w:p w14:paraId="5B4F2201" w14:textId="77777777" w:rsidR="00D7411B" w:rsidRDefault="005538C5" w:rsidP="005538C5">
      <w:pPr>
        <w:pStyle w:val="BodyText"/>
        <w:rPr>
          <w:lang w:eastAsia="zh-CN"/>
        </w:rPr>
      </w:pPr>
      <w:r>
        <w:rPr>
          <w:lang w:eastAsia="zh-CN"/>
        </w:rPr>
        <w:br/>
      </w:r>
    </w:p>
    <w:p w14:paraId="61662309" w14:textId="2D20B867" w:rsidR="005538C5" w:rsidRPr="005538C5" w:rsidRDefault="005538C5" w:rsidP="005538C5">
      <w:pPr>
        <w:pStyle w:val="BodyText"/>
        <w:rPr>
          <w:lang w:eastAsia="zh-CN"/>
        </w:rPr>
      </w:pPr>
      <w:r>
        <w:rPr>
          <w:lang w:eastAsia="zh-CN"/>
        </w:rPr>
        <w:br/>
      </w:r>
    </w:p>
    <w:p w14:paraId="370E75FF" w14:textId="77777777" w:rsidR="00AE1E64" w:rsidRDefault="00AE1E64" w:rsidP="00AE1E64">
      <w:pPr>
        <w:ind w:left="720"/>
        <w:rPr>
          <w:sz w:val="18"/>
          <w:szCs w:val="18"/>
        </w:rPr>
      </w:pPr>
    </w:p>
    <w:p w14:paraId="631CEDD0" w14:textId="45C83504" w:rsidR="005538C5" w:rsidRDefault="005538C5" w:rsidP="005538C5">
      <w:pPr>
        <w:pStyle w:val="Heading3"/>
        <w:widowControl/>
        <w:spacing w:before="40" w:after="80" w:line="200" w:lineRule="exact"/>
        <w:ind w:left="720" w:hanging="720"/>
      </w:pPr>
      <w:bookmarkStart w:id="57" w:name="_Toc19177709"/>
      <w:r>
        <w:t>CLCOMMS_I2CReadRegister</w:t>
      </w:r>
      <w:bookmarkEnd w:id="57"/>
    </w:p>
    <w:p w14:paraId="67DC29B7" w14:textId="77777777" w:rsidR="005538C5" w:rsidRDefault="005538C5" w:rsidP="005538C5">
      <w:pPr>
        <w:ind w:left="720"/>
      </w:pPr>
    </w:p>
    <w:p w14:paraId="1FD40A26" w14:textId="77777777" w:rsidR="005538C5" w:rsidRDefault="005538C5" w:rsidP="005538C5">
      <w:pPr>
        <w:ind w:left="720"/>
        <w:rPr>
          <w:sz w:val="18"/>
          <w:szCs w:val="18"/>
        </w:rPr>
      </w:pPr>
      <w:r w:rsidRPr="00B47D4F">
        <w:rPr>
          <w:sz w:val="18"/>
          <w:szCs w:val="18"/>
        </w:rPr>
        <w:t xml:space="preserve">FT_STATUS </w:t>
      </w:r>
      <w:r>
        <w:rPr>
          <w:sz w:val="18"/>
          <w:szCs w:val="18"/>
        </w:rPr>
        <w:t>CLCOMMS_I2CReadRegister</w:t>
      </w:r>
      <w:r w:rsidRPr="00327702">
        <w:rPr>
          <w:sz w:val="18"/>
          <w:szCs w:val="18"/>
        </w:rPr>
        <w:t>(FT_HANDLE handle, uint8 i2cAddress, uint32 regAddress,</w:t>
      </w:r>
      <w:r>
        <w:rPr>
          <w:sz w:val="18"/>
          <w:szCs w:val="18"/>
        </w:rPr>
        <w:t xml:space="preserve"> </w:t>
      </w:r>
      <w:r w:rsidRPr="00327702">
        <w:rPr>
          <w:sz w:val="18"/>
          <w:szCs w:val="18"/>
        </w:rPr>
        <w:t>uint8 numAddrBytes,</w:t>
      </w:r>
    </w:p>
    <w:p w14:paraId="1669AC9A" w14:textId="78A6A889" w:rsidR="005538C5" w:rsidRPr="00B47D4F" w:rsidRDefault="005538C5" w:rsidP="005538C5">
      <w:pPr>
        <w:ind w:left="720"/>
        <w:rPr>
          <w:sz w:val="18"/>
          <w:szCs w:val="18"/>
        </w:rPr>
      </w:pPr>
      <w:r w:rsidRPr="00327702">
        <w:rPr>
          <w:sz w:val="18"/>
          <w:szCs w:val="18"/>
        </w:rPr>
        <w:t xml:space="preserve"> </w:t>
      </w:r>
      <w:r>
        <w:rPr>
          <w:sz w:val="18"/>
          <w:szCs w:val="18"/>
        </w:rPr>
        <w:t xml:space="preserve">                                                                      </w:t>
      </w:r>
      <w:r w:rsidRPr="00327702">
        <w:rPr>
          <w:sz w:val="18"/>
          <w:szCs w:val="18"/>
        </w:rPr>
        <w:t>uint8 num</w:t>
      </w:r>
      <w:r>
        <w:rPr>
          <w:sz w:val="18"/>
          <w:szCs w:val="18"/>
        </w:rPr>
        <w:t>Data</w:t>
      </w:r>
      <w:r w:rsidRPr="00327702">
        <w:rPr>
          <w:sz w:val="18"/>
          <w:szCs w:val="18"/>
        </w:rPr>
        <w:t>Bytes</w:t>
      </w:r>
      <w:r>
        <w:rPr>
          <w:sz w:val="18"/>
          <w:szCs w:val="18"/>
        </w:rPr>
        <w:t xml:space="preserve">, </w:t>
      </w:r>
      <w:r w:rsidRPr="00327702">
        <w:rPr>
          <w:sz w:val="18"/>
          <w:szCs w:val="18"/>
        </w:rPr>
        <w:t xml:space="preserve">uint8 </w:t>
      </w:r>
      <w:r>
        <w:rPr>
          <w:sz w:val="18"/>
          <w:szCs w:val="18"/>
        </w:rPr>
        <w:t>swapSize</w:t>
      </w:r>
      <w:r w:rsidRPr="00327702">
        <w:rPr>
          <w:sz w:val="18"/>
          <w:szCs w:val="18"/>
        </w:rPr>
        <w:t>, uint32</w:t>
      </w:r>
      <w:r>
        <w:rPr>
          <w:sz w:val="18"/>
          <w:szCs w:val="18"/>
        </w:rPr>
        <w:t>*</w:t>
      </w:r>
      <w:r w:rsidRPr="00327702">
        <w:rPr>
          <w:sz w:val="18"/>
          <w:szCs w:val="18"/>
        </w:rPr>
        <w:t xml:space="preserve"> </w:t>
      </w:r>
      <w:r>
        <w:rPr>
          <w:sz w:val="18"/>
          <w:szCs w:val="18"/>
        </w:rPr>
        <w:t>result</w:t>
      </w:r>
      <w:r w:rsidRPr="00327702">
        <w:rPr>
          <w:sz w:val="18"/>
          <w:szCs w:val="18"/>
        </w:rPr>
        <w:t>);</w:t>
      </w:r>
    </w:p>
    <w:p w14:paraId="217BEC3D" w14:textId="67206BC6" w:rsidR="005538C5" w:rsidRPr="00B47D4F" w:rsidRDefault="005538C5" w:rsidP="005538C5">
      <w:pPr>
        <w:jc w:val="left"/>
        <w:rPr>
          <w:sz w:val="18"/>
          <w:szCs w:val="18"/>
        </w:rPr>
      </w:pPr>
    </w:p>
    <w:p w14:paraId="2A229A3B" w14:textId="3FBB0A71" w:rsidR="005538C5" w:rsidRPr="00B47D4F" w:rsidRDefault="005538C5" w:rsidP="005538C5">
      <w:pPr>
        <w:ind w:left="720"/>
        <w:rPr>
          <w:sz w:val="18"/>
          <w:szCs w:val="18"/>
        </w:rPr>
      </w:pPr>
      <w:r w:rsidRPr="00B47D4F">
        <w:rPr>
          <w:sz w:val="18"/>
          <w:szCs w:val="18"/>
        </w:rPr>
        <w:t xml:space="preserve">This function </w:t>
      </w:r>
      <w:r>
        <w:rPr>
          <w:sz w:val="18"/>
          <w:szCs w:val="18"/>
        </w:rPr>
        <w:t>performs an I2C register read</w:t>
      </w:r>
      <w:r w:rsidRPr="00B47D4F">
        <w:rPr>
          <w:sz w:val="18"/>
          <w:szCs w:val="18"/>
        </w:rPr>
        <w:t>.</w:t>
      </w:r>
    </w:p>
    <w:p w14:paraId="0C839A82" w14:textId="77777777" w:rsidR="005538C5" w:rsidRPr="00B47D4F" w:rsidRDefault="005538C5" w:rsidP="005538C5">
      <w:pPr>
        <w:ind w:left="720"/>
        <w:rPr>
          <w:sz w:val="18"/>
          <w:szCs w:val="18"/>
        </w:rPr>
      </w:pPr>
    </w:p>
    <w:p w14:paraId="5EEE5AFE" w14:textId="77777777" w:rsidR="005538C5" w:rsidRDefault="005538C5" w:rsidP="005538C5">
      <w:pPr>
        <w:ind w:left="720"/>
        <w:rPr>
          <w:sz w:val="18"/>
          <w:szCs w:val="18"/>
        </w:rPr>
      </w:pPr>
      <w:bookmarkStart w:id="58" w:name="_Toc403057703"/>
      <w:bookmarkStart w:id="59" w:name="_Toc403484260"/>
      <w:r w:rsidRPr="00B47D4F">
        <w:rPr>
          <w:sz w:val="18"/>
          <w:szCs w:val="18"/>
        </w:rPr>
        <w:t>Parameters:</w:t>
      </w:r>
    </w:p>
    <w:p w14:paraId="7925BE34" w14:textId="77777777" w:rsidR="005538C5" w:rsidRDefault="005538C5" w:rsidP="005538C5">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37FEBB5D" w14:textId="4F5F0EF5" w:rsidR="005538C5" w:rsidRDefault="005538C5" w:rsidP="005538C5">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r>
      <w:r w:rsidR="00EC26E3">
        <w:rPr>
          <w:sz w:val="18"/>
          <w:szCs w:val="18"/>
        </w:rPr>
        <w:t>dev</w:t>
      </w:r>
      <w:r>
        <w:rPr>
          <w:sz w:val="18"/>
          <w:szCs w:val="18"/>
        </w:rPr>
        <w:t>Addr</w:t>
      </w:r>
      <w:r w:rsidR="00EC26E3">
        <w:rPr>
          <w:sz w:val="18"/>
          <w:szCs w:val="18"/>
        </w:rPr>
        <w:tab/>
      </w:r>
      <w:r>
        <w:rPr>
          <w:sz w:val="18"/>
          <w:szCs w:val="18"/>
        </w:rPr>
        <w:tab/>
      </w:r>
      <w:r>
        <w:rPr>
          <w:b/>
          <w:sz w:val="18"/>
          <w:szCs w:val="18"/>
        </w:rPr>
        <w:t>7-bit</w:t>
      </w:r>
      <w:r>
        <w:rPr>
          <w:sz w:val="18"/>
          <w:szCs w:val="18"/>
        </w:rPr>
        <w:t xml:space="preserve"> address of the i2c device.</w:t>
      </w:r>
    </w:p>
    <w:p w14:paraId="4266BCF8" w14:textId="673091FF" w:rsidR="005538C5" w:rsidRDefault="005538C5" w:rsidP="005538C5">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regAddr</w:t>
      </w:r>
      <w:r w:rsidR="00EC26E3">
        <w:rPr>
          <w:sz w:val="18"/>
          <w:szCs w:val="18"/>
        </w:rPr>
        <w:tab/>
      </w:r>
      <w:r>
        <w:rPr>
          <w:sz w:val="18"/>
          <w:szCs w:val="18"/>
        </w:rPr>
        <w:tab/>
        <w:t>Register address within the i2c device.</w:t>
      </w:r>
    </w:p>
    <w:p w14:paraId="7A6C5C4B" w14:textId="77777777" w:rsidR="005538C5" w:rsidRDefault="005538C5" w:rsidP="005538C5">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numAddrBytes</w:t>
      </w:r>
      <w:r>
        <w:rPr>
          <w:sz w:val="18"/>
          <w:szCs w:val="18"/>
        </w:rPr>
        <w:tab/>
        <w:t>Number of bytes used for the register address.</w:t>
      </w:r>
    </w:p>
    <w:p w14:paraId="0EFF3D2A" w14:textId="1B615DAC" w:rsidR="00A21865" w:rsidRDefault="00A21865" w:rsidP="00A21865">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numDataBytes</w:t>
      </w:r>
      <w:r>
        <w:rPr>
          <w:sz w:val="18"/>
          <w:szCs w:val="18"/>
        </w:rPr>
        <w:tab/>
        <w:t>Number of bytes of data to return</w:t>
      </w:r>
      <w:r w:rsidR="00637149">
        <w:rPr>
          <w:sz w:val="18"/>
          <w:szCs w:val="18"/>
        </w:rPr>
        <w:t xml:space="preserve"> (1 to 4)</w:t>
      </w:r>
      <w:r>
        <w:rPr>
          <w:sz w:val="18"/>
          <w:szCs w:val="18"/>
        </w:rPr>
        <w:t>.</w:t>
      </w:r>
    </w:p>
    <w:p w14:paraId="2A1DA029" w14:textId="5E246F95" w:rsidR="005538C5" w:rsidRDefault="00A21865" w:rsidP="005538C5">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005538C5">
        <w:rPr>
          <w:sz w:val="18"/>
          <w:szCs w:val="18"/>
        </w:rPr>
        <w:tab/>
      </w:r>
      <w:r>
        <w:rPr>
          <w:sz w:val="18"/>
          <w:szCs w:val="18"/>
        </w:rPr>
        <w:t>swapSize</w:t>
      </w:r>
      <w:r w:rsidR="005538C5">
        <w:rPr>
          <w:sz w:val="18"/>
          <w:szCs w:val="18"/>
        </w:rPr>
        <w:tab/>
      </w:r>
      <w:r>
        <w:rPr>
          <w:sz w:val="18"/>
          <w:szCs w:val="18"/>
        </w:rPr>
        <w:t>Swap endianness of returned data every swapSize bytes.</w:t>
      </w:r>
    </w:p>
    <w:p w14:paraId="6EFCE908" w14:textId="430B3886" w:rsidR="005538C5" w:rsidRDefault="00A21865" w:rsidP="00A21865">
      <w:pPr>
        <w:pBdr>
          <w:top w:val="single" w:sz="4" w:space="1" w:color="auto"/>
          <w:left w:val="single" w:sz="4" w:space="4" w:color="auto"/>
          <w:bottom w:val="single" w:sz="4" w:space="1" w:color="auto"/>
          <w:right w:val="single" w:sz="4" w:space="4" w:color="auto"/>
        </w:pBdr>
        <w:ind w:left="720"/>
        <w:rPr>
          <w:sz w:val="18"/>
          <w:szCs w:val="18"/>
        </w:rPr>
      </w:pPr>
      <w:r>
        <w:rPr>
          <w:sz w:val="18"/>
          <w:szCs w:val="18"/>
        </w:rPr>
        <w:t>O</w:t>
      </w:r>
      <w:r w:rsidR="005538C5">
        <w:rPr>
          <w:sz w:val="18"/>
          <w:szCs w:val="18"/>
        </w:rPr>
        <w:t>ut</w:t>
      </w:r>
      <w:r w:rsidR="005538C5">
        <w:rPr>
          <w:sz w:val="18"/>
          <w:szCs w:val="18"/>
        </w:rPr>
        <w:tab/>
        <w:t>*</w:t>
      </w:r>
      <w:r>
        <w:rPr>
          <w:sz w:val="18"/>
          <w:szCs w:val="18"/>
        </w:rPr>
        <w:t>result</w:t>
      </w:r>
      <w:r w:rsidR="005538C5">
        <w:rPr>
          <w:sz w:val="18"/>
          <w:szCs w:val="18"/>
        </w:rPr>
        <w:tab/>
      </w:r>
      <w:r w:rsidR="005538C5">
        <w:rPr>
          <w:sz w:val="18"/>
          <w:szCs w:val="18"/>
        </w:rPr>
        <w:tab/>
      </w:r>
      <w:r>
        <w:rPr>
          <w:sz w:val="18"/>
          <w:szCs w:val="18"/>
        </w:rPr>
        <w:t>Returned register data</w:t>
      </w:r>
      <w:r w:rsidR="005538C5">
        <w:rPr>
          <w:sz w:val="18"/>
          <w:szCs w:val="18"/>
        </w:rPr>
        <w:t>.</w:t>
      </w:r>
      <w:r w:rsidR="005538C5">
        <w:rPr>
          <w:sz w:val="18"/>
          <w:szCs w:val="18"/>
        </w:rPr>
        <w:tab/>
      </w:r>
      <w:r w:rsidR="005538C5">
        <w:rPr>
          <w:sz w:val="18"/>
          <w:szCs w:val="18"/>
        </w:rPr>
        <w:tab/>
      </w:r>
      <w:r w:rsidR="005538C5">
        <w:rPr>
          <w:sz w:val="18"/>
          <w:szCs w:val="18"/>
        </w:rPr>
        <w:tab/>
      </w:r>
    </w:p>
    <w:p w14:paraId="15942967" w14:textId="77777777" w:rsidR="00A21865" w:rsidRPr="00A21865" w:rsidRDefault="00A21865" w:rsidP="00A21865">
      <w:pPr>
        <w:pStyle w:val="BodyText"/>
        <w:rPr>
          <w:lang w:eastAsia="en-GB"/>
        </w:rPr>
      </w:pPr>
    </w:p>
    <w:p w14:paraId="7784B770" w14:textId="77777777" w:rsidR="005538C5" w:rsidRPr="00B47D4F" w:rsidRDefault="005538C5" w:rsidP="005538C5">
      <w:pPr>
        <w:ind w:left="720"/>
        <w:rPr>
          <w:sz w:val="18"/>
          <w:szCs w:val="18"/>
        </w:rPr>
      </w:pPr>
      <w:r w:rsidRPr="00B47D4F">
        <w:rPr>
          <w:sz w:val="18"/>
          <w:szCs w:val="18"/>
        </w:rPr>
        <w:t>Return value:</w:t>
      </w:r>
    </w:p>
    <w:p w14:paraId="397E344E" w14:textId="77777777" w:rsidR="005538C5" w:rsidRDefault="005538C5" w:rsidP="005538C5">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FT_OK</w:t>
      </w:r>
      <w:r>
        <w:rPr>
          <w:sz w:val="18"/>
          <w:szCs w:val="18"/>
        </w:rPr>
        <w:t xml:space="preserve"> if successful.</w:t>
      </w:r>
    </w:p>
    <w:p w14:paraId="39A96E7A" w14:textId="77777777" w:rsidR="005538C5" w:rsidRDefault="005538C5" w:rsidP="005538C5">
      <w:pPr>
        <w:pBdr>
          <w:top w:val="single" w:sz="4" w:space="1" w:color="auto"/>
          <w:left w:val="single" w:sz="4" w:space="4" w:color="auto"/>
          <w:bottom w:val="single" w:sz="4" w:space="1" w:color="auto"/>
          <w:right w:val="single" w:sz="4" w:space="4" w:color="auto"/>
        </w:pBdr>
        <w:ind w:left="720"/>
        <w:rPr>
          <w:sz w:val="18"/>
          <w:szCs w:val="18"/>
        </w:rPr>
      </w:pPr>
      <w:r>
        <w:rPr>
          <w:sz w:val="18"/>
          <w:szCs w:val="18"/>
        </w:rPr>
        <w:t>FT_DEVICE_NOT_FOUND if ACK not received for the i2c address.</w:t>
      </w:r>
    </w:p>
    <w:p w14:paraId="34000581" w14:textId="77777777" w:rsidR="005538C5" w:rsidRDefault="005538C5" w:rsidP="005538C5">
      <w:pPr>
        <w:pBdr>
          <w:top w:val="single" w:sz="4" w:space="1" w:color="auto"/>
          <w:left w:val="single" w:sz="4" w:space="4" w:color="auto"/>
          <w:bottom w:val="single" w:sz="4" w:space="1" w:color="auto"/>
          <w:right w:val="single" w:sz="4" w:space="4" w:color="auto"/>
        </w:pBdr>
        <w:ind w:left="720"/>
        <w:rPr>
          <w:sz w:val="18"/>
          <w:szCs w:val="18"/>
        </w:rPr>
      </w:pPr>
      <w:r w:rsidRPr="000537A9">
        <w:rPr>
          <w:sz w:val="18"/>
          <w:szCs w:val="18"/>
        </w:rPr>
        <w:t>FT_IO_ERROR</w:t>
      </w:r>
      <w:r>
        <w:rPr>
          <w:sz w:val="18"/>
          <w:szCs w:val="18"/>
        </w:rPr>
        <w:t xml:space="preserve"> if ACK not received for each data byte sent.</w:t>
      </w:r>
    </w:p>
    <w:p w14:paraId="7FDFEEC4" w14:textId="77777777" w:rsidR="005538C5" w:rsidRPr="00B47D4F" w:rsidRDefault="005538C5" w:rsidP="005538C5">
      <w:pPr>
        <w:pBdr>
          <w:top w:val="single" w:sz="4" w:space="1" w:color="auto"/>
          <w:left w:val="single" w:sz="4" w:space="4" w:color="auto"/>
          <w:bottom w:val="single" w:sz="4" w:space="1" w:color="auto"/>
          <w:right w:val="single" w:sz="4" w:space="4" w:color="auto"/>
        </w:pBdr>
        <w:ind w:left="720"/>
        <w:rPr>
          <w:sz w:val="18"/>
          <w:szCs w:val="18"/>
        </w:rPr>
      </w:pPr>
      <w:r>
        <w:rPr>
          <w:sz w:val="18"/>
          <w:szCs w:val="18"/>
        </w:rPr>
        <w:t>Other FT error codes may also be returned.</w:t>
      </w:r>
    </w:p>
    <w:p w14:paraId="4CD7CB4A" w14:textId="77777777" w:rsidR="005538C5" w:rsidRPr="00B47D4F" w:rsidRDefault="005538C5" w:rsidP="005538C5">
      <w:pPr>
        <w:ind w:left="720"/>
        <w:rPr>
          <w:sz w:val="18"/>
          <w:szCs w:val="18"/>
        </w:rPr>
      </w:pPr>
    </w:p>
    <w:p w14:paraId="0D9EB9EA" w14:textId="77777777" w:rsidR="005538C5" w:rsidRPr="000537A9" w:rsidRDefault="005538C5" w:rsidP="005538C5">
      <w:pPr>
        <w:ind w:firstLine="720"/>
        <w:rPr>
          <w:rFonts w:eastAsia="Times New Roman" w:cs="Arial"/>
          <w:sz w:val="18"/>
          <w:szCs w:val="18"/>
          <w:lang w:eastAsia="zh-CN"/>
        </w:rPr>
      </w:pPr>
      <w:r w:rsidRPr="000537A9">
        <w:rPr>
          <w:rFonts w:eastAsia="Times New Roman" w:cs="Arial"/>
          <w:sz w:val="18"/>
          <w:szCs w:val="18"/>
          <w:lang w:eastAsia="zh-CN"/>
        </w:rPr>
        <w:t>Example:</w:t>
      </w:r>
    </w:p>
    <w:p w14:paraId="1D4F0C4B" w14:textId="60FC4BE0" w:rsidR="005538C5" w:rsidRDefault="00A21865" w:rsidP="005538C5">
      <w:pPr>
        <w:ind w:left="720" w:firstLine="720"/>
        <w:rPr>
          <w:rFonts w:eastAsia="Times New Roman" w:cs="Arial"/>
          <w:sz w:val="18"/>
          <w:szCs w:val="18"/>
          <w:lang w:eastAsia="zh-CN"/>
        </w:rPr>
      </w:pPr>
      <w:r>
        <w:rPr>
          <w:rFonts w:eastAsia="Times New Roman" w:cs="Arial"/>
          <w:sz w:val="18"/>
          <w:szCs w:val="18"/>
          <w:lang w:eastAsia="zh-CN"/>
        </w:rPr>
        <w:t xml:space="preserve">// Read codec </w:t>
      </w:r>
      <w:r w:rsidR="00637149">
        <w:rPr>
          <w:rFonts w:eastAsia="Times New Roman" w:cs="Arial"/>
          <w:sz w:val="18"/>
          <w:szCs w:val="18"/>
          <w:lang w:eastAsia="zh-CN"/>
        </w:rPr>
        <w:t>register 0</w:t>
      </w:r>
    </w:p>
    <w:p w14:paraId="5594CDCA" w14:textId="266F930E" w:rsidR="005538C5" w:rsidRDefault="005538C5" w:rsidP="005538C5">
      <w:pPr>
        <w:ind w:left="720" w:firstLine="720"/>
      </w:pPr>
      <w:r w:rsidRPr="000537A9">
        <w:rPr>
          <w:rFonts w:eastAsia="Times New Roman" w:cs="Arial"/>
          <w:sz w:val="18"/>
          <w:szCs w:val="18"/>
          <w:lang w:eastAsia="zh-CN"/>
        </w:rPr>
        <w:t xml:space="preserve">status = </w:t>
      </w:r>
      <w:r>
        <w:rPr>
          <w:rFonts w:eastAsia="Times New Roman" w:cs="Arial"/>
          <w:sz w:val="18"/>
          <w:szCs w:val="18"/>
          <w:lang w:eastAsia="zh-CN"/>
        </w:rPr>
        <w:t>CLCOMMS_</w:t>
      </w:r>
      <w:r w:rsidRPr="000537A9">
        <w:rPr>
          <w:rFonts w:eastAsia="Times New Roman" w:cs="Arial"/>
          <w:sz w:val="18"/>
          <w:szCs w:val="18"/>
          <w:lang w:eastAsia="zh-CN"/>
        </w:rPr>
        <w:t>I2C</w:t>
      </w:r>
      <w:r>
        <w:rPr>
          <w:rFonts w:eastAsia="Times New Roman" w:cs="Arial"/>
          <w:sz w:val="18"/>
          <w:szCs w:val="18"/>
          <w:lang w:eastAsia="zh-CN"/>
        </w:rPr>
        <w:t>Read</w:t>
      </w:r>
      <w:r w:rsidR="00A21865">
        <w:rPr>
          <w:rFonts w:eastAsia="Times New Roman" w:cs="Arial"/>
          <w:sz w:val="18"/>
          <w:szCs w:val="18"/>
          <w:lang w:eastAsia="zh-CN"/>
        </w:rPr>
        <w:t>Register</w:t>
      </w:r>
      <w:r w:rsidRPr="000537A9">
        <w:rPr>
          <w:rFonts w:eastAsia="Times New Roman" w:cs="Arial"/>
          <w:sz w:val="18"/>
          <w:szCs w:val="18"/>
          <w:lang w:eastAsia="zh-CN"/>
        </w:rPr>
        <w:t>(handle, 0x34/2, 0x</w:t>
      </w:r>
      <w:r>
        <w:rPr>
          <w:rFonts w:eastAsia="Times New Roman" w:cs="Arial"/>
          <w:sz w:val="18"/>
          <w:szCs w:val="18"/>
          <w:lang w:eastAsia="zh-CN"/>
        </w:rPr>
        <w:t>000</w:t>
      </w:r>
      <w:r w:rsidRPr="000537A9">
        <w:rPr>
          <w:rFonts w:eastAsia="Times New Roman" w:cs="Arial"/>
          <w:sz w:val="18"/>
          <w:szCs w:val="18"/>
          <w:lang w:eastAsia="zh-CN"/>
        </w:rPr>
        <w:t xml:space="preserve">0, 4, </w:t>
      </w:r>
      <w:r w:rsidR="00E64524">
        <w:rPr>
          <w:rFonts w:eastAsia="Times New Roman" w:cs="Arial"/>
          <w:sz w:val="18"/>
          <w:szCs w:val="18"/>
          <w:lang w:eastAsia="zh-CN"/>
        </w:rPr>
        <w:t xml:space="preserve">2, 0, </w:t>
      </w:r>
      <w:r>
        <w:rPr>
          <w:rFonts w:eastAsia="Times New Roman" w:cs="Arial"/>
          <w:sz w:val="18"/>
          <w:szCs w:val="18"/>
          <w:lang w:eastAsia="zh-CN"/>
        </w:rPr>
        <w:t>&amp;</w:t>
      </w:r>
      <w:r w:rsidR="00E64524">
        <w:rPr>
          <w:rFonts w:eastAsia="Times New Roman" w:cs="Arial"/>
          <w:sz w:val="18"/>
          <w:szCs w:val="18"/>
          <w:lang w:eastAsia="zh-CN"/>
        </w:rPr>
        <w:t>data</w:t>
      </w:r>
      <w:r w:rsidRPr="000537A9">
        <w:rPr>
          <w:rFonts w:eastAsia="Times New Roman" w:cs="Arial"/>
          <w:sz w:val="18"/>
          <w:szCs w:val="18"/>
          <w:lang w:eastAsia="zh-CN"/>
        </w:rPr>
        <w:t>);</w:t>
      </w:r>
    </w:p>
    <w:p w14:paraId="48A79DEB" w14:textId="51BC88E8" w:rsidR="005538C5" w:rsidRDefault="00E64524" w:rsidP="005538C5">
      <w:pPr>
        <w:ind w:left="720"/>
        <w:rPr>
          <w:sz w:val="18"/>
          <w:szCs w:val="18"/>
        </w:rPr>
      </w:pPr>
      <w:r>
        <w:rPr>
          <w:sz w:val="18"/>
          <w:szCs w:val="18"/>
        </w:rPr>
        <w:tab/>
        <w:t>printf(“Register 0x00 returns</w:t>
      </w:r>
      <w:r w:rsidR="005538C5">
        <w:rPr>
          <w:sz w:val="18"/>
          <w:szCs w:val="18"/>
        </w:rPr>
        <w:t xml:space="preserve"> </w:t>
      </w:r>
      <w:r>
        <w:rPr>
          <w:sz w:val="18"/>
          <w:szCs w:val="18"/>
        </w:rPr>
        <w:t>0x%x.</w:t>
      </w:r>
      <w:r w:rsidR="005538C5">
        <w:rPr>
          <w:sz w:val="18"/>
          <w:szCs w:val="18"/>
        </w:rPr>
        <w:t>\r\n”, d</w:t>
      </w:r>
      <w:r>
        <w:rPr>
          <w:sz w:val="18"/>
          <w:szCs w:val="18"/>
        </w:rPr>
        <w:t>ata</w:t>
      </w:r>
      <w:r w:rsidR="005538C5">
        <w:rPr>
          <w:sz w:val="18"/>
          <w:szCs w:val="18"/>
        </w:rPr>
        <w:t>);</w:t>
      </w:r>
    </w:p>
    <w:p w14:paraId="46FD9B81" w14:textId="77777777" w:rsidR="00A21865" w:rsidRDefault="00A21865" w:rsidP="00293B49">
      <w:pPr>
        <w:pStyle w:val="BodyText"/>
      </w:pPr>
    </w:p>
    <w:p w14:paraId="36E13BCB" w14:textId="435B3D33" w:rsidR="00637149" w:rsidRDefault="00637149" w:rsidP="00637149">
      <w:pPr>
        <w:pStyle w:val="Heading3"/>
        <w:widowControl/>
        <w:spacing w:before="40" w:after="80" w:line="200" w:lineRule="exact"/>
        <w:ind w:left="720" w:hanging="720"/>
      </w:pPr>
      <w:bookmarkStart w:id="60" w:name="_Toc19177710"/>
      <w:r>
        <w:t>CLCOMMS_I2CWriteRegister</w:t>
      </w:r>
      <w:bookmarkEnd w:id="60"/>
    </w:p>
    <w:p w14:paraId="79BFBBA0" w14:textId="77777777" w:rsidR="00637149" w:rsidRDefault="00637149" w:rsidP="00637149">
      <w:pPr>
        <w:ind w:left="720"/>
      </w:pPr>
    </w:p>
    <w:p w14:paraId="4B8DE402" w14:textId="1881F842" w:rsidR="00637149" w:rsidRDefault="00637149" w:rsidP="00637149">
      <w:pPr>
        <w:ind w:left="720"/>
        <w:rPr>
          <w:sz w:val="18"/>
          <w:szCs w:val="18"/>
        </w:rPr>
      </w:pPr>
      <w:r w:rsidRPr="00B47D4F">
        <w:rPr>
          <w:sz w:val="18"/>
          <w:szCs w:val="18"/>
        </w:rPr>
        <w:t xml:space="preserve">FT_STATUS </w:t>
      </w:r>
      <w:r>
        <w:rPr>
          <w:sz w:val="18"/>
          <w:szCs w:val="18"/>
        </w:rPr>
        <w:t>CLCOMMS_I2CWriteRegister</w:t>
      </w:r>
      <w:r w:rsidRPr="00327702">
        <w:rPr>
          <w:sz w:val="18"/>
          <w:szCs w:val="18"/>
        </w:rPr>
        <w:t>(FT_HANDLE handle, uint8 i2cAddress, uint32 regAddress,</w:t>
      </w:r>
      <w:r>
        <w:rPr>
          <w:sz w:val="18"/>
          <w:szCs w:val="18"/>
        </w:rPr>
        <w:t xml:space="preserve"> </w:t>
      </w:r>
      <w:r w:rsidRPr="00327702">
        <w:rPr>
          <w:sz w:val="18"/>
          <w:szCs w:val="18"/>
        </w:rPr>
        <w:t>uint8 numAddrBytes,</w:t>
      </w:r>
    </w:p>
    <w:p w14:paraId="1D70F65F" w14:textId="58877E0A" w:rsidR="00637149" w:rsidRPr="00B47D4F" w:rsidRDefault="00637149" w:rsidP="00637149">
      <w:pPr>
        <w:ind w:left="720"/>
        <w:rPr>
          <w:sz w:val="18"/>
          <w:szCs w:val="18"/>
        </w:rPr>
      </w:pPr>
      <w:r w:rsidRPr="00327702">
        <w:rPr>
          <w:sz w:val="18"/>
          <w:szCs w:val="18"/>
        </w:rPr>
        <w:t xml:space="preserve"> </w:t>
      </w:r>
      <w:r>
        <w:rPr>
          <w:sz w:val="18"/>
          <w:szCs w:val="18"/>
        </w:rPr>
        <w:t xml:space="preserve">                                                                      </w:t>
      </w:r>
      <w:r w:rsidRPr="00327702">
        <w:rPr>
          <w:sz w:val="18"/>
          <w:szCs w:val="18"/>
        </w:rPr>
        <w:t>uint8 num</w:t>
      </w:r>
      <w:r>
        <w:rPr>
          <w:sz w:val="18"/>
          <w:szCs w:val="18"/>
        </w:rPr>
        <w:t>Data</w:t>
      </w:r>
      <w:r w:rsidRPr="00327702">
        <w:rPr>
          <w:sz w:val="18"/>
          <w:szCs w:val="18"/>
        </w:rPr>
        <w:t>Bytes</w:t>
      </w:r>
      <w:r>
        <w:rPr>
          <w:sz w:val="18"/>
          <w:szCs w:val="18"/>
        </w:rPr>
        <w:t xml:space="preserve">, </w:t>
      </w:r>
      <w:r w:rsidRPr="00327702">
        <w:rPr>
          <w:sz w:val="18"/>
          <w:szCs w:val="18"/>
        </w:rPr>
        <w:t xml:space="preserve">uint8 </w:t>
      </w:r>
      <w:r>
        <w:rPr>
          <w:sz w:val="18"/>
          <w:szCs w:val="18"/>
        </w:rPr>
        <w:t>swapSize</w:t>
      </w:r>
      <w:r w:rsidRPr="00327702">
        <w:rPr>
          <w:sz w:val="18"/>
          <w:szCs w:val="18"/>
        </w:rPr>
        <w:t xml:space="preserve">, uint32 </w:t>
      </w:r>
      <w:r>
        <w:rPr>
          <w:sz w:val="18"/>
          <w:szCs w:val="18"/>
        </w:rPr>
        <w:t>data</w:t>
      </w:r>
      <w:r w:rsidRPr="00327702">
        <w:rPr>
          <w:sz w:val="18"/>
          <w:szCs w:val="18"/>
        </w:rPr>
        <w:t>);</w:t>
      </w:r>
    </w:p>
    <w:p w14:paraId="11A86598" w14:textId="77777777" w:rsidR="00637149" w:rsidRPr="00B47D4F" w:rsidRDefault="00637149" w:rsidP="00637149">
      <w:pPr>
        <w:jc w:val="left"/>
        <w:rPr>
          <w:sz w:val="18"/>
          <w:szCs w:val="18"/>
        </w:rPr>
      </w:pPr>
    </w:p>
    <w:p w14:paraId="044E2BD9" w14:textId="77777777" w:rsidR="00637149" w:rsidRPr="00B47D4F" w:rsidRDefault="00637149" w:rsidP="00637149">
      <w:pPr>
        <w:ind w:left="720"/>
        <w:rPr>
          <w:sz w:val="18"/>
          <w:szCs w:val="18"/>
        </w:rPr>
      </w:pPr>
      <w:r w:rsidRPr="00B47D4F">
        <w:rPr>
          <w:sz w:val="18"/>
          <w:szCs w:val="18"/>
        </w:rPr>
        <w:t xml:space="preserve">This function </w:t>
      </w:r>
      <w:r>
        <w:rPr>
          <w:sz w:val="18"/>
          <w:szCs w:val="18"/>
        </w:rPr>
        <w:t>performs an I2C register read</w:t>
      </w:r>
      <w:r w:rsidRPr="00B47D4F">
        <w:rPr>
          <w:sz w:val="18"/>
          <w:szCs w:val="18"/>
        </w:rPr>
        <w:t>.</w:t>
      </w:r>
    </w:p>
    <w:p w14:paraId="45F4DD14" w14:textId="77777777" w:rsidR="00637149" w:rsidRPr="00B47D4F" w:rsidRDefault="00637149" w:rsidP="00637149">
      <w:pPr>
        <w:ind w:left="720"/>
        <w:rPr>
          <w:sz w:val="18"/>
          <w:szCs w:val="18"/>
        </w:rPr>
      </w:pPr>
    </w:p>
    <w:p w14:paraId="5DD21969" w14:textId="77777777" w:rsidR="00637149" w:rsidRDefault="00637149" w:rsidP="00637149">
      <w:pPr>
        <w:ind w:left="720"/>
        <w:rPr>
          <w:sz w:val="18"/>
          <w:szCs w:val="18"/>
        </w:rPr>
      </w:pPr>
      <w:r w:rsidRPr="00B47D4F">
        <w:rPr>
          <w:sz w:val="18"/>
          <w:szCs w:val="18"/>
        </w:rPr>
        <w:t>Parameters:</w:t>
      </w:r>
    </w:p>
    <w:p w14:paraId="6025C67B" w14:textId="77777777"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243C47C2" w14:textId="0C026F88"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r>
      <w:r w:rsidR="00EC26E3">
        <w:rPr>
          <w:sz w:val="18"/>
          <w:szCs w:val="18"/>
        </w:rPr>
        <w:t>dev</w:t>
      </w:r>
      <w:r>
        <w:rPr>
          <w:sz w:val="18"/>
          <w:szCs w:val="18"/>
        </w:rPr>
        <w:t>Addr</w:t>
      </w:r>
      <w:r w:rsidR="00EC26E3">
        <w:rPr>
          <w:sz w:val="18"/>
          <w:szCs w:val="18"/>
        </w:rPr>
        <w:tab/>
      </w:r>
      <w:r>
        <w:rPr>
          <w:sz w:val="18"/>
          <w:szCs w:val="18"/>
        </w:rPr>
        <w:tab/>
      </w:r>
      <w:r>
        <w:rPr>
          <w:b/>
          <w:sz w:val="18"/>
          <w:szCs w:val="18"/>
        </w:rPr>
        <w:t>7-bit</w:t>
      </w:r>
      <w:r>
        <w:rPr>
          <w:sz w:val="18"/>
          <w:szCs w:val="18"/>
        </w:rPr>
        <w:t xml:space="preserve"> address of the i2c device.</w:t>
      </w:r>
    </w:p>
    <w:p w14:paraId="3799A69B" w14:textId="3FD19181"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regAddr</w:t>
      </w:r>
      <w:r w:rsidR="00EC26E3">
        <w:rPr>
          <w:sz w:val="18"/>
          <w:szCs w:val="18"/>
        </w:rPr>
        <w:tab/>
      </w:r>
      <w:r>
        <w:rPr>
          <w:sz w:val="18"/>
          <w:szCs w:val="18"/>
        </w:rPr>
        <w:tab/>
        <w:t>Register address within the i2c device.</w:t>
      </w:r>
    </w:p>
    <w:p w14:paraId="1C996CF1" w14:textId="77777777"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numAddrBytes</w:t>
      </w:r>
      <w:r>
        <w:rPr>
          <w:sz w:val="18"/>
          <w:szCs w:val="18"/>
        </w:rPr>
        <w:tab/>
        <w:t>Number of bytes used for the register address.</w:t>
      </w:r>
    </w:p>
    <w:p w14:paraId="44F50ADB" w14:textId="6B93061D"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numDataBytes</w:t>
      </w:r>
      <w:r>
        <w:rPr>
          <w:sz w:val="18"/>
          <w:szCs w:val="18"/>
        </w:rPr>
        <w:tab/>
        <w:t>Number of bytes of data to write (1 to 4)</w:t>
      </w:r>
    </w:p>
    <w:p w14:paraId="07AE3AF8" w14:textId="3892A127"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swapSize</w:t>
      </w:r>
      <w:r>
        <w:rPr>
          <w:sz w:val="18"/>
          <w:szCs w:val="18"/>
        </w:rPr>
        <w:tab/>
        <w:t>Swap endianness of data every swapSize bytes before it is written.</w:t>
      </w:r>
    </w:p>
    <w:p w14:paraId="4218F38A" w14:textId="4957B088"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r>
      <w:r w:rsidR="00EC26E3">
        <w:rPr>
          <w:sz w:val="18"/>
          <w:szCs w:val="18"/>
        </w:rPr>
        <w:t>value</w:t>
      </w:r>
      <w:r>
        <w:rPr>
          <w:sz w:val="18"/>
          <w:szCs w:val="18"/>
        </w:rPr>
        <w:tab/>
      </w:r>
      <w:r>
        <w:rPr>
          <w:sz w:val="18"/>
          <w:szCs w:val="18"/>
        </w:rPr>
        <w:tab/>
        <w:t>Register data to write.</w:t>
      </w:r>
      <w:r>
        <w:rPr>
          <w:sz w:val="18"/>
          <w:szCs w:val="18"/>
        </w:rPr>
        <w:tab/>
      </w:r>
      <w:r>
        <w:rPr>
          <w:sz w:val="18"/>
          <w:szCs w:val="18"/>
        </w:rPr>
        <w:tab/>
      </w:r>
      <w:r>
        <w:rPr>
          <w:sz w:val="18"/>
          <w:szCs w:val="18"/>
        </w:rPr>
        <w:tab/>
      </w:r>
    </w:p>
    <w:p w14:paraId="5243DEDB" w14:textId="77777777" w:rsidR="00637149" w:rsidRPr="00A21865" w:rsidRDefault="00637149" w:rsidP="00637149">
      <w:pPr>
        <w:pStyle w:val="BodyText"/>
        <w:rPr>
          <w:lang w:eastAsia="en-GB"/>
        </w:rPr>
      </w:pPr>
    </w:p>
    <w:p w14:paraId="10C95CB7" w14:textId="77777777" w:rsidR="00637149" w:rsidRPr="00B47D4F" w:rsidRDefault="00637149" w:rsidP="00637149">
      <w:pPr>
        <w:ind w:left="720"/>
        <w:rPr>
          <w:sz w:val="18"/>
          <w:szCs w:val="18"/>
        </w:rPr>
      </w:pPr>
      <w:r w:rsidRPr="00B47D4F">
        <w:rPr>
          <w:sz w:val="18"/>
          <w:szCs w:val="18"/>
        </w:rPr>
        <w:t>Return value:</w:t>
      </w:r>
    </w:p>
    <w:p w14:paraId="17F69433" w14:textId="77777777"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sidRPr="00B47D4F">
        <w:rPr>
          <w:sz w:val="18"/>
          <w:szCs w:val="18"/>
        </w:rPr>
        <w:t>FT_OK</w:t>
      </w:r>
      <w:r>
        <w:rPr>
          <w:sz w:val="18"/>
          <w:szCs w:val="18"/>
        </w:rPr>
        <w:t xml:space="preserve"> if successful.</w:t>
      </w:r>
    </w:p>
    <w:p w14:paraId="69A03973" w14:textId="77777777"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FT_DEVICE_NOT_FOUND if ACK not received for the i2c address.</w:t>
      </w:r>
    </w:p>
    <w:p w14:paraId="42C8D136" w14:textId="77777777" w:rsidR="00637149" w:rsidRDefault="00637149" w:rsidP="00637149">
      <w:pPr>
        <w:pBdr>
          <w:top w:val="single" w:sz="4" w:space="1" w:color="auto"/>
          <w:left w:val="single" w:sz="4" w:space="4" w:color="auto"/>
          <w:bottom w:val="single" w:sz="4" w:space="1" w:color="auto"/>
          <w:right w:val="single" w:sz="4" w:space="4" w:color="auto"/>
        </w:pBdr>
        <w:ind w:left="720"/>
        <w:rPr>
          <w:sz w:val="18"/>
          <w:szCs w:val="18"/>
        </w:rPr>
      </w:pPr>
      <w:r w:rsidRPr="000537A9">
        <w:rPr>
          <w:sz w:val="18"/>
          <w:szCs w:val="18"/>
        </w:rPr>
        <w:t>FT_IO_ERROR</w:t>
      </w:r>
      <w:r>
        <w:rPr>
          <w:sz w:val="18"/>
          <w:szCs w:val="18"/>
        </w:rPr>
        <w:t xml:space="preserve"> if ACK not received for each data byte sent.</w:t>
      </w:r>
    </w:p>
    <w:p w14:paraId="2D0ED5B1" w14:textId="77777777" w:rsidR="00637149" w:rsidRPr="00B47D4F" w:rsidRDefault="00637149" w:rsidP="00637149">
      <w:pPr>
        <w:pBdr>
          <w:top w:val="single" w:sz="4" w:space="1" w:color="auto"/>
          <w:left w:val="single" w:sz="4" w:space="4" w:color="auto"/>
          <w:bottom w:val="single" w:sz="4" w:space="1" w:color="auto"/>
          <w:right w:val="single" w:sz="4" w:space="4" w:color="auto"/>
        </w:pBdr>
        <w:ind w:left="720"/>
        <w:rPr>
          <w:sz w:val="18"/>
          <w:szCs w:val="18"/>
        </w:rPr>
      </w:pPr>
      <w:r>
        <w:rPr>
          <w:sz w:val="18"/>
          <w:szCs w:val="18"/>
        </w:rPr>
        <w:t>Other FT error codes may also be returned.</w:t>
      </w:r>
    </w:p>
    <w:p w14:paraId="2D28AF4F" w14:textId="77777777" w:rsidR="00637149" w:rsidRPr="00B47D4F" w:rsidRDefault="00637149" w:rsidP="00637149">
      <w:pPr>
        <w:ind w:left="720"/>
        <w:rPr>
          <w:sz w:val="18"/>
          <w:szCs w:val="18"/>
        </w:rPr>
      </w:pPr>
    </w:p>
    <w:p w14:paraId="0CDA3288" w14:textId="77777777" w:rsidR="00637149" w:rsidRPr="000537A9" w:rsidRDefault="00637149" w:rsidP="00637149">
      <w:pPr>
        <w:ind w:firstLine="720"/>
        <w:rPr>
          <w:rFonts w:eastAsia="Times New Roman" w:cs="Arial"/>
          <w:sz w:val="18"/>
          <w:szCs w:val="18"/>
          <w:lang w:eastAsia="zh-CN"/>
        </w:rPr>
      </w:pPr>
      <w:r w:rsidRPr="000537A9">
        <w:rPr>
          <w:rFonts w:eastAsia="Times New Roman" w:cs="Arial"/>
          <w:sz w:val="18"/>
          <w:szCs w:val="18"/>
          <w:lang w:eastAsia="zh-CN"/>
        </w:rPr>
        <w:t>Example:</w:t>
      </w:r>
    </w:p>
    <w:p w14:paraId="29D1542A" w14:textId="20644E86" w:rsidR="00637149" w:rsidRDefault="00637149" w:rsidP="00637149">
      <w:pPr>
        <w:ind w:left="720" w:firstLine="720"/>
        <w:rPr>
          <w:rFonts w:eastAsia="Times New Roman" w:cs="Arial"/>
          <w:sz w:val="18"/>
          <w:szCs w:val="18"/>
          <w:lang w:eastAsia="zh-CN"/>
        </w:rPr>
      </w:pPr>
      <w:r>
        <w:rPr>
          <w:rFonts w:eastAsia="Times New Roman" w:cs="Arial"/>
          <w:sz w:val="18"/>
          <w:szCs w:val="18"/>
          <w:lang w:eastAsia="zh-CN"/>
        </w:rPr>
        <w:t xml:space="preserve">// </w:t>
      </w:r>
      <w:r w:rsidR="00C87B62">
        <w:rPr>
          <w:rFonts w:eastAsia="Times New Roman" w:cs="Arial"/>
          <w:sz w:val="18"/>
          <w:szCs w:val="18"/>
          <w:lang w:eastAsia="zh-CN"/>
        </w:rPr>
        <w:t>Write</w:t>
      </w:r>
      <w:r>
        <w:rPr>
          <w:rFonts w:eastAsia="Times New Roman" w:cs="Arial"/>
          <w:sz w:val="18"/>
          <w:szCs w:val="18"/>
          <w:lang w:eastAsia="zh-CN"/>
        </w:rPr>
        <w:t xml:space="preserve"> </w:t>
      </w:r>
      <w:r w:rsidR="00C87B62">
        <w:rPr>
          <w:rFonts w:eastAsia="Times New Roman" w:cs="Arial"/>
          <w:sz w:val="18"/>
          <w:szCs w:val="18"/>
          <w:lang w:eastAsia="zh-CN"/>
        </w:rPr>
        <w:t>FPGA register</w:t>
      </w:r>
    </w:p>
    <w:p w14:paraId="5E96910B" w14:textId="1A071BEC" w:rsidR="00637149" w:rsidRDefault="00637149" w:rsidP="00637149">
      <w:pPr>
        <w:ind w:left="720" w:firstLine="720"/>
        <w:rPr>
          <w:rFonts w:eastAsia="Times New Roman" w:cs="Arial"/>
          <w:sz w:val="18"/>
          <w:szCs w:val="18"/>
          <w:lang w:eastAsia="zh-CN"/>
        </w:rPr>
      </w:pPr>
      <w:r w:rsidRPr="000537A9">
        <w:rPr>
          <w:rFonts w:eastAsia="Times New Roman" w:cs="Arial"/>
          <w:sz w:val="18"/>
          <w:szCs w:val="18"/>
          <w:lang w:eastAsia="zh-CN"/>
        </w:rPr>
        <w:lastRenderedPageBreak/>
        <w:t xml:space="preserve">status = </w:t>
      </w:r>
      <w:r w:rsidR="00C87B62" w:rsidRPr="00C87B62">
        <w:rPr>
          <w:rFonts w:eastAsia="Times New Roman" w:cs="Arial"/>
          <w:sz w:val="18"/>
          <w:szCs w:val="18"/>
          <w:lang w:eastAsia="zh-CN"/>
        </w:rPr>
        <w:t>CLCOMMS_I2CWriteRegister(g_handle,</w:t>
      </w:r>
      <w:r w:rsidR="00C87B62">
        <w:rPr>
          <w:rFonts w:eastAsia="Times New Roman" w:cs="Arial"/>
          <w:sz w:val="18"/>
          <w:szCs w:val="18"/>
          <w:lang w:eastAsia="zh-CN"/>
        </w:rPr>
        <w:t xml:space="preserve"> 0x44/2</w:t>
      </w:r>
      <w:r w:rsidR="00C87B62" w:rsidRPr="00C87B62">
        <w:rPr>
          <w:rFonts w:eastAsia="Times New Roman" w:cs="Arial"/>
          <w:sz w:val="18"/>
          <w:szCs w:val="18"/>
          <w:lang w:eastAsia="zh-CN"/>
        </w:rPr>
        <w:t xml:space="preserve">, CDC_MCLK1_CTRL, </w:t>
      </w:r>
      <w:r w:rsidR="00C87B62">
        <w:rPr>
          <w:rFonts w:eastAsia="Times New Roman" w:cs="Arial"/>
          <w:sz w:val="18"/>
          <w:szCs w:val="18"/>
          <w:lang w:eastAsia="zh-CN"/>
        </w:rPr>
        <w:t>2</w:t>
      </w:r>
      <w:r w:rsidR="00C87B62" w:rsidRPr="00C87B62">
        <w:rPr>
          <w:rFonts w:eastAsia="Times New Roman" w:cs="Arial"/>
          <w:sz w:val="18"/>
          <w:szCs w:val="18"/>
          <w:lang w:eastAsia="zh-CN"/>
        </w:rPr>
        <w:t>, 2, 0, 0x8007);</w:t>
      </w:r>
    </w:p>
    <w:p w14:paraId="18DDD42C" w14:textId="77777777" w:rsidR="00A21865" w:rsidRDefault="00A21865" w:rsidP="00293B49">
      <w:pPr>
        <w:pStyle w:val="BodyText"/>
      </w:pPr>
    </w:p>
    <w:p w14:paraId="4E15D015" w14:textId="77777777" w:rsidR="00A21865" w:rsidRDefault="00A21865" w:rsidP="00293B49">
      <w:pPr>
        <w:pStyle w:val="BodyText"/>
      </w:pPr>
    </w:p>
    <w:p w14:paraId="7EED1103" w14:textId="2F8DDD7B" w:rsidR="00C87B62" w:rsidRDefault="00C87B62" w:rsidP="00C87B62">
      <w:pPr>
        <w:pStyle w:val="Heading3"/>
        <w:widowControl/>
        <w:spacing w:before="40" w:after="80" w:line="200" w:lineRule="exact"/>
        <w:ind w:left="720" w:hanging="720"/>
      </w:pPr>
      <w:bookmarkStart w:id="61" w:name="_Toc19177711"/>
      <w:r>
        <w:t>CLCOMMS_SPIReadRegister</w:t>
      </w:r>
      <w:bookmarkEnd w:id="61"/>
    </w:p>
    <w:p w14:paraId="67B28B3C" w14:textId="77777777" w:rsidR="00C87B62" w:rsidRDefault="00C87B62" w:rsidP="00C87B62">
      <w:pPr>
        <w:ind w:left="720"/>
      </w:pPr>
    </w:p>
    <w:p w14:paraId="47947369" w14:textId="47A34E26" w:rsidR="00C87B62" w:rsidRDefault="00C87B62" w:rsidP="00C87B62">
      <w:pPr>
        <w:ind w:left="720"/>
        <w:rPr>
          <w:sz w:val="18"/>
          <w:szCs w:val="18"/>
        </w:rPr>
      </w:pPr>
      <w:r w:rsidRPr="00B47D4F">
        <w:rPr>
          <w:sz w:val="18"/>
          <w:szCs w:val="18"/>
        </w:rPr>
        <w:t xml:space="preserve">FT_STATUS </w:t>
      </w:r>
      <w:r>
        <w:rPr>
          <w:sz w:val="18"/>
          <w:szCs w:val="18"/>
        </w:rPr>
        <w:t>CLCOMMS_SPIReadRegister</w:t>
      </w:r>
      <w:r w:rsidRPr="00327702">
        <w:rPr>
          <w:sz w:val="18"/>
          <w:szCs w:val="18"/>
        </w:rPr>
        <w:t xml:space="preserve">(FT_HANDLE handle, uint8 </w:t>
      </w:r>
      <w:r>
        <w:rPr>
          <w:sz w:val="18"/>
          <w:szCs w:val="18"/>
        </w:rPr>
        <w:t>cs</w:t>
      </w:r>
      <w:r w:rsidRPr="00327702">
        <w:rPr>
          <w:sz w:val="18"/>
          <w:szCs w:val="18"/>
        </w:rPr>
        <w:t>, uint32 regAddr,</w:t>
      </w:r>
      <w:r>
        <w:rPr>
          <w:sz w:val="18"/>
          <w:szCs w:val="18"/>
        </w:rPr>
        <w:t xml:space="preserve"> </w:t>
      </w:r>
      <w:r w:rsidRPr="00327702">
        <w:rPr>
          <w:sz w:val="18"/>
          <w:szCs w:val="18"/>
        </w:rPr>
        <w:t>uint8 numAddrBytes,</w:t>
      </w:r>
    </w:p>
    <w:p w14:paraId="251C4B3A" w14:textId="14E184FC" w:rsidR="00C87B62" w:rsidRPr="00B47D4F" w:rsidRDefault="00C87B62" w:rsidP="00C87B62">
      <w:pPr>
        <w:ind w:left="720"/>
        <w:rPr>
          <w:sz w:val="18"/>
          <w:szCs w:val="18"/>
        </w:rPr>
      </w:pPr>
      <w:r w:rsidRPr="00327702">
        <w:rPr>
          <w:sz w:val="18"/>
          <w:szCs w:val="18"/>
        </w:rPr>
        <w:t xml:space="preserve"> </w:t>
      </w:r>
      <w:r>
        <w:rPr>
          <w:sz w:val="18"/>
          <w:szCs w:val="18"/>
        </w:rPr>
        <w:t xml:space="preserve">                                                                      </w:t>
      </w:r>
      <w:r w:rsidRPr="00327702">
        <w:rPr>
          <w:sz w:val="18"/>
          <w:szCs w:val="18"/>
        </w:rPr>
        <w:t>uint8 num</w:t>
      </w:r>
      <w:r>
        <w:rPr>
          <w:sz w:val="18"/>
          <w:szCs w:val="18"/>
        </w:rPr>
        <w:t>Data</w:t>
      </w:r>
      <w:r w:rsidRPr="00327702">
        <w:rPr>
          <w:sz w:val="18"/>
          <w:szCs w:val="18"/>
        </w:rPr>
        <w:t>Bytes</w:t>
      </w:r>
      <w:r>
        <w:rPr>
          <w:sz w:val="18"/>
          <w:szCs w:val="18"/>
        </w:rPr>
        <w:t xml:space="preserve">, </w:t>
      </w:r>
      <w:r w:rsidRPr="00327702">
        <w:rPr>
          <w:sz w:val="18"/>
          <w:szCs w:val="18"/>
        </w:rPr>
        <w:t xml:space="preserve">uint8 </w:t>
      </w:r>
      <w:r>
        <w:rPr>
          <w:sz w:val="18"/>
          <w:szCs w:val="18"/>
        </w:rPr>
        <w:t>swapSize</w:t>
      </w:r>
      <w:r w:rsidRPr="00327702">
        <w:rPr>
          <w:sz w:val="18"/>
          <w:szCs w:val="18"/>
        </w:rPr>
        <w:t xml:space="preserve">, </w:t>
      </w:r>
      <w:r>
        <w:rPr>
          <w:sz w:val="18"/>
          <w:szCs w:val="18"/>
        </w:rPr>
        <w:t xml:space="preserve">uint8 spiPad, </w:t>
      </w:r>
      <w:r w:rsidRPr="00327702">
        <w:rPr>
          <w:sz w:val="18"/>
          <w:szCs w:val="18"/>
        </w:rPr>
        <w:t>uint32</w:t>
      </w:r>
      <w:r>
        <w:rPr>
          <w:sz w:val="18"/>
          <w:szCs w:val="18"/>
        </w:rPr>
        <w:t>*</w:t>
      </w:r>
      <w:r w:rsidRPr="00327702">
        <w:rPr>
          <w:sz w:val="18"/>
          <w:szCs w:val="18"/>
        </w:rPr>
        <w:t xml:space="preserve"> </w:t>
      </w:r>
      <w:r w:rsidR="009E4E87">
        <w:rPr>
          <w:sz w:val="18"/>
          <w:szCs w:val="18"/>
        </w:rPr>
        <w:t>result</w:t>
      </w:r>
      <w:r w:rsidRPr="00327702">
        <w:rPr>
          <w:sz w:val="18"/>
          <w:szCs w:val="18"/>
        </w:rPr>
        <w:t>);</w:t>
      </w:r>
    </w:p>
    <w:p w14:paraId="497EBFDE" w14:textId="77777777" w:rsidR="00C87B62" w:rsidRPr="00B47D4F" w:rsidRDefault="00C87B62" w:rsidP="00C87B62">
      <w:pPr>
        <w:jc w:val="left"/>
        <w:rPr>
          <w:sz w:val="18"/>
          <w:szCs w:val="18"/>
        </w:rPr>
      </w:pPr>
    </w:p>
    <w:p w14:paraId="1E9392A6" w14:textId="77777777" w:rsidR="00C87B62" w:rsidRPr="00B47D4F" w:rsidRDefault="00C87B62" w:rsidP="00C87B62">
      <w:pPr>
        <w:ind w:left="720"/>
        <w:rPr>
          <w:sz w:val="18"/>
          <w:szCs w:val="18"/>
        </w:rPr>
      </w:pPr>
      <w:r w:rsidRPr="00B47D4F">
        <w:rPr>
          <w:sz w:val="18"/>
          <w:szCs w:val="18"/>
        </w:rPr>
        <w:t xml:space="preserve">This function </w:t>
      </w:r>
      <w:r>
        <w:rPr>
          <w:sz w:val="18"/>
          <w:szCs w:val="18"/>
        </w:rPr>
        <w:t>performs an I2C register read</w:t>
      </w:r>
      <w:r w:rsidRPr="00B47D4F">
        <w:rPr>
          <w:sz w:val="18"/>
          <w:szCs w:val="18"/>
        </w:rPr>
        <w:t>.</w:t>
      </w:r>
    </w:p>
    <w:p w14:paraId="1E6DAC78" w14:textId="77777777" w:rsidR="00C87B62" w:rsidRPr="00B47D4F" w:rsidRDefault="00C87B62" w:rsidP="00C87B62">
      <w:pPr>
        <w:ind w:left="720"/>
        <w:rPr>
          <w:sz w:val="18"/>
          <w:szCs w:val="18"/>
        </w:rPr>
      </w:pPr>
    </w:p>
    <w:p w14:paraId="707E39FA" w14:textId="77777777" w:rsidR="00C87B62" w:rsidRDefault="00C87B62" w:rsidP="00C87B62">
      <w:pPr>
        <w:ind w:left="720"/>
        <w:rPr>
          <w:sz w:val="18"/>
          <w:szCs w:val="18"/>
        </w:rPr>
      </w:pPr>
      <w:r w:rsidRPr="00B47D4F">
        <w:rPr>
          <w:sz w:val="18"/>
          <w:szCs w:val="18"/>
        </w:rPr>
        <w:t>Parameters:</w:t>
      </w:r>
    </w:p>
    <w:p w14:paraId="3583297A"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03DAF854" w14:textId="4BFD3EA8"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cs</w:t>
      </w:r>
      <w:r>
        <w:rPr>
          <w:sz w:val="18"/>
          <w:szCs w:val="18"/>
        </w:rPr>
        <w:tab/>
      </w:r>
      <w:r>
        <w:rPr>
          <w:sz w:val="18"/>
          <w:szCs w:val="18"/>
        </w:rPr>
        <w:tab/>
        <w:t>SPI chip select line</w:t>
      </w:r>
      <w:r w:rsidR="009E4E87">
        <w:rPr>
          <w:sz w:val="18"/>
          <w:szCs w:val="18"/>
        </w:rPr>
        <w:t xml:space="preserve"> to use</w:t>
      </w:r>
      <w:r>
        <w:rPr>
          <w:sz w:val="18"/>
          <w:szCs w:val="18"/>
        </w:rPr>
        <w:t>.</w:t>
      </w:r>
    </w:p>
    <w:p w14:paraId="02755B2D" w14:textId="6FB94ADA"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regAddr</w:t>
      </w:r>
      <w:r w:rsidR="00EC26E3">
        <w:rPr>
          <w:sz w:val="18"/>
          <w:szCs w:val="18"/>
        </w:rPr>
        <w:tab/>
      </w:r>
      <w:r>
        <w:rPr>
          <w:sz w:val="18"/>
          <w:szCs w:val="18"/>
        </w:rPr>
        <w:tab/>
        <w:t>Register address within the device.</w:t>
      </w:r>
    </w:p>
    <w:p w14:paraId="6B378AB6"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numAddrBytes</w:t>
      </w:r>
      <w:r>
        <w:rPr>
          <w:sz w:val="18"/>
          <w:szCs w:val="18"/>
        </w:rPr>
        <w:tab/>
        <w:t>Number of bytes used for the register address.</w:t>
      </w:r>
    </w:p>
    <w:p w14:paraId="4CD15F41"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numDataBytes</w:t>
      </w:r>
      <w:r>
        <w:rPr>
          <w:sz w:val="18"/>
          <w:szCs w:val="18"/>
        </w:rPr>
        <w:tab/>
        <w:t>Number of bytes of data to return (1 to 4).</w:t>
      </w:r>
    </w:p>
    <w:p w14:paraId="17402A31"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swapSize</w:t>
      </w:r>
      <w:r>
        <w:rPr>
          <w:sz w:val="18"/>
          <w:szCs w:val="18"/>
        </w:rPr>
        <w:tab/>
        <w:t>Swap endianness of returned data every swapSize bytes.</w:t>
      </w:r>
    </w:p>
    <w:p w14:paraId="5F366C1F" w14:textId="40C0970E" w:rsidR="00EC26E3" w:rsidRDefault="00C87B62" w:rsidP="00EC26E3">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In</w:t>
      </w:r>
      <w:r>
        <w:rPr>
          <w:sz w:val="18"/>
          <w:szCs w:val="18"/>
        </w:rPr>
        <w:tab/>
        <w:t>spiPad</w:t>
      </w:r>
      <w:r>
        <w:rPr>
          <w:sz w:val="18"/>
          <w:szCs w:val="18"/>
        </w:rPr>
        <w:tab/>
      </w:r>
      <w:r>
        <w:rPr>
          <w:sz w:val="18"/>
          <w:szCs w:val="18"/>
        </w:rPr>
        <w:tab/>
        <w:t xml:space="preserve">Number of </w:t>
      </w:r>
      <w:r w:rsidR="00EC26E3">
        <w:rPr>
          <w:sz w:val="18"/>
          <w:szCs w:val="18"/>
        </w:rPr>
        <w:t>padding bytes after address data.</w:t>
      </w:r>
    </w:p>
    <w:p w14:paraId="139F4AA8" w14:textId="40391849" w:rsidR="00C87B62" w:rsidRDefault="00C87B62" w:rsidP="00EC26E3">
      <w:pPr>
        <w:pBdr>
          <w:top w:val="single" w:sz="4" w:space="1" w:color="auto"/>
          <w:left w:val="single" w:sz="4" w:space="4" w:color="auto"/>
          <w:bottom w:val="single" w:sz="4" w:space="1" w:color="auto"/>
          <w:right w:val="single" w:sz="4" w:space="4" w:color="auto"/>
        </w:pBdr>
        <w:ind w:left="720"/>
        <w:jc w:val="left"/>
        <w:rPr>
          <w:sz w:val="18"/>
          <w:szCs w:val="18"/>
        </w:rPr>
      </w:pPr>
      <w:r>
        <w:rPr>
          <w:sz w:val="18"/>
          <w:szCs w:val="18"/>
        </w:rPr>
        <w:t>Out</w:t>
      </w:r>
      <w:r>
        <w:rPr>
          <w:sz w:val="18"/>
          <w:szCs w:val="18"/>
        </w:rPr>
        <w:tab/>
        <w:t>*</w:t>
      </w:r>
      <w:r w:rsidR="00EC26E3">
        <w:rPr>
          <w:sz w:val="18"/>
          <w:szCs w:val="18"/>
        </w:rPr>
        <w:t>result</w:t>
      </w:r>
      <w:r w:rsidR="00EC26E3">
        <w:rPr>
          <w:sz w:val="18"/>
          <w:szCs w:val="18"/>
        </w:rPr>
        <w:tab/>
      </w:r>
      <w:r>
        <w:rPr>
          <w:sz w:val="18"/>
          <w:szCs w:val="18"/>
        </w:rPr>
        <w:tab/>
        <w:t>Returned register data.</w:t>
      </w:r>
      <w:r>
        <w:rPr>
          <w:sz w:val="18"/>
          <w:szCs w:val="18"/>
        </w:rPr>
        <w:tab/>
      </w:r>
      <w:r>
        <w:rPr>
          <w:sz w:val="18"/>
          <w:szCs w:val="18"/>
        </w:rPr>
        <w:tab/>
      </w:r>
      <w:r>
        <w:rPr>
          <w:sz w:val="18"/>
          <w:szCs w:val="18"/>
        </w:rPr>
        <w:tab/>
      </w:r>
    </w:p>
    <w:p w14:paraId="60FFD2FD" w14:textId="77777777" w:rsidR="00C87B62" w:rsidRPr="00A21865" w:rsidRDefault="00C87B62" w:rsidP="00C87B62">
      <w:pPr>
        <w:pStyle w:val="BodyText"/>
        <w:rPr>
          <w:lang w:eastAsia="en-GB"/>
        </w:rPr>
      </w:pPr>
    </w:p>
    <w:p w14:paraId="514E2A72" w14:textId="77777777" w:rsidR="00C87B62" w:rsidRPr="00B47D4F" w:rsidRDefault="00C87B62" w:rsidP="00C87B62">
      <w:pPr>
        <w:ind w:left="720"/>
        <w:rPr>
          <w:sz w:val="18"/>
          <w:szCs w:val="18"/>
        </w:rPr>
      </w:pPr>
      <w:r w:rsidRPr="00B47D4F">
        <w:rPr>
          <w:sz w:val="18"/>
          <w:szCs w:val="18"/>
        </w:rPr>
        <w:t>Return value:</w:t>
      </w:r>
    </w:p>
    <w:p w14:paraId="47E9F0BF" w14:textId="77777777" w:rsidR="00EC26E3" w:rsidRPr="00374A26" w:rsidRDefault="00EC26E3" w:rsidP="00EC26E3">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5E35C8EC" w14:textId="77777777" w:rsidR="00C87B62" w:rsidRPr="00B47D4F" w:rsidRDefault="00C87B62" w:rsidP="00C87B62">
      <w:pPr>
        <w:ind w:left="720"/>
        <w:rPr>
          <w:sz w:val="18"/>
          <w:szCs w:val="18"/>
        </w:rPr>
      </w:pPr>
    </w:p>
    <w:p w14:paraId="5069DB3A" w14:textId="77777777" w:rsidR="00C87B62" w:rsidRPr="000537A9" w:rsidRDefault="00C87B62" w:rsidP="00C87B62">
      <w:pPr>
        <w:ind w:firstLine="720"/>
        <w:rPr>
          <w:rFonts w:eastAsia="Times New Roman" w:cs="Arial"/>
          <w:sz w:val="18"/>
          <w:szCs w:val="18"/>
          <w:lang w:eastAsia="zh-CN"/>
        </w:rPr>
      </w:pPr>
      <w:r w:rsidRPr="000537A9">
        <w:rPr>
          <w:rFonts w:eastAsia="Times New Roman" w:cs="Arial"/>
          <w:sz w:val="18"/>
          <w:szCs w:val="18"/>
          <w:lang w:eastAsia="zh-CN"/>
        </w:rPr>
        <w:t>Example:</w:t>
      </w:r>
    </w:p>
    <w:p w14:paraId="080C2394" w14:textId="77777777" w:rsidR="00C87B62" w:rsidRDefault="00C87B62" w:rsidP="00C87B62">
      <w:pPr>
        <w:ind w:left="720" w:firstLine="720"/>
        <w:rPr>
          <w:rFonts w:eastAsia="Times New Roman" w:cs="Arial"/>
          <w:sz w:val="18"/>
          <w:szCs w:val="18"/>
          <w:lang w:eastAsia="zh-CN"/>
        </w:rPr>
      </w:pPr>
      <w:r>
        <w:rPr>
          <w:rFonts w:eastAsia="Times New Roman" w:cs="Arial"/>
          <w:sz w:val="18"/>
          <w:szCs w:val="18"/>
          <w:lang w:eastAsia="zh-CN"/>
        </w:rPr>
        <w:t>// Read codec register 0</w:t>
      </w:r>
    </w:p>
    <w:p w14:paraId="54BDA0A2" w14:textId="2E7B900E" w:rsidR="00C87B62" w:rsidRDefault="00C87B62" w:rsidP="00C87B62">
      <w:pPr>
        <w:ind w:left="720" w:firstLine="720"/>
      </w:pPr>
      <w:r w:rsidRPr="000537A9">
        <w:rPr>
          <w:rFonts w:eastAsia="Times New Roman" w:cs="Arial"/>
          <w:sz w:val="18"/>
          <w:szCs w:val="18"/>
          <w:lang w:eastAsia="zh-CN"/>
        </w:rPr>
        <w:t xml:space="preserve">status = </w:t>
      </w:r>
      <w:r>
        <w:rPr>
          <w:rFonts w:eastAsia="Times New Roman" w:cs="Arial"/>
          <w:sz w:val="18"/>
          <w:szCs w:val="18"/>
          <w:lang w:eastAsia="zh-CN"/>
        </w:rPr>
        <w:t>CLCOMMS_</w:t>
      </w:r>
      <w:r w:rsidR="00EC26E3">
        <w:rPr>
          <w:rFonts w:eastAsia="Times New Roman" w:cs="Arial"/>
          <w:sz w:val="18"/>
          <w:szCs w:val="18"/>
          <w:lang w:eastAsia="zh-CN"/>
        </w:rPr>
        <w:t>SPI</w:t>
      </w:r>
      <w:r>
        <w:rPr>
          <w:rFonts w:eastAsia="Times New Roman" w:cs="Arial"/>
          <w:sz w:val="18"/>
          <w:szCs w:val="18"/>
          <w:lang w:eastAsia="zh-CN"/>
        </w:rPr>
        <w:t>ReadRegister</w:t>
      </w:r>
      <w:r w:rsidRPr="000537A9">
        <w:rPr>
          <w:rFonts w:eastAsia="Times New Roman" w:cs="Arial"/>
          <w:sz w:val="18"/>
          <w:szCs w:val="18"/>
          <w:lang w:eastAsia="zh-CN"/>
        </w:rPr>
        <w:t xml:space="preserve">(handle, </w:t>
      </w:r>
      <w:r w:rsidR="00EC26E3">
        <w:rPr>
          <w:rFonts w:eastAsia="Times New Roman" w:cs="Arial"/>
          <w:sz w:val="18"/>
          <w:szCs w:val="18"/>
          <w:lang w:eastAsia="zh-CN"/>
        </w:rPr>
        <w:t>0</w:t>
      </w:r>
      <w:r w:rsidRPr="000537A9">
        <w:rPr>
          <w:rFonts w:eastAsia="Times New Roman" w:cs="Arial"/>
          <w:sz w:val="18"/>
          <w:szCs w:val="18"/>
          <w:lang w:eastAsia="zh-CN"/>
        </w:rPr>
        <w:t>, 0x</w:t>
      </w:r>
      <w:r>
        <w:rPr>
          <w:rFonts w:eastAsia="Times New Roman" w:cs="Arial"/>
          <w:sz w:val="18"/>
          <w:szCs w:val="18"/>
          <w:lang w:eastAsia="zh-CN"/>
        </w:rPr>
        <w:t>000</w:t>
      </w:r>
      <w:r w:rsidRPr="000537A9">
        <w:rPr>
          <w:rFonts w:eastAsia="Times New Roman" w:cs="Arial"/>
          <w:sz w:val="18"/>
          <w:szCs w:val="18"/>
          <w:lang w:eastAsia="zh-CN"/>
        </w:rPr>
        <w:t xml:space="preserve">0, 4, </w:t>
      </w:r>
      <w:r>
        <w:rPr>
          <w:rFonts w:eastAsia="Times New Roman" w:cs="Arial"/>
          <w:sz w:val="18"/>
          <w:szCs w:val="18"/>
          <w:lang w:eastAsia="zh-CN"/>
        </w:rPr>
        <w:t>2, 0</w:t>
      </w:r>
      <w:r w:rsidR="00EC26E3">
        <w:rPr>
          <w:rFonts w:eastAsia="Times New Roman" w:cs="Arial"/>
          <w:sz w:val="18"/>
          <w:szCs w:val="18"/>
          <w:lang w:eastAsia="zh-CN"/>
        </w:rPr>
        <w:t>, 0</w:t>
      </w:r>
      <w:r>
        <w:rPr>
          <w:rFonts w:eastAsia="Times New Roman" w:cs="Arial"/>
          <w:sz w:val="18"/>
          <w:szCs w:val="18"/>
          <w:lang w:eastAsia="zh-CN"/>
        </w:rPr>
        <w:t>, &amp;data</w:t>
      </w:r>
      <w:r w:rsidRPr="000537A9">
        <w:rPr>
          <w:rFonts w:eastAsia="Times New Roman" w:cs="Arial"/>
          <w:sz w:val="18"/>
          <w:szCs w:val="18"/>
          <w:lang w:eastAsia="zh-CN"/>
        </w:rPr>
        <w:t>);</w:t>
      </w:r>
    </w:p>
    <w:p w14:paraId="09C845B7" w14:textId="77777777" w:rsidR="00C87B62" w:rsidRDefault="00C87B62" w:rsidP="00C87B62">
      <w:pPr>
        <w:ind w:left="720"/>
        <w:rPr>
          <w:sz w:val="18"/>
          <w:szCs w:val="18"/>
        </w:rPr>
      </w:pPr>
      <w:r>
        <w:rPr>
          <w:sz w:val="18"/>
          <w:szCs w:val="18"/>
        </w:rPr>
        <w:tab/>
        <w:t>printf(“Register 0x00 returns 0x%x.\r\n”, data);</w:t>
      </w:r>
    </w:p>
    <w:p w14:paraId="63272F4E" w14:textId="77777777" w:rsidR="00C87B62" w:rsidRDefault="00C87B62" w:rsidP="00C87B62">
      <w:pPr>
        <w:pStyle w:val="BodyText"/>
      </w:pPr>
    </w:p>
    <w:p w14:paraId="714EBB85" w14:textId="06F57BAA" w:rsidR="00C87B62" w:rsidRDefault="00C87B62" w:rsidP="00C87B62">
      <w:pPr>
        <w:pStyle w:val="Heading3"/>
        <w:widowControl/>
        <w:spacing w:before="40" w:after="80" w:line="200" w:lineRule="exact"/>
        <w:ind w:left="720" w:hanging="720"/>
      </w:pPr>
      <w:bookmarkStart w:id="62" w:name="_Toc19177712"/>
      <w:r>
        <w:t>CLCOMMS_</w:t>
      </w:r>
      <w:r w:rsidR="00EC26E3">
        <w:t>SPI</w:t>
      </w:r>
      <w:r>
        <w:t>WriteRegister</w:t>
      </w:r>
      <w:bookmarkEnd w:id="62"/>
    </w:p>
    <w:p w14:paraId="747CC4A4" w14:textId="77777777" w:rsidR="00C87B62" w:rsidRDefault="00C87B62" w:rsidP="00C87B62">
      <w:pPr>
        <w:ind w:left="720"/>
      </w:pPr>
    </w:p>
    <w:p w14:paraId="7190B3FF" w14:textId="22A6D762" w:rsidR="00C87B62" w:rsidRDefault="00C87B62" w:rsidP="00C87B62">
      <w:pPr>
        <w:ind w:left="720"/>
        <w:rPr>
          <w:sz w:val="18"/>
          <w:szCs w:val="18"/>
        </w:rPr>
      </w:pPr>
      <w:r w:rsidRPr="00B47D4F">
        <w:rPr>
          <w:sz w:val="18"/>
          <w:szCs w:val="18"/>
        </w:rPr>
        <w:t xml:space="preserve">FT_STATUS </w:t>
      </w:r>
      <w:r>
        <w:rPr>
          <w:sz w:val="18"/>
          <w:szCs w:val="18"/>
        </w:rPr>
        <w:t>CLCOMMS_</w:t>
      </w:r>
      <w:r w:rsidR="009E4E87">
        <w:rPr>
          <w:sz w:val="18"/>
          <w:szCs w:val="18"/>
        </w:rPr>
        <w:t>SPI</w:t>
      </w:r>
      <w:r>
        <w:rPr>
          <w:sz w:val="18"/>
          <w:szCs w:val="18"/>
        </w:rPr>
        <w:t>WriteRegister</w:t>
      </w:r>
      <w:r w:rsidRPr="00327702">
        <w:rPr>
          <w:sz w:val="18"/>
          <w:szCs w:val="18"/>
        </w:rPr>
        <w:t>(FT_HANDLE handle, uint8 cs, uint32 regAdd</w:t>
      </w:r>
      <w:r w:rsidR="009E4E87">
        <w:rPr>
          <w:sz w:val="18"/>
          <w:szCs w:val="18"/>
        </w:rPr>
        <w:t>r</w:t>
      </w:r>
      <w:r w:rsidRPr="00327702">
        <w:rPr>
          <w:sz w:val="18"/>
          <w:szCs w:val="18"/>
        </w:rPr>
        <w:t>,</w:t>
      </w:r>
      <w:r>
        <w:rPr>
          <w:sz w:val="18"/>
          <w:szCs w:val="18"/>
        </w:rPr>
        <w:t xml:space="preserve"> </w:t>
      </w:r>
      <w:r w:rsidRPr="00327702">
        <w:rPr>
          <w:sz w:val="18"/>
          <w:szCs w:val="18"/>
        </w:rPr>
        <w:t>uint8 numAddrBytes,</w:t>
      </w:r>
    </w:p>
    <w:p w14:paraId="5756378B" w14:textId="29E4FBAA" w:rsidR="00C87B62" w:rsidRPr="00B47D4F" w:rsidRDefault="00C87B62" w:rsidP="00C87B62">
      <w:pPr>
        <w:ind w:left="720"/>
        <w:rPr>
          <w:sz w:val="18"/>
          <w:szCs w:val="18"/>
        </w:rPr>
      </w:pPr>
      <w:r w:rsidRPr="00327702">
        <w:rPr>
          <w:sz w:val="18"/>
          <w:szCs w:val="18"/>
        </w:rPr>
        <w:t xml:space="preserve"> </w:t>
      </w:r>
      <w:r>
        <w:rPr>
          <w:sz w:val="18"/>
          <w:szCs w:val="18"/>
        </w:rPr>
        <w:t xml:space="preserve">                                                                      </w:t>
      </w:r>
      <w:r w:rsidRPr="00327702">
        <w:rPr>
          <w:sz w:val="18"/>
          <w:szCs w:val="18"/>
        </w:rPr>
        <w:t>uint8 num</w:t>
      </w:r>
      <w:r>
        <w:rPr>
          <w:sz w:val="18"/>
          <w:szCs w:val="18"/>
        </w:rPr>
        <w:t>Data</w:t>
      </w:r>
      <w:r w:rsidRPr="00327702">
        <w:rPr>
          <w:sz w:val="18"/>
          <w:szCs w:val="18"/>
        </w:rPr>
        <w:t>Bytes</w:t>
      </w:r>
      <w:r>
        <w:rPr>
          <w:sz w:val="18"/>
          <w:szCs w:val="18"/>
        </w:rPr>
        <w:t xml:space="preserve">, </w:t>
      </w:r>
      <w:r w:rsidRPr="00327702">
        <w:rPr>
          <w:sz w:val="18"/>
          <w:szCs w:val="18"/>
        </w:rPr>
        <w:t xml:space="preserve">uint8 </w:t>
      </w:r>
      <w:r>
        <w:rPr>
          <w:sz w:val="18"/>
          <w:szCs w:val="18"/>
        </w:rPr>
        <w:t>swapSize</w:t>
      </w:r>
      <w:r w:rsidRPr="00327702">
        <w:rPr>
          <w:sz w:val="18"/>
          <w:szCs w:val="18"/>
        </w:rPr>
        <w:t xml:space="preserve">, uint32 </w:t>
      </w:r>
      <w:r w:rsidR="009E4E87">
        <w:rPr>
          <w:sz w:val="18"/>
          <w:szCs w:val="18"/>
        </w:rPr>
        <w:t>value</w:t>
      </w:r>
      <w:r w:rsidRPr="00327702">
        <w:rPr>
          <w:sz w:val="18"/>
          <w:szCs w:val="18"/>
        </w:rPr>
        <w:t>);</w:t>
      </w:r>
    </w:p>
    <w:p w14:paraId="219DBDB8" w14:textId="77777777" w:rsidR="00C87B62" w:rsidRPr="00B47D4F" w:rsidRDefault="00C87B62" w:rsidP="00C87B62">
      <w:pPr>
        <w:jc w:val="left"/>
        <w:rPr>
          <w:sz w:val="18"/>
          <w:szCs w:val="18"/>
        </w:rPr>
      </w:pPr>
    </w:p>
    <w:p w14:paraId="3B83F6BD" w14:textId="3577374E" w:rsidR="00C87B62" w:rsidRPr="00B47D4F" w:rsidRDefault="00C87B62" w:rsidP="00C87B62">
      <w:pPr>
        <w:ind w:left="720"/>
        <w:rPr>
          <w:sz w:val="18"/>
          <w:szCs w:val="18"/>
        </w:rPr>
      </w:pPr>
      <w:r w:rsidRPr="00B47D4F">
        <w:rPr>
          <w:sz w:val="18"/>
          <w:szCs w:val="18"/>
        </w:rPr>
        <w:t xml:space="preserve">This function </w:t>
      </w:r>
      <w:r>
        <w:rPr>
          <w:sz w:val="18"/>
          <w:szCs w:val="18"/>
        </w:rPr>
        <w:t xml:space="preserve">performs a </w:t>
      </w:r>
      <w:r w:rsidR="009E4E87">
        <w:rPr>
          <w:sz w:val="18"/>
          <w:szCs w:val="18"/>
        </w:rPr>
        <w:t>SPI</w:t>
      </w:r>
      <w:r>
        <w:rPr>
          <w:sz w:val="18"/>
          <w:szCs w:val="18"/>
        </w:rPr>
        <w:t xml:space="preserve"> register read</w:t>
      </w:r>
      <w:r w:rsidRPr="00B47D4F">
        <w:rPr>
          <w:sz w:val="18"/>
          <w:szCs w:val="18"/>
        </w:rPr>
        <w:t>.</w:t>
      </w:r>
    </w:p>
    <w:p w14:paraId="509D81A8" w14:textId="77777777" w:rsidR="00C87B62" w:rsidRPr="00B47D4F" w:rsidRDefault="00C87B62" w:rsidP="00C87B62">
      <w:pPr>
        <w:ind w:left="720"/>
        <w:rPr>
          <w:sz w:val="18"/>
          <w:szCs w:val="18"/>
        </w:rPr>
      </w:pPr>
    </w:p>
    <w:p w14:paraId="4583F16F" w14:textId="77777777" w:rsidR="00C87B62" w:rsidRDefault="00C87B62" w:rsidP="00C87B62">
      <w:pPr>
        <w:ind w:left="720"/>
        <w:rPr>
          <w:sz w:val="18"/>
          <w:szCs w:val="18"/>
        </w:rPr>
      </w:pPr>
      <w:r w:rsidRPr="00B47D4F">
        <w:rPr>
          <w:sz w:val="18"/>
          <w:szCs w:val="18"/>
        </w:rPr>
        <w:t>Parameters:</w:t>
      </w:r>
    </w:p>
    <w:p w14:paraId="71D1FC46"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sidRPr="00374A26">
        <w:rPr>
          <w:sz w:val="18"/>
          <w:szCs w:val="18"/>
        </w:rPr>
        <w:tab/>
      </w:r>
      <w:r>
        <w:rPr>
          <w:sz w:val="18"/>
          <w:szCs w:val="18"/>
        </w:rPr>
        <w:t>handle</w:t>
      </w:r>
      <w:r>
        <w:rPr>
          <w:sz w:val="18"/>
          <w:szCs w:val="18"/>
        </w:rPr>
        <w:tab/>
      </w:r>
      <w:r>
        <w:rPr>
          <w:sz w:val="18"/>
          <w:szCs w:val="18"/>
        </w:rPr>
        <w:tab/>
        <w:t>Handle to the device channel</w:t>
      </w:r>
      <w:r w:rsidRPr="00374A26">
        <w:rPr>
          <w:sz w:val="18"/>
          <w:szCs w:val="18"/>
        </w:rPr>
        <w:t>.</w:t>
      </w:r>
      <w:r>
        <w:rPr>
          <w:sz w:val="18"/>
          <w:szCs w:val="18"/>
        </w:rPr>
        <w:t xml:space="preserve"> </w:t>
      </w:r>
    </w:p>
    <w:p w14:paraId="566B2E7E" w14:textId="77777777" w:rsidR="009E4E87" w:rsidRDefault="009E4E87" w:rsidP="009E4E87">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cs</w:t>
      </w:r>
      <w:r>
        <w:rPr>
          <w:sz w:val="18"/>
          <w:szCs w:val="18"/>
        </w:rPr>
        <w:tab/>
      </w:r>
      <w:r>
        <w:rPr>
          <w:sz w:val="18"/>
          <w:szCs w:val="18"/>
        </w:rPr>
        <w:tab/>
        <w:t>SPI chip select line to use.</w:t>
      </w:r>
    </w:p>
    <w:p w14:paraId="55889BCE" w14:textId="5F610C36"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regAddr</w:t>
      </w:r>
      <w:r w:rsidR="009E4E87">
        <w:rPr>
          <w:sz w:val="18"/>
          <w:szCs w:val="18"/>
        </w:rPr>
        <w:tab/>
      </w:r>
      <w:r>
        <w:rPr>
          <w:sz w:val="18"/>
          <w:szCs w:val="18"/>
        </w:rPr>
        <w:tab/>
        <w:t>Register address within the device.</w:t>
      </w:r>
    </w:p>
    <w:p w14:paraId="74CE1648"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numAddrBytes</w:t>
      </w:r>
      <w:r>
        <w:rPr>
          <w:sz w:val="18"/>
          <w:szCs w:val="18"/>
        </w:rPr>
        <w:tab/>
        <w:t>Number of bytes used for the register address.</w:t>
      </w:r>
    </w:p>
    <w:p w14:paraId="2139D04E"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 xml:space="preserve">In </w:t>
      </w:r>
      <w:r>
        <w:rPr>
          <w:sz w:val="18"/>
          <w:szCs w:val="18"/>
        </w:rPr>
        <w:tab/>
        <w:t>numDataBytes</w:t>
      </w:r>
      <w:r>
        <w:rPr>
          <w:sz w:val="18"/>
          <w:szCs w:val="18"/>
        </w:rPr>
        <w:tab/>
        <w:t>Number of bytes of data to write (1 to 4)</w:t>
      </w:r>
    </w:p>
    <w:p w14:paraId="41F8F576" w14:textId="77777777"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t>swapSize</w:t>
      </w:r>
      <w:r>
        <w:rPr>
          <w:sz w:val="18"/>
          <w:szCs w:val="18"/>
        </w:rPr>
        <w:tab/>
        <w:t>Swap endianness of data every swapSize bytes before it is written.</w:t>
      </w:r>
    </w:p>
    <w:p w14:paraId="37717395" w14:textId="77777777" w:rsidR="009E4E87" w:rsidRDefault="009E4E87" w:rsidP="00C87B62">
      <w:pPr>
        <w:pBdr>
          <w:top w:val="single" w:sz="4" w:space="1" w:color="auto"/>
          <w:left w:val="single" w:sz="4" w:space="4" w:color="auto"/>
          <w:bottom w:val="single" w:sz="4" w:space="1" w:color="auto"/>
          <w:right w:val="single" w:sz="4" w:space="4" w:color="auto"/>
        </w:pBdr>
        <w:ind w:left="720"/>
        <w:rPr>
          <w:sz w:val="18"/>
          <w:szCs w:val="18"/>
        </w:rPr>
      </w:pPr>
      <w:r w:rsidRPr="009E4E87">
        <w:rPr>
          <w:sz w:val="18"/>
          <w:szCs w:val="18"/>
        </w:rPr>
        <w:t>In</w:t>
      </w:r>
      <w:r w:rsidRPr="009E4E87">
        <w:rPr>
          <w:sz w:val="18"/>
          <w:szCs w:val="18"/>
        </w:rPr>
        <w:tab/>
        <w:t>spiPad</w:t>
      </w:r>
      <w:r w:rsidRPr="009E4E87">
        <w:rPr>
          <w:sz w:val="18"/>
          <w:szCs w:val="18"/>
        </w:rPr>
        <w:tab/>
      </w:r>
      <w:r w:rsidRPr="009E4E87">
        <w:rPr>
          <w:sz w:val="18"/>
          <w:szCs w:val="18"/>
        </w:rPr>
        <w:tab/>
        <w:t>Number of padding bytes after address data.</w:t>
      </w:r>
    </w:p>
    <w:p w14:paraId="06ED8165" w14:textId="11CC50E4" w:rsidR="00C87B62" w:rsidRDefault="00C87B62" w:rsidP="00C87B62">
      <w:pPr>
        <w:pBdr>
          <w:top w:val="single" w:sz="4" w:space="1" w:color="auto"/>
          <w:left w:val="single" w:sz="4" w:space="4" w:color="auto"/>
          <w:bottom w:val="single" w:sz="4" w:space="1" w:color="auto"/>
          <w:right w:val="single" w:sz="4" w:space="4" w:color="auto"/>
        </w:pBdr>
        <w:ind w:left="720"/>
        <w:rPr>
          <w:sz w:val="18"/>
          <w:szCs w:val="18"/>
        </w:rPr>
      </w:pPr>
      <w:r>
        <w:rPr>
          <w:sz w:val="18"/>
          <w:szCs w:val="18"/>
        </w:rPr>
        <w:t>In</w:t>
      </w:r>
      <w:r>
        <w:rPr>
          <w:sz w:val="18"/>
          <w:szCs w:val="18"/>
        </w:rPr>
        <w:tab/>
      </w:r>
      <w:r w:rsidR="009E4E87">
        <w:rPr>
          <w:sz w:val="18"/>
          <w:szCs w:val="18"/>
        </w:rPr>
        <w:t>value</w:t>
      </w:r>
      <w:r>
        <w:rPr>
          <w:sz w:val="18"/>
          <w:szCs w:val="18"/>
        </w:rPr>
        <w:tab/>
      </w:r>
      <w:r>
        <w:rPr>
          <w:sz w:val="18"/>
          <w:szCs w:val="18"/>
        </w:rPr>
        <w:tab/>
        <w:t>Register data to write.</w:t>
      </w:r>
      <w:r>
        <w:rPr>
          <w:sz w:val="18"/>
          <w:szCs w:val="18"/>
        </w:rPr>
        <w:tab/>
      </w:r>
      <w:r>
        <w:rPr>
          <w:sz w:val="18"/>
          <w:szCs w:val="18"/>
        </w:rPr>
        <w:tab/>
      </w:r>
      <w:r>
        <w:rPr>
          <w:sz w:val="18"/>
          <w:szCs w:val="18"/>
        </w:rPr>
        <w:tab/>
      </w:r>
    </w:p>
    <w:p w14:paraId="6089A4C7" w14:textId="77777777" w:rsidR="00C87B62" w:rsidRPr="00A21865" w:rsidRDefault="00C87B62" w:rsidP="00C87B62">
      <w:pPr>
        <w:pStyle w:val="BodyText"/>
        <w:rPr>
          <w:lang w:eastAsia="en-GB"/>
        </w:rPr>
      </w:pPr>
    </w:p>
    <w:p w14:paraId="1B836320" w14:textId="77777777" w:rsidR="00C87B62" w:rsidRPr="00B47D4F" w:rsidRDefault="00C87B62" w:rsidP="00C87B62">
      <w:pPr>
        <w:ind w:left="720"/>
        <w:rPr>
          <w:sz w:val="18"/>
          <w:szCs w:val="18"/>
        </w:rPr>
      </w:pPr>
      <w:r w:rsidRPr="00B47D4F">
        <w:rPr>
          <w:sz w:val="18"/>
          <w:szCs w:val="18"/>
        </w:rPr>
        <w:t>Return value:</w:t>
      </w:r>
    </w:p>
    <w:p w14:paraId="5027844C" w14:textId="77777777" w:rsidR="004953A2" w:rsidRPr="00374A26" w:rsidRDefault="004953A2" w:rsidP="004953A2">
      <w:pPr>
        <w:pBdr>
          <w:top w:val="single" w:sz="4" w:space="1" w:color="auto"/>
          <w:left w:val="single" w:sz="4" w:space="4" w:color="auto"/>
          <w:bottom w:val="single" w:sz="4" w:space="1" w:color="auto"/>
          <w:right w:val="single" w:sz="4" w:space="4" w:color="auto"/>
        </w:pBdr>
        <w:ind w:left="720"/>
        <w:rPr>
          <w:sz w:val="18"/>
          <w:szCs w:val="18"/>
        </w:rPr>
      </w:pPr>
      <w:r w:rsidRPr="00374A26">
        <w:rPr>
          <w:sz w:val="18"/>
          <w:szCs w:val="18"/>
        </w:rPr>
        <w:t>FT_OK if successful, otherwise one of the FT error codes.</w:t>
      </w:r>
    </w:p>
    <w:p w14:paraId="170B34C0" w14:textId="77777777" w:rsidR="004953A2" w:rsidRPr="00B47D4F" w:rsidRDefault="004953A2" w:rsidP="004953A2">
      <w:pPr>
        <w:ind w:left="720"/>
        <w:rPr>
          <w:sz w:val="18"/>
          <w:szCs w:val="18"/>
        </w:rPr>
      </w:pPr>
    </w:p>
    <w:p w14:paraId="704473B2" w14:textId="77777777" w:rsidR="00C87B62" w:rsidRPr="000537A9" w:rsidRDefault="00C87B62" w:rsidP="00C87B62">
      <w:pPr>
        <w:ind w:firstLine="720"/>
        <w:rPr>
          <w:rFonts w:eastAsia="Times New Roman" w:cs="Arial"/>
          <w:sz w:val="18"/>
          <w:szCs w:val="18"/>
          <w:lang w:eastAsia="zh-CN"/>
        </w:rPr>
      </w:pPr>
      <w:r w:rsidRPr="000537A9">
        <w:rPr>
          <w:rFonts w:eastAsia="Times New Roman" w:cs="Arial"/>
          <w:sz w:val="18"/>
          <w:szCs w:val="18"/>
          <w:lang w:eastAsia="zh-CN"/>
        </w:rPr>
        <w:t>Example:</w:t>
      </w:r>
    </w:p>
    <w:p w14:paraId="0D17614A" w14:textId="77777777" w:rsidR="00C87B62" w:rsidRDefault="00C87B62" w:rsidP="00C87B62">
      <w:pPr>
        <w:ind w:left="720" w:firstLine="720"/>
        <w:rPr>
          <w:rFonts w:eastAsia="Times New Roman" w:cs="Arial"/>
          <w:sz w:val="18"/>
          <w:szCs w:val="18"/>
          <w:lang w:eastAsia="zh-CN"/>
        </w:rPr>
      </w:pPr>
      <w:r>
        <w:rPr>
          <w:rFonts w:eastAsia="Times New Roman" w:cs="Arial"/>
          <w:sz w:val="18"/>
          <w:szCs w:val="18"/>
          <w:lang w:eastAsia="zh-CN"/>
        </w:rPr>
        <w:t>// Write FPGA register</w:t>
      </w:r>
    </w:p>
    <w:p w14:paraId="54FBFD78" w14:textId="159DD122" w:rsidR="00C87B62" w:rsidRDefault="00C87B62" w:rsidP="00C87B62">
      <w:pPr>
        <w:ind w:left="720" w:firstLine="720"/>
        <w:rPr>
          <w:rFonts w:eastAsia="Times New Roman" w:cs="Arial"/>
          <w:sz w:val="18"/>
          <w:szCs w:val="18"/>
          <w:lang w:eastAsia="zh-CN"/>
        </w:rPr>
      </w:pPr>
      <w:r w:rsidRPr="000537A9">
        <w:rPr>
          <w:rFonts w:eastAsia="Times New Roman" w:cs="Arial"/>
          <w:sz w:val="18"/>
          <w:szCs w:val="18"/>
          <w:lang w:eastAsia="zh-CN"/>
        </w:rPr>
        <w:t xml:space="preserve">status = </w:t>
      </w:r>
      <w:r w:rsidRPr="00C87B62">
        <w:rPr>
          <w:rFonts w:eastAsia="Times New Roman" w:cs="Arial"/>
          <w:sz w:val="18"/>
          <w:szCs w:val="18"/>
          <w:lang w:eastAsia="zh-CN"/>
        </w:rPr>
        <w:t>CLCOMMS_</w:t>
      </w:r>
      <w:r w:rsidR="004953A2">
        <w:rPr>
          <w:rFonts w:eastAsia="Times New Roman" w:cs="Arial"/>
          <w:sz w:val="18"/>
          <w:szCs w:val="18"/>
          <w:lang w:eastAsia="zh-CN"/>
        </w:rPr>
        <w:t>SPI</w:t>
      </w:r>
      <w:r w:rsidRPr="00C87B62">
        <w:rPr>
          <w:rFonts w:eastAsia="Times New Roman" w:cs="Arial"/>
          <w:sz w:val="18"/>
          <w:szCs w:val="18"/>
          <w:lang w:eastAsia="zh-CN"/>
        </w:rPr>
        <w:t>WriteRegister(g_handle,</w:t>
      </w:r>
      <w:r>
        <w:rPr>
          <w:rFonts w:eastAsia="Times New Roman" w:cs="Arial"/>
          <w:sz w:val="18"/>
          <w:szCs w:val="18"/>
          <w:lang w:eastAsia="zh-CN"/>
        </w:rPr>
        <w:t xml:space="preserve"> 0</w:t>
      </w:r>
      <w:r w:rsidRPr="00C87B62">
        <w:rPr>
          <w:rFonts w:eastAsia="Times New Roman" w:cs="Arial"/>
          <w:sz w:val="18"/>
          <w:szCs w:val="18"/>
          <w:lang w:eastAsia="zh-CN"/>
        </w:rPr>
        <w:t xml:space="preserve">, CDC_MCLK1_CTRL, </w:t>
      </w:r>
      <w:r w:rsidR="004953A2">
        <w:rPr>
          <w:rFonts w:eastAsia="Times New Roman" w:cs="Arial"/>
          <w:sz w:val="18"/>
          <w:szCs w:val="18"/>
          <w:lang w:eastAsia="zh-CN"/>
        </w:rPr>
        <w:t>2</w:t>
      </w:r>
      <w:r w:rsidRPr="00C87B62">
        <w:rPr>
          <w:rFonts w:eastAsia="Times New Roman" w:cs="Arial"/>
          <w:sz w:val="18"/>
          <w:szCs w:val="18"/>
          <w:lang w:eastAsia="zh-CN"/>
        </w:rPr>
        <w:t>, 2</w:t>
      </w:r>
      <w:r w:rsidR="004953A2">
        <w:rPr>
          <w:rFonts w:eastAsia="Times New Roman" w:cs="Arial"/>
          <w:sz w:val="18"/>
          <w:szCs w:val="18"/>
          <w:lang w:eastAsia="zh-CN"/>
        </w:rPr>
        <w:t>, 0</w:t>
      </w:r>
      <w:r w:rsidRPr="00C87B62">
        <w:rPr>
          <w:rFonts w:eastAsia="Times New Roman" w:cs="Arial"/>
          <w:sz w:val="18"/>
          <w:szCs w:val="18"/>
          <w:lang w:eastAsia="zh-CN"/>
        </w:rPr>
        <w:t>, 0, 0x8007);</w:t>
      </w:r>
    </w:p>
    <w:p w14:paraId="6237B72A" w14:textId="77777777" w:rsidR="00C87B62" w:rsidRDefault="00C87B62" w:rsidP="00C87B62">
      <w:pPr>
        <w:pStyle w:val="BodyText"/>
      </w:pPr>
    </w:p>
    <w:p w14:paraId="2FE29522" w14:textId="77777777" w:rsidR="00A21865" w:rsidRDefault="00A21865" w:rsidP="00293B49">
      <w:pPr>
        <w:pStyle w:val="BodyText"/>
      </w:pPr>
    </w:p>
    <w:p w14:paraId="06A4388B" w14:textId="77777777" w:rsidR="00A21865" w:rsidRDefault="00A21865" w:rsidP="00293B49">
      <w:pPr>
        <w:pStyle w:val="BodyText"/>
      </w:pPr>
    </w:p>
    <w:p w14:paraId="49007544" w14:textId="77777777" w:rsidR="00A21865" w:rsidRDefault="00A21865" w:rsidP="00293B49">
      <w:pPr>
        <w:pStyle w:val="BodyText"/>
      </w:pPr>
    </w:p>
    <w:p w14:paraId="21E41C91" w14:textId="3688953E" w:rsidR="00A21865" w:rsidRDefault="00A21865">
      <w:pPr>
        <w:jc w:val="left"/>
        <w:rPr>
          <w:sz w:val="20"/>
          <w:szCs w:val="24"/>
          <w:lang w:eastAsia="ja-JP"/>
        </w:rPr>
      </w:pPr>
    </w:p>
    <w:p w14:paraId="7E2EC8C0" w14:textId="6927408C" w:rsidR="009D7CAC" w:rsidRDefault="0050745E" w:rsidP="00293B49">
      <w:pPr>
        <w:pStyle w:val="BodyText"/>
      </w:pPr>
      <w:r w:rsidRPr="005F0679">
        <w:t>Revision History</w:t>
      </w:r>
      <w:bookmarkEnd w:id="58"/>
      <w:bookmarkEnd w:id="59"/>
      <w:r w:rsidRPr="005F0679">
        <w:t xml:space="preserve"> </w:t>
      </w:r>
    </w:p>
    <w:p w14:paraId="63D87704" w14:textId="77777777" w:rsidR="0050745E" w:rsidRPr="005F0679" w:rsidRDefault="00A45F03" w:rsidP="00DA396D">
      <w:pPr>
        <w:pStyle w:val="Caption-FigureorTable"/>
      </w:pPr>
      <w:r>
        <w:t>Revision History</w:t>
      </w:r>
      <w:r w:rsidR="00207E18">
        <w:t xml:space="preserve"> </w:t>
      </w:r>
    </w:p>
    <w:tbl>
      <w:tblPr>
        <w:tblW w:w="10689" w:type="dxa"/>
        <w:tblInd w:w="108"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ook w:val="0000" w:firstRow="0" w:lastRow="0" w:firstColumn="0" w:lastColumn="0" w:noHBand="0" w:noVBand="0"/>
      </w:tblPr>
      <w:tblGrid>
        <w:gridCol w:w="1170"/>
        <w:gridCol w:w="9519"/>
      </w:tblGrid>
      <w:tr w:rsidR="006B3D0A" w:rsidRPr="005F0679" w14:paraId="7E7BE9E6" w14:textId="77777777" w:rsidTr="00E25DD7">
        <w:trPr>
          <w:cantSplit/>
          <w:trHeight w:val="288"/>
          <w:tblHeader/>
        </w:trPr>
        <w:tc>
          <w:tcPr>
            <w:tcW w:w="1170" w:type="dxa"/>
            <w:vAlign w:val="center"/>
          </w:tcPr>
          <w:p w14:paraId="025ACBAB" w14:textId="77777777" w:rsidR="006B3D0A" w:rsidRPr="005F0679" w:rsidRDefault="00887E94" w:rsidP="00207E18">
            <w:pPr>
              <w:pStyle w:val="TableHeading-Centred"/>
            </w:pPr>
            <w:r>
              <w:t>Revision</w:t>
            </w:r>
          </w:p>
        </w:tc>
        <w:tc>
          <w:tcPr>
            <w:tcW w:w="9519" w:type="dxa"/>
            <w:vAlign w:val="center"/>
          </w:tcPr>
          <w:p w14:paraId="70441238" w14:textId="77777777" w:rsidR="006B3D0A" w:rsidRPr="005F0679" w:rsidRDefault="00207E18" w:rsidP="004546D4">
            <w:pPr>
              <w:pStyle w:val="TableHeading-Centred"/>
            </w:pPr>
            <w:r>
              <w:t>Changes</w:t>
            </w:r>
          </w:p>
        </w:tc>
      </w:tr>
      <w:tr w:rsidR="00D95D7C" w:rsidRPr="00870A86" w14:paraId="62D9D133" w14:textId="77777777" w:rsidTr="00E25DD7">
        <w:trPr>
          <w:trHeight w:val="318"/>
        </w:trPr>
        <w:tc>
          <w:tcPr>
            <w:tcW w:w="1170" w:type="dxa"/>
          </w:tcPr>
          <w:p w14:paraId="6D202B70" w14:textId="78E1D13C" w:rsidR="00D95D7C" w:rsidRPr="00EC57CB" w:rsidRDefault="00A579BD" w:rsidP="00D95D7C">
            <w:pPr>
              <w:pStyle w:val="RevisionHistoryrevision"/>
            </w:pPr>
            <w:r>
              <w:t>1.3</w:t>
            </w:r>
          </w:p>
        </w:tc>
        <w:tc>
          <w:tcPr>
            <w:tcW w:w="9519" w:type="dxa"/>
          </w:tcPr>
          <w:p w14:paraId="062F6246" w14:textId="5AA151BF" w:rsidR="00D95D7C" w:rsidRPr="0034259A" w:rsidRDefault="00A579BD" w:rsidP="00441136">
            <w:pPr>
              <w:pStyle w:val="RevisionHistorychanges"/>
              <w:numPr>
                <w:ilvl w:val="0"/>
                <w:numId w:val="0"/>
              </w:numPr>
              <w:ind w:left="202"/>
            </w:pPr>
            <w:r>
              <w:t>Update default SPI chip select from 1 to 0.</w:t>
            </w:r>
          </w:p>
        </w:tc>
      </w:tr>
      <w:tr w:rsidR="001B6090" w:rsidRPr="00870A86" w14:paraId="3B1B2F5B" w14:textId="77777777" w:rsidTr="00E25DD7">
        <w:trPr>
          <w:trHeight w:val="318"/>
        </w:trPr>
        <w:tc>
          <w:tcPr>
            <w:tcW w:w="1170" w:type="dxa"/>
          </w:tcPr>
          <w:p w14:paraId="08547F90" w14:textId="6D002702" w:rsidR="001B6090" w:rsidRDefault="001B6090" w:rsidP="00D95D7C">
            <w:pPr>
              <w:pStyle w:val="RevisionHistoryrevision"/>
            </w:pPr>
            <w:r>
              <w:t>1.4</w:t>
            </w:r>
          </w:p>
        </w:tc>
        <w:tc>
          <w:tcPr>
            <w:tcW w:w="9519" w:type="dxa"/>
          </w:tcPr>
          <w:p w14:paraId="2CAE7069" w14:textId="685EA8D6" w:rsidR="001B6090" w:rsidRDefault="001B6090" w:rsidP="00441136">
            <w:pPr>
              <w:pStyle w:val="RevisionHistorychanges"/>
              <w:numPr>
                <w:ilvl w:val="0"/>
                <w:numId w:val="0"/>
              </w:numPr>
              <w:ind w:left="202"/>
            </w:pPr>
            <w:r>
              <w:t>Add SetLogDir function.</w:t>
            </w:r>
          </w:p>
        </w:tc>
      </w:tr>
      <w:tr w:rsidR="00F06F66" w:rsidRPr="00870A86" w14:paraId="2A767138" w14:textId="77777777" w:rsidTr="00E25DD7">
        <w:trPr>
          <w:trHeight w:val="318"/>
        </w:trPr>
        <w:tc>
          <w:tcPr>
            <w:tcW w:w="1170" w:type="dxa"/>
          </w:tcPr>
          <w:p w14:paraId="65675C91" w14:textId="3C37613D" w:rsidR="00F06F66" w:rsidRDefault="00F06F66" w:rsidP="00D95D7C">
            <w:pPr>
              <w:pStyle w:val="RevisionHistoryrevision"/>
            </w:pPr>
            <w:r>
              <w:t>1.5</w:t>
            </w:r>
          </w:p>
        </w:tc>
        <w:tc>
          <w:tcPr>
            <w:tcW w:w="9519" w:type="dxa"/>
          </w:tcPr>
          <w:p w14:paraId="49570563" w14:textId="4207860E" w:rsidR="00F06F66" w:rsidRDefault="00F06F66" w:rsidP="00441136">
            <w:pPr>
              <w:pStyle w:val="RevisionHistorychanges"/>
              <w:numPr>
                <w:ilvl w:val="0"/>
                <w:numId w:val="0"/>
              </w:numPr>
              <w:ind w:left="202"/>
            </w:pPr>
            <w:r>
              <w:t>Update default directories for log files.</w:t>
            </w:r>
          </w:p>
        </w:tc>
      </w:tr>
      <w:tr w:rsidR="00A21865" w:rsidRPr="00870A86" w14:paraId="13959D5D" w14:textId="77777777" w:rsidTr="00E25DD7">
        <w:trPr>
          <w:trHeight w:val="318"/>
        </w:trPr>
        <w:tc>
          <w:tcPr>
            <w:tcW w:w="1170" w:type="dxa"/>
          </w:tcPr>
          <w:p w14:paraId="1F18C0C0" w14:textId="68F8C93A" w:rsidR="00A21865" w:rsidRDefault="00A21865" w:rsidP="00D95D7C">
            <w:pPr>
              <w:pStyle w:val="RevisionHistoryrevision"/>
            </w:pPr>
            <w:r>
              <w:t>1.6</w:t>
            </w:r>
          </w:p>
        </w:tc>
        <w:tc>
          <w:tcPr>
            <w:tcW w:w="9519" w:type="dxa"/>
          </w:tcPr>
          <w:p w14:paraId="13A74884" w14:textId="0289C09C" w:rsidR="00A21865" w:rsidRDefault="00A21865" w:rsidP="00A21865">
            <w:pPr>
              <w:pStyle w:val="RevisionHistorychanges"/>
              <w:numPr>
                <w:ilvl w:val="0"/>
                <w:numId w:val="0"/>
              </w:numPr>
              <w:ind w:left="202"/>
            </w:pPr>
            <w:r>
              <w:t>Add GetDebugLevel and register read/write function descriptions.</w:t>
            </w:r>
          </w:p>
        </w:tc>
      </w:tr>
      <w:tr w:rsidR="00D7411B" w:rsidRPr="00870A86" w14:paraId="1931341B" w14:textId="77777777" w:rsidTr="00E25DD7">
        <w:trPr>
          <w:trHeight w:val="318"/>
        </w:trPr>
        <w:tc>
          <w:tcPr>
            <w:tcW w:w="1170" w:type="dxa"/>
          </w:tcPr>
          <w:p w14:paraId="53AD87E8" w14:textId="08580B77" w:rsidR="00D7411B" w:rsidRDefault="00D7411B" w:rsidP="00D95D7C">
            <w:pPr>
              <w:pStyle w:val="RevisionHistoryrevision"/>
            </w:pPr>
            <w:r>
              <w:t>1.7</w:t>
            </w:r>
          </w:p>
        </w:tc>
        <w:tc>
          <w:tcPr>
            <w:tcW w:w="9519" w:type="dxa"/>
          </w:tcPr>
          <w:p w14:paraId="4343C033" w14:textId="1C8B6871" w:rsidR="00C63001" w:rsidRDefault="00BF5EB3" w:rsidP="00C63001">
            <w:pPr>
              <w:pStyle w:val="RevisionHistorychanges"/>
              <w:numPr>
                <w:ilvl w:val="0"/>
                <w:numId w:val="0"/>
              </w:numPr>
              <w:ind w:left="202" w:hanging="202"/>
            </w:pPr>
            <w:r>
              <w:t xml:space="preserve">    Add actual available I2C and SPI speeds to the Init and ReInit calls.</w:t>
            </w:r>
          </w:p>
        </w:tc>
      </w:tr>
      <w:tr w:rsidR="00C63001" w:rsidRPr="00870A86" w14:paraId="716102C6" w14:textId="77777777" w:rsidTr="00E25DD7">
        <w:trPr>
          <w:trHeight w:val="318"/>
        </w:trPr>
        <w:tc>
          <w:tcPr>
            <w:tcW w:w="1170" w:type="dxa"/>
          </w:tcPr>
          <w:p w14:paraId="7D36BEA0" w14:textId="54285A4A" w:rsidR="00C63001" w:rsidRDefault="00C63001" w:rsidP="00D95D7C">
            <w:pPr>
              <w:pStyle w:val="RevisionHistoryrevision"/>
            </w:pPr>
            <w:r>
              <w:t>1.8</w:t>
            </w:r>
          </w:p>
        </w:tc>
        <w:tc>
          <w:tcPr>
            <w:tcW w:w="9519" w:type="dxa"/>
          </w:tcPr>
          <w:p w14:paraId="383C038D" w14:textId="10F918D1" w:rsidR="00C63001" w:rsidRDefault="00C63001" w:rsidP="00C63001">
            <w:pPr>
              <w:pStyle w:val="RevisionHistorychanges"/>
              <w:numPr>
                <w:ilvl w:val="0"/>
                <w:numId w:val="0"/>
              </w:numPr>
              <w:ind w:left="402" w:hanging="202"/>
            </w:pPr>
            <w:r>
              <w:t>Add GetPairedChannel function and updates for PortCloseTimer.</w:t>
            </w:r>
          </w:p>
        </w:tc>
      </w:tr>
      <w:tr w:rsidR="008E3694" w:rsidRPr="00870A86" w14:paraId="59964FD2" w14:textId="77777777" w:rsidTr="00E25DD7">
        <w:trPr>
          <w:trHeight w:val="318"/>
        </w:trPr>
        <w:tc>
          <w:tcPr>
            <w:tcW w:w="1170" w:type="dxa"/>
          </w:tcPr>
          <w:p w14:paraId="6B997FF2" w14:textId="13AE56ED" w:rsidR="008E3694" w:rsidRDefault="008E3694" w:rsidP="00D95D7C">
            <w:pPr>
              <w:pStyle w:val="RevisionHistoryrevision"/>
            </w:pPr>
            <w:r>
              <w:t>1.9</w:t>
            </w:r>
          </w:p>
        </w:tc>
        <w:tc>
          <w:tcPr>
            <w:tcW w:w="9519" w:type="dxa"/>
          </w:tcPr>
          <w:p w14:paraId="7ACE5B6D" w14:textId="704B8FB9" w:rsidR="008E3694" w:rsidRDefault="008E3694" w:rsidP="00C63001">
            <w:pPr>
              <w:pStyle w:val="RevisionHistorychanges"/>
              <w:numPr>
                <w:ilvl w:val="0"/>
                <w:numId w:val="0"/>
              </w:numPr>
              <w:ind w:left="402" w:hanging="202"/>
            </w:pPr>
            <w:r>
              <w:t>Update max transfer length description for i2c block read and write when using native RPI.</w:t>
            </w:r>
          </w:p>
        </w:tc>
      </w:tr>
    </w:tbl>
    <w:p w14:paraId="4DADAF1C" w14:textId="45B8FBEB" w:rsidR="00887E94" w:rsidRPr="00413A83" w:rsidRDefault="00887E94" w:rsidP="00423B34">
      <w:pPr>
        <w:pStyle w:val="BodyText"/>
        <w:rPr>
          <w:vanish/>
          <w:color w:val="FF0000"/>
        </w:rPr>
      </w:pPr>
      <w:bookmarkStart w:id="63" w:name="_Toc367691764"/>
      <w:bookmarkStart w:id="64" w:name="_Toc402449633"/>
    </w:p>
    <w:tbl>
      <w:tblPr>
        <w:tblStyle w:val="TableGrid"/>
        <w:tblW w:w="10800" w:type="dxa"/>
        <w:tblBorders>
          <w:left w:val="none" w:sz="0" w:space="0" w:color="auto"/>
          <w:bottom w:val="none" w:sz="0" w:space="0" w:color="auto"/>
          <w:right w:val="none" w:sz="0" w:space="0" w:color="auto"/>
        </w:tblBorders>
        <w:tblLook w:val="04A0" w:firstRow="1" w:lastRow="0" w:firstColumn="1" w:lastColumn="0" w:noHBand="0" w:noVBand="1"/>
      </w:tblPr>
      <w:tblGrid>
        <w:gridCol w:w="10800"/>
      </w:tblGrid>
      <w:tr w:rsidR="009E504C" w:rsidRPr="00887E94" w14:paraId="42051756" w14:textId="77777777" w:rsidTr="00461B4F">
        <w:trPr>
          <w:trHeight w:val="5936"/>
        </w:trPr>
        <w:tc>
          <w:tcPr>
            <w:tcW w:w="10800" w:type="dxa"/>
            <w:tcBorders>
              <w:top w:val="nil"/>
            </w:tcBorders>
          </w:tcPr>
          <w:p w14:paraId="5946C9A3" w14:textId="77777777" w:rsidR="00293B49" w:rsidRDefault="00293B49" w:rsidP="00DA6660">
            <w:pPr>
              <w:pStyle w:val="BodyText"/>
              <w:rPr>
                <w:rFonts w:ascii="Arial Bold" w:hAnsi="Arial Bold" w:hint="eastAsia"/>
                <w:b/>
                <w:color w:val="FF0000"/>
              </w:rPr>
            </w:pPr>
          </w:p>
          <w:p w14:paraId="1D6D9984" w14:textId="77777777" w:rsidR="00293B49" w:rsidRDefault="00293B49" w:rsidP="00DA6660">
            <w:pPr>
              <w:pStyle w:val="BodyText"/>
              <w:rPr>
                <w:rFonts w:ascii="Arial Bold" w:hAnsi="Arial Bold" w:hint="eastAsia"/>
                <w:b/>
                <w:color w:val="FF0000"/>
              </w:rPr>
            </w:pPr>
          </w:p>
          <w:p w14:paraId="187DF3D3" w14:textId="77777777" w:rsidR="00293B49" w:rsidRDefault="00293B49" w:rsidP="00DA6660">
            <w:pPr>
              <w:pStyle w:val="BodyText"/>
              <w:rPr>
                <w:rFonts w:ascii="Arial Bold" w:hAnsi="Arial Bold" w:hint="eastAsia"/>
                <w:b/>
                <w:color w:val="FF0000"/>
              </w:rPr>
            </w:pPr>
          </w:p>
          <w:p w14:paraId="72FA9B09" w14:textId="77777777" w:rsidR="00293B49" w:rsidRDefault="00293B49" w:rsidP="00DA6660">
            <w:pPr>
              <w:pStyle w:val="BodyText"/>
              <w:rPr>
                <w:rFonts w:ascii="Arial Bold" w:hAnsi="Arial Bold" w:hint="eastAsia"/>
                <w:b/>
                <w:color w:val="FF0000"/>
              </w:rPr>
            </w:pPr>
          </w:p>
          <w:p w14:paraId="2D7D7757" w14:textId="77777777" w:rsidR="00293B49" w:rsidRDefault="00293B49" w:rsidP="00DA6660">
            <w:pPr>
              <w:pStyle w:val="BodyText"/>
              <w:rPr>
                <w:rFonts w:ascii="Arial Bold" w:hAnsi="Arial Bold" w:hint="eastAsia"/>
                <w:b/>
                <w:color w:val="FF0000"/>
              </w:rPr>
            </w:pPr>
          </w:p>
          <w:p w14:paraId="7D331984" w14:textId="77777777" w:rsidR="00293B49" w:rsidRDefault="00293B49" w:rsidP="00DA6660">
            <w:pPr>
              <w:pStyle w:val="BodyText"/>
              <w:rPr>
                <w:rFonts w:ascii="Arial Bold" w:hAnsi="Arial Bold" w:hint="eastAsia"/>
                <w:b/>
                <w:color w:val="FF0000"/>
              </w:rPr>
            </w:pPr>
          </w:p>
          <w:p w14:paraId="7BDD1AD7" w14:textId="77777777" w:rsidR="00293B49" w:rsidRDefault="00293B49" w:rsidP="00DA6660">
            <w:pPr>
              <w:pStyle w:val="BodyText"/>
              <w:rPr>
                <w:rFonts w:ascii="Arial Bold" w:hAnsi="Arial Bold" w:hint="eastAsia"/>
                <w:b/>
                <w:color w:val="FF0000"/>
              </w:rPr>
            </w:pPr>
          </w:p>
          <w:p w14:paraId="73A0EC0D" w14:textId="77777777" w:rsidR="00293B49" w:rsidRDefault="00293B49" w:rsidP="00DA6660">
            <w:pPr>
              <w:pStyle w:val="BodyText"/>
              <w:rPr>
                <w:rFonts w:ascii="Arial Bold" w:hAnsi="Arial Bold" w:hint="eastAsia"/>
                <w:b/>
                <w:color w:val="FF0000"/>
              </w:rPr>
            </w:pPr>
          </w:p>
          <w:p w14:paraId="5800C94E" w14:textId="77777777" w:rsidR="00293B49" w:rsidRDefault="00293B49" w:rsidP="00DA6660">
            <w:pPr>
              <w:pStyle w:val="BodyText"/>
              <w:rPr>
                <w:rFonts w:ascii="Arial Bold" w:hAnsi="Arial Bold" w:hint="eastAsia"/>
                <w:b/>
                <w:color w:val="FF0000"/>
              </w:rPr>
            </w:pPr>
          </w:p>
          <w:p w14:paraId="661FB324" w14:textId="77777777" w:rsidR="00293B49" w:rsidRDefault="00293B49" w:rsidP="00DA6660">
            <w:pPr>
              <w:pStyle w:val="BodyText"/>
              <w:rPr>
                <w:rFonts w:ascii="Arial Bold" w:hAnsi="Arial Bold" w:hint="eastAsia"/>
                <w:b/>
                <w:color w:val="FF0000"/>
              </w:rPr>
            </w:pPr>
          </w:p>
          <w:p w14:paraId="748871A9" w14:textId="77777777" w:rsidR="00293B49" w:rsidRDefault="00293B49" w:rsidP="00DA6660">
            <w:pPr>
              <w:pStyle w:val="BodyText"/>
              <w:rPr>
                <w:rFonts w:ascii="Arial Bold" w:hAnsi="Arial Bold" w:hint="eastAsia"/>
                <w:b/>
                <w:color w:val="FF0000"/>
              </w:rPr>
            </w:pPr>
          </w:p>
          <w:p w14:paraId="05D01419" w14:textId="77777777" w:rsidR="00293B49" w:rsidRDefault="00293B49" w:rsidP="00DA6660">
            <w:pPr>
              <w:pStyle w:val="BodyText"/>
              <w:rPr>
                <w:rFonts w:ascii="Arial Bold" w:hAnsi="Arial Bold" w:hint="eastAsia"/>
                <w:b/>
                <w:color w:val="FF0000"/>
              </w:rPr>
            </w:pPr>
          </w:p>
          <w:p w14:paraId="6BE7EE91" w14:textId="77777777" w:rsidR="00293B49" w:rsidRDefault="00293B49" w:rsidP="00DA6660">
            <w:pPr>
              <w:pStyle w:val="BodyText"/>
              <w:rPr>
                <w:rFonts w:ascii="Arial Bold" w:hAnsi="Arial Bold" w:hint="eastAsia"/>
                <w:b/>
                <w:color w:val="FF0000"/>
              </w:rPr>
            </w:pPr>
          </w:p>
          <w:p w14:paraId="32556799" w14:textId="77777777" w:rsidR="00293B49" w:rsidRDefault="00293B49" w:rsidP="00DA6660">
            <w:pPr>
              <w:pStyle w:val="BodyText"/>
              <w:rPr>
                <w:rFonts w:ascii="Arial Bold" w:hAnsi="Arial Bold" w:hint="eastAsia"/>
                <w:b/>
                <w:color w:val="FF0000"/>
              </w:rPr>
            </w:pPr>
          </w:p>
          <w:p w14:paraId="3813D7B0" w14:textId="77777777" w:rsidR="00293B49" w:rsidRDefault="00293B49" w:rsidP="00DA6660">
            <w:pPr>
              <w:pStyle w:val="BodyText"/>
              <w:rPr>
                <w:rFonts w:ascii="Arial Bold" w:hAnsi="Arial Bold" w:hint="eastAsia"/>
                <w:b/>
                <w:color w:val="FF0000"/>
              </w:rPr>
            </w:pPr>
          </w:p>
          <w:p w14:paraId="182F0DB3" w14:textId="77777777" w:rsidR="00293B49" w:rsidRDefault="00293B49" w:rsidP="00DA6660">
            <w:pPr>
              <w:pStyle w:val="BodyText"/>
              <w:rPr>
                <w:rFonts w:ascii="Arial Bold" w:hAnsi="Arial Bold" w:hint="eastAsia"/>
                <w:b/>
                <w:color w:val="FF0000"/>
              </w:rPr>
            </w:pPr>
          </w:p>
          <w:p w14:paraId="1A0413E3" w14:textId="77777777" w:rsidR="00293B49" w:rsidRDefault="00293B49" w:rsidP="00DA6660">
            <w:pPr>
              <w:pStyle w:val="BodyText"/>
              <w:rPr>
                <w:rFonts w:ascii="Arial Bold" w:hAnsi="Arial Bold" w:hint="eastAsia"/>
                <w:b/>
                <w:color w:val="FF0000"/>
              </w:rPr>
            </w:pPr>
          </w:p>
          <w:p w14:paraId="58E95AC5" w14:textId="77777777" w:rsidR="00293B49" w:rsidRDefault="00293B49" w:rsidP="00DA6660">
            <w:pPr>
              <w:pStyle w:val="BodyText"/>
              <w:rPr>
                <w:rFonts w:ascii="Arial Bold" w:hAnsi="Arial Bold" w:hint="eastAsia"/>
                <w:b/>
                <w:color w:val="FF0000"/>
              </w:rPr>
            </w:pPr>
          </w:p>
          <w:p w14:paraId="4597AFD3" w14:textId="77777777" w:rsidR="00293B49" w:rsidRDefault="00293B49" w:rsidP="00DA6660">
            <w:pPr>
              <w:pStyle w:val="BodyText"/>
              <w:rPr>
                <w:rFonts w:ascii="Arial Bold" w:hAnsi="Arial Bold" w:hint="eastAsia"/>
                <w:b/>
                <w:color w:val="FF0000"/>
              </w:rPr>
            </w:pPr>
          </w:p>
          <w:p w14:paraId="4380E241" w14:textId="77777777" w:rsidR="00293B49" w:rsidRDefault="00293B49" w:rsidP="00DA6660">
            <w:pPr>
              <w:pStyle w:val="BodyText"/>
              <w:rPr>
                <w:rFonts w:ascii="Arial Bold" w:hAnsi="Arial Bold" w:hint="eastAsia"/>
                <w:b/>
                <w:color w:val="FF0000"/>
              </w:rPr>
            </w:pPr>
          </w:p>
          <w:p w14:paraId="70E15D45" w14:textId="77777777" w:rsidR="00293B49" w:rsidRDefault="00293B49" w:rsidP="00DA6660">
            <w:pPr>
              <w:pStyle w:val="BodyText"/>
              <w:rPr>
                <w:rFonts w:ascii="Arial Bold" w:hAnsi="Arial Bold" w:hint="eastAsia"/>
                <w:b/>
                <w:color w:val="FF0000"/>
              </w:rPr>
            </w:pPr>
          </w:p>
          <w:p w14:paraId="0A44D778" w14:textId="77777777" w:rsidR="00293B49" w:rsidRDefault="00293B49" w:rsidP="00DA6660">
            <w:pPr>
              <w:pStyle w:val="BodyText"/>
              <w:rPr>
                <w:rFonts w:ascii="Arial Bold" w:hAnsi="Arial Bold" w:hint="eastAsia"/>
                <w:b/>
                <w:color w:val="FF0000"/>
              </w:rPr>
            </w:pPr>
          </w:p>
          <w:p w14:paraId="15FF5F93" w14:textId="77777777" w:rsidR="00293B49" w:rsidRDefault="00293B49" w:rsidP="00DA6660">
            <w:pPr>
              <w:pStyle w:val="BodyText"/>
              <w:rPr>
                <w:rFonts w:ascii="Arial Bold" w:hAnsi="Arial Bold" w:hint="eastAsia"/>
                <w:b/>
                <w:color w:val="FF0000"/>
              </w:rPr>
            </w:pPr>
          </w:p>
          <w:p w14:paraId="2AAB9D1C" w14:textId="77777777" w:rsidR="00293B49" w:rsidRDefault="00293B49" w:rsidP="00DA6660">
            <w:pPr>
              <w:pStyle w:val="BodyText"/>
              <w:rPr>
                <w:rFonts w:ascii="Arial Bold" w:hAnsi="Arial Bold" w:hint="eastAsia"/>
                <w:b/>
                <w:color w:val="FF0000"/>
              </w:rPr>
            </w:pPr>
          </w:p>
          <w:p w14:paraId="59711E2A" w14:textId="77777777" w:rsidR="00293B49" w:rsidRDefault="00293B49" w:rsidP="00DA6660">
            <w:pPr>
              <w:pStyle w:val="BodyText"/>
              <w:rPr>
                <w:rFonts w:ascii="Arial Bold" w:hAnsi="Arial Bold" w:hint="eastAsia"/>
                <w:b/>
                <w:color w:val="FF0000"/>
              </w:rPr>
            </w:pPr>
          </w:p>
          <w:p w14:paraId="460A800F" w14:textId="77777777" w:rsidR="00293B49" w:rsidRDefault="00293B49" w:rsidP="00DA6660">
            <w:pPr>
              <w:pStyle w:val="BodyText"/>
              <w:rPr>
                <w:rFonts w:ascii="Arial Bold" w:hAnsi="Arial Bold" w:hint="eastAsia"/>
                <w:b/>
                <w:color w:val="FF0000"/>
              </w:rPr>
            </w:pPr>
          </w:p>
          <w:p w14:paraId="09EDE7D5" w14:textId="77777777" w:rsidR="00293B49" w:rsidRDefault="00293B49" w:rsidP="00DA6660">
            <w:pPr>
              <w:pStyle w:val="BodyText"/>
              <w:rPr>
                <w:rFonts w:ascii="Arial Bold" w:hAnsi="Arial Bold" w:hint="eastAsia"/>
                <w:b/>
                <w:color w:val="FF0000"/>
              </w:rPr>
            </w:pPr>
          </w:p>
          <w:p w14:paraId="010E1029" w14:textId="77777777" w:rsidR="00293B49" w:rsidRDefault="00293B49" w:rsidP="00DA6660">
            <w:pPr>
              <w:pStyle w:val="BodyText"/>
              <w:rPr>
                <w:rFonts w:ascii="Arial Bold" w:hAnsi="Arial Bold" w:hint="eastAsia"/>
                <w:b/>
                <w:color w:val="FF0000"/>
              </w:rPr>
            </w:pPr>
          </w:p>
          <w:p w14:paraId="4640A629" w14:textId="77777777" w:rsidR="00293B49" w:rsidRDefault="00293B49" w:rsidP="00DA6660">
            <w:pPr>
              <w:pStyle w:val="BodyText"/>
              <w:rPr>
                <w:rFonts w:ascii="Arial Bold" w:hAnsi="Arial Bold" w:hint="eastAsia"/>
                <w:b/>
                <w:color w:val="FF0000"/>
              </w:rPr>
            </w:pPr>
          </w:p>
          <w:p w14:paraId="4669A161" w14:textId="77777777" w:rsidR="00293B49" w:rsidRDefault="00293B49" w:rsidP="00DA6660">
            <w:pPr>
              <w:pStyle w:val="BodyText"/>
              <w:rPr>
                <w:rFonts w:ascii="Arial Bold" w:hAnsi="Arial Bold" w:hint="eastAsia"/>
                <w:b/>
                <w:color w:val="FF0000"/>
              </w:rPr>
            </w:pPr>
          </w:p>
          <w:p w14:paraId="1B23A888" w14:textId="64A53C3D" w:rsidR="009E504C" w:rsidRPr="00DA6660" w:rsidRDefault="009E504C" w:rsidP="00DA6660">
            <w:pPr>
              <w:pStyle w:val="BodyText"/>
            </w:pPr>
          </w:p>
        </w:tc>
      </w:tr>
      <w:tr w:rsidR="00887E94" w14:paraId="67E18FE6" w14:textId="77777777" w:rsidTr="00E25DD7">
        <w:tc>
          <w:tcPr>
            <w:tcW w:w="10800" w:type="dxa"/>
          </w:tcPr>
          <w:p w14:paraId="585D2558" w14:textId="77777777" w:rsidR="00887E94" w:rsidRDefault="00887E94" w:rsidP="003E1F3F">
            <w:pPr>
              <w:pStyle w:val="ContactHeading"/>
            </w:pPr>
            <w:r>
              <w:lastRenderedPageBreak/>
              <w:t>Contacting Cirrus Logic Support</w:t>
            </w:r>
          </w:p>
          <w:p w14:paraId="086E786A" w14:textId="77777777" w:rsidR="00887E94" w:rsidRPr="003E1F3F" w:rsidRDefault="00887E94" w:rsidP="003E1F3F">
            <w:pPr>
              <w:pStyle w:val="ContactText"/>
            </w:pPr>
            <w:r w:rsidRPr="003E1F3F">
              <w:t xml:space="preserve">For all product questions and inquiries, contact a Cirrus Logic Sales Representative. </w:t>
            </w:r>
          </w:p>
          <w:p w14:paraId="110E2D03" w14:textId="179D8BB0" w:rsidR="00887E94" w:rsidRPr="00887E94" w:rsidRDefault="00887E94" w:rsidP="003E1F3F">
            <w:pPr>
              <w:pStyle w:val="ContactText"/>
              <w:rPr>
                <w:color w:val="0000FF"/>
              </w:rPr>
            </w:pPr>
            <w:r>
              <w:t xml:space="preserve">To find one nearest you, go to </w:t>
            </w:r>
            <w:hyperlink r:id="rId11" w:history="1">
              <w:r w:rsidR="009E71E1" w:rsidRPr="00915007">
                <w:rPr>
                  <w:rStyle w:val="Hyperlink"/>
                </w:rPr>
                <w:t>www.cirrus.com.</w:t>
              </w:r>
            </w:hyperlink>
          </w:p>
        </w:tc>
      </w:tr>
      <w:tr w:rsidR="00887E94" w14:paraId="4F7083D9" w14:textId="77777777" w:rsidTr="00E25DD7">
        <w:tc>
          <w:tcPr>
            <w:tcW w:w="10800" w:type="dxa"/>
          </w:tcPr>
          <w:p w14:paraId="535A5327" w14:textId="77777777" w:rsidR="00101A71" w:rsidRDefault="00101A71" w:rsidP="00101A71">
            <w:pPr>
              <w:pStyle w:val="Legal"/>
            </w:pPr>
            <w:r>
              <w:t>The products and services of Cirrus Logic International (UK) Limited; Cirrus Logic, Inc.; and other companies in the Cirrus Logic group (“Cirrus”) are sold subject to Cirrus’s terms and conditions of sale supplied at the time of order acknowledgement, including those pertaining to warranty, indemnificatio</w:t>
            </w:r>
            <w:r w:rsidR="00EC57CB">
              <w:t xml:space="preserve">n, and limitation of liability. </w:t>
            </w:r>
            <w:r w:rsidR="00227FBF">
              <w:t xml:space="preserve">Software is provided pursuant to applicable license terms. </w:t>
            </w:r>
            <w:r>
              <w:t>Cirrus reserves the right to make changes to its products and specifications or to discontinue any product or service without notice. Customers should therefore obtain the latest version of relevant information from Cirrus to verify that the information is current and complete.</w:t>
            </w:r>
            <w:r w:rsidR="00EC57CB">
              <w:t xml:space="preserve"> </w:t>
            </w:r>
            <w:r>
              <w:t>Testing and other quality control techniques are utilized to the extent Cirrus deems necessary. Specific testing of all parameters of each device is not necessarily performed.</w:t>
            </w:r>
            <w:r w:rsidR="00EC57CB">
              <w:t xml:space="preserve"> </w:t>
            </w:r>
            <w:r>
              <w:t xml:space="preserve">In order to minimize risks associated with customer applications, the customer must use adequate design and operating safeguards to minimize inherent or procedural hazards. Cirrus is not liable for applications assistance or customer product design. The customer is solely responsible for its selection and use of Cirrus products. </w:t>
            </w:r>
          </w:p>
          <w:p w14:paraId="4B34EEE3" w14:textId="77777777" w:rsidR="00101A71" w:rsidRDefault="00101A71" w:rsidP="00101A71">
            <w:pPr>
              <w:pStyle w:val="Legal"/>
            </w:pPr>
            <w:r>
              <w:t>CERTAIN APPLICATIONS USING SEMICONDUCTOR PRODUCTS MAY INVOLVE POTENTIAL RISKS OF DEATH, PERSONAL INJURY, OR SEVERE PROPERTY OR ENVIRONMENTAL DAMAGE (“CRITICAL APPLICATIONS”). CIRRUS PRODUCTS ARE NOT DESIGNED, AUTHORIZED OR WARRANTED FOR USE IN PRODUCTS SURGICALLY IMPLANTED INTO THE BODY, AUTOMOTIVE SAFETY OR SECURITY DEVICES, NUCLEAR SYSTEMS, LIFE SUPPORT PRODUCTS OR OTHER CRITICAL APPLICATIONS. INCLUSION OF CIRRUS PRODUCTS IN SUCH APPLICATIONS IS UNDERSTOOD TO BE FULLY AT THE CUSTOMER’S RISK AND CIRRUS DISCLAIMS AND MAKES NO WARRANTY, EXPRESS, STATUTORY OR IMPLIED, INCLUDING THE IMPLIED WARRANTIES OF MERCHANTABILITY AND FITNESS FOR PARTICULAR PURPOSE, WITH REGARD TO ANY CIRRUS PRODUCT THAT IS USED IN SUCH A MANNER. IF THE CUSTOMER OR CUSTOMER’S CUSTOMER USES OR PERMITS THE USE OF CIRRUS PRODUCTS IN CRITICAL APPLICATIONS, CUSTOMER AGREES, BY SUCH USE, TO FULLY INDEMNIFY CIRRUS, ITS OFFICERS, DIRECTORS, EMPLOYEES, DISTRIBUTORS AND OTHER AGENTS FROM ANY AND ALL LIABILITY, INCLUDING ATTORNEYS’ FEES AND COSTS, THAT MAY RESULT FROM OR ARISE IN CONNECTION WITH THESE USES.</w:t>
            </w:r>
          </w:p>
          <w:p w14:paraId="48BD4DA3" w14:textId="77777777" w:rsidR="00101A71" w:rsidRDefault="00101A71" w:rsidP="00101A71">
            <w:pPr>
              <w:pStyle w:val="Legal"/>
            </w:pPr>
            <w:r>
              <w:t>This document is the property of Cirrus and by furnishing this information, Cirrus grants no license, express or implied, under any patents, mask work rights, copyrights, trademarks, trade secrets or other intellectual property rights. Any provision or publication of any third party’s products or services does not constitute Cirrus’s approval, license, warranty or endorsement thereof.</w:t>
            </w:r>
            <w:r w:rsidR="00DA6660">
              <w:t xml:space="preserve"> </w:t>
            </w:r>
            <w:r>
              <w:t>Cirrus gives consent for copies to be made of the information contained herein only for use within your organization with respect to Cirrus integrated circuits or other products of Cirrus, and only if the reproduction is without alteration and is accompanied by all associated copyright, proprietary and other notices and conditions (including this notice). This consent does not extend to other copying such as copying for general distribution, advertising or promotional purposes, or for creating any work for resale. This document and its information is provided “AS IS” without warranty of any kind (express or implied). All statutory warranties and conditions are excluded to the fullest extent possible. No responsibility is assumed by Cirrus for the use of information herein, including use of this information as the basis for manufacture or sale of any items, or for infringement of patents or other rights of third parties.</w:t>
            </w:r>
            <w:r w:rsidR="00EC57CB">
              <w:t xml:space="preserve"> </w:t>
            </w:r>
            <w:r>
              <w:t xml:space="preserve">Cirrus Logic, Cirrus, the Cirrus Logic logo design and </w:t>
            </w:r>
            <w:proofErr w:type="spellStart"/>
            <w:r>
              <w:t>SoundClear</w:t>
            </w:r>
            <w:proofErr w:type="spellEnd"/>
            <w:r>
              <w:t xml:space="preserve"> are among the trademarks of Cirrus. Other brand and product names may be trademarks or service marks of their respective owners.</w:t>
            </w:r>
          </w:p>
          <w:p w14:paraId="21583185" w14:textId="0D9CA099" w:rsidR="00887E94" w:rsidRPr="00887E94" w:rsidRDefault="00101A71" w:rsidP="00584300">
            <w:pPr>
              <w:pStyle w:val="Legal"/>
              <w:rPr>
                <w:rFonts w:cs="Arial"/>
                <w:b/>
                <w:bCs/>
                <w:w w:val="93"/>
                <w:sz w:val="14"/>
                <w:szCs w:val="14"/>
              </w:rPr>
            </w:pPr>
            <w:r>
              <w:lastRenderedPageBreak/>
              <w:t xml:space="preserve">Copyright © </w:t>
            </w:r>
            <w:r w:rsidR="00A577E0" w:rsidRPr="00A577E0">
              <w:t>201</w:t>
            </w:r>
            <w:r w:rsidR="00584300">
              <w:t>3</w:t>
            </w:r>
            <w:r w:rsidRPr="00A577E0">
              <w:t xml:space="preserve"> </w:t>
            </w:r>
            <w:r w:rsidR="00840A18">
              <w:t xml:space="preserve">- </w:t>
            </w:r>
            <w:r w:rsidR="0040204A">
              <w:fldChar w:fldCharType="begin"/>
            </w:r>
            <w:r w:rsidR="0040204A">
              <w:instrText xml:space="preserve"> DATE  \@ "YYYY"  \* MERGEFORMAT </w:instrText>
            </w:r>
            <w:r w:rsidR="0040204A">
              <w:fldChar w:fldCharType="separate"/>
            </w:r>
            <w:r w:rsidR="00335897">
              <w:rPr>
                <w:noProof/>
              </w:rPr>
              <w:t>2020</w:t>
            </w:r>
            <w:r w:rsidR="0040204A">
              <w:fldChar w:fldCharType="end"/>
            </w:r>
            <w:r>
              <w:t xml:space="preserve"> Cirrus Logic, Inc. All rights reserved.</w:t>
            </w:r>
          </w:p>
        </w:tc>
      </w:tr>
      <w:bookmarkEnd w:id="63"/>
      <w:bookmarkEnd w:id="64"/>
    </w:tbl>
    <w:p w14:paraId="2A7EEF14" w14:textId="77777777" w:rsidR="009A234E" w:rsidRPr="005D5398" w:rsidRDefault="009A234E" w:rsidP="0055207F">
      <w:pPr>
        <w:pStyle w:val="Spacer"/>
        <w:rPr>
          <w:rFonts w:hint="eastAsia"/>
          <w:vanish w:val="0"/>
        </w:rPr>
      </w:pPr>
    </w:p>
    <w:sectPr w:rsidR="009A234E" w:rsidRPr="005D5398" w:rsidSect="00341B8A">
      <w:headerReference w:type="even" r:id="rId12"/>
      <w:headerReference w:type="default" r:id="rId13"/>
      <w:footerReference w:type="even" r:id="rId14"/>
      <w:footerReference w:type="default" r:id="rId15"/>
      <w:headerReference w:type="first" r:id="rId16"/>
      <w:footerReference w:type="first" r:id="rId17"/>
      <w:type w:val="continuous"/>
      <w:pgSz w:w="12240" w:h="15840" w:code="1"/>
      <w:pgMar w:top="850" w:right="720" w:bottom="360" w:left="720" w:header="576" w:footer="451"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8ABCC8F" w14:textId="77777777" w:rsidR="00847454" w:rsidRDefault="00847454" w:rsidP="00123BF2">
      <w:pPr>
        <w:pStyle w:val="BodyText"/>
      </w:pPr>
      <w:r>
        <w:separator/>
      </w:r>
    </w:p>
  </w:endnote>
  <w:endnote w:type="continuationSeparator" w:id="0">
    <w:p w14:paraId="4984E191" w14:textId="77777777" w:rsidR="00847454" w:rsidRDefault="00847454" w:rsidP="00123BF2">
      <w:pPr>
        <w:pStyle w:val="BodyText"/>
      </w:pPr>
      <w:r>
        <w:continuationSeparator/>
      </w:r>
    </w:p>
  </w:endnote>
  <w:endnote w:type="continuationNotice" w:id="1">
    <w:p w14:paraId="4B4DC44C" w14:textId="77777777" w:rsidR="00847454" w:rsidRDefault="00847454" w:rsidP="00123BF2">
      <w:pPr>
        <w:pStyle w:val="BodyText"/>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Bold">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250112" w14:textId="0C96CBB8" w:rsidR="008E3694" w:rsidRDefault="00B828E1" w:rsidP="00270B62">
    <w:pPr>
      <w:pStyle w:val="Footer"/>
      <w:pBdr>
        <w:top w:val="single" w:sz="12" w:space="0" w:color="auto"/>
      </w:pBdr>
      <w:tabs>
        <w:tab w:val="clear" w:pos="10594"/>
        <w:tab w:val="right" w:pos="10800"/>
      </w:tabs>
      <w:rPr>
        <w:rFonts w:ascii="Arial" w:hAnsi="Arial" w:cs="Arial"/>
      </w:rPr>
    </w:pPr>
    <w:r w:rsidRPr="0053352C">
      <w:rPr>
        <w:rFonts w:ascii="Arial" w:hAnsi="Arial" w:cs="Arial"/>
      </w:rPr>
      <w:fldChar w:fldCharType="begin"/>
    </w:r>
    <w:r w:rsidRPr="0053352C">
      <w:rPr>
        <w:rFonts w:ascii="Arial" w:hAnsi="Arial" w:cs="Arial"/>
      </w:rPr>
      <w:instrText xml:space="preserve"> PAGE </w:instrText>
    </w:r>
    <w:r w:rsidRPr="0053352C">
      <w:rPr>
        <w:rFonts w:ascii="Arial" w:hAnsi="Arial" w:cs="Arial"/>
      </w:rPr>
      <w:fldChar w:fldCharType="separate"/>
    </w:r>
    <w:r w:rsidR="008E3694">
      <w:rPr>
        <w:rFonts w:ascii="Arial" w:hAnsi="Arial" w:cs="Arial"/>
      </w:rPr>
      <w:t>16</w:t>
    </w:r>
    <w:r w:rsidRPr="0053352C">
      <w:rPr>
        <w:rFonts w:ascii="Arial" w:hAnsi="Arial" w:cs="Arial"/>
      </w:rPr>
      <w:fldChar w:fldCharType="end"/>
    </w:r>
    <w:r w:rsidRPr="0053352C">
      <w:rPr>
        <w:rFonts w:ascii="Arial" w:hAnsi="Arial" w:cs="Arial"/>
        <w:color w:val="FF0000"/>
      </w:rPr>
      <w:tab/>
    </w:r>
    <w:r w:rsidRPr="0053352C">
      <w:rPr>
        <w:rFonts w:ascii="Arial" w:hAnsi="Arial" w:cs="Arial"/>
      </w:rPr>
      <w:t xml:space="preserve">Cirrus Logic </w:t>
    </w:r>
    <w:r w:rsidRPr="0053352C">
      <w:rPr>
        <w:rFonts w:ascii="Arial" w:hAnsi="Arial" w:cs="Arial"/>
      </w:rPr>
      <w:fldChar w:fldCharType="begin"/>
    </w:r>
    <w:r w:rsidRPr="0053352C">
      <w:rPr>
        <w:rFonts w:ascii="Arial" w:hAnsi="Arial" w:cs="Arial"/>
      </w:rPr>
      <w:instrText xml:space="preserve"> DOCPROPERTY  Classification  \* MERGEFORMAT </w:instrText>
    </w:r>
    <w:r w:rsidRPr="0053352C">
      <w:rPr>
        <w:rFonts w:ascii="Arial" w:hAnsi="Arial" w:cs="Arial"/>
      </w:rPr>
      <w:fldChar w:fldCharType="separate"/>
    </w:r>
    <w:r>
      <w:rPr>
        <w:rFonts w:ascii="Arial" w:hAnsi="Arial" w:cs="Arial"/>
      </w:rPr>
      <w:t>Confidential</w:t>
    </w:r>
    <w:r w:rsidRPr="0053352C">
      <w:rPr>
        <w:rFonts w:ascii="Arial" w:hAnsi="Arial" w:cs="Arial"/>
      </w:rPr>
      <w:fldChar w:fldCharType="end"/>
    </w:r>
    <w:r w:rsidRPr="0053352C">
      <w:rPr>
        <w:rFonts w:ascii="Arial" w:hAnsi="Arial" w:cs="Arial"/>
        <w:color w:val="FF0000"/>
      </w:rPr>
      <w:tab/>
    </w:r>
    <w:r w:rsidRPr="007C236C">
      <w:rPr>
        <w:rFonts w:ascii="Arial" w:hAnsi="Arial" w:cs="Arial"/>
      </w:rPr>
      <w:fldChar w:fldCharType="begin"/>
    </w:r>
    <w:r w:rsidRPr="007C236C">
      <w:rPr>
        <w:rFonts w:ascii="Arial" w:hAnsi="Arial" w:cs="Arial"/>
      </w:rPr>
      <w:instrText xml:space="preserve"> DOCPROPERTY  "Document number"  \* MERGEFORMAT </w:instrText>
    </w:r>
    <w:r w:rsidRPr="007C236C">
      <w:rPr>
        <w:rFonts w:ascii="Arial" w:hAnsi="Arial" w:cs="Arial"/>
      </w:rPr>
      <w:fldChar w:fldCharType="separate"/>
    </w:r>
    <w:r>
      <w:rPr>
        <w:rFonts w:ascii="Arial" w:hAnsi="Arial" w:cs="Arial"/>
      </w:rPr>
      <w:t>v1.</w:t>
    </w:r>
    <w:r w:rsidRPr="007C236C">
      <w:rPr>
        <w:rFonts w:ascii="Arial" w:hAnsi="Arial" w:cs="Arial"/>
      </w:rPr>
      <w:fldChar w:fldCharType="end"/>
    </w:r>
    <w:r w:rsidR="008E3694">
      <w:rPr>
        <w:rFonts w:ascii="Arial" w:hAnsi="Arial" w:cs="Arial"/>
      </w:rPr>
      <w:t>9</w:t>
    </w:r>
  </w:p>
  <w:p w14:paraId="29F7499F" w14:textId="28517BB3" w:rsidR="00B828E1" w:rsidRPr="006F0CCE" w:rsidRDefault="00B828E1" w:rsidP="00270B62">
    <w:pPr>
      <w:pStyle w:val="Footer"/>
      <w:pBdr>
        <w:top w:val="single" w:sz="12" w:space="0" w:color="auto"/>
      </w:pBdr>
      <w:tabs>
        <w:tab w:val="clear" w:pos="10594"/>
        <w:tab w:val="right" w:pos="10800"/>
      </w:tabs>
      <w:rPr>
        <w:rFonts w:ascii="Arial" w:hAnsi="Arial" w:cs="Arial"/>
      </w:rPr>
    </w:pPr>
    <w:r>
      <w:rPr>
        <w:rFonts w:ascii="Arial" w:hAnsi="Arial" w:cs="Arial"/>
      </w:rPr>
      <w:fldChar w:fldCharType="begin"/>
    </w:r>
    <w:r>
      <w:rPr>
        <w:rFonts w:ascii="Arial" w:hAnsi="Arial" w:cs="Arial"/>
      </w:rPr>
      <w:instrText xml:space="preserve"> DOCVARIABLE "Document number"  \* MERGEFORMAT </w:instrText>
    </w:r>
    <w:r>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240748" w14:textId="1E62EC77" w:rsidR="00B828E1" w:rsidRPr="00713E41" w:rsidRDefault="00B828E1" w:rsidP="00270B62">
    <w:pPr>
      <w:pStyle w:val="Footer"/>
      <w:pBdr>
        <w:top w:val="single" w:sz="12" w:space="0" w:color="auto"/>
      </w:pBdr>
      <w:tabs>
        <w:tab w:val="clear" w:pos="10594"/>
        <w:tab w:val="right" w:pos="10800"/>
      </w:tabs>
      <w:jc w:val="both"/>
      <w:rPr>
        <w:rFonts w:ascii="Arial" w:hAnsi="Arial" w:cs="Arial"/>
      </w:rPr>
    </w:pPr>
    <w:r w:rsidRPr="0053352C">
      <w:rPr>
        <w:rFonts w:ascii="Arial" w:hAnsi="Arial" w:cs="Arial"/>
        <w:color w:val="FF0000"/>
      </w:rPr>
      <w:tab/>
    </w:r>
    <w:r w:rsidRPr="0053352C">
      <w:rPr>
        <w:rFonts w:ascii="Arial" w:hAnsi="Arial" w:cs="Arial"/>
      </w:rPr>
      <w:t xml:space="preserve">Cirrus Logic </w:t>
    </w:r>
    <w:r w:rsidRPr="0053352C">
      <w:rPr>
        <w:rFonts w:ascii="Arial" w:hAnsi="Arial" w:cs="Arial"/>
      </w:rPr>
      <w:fldChar w:fldCharType="begin"/>
    </w:r>
    <w:r w:rsidRPr="0053352C">
      <w:rPr>
        <w:rFonts w:ascii="Arial" w:hAnsi="Arial" w:cs="Arial"/>
      </w:rPr>
      <w:instrText xml:space="preserve"> DOCPROPERTY  Classification  \* MERGEFORMAT </w:instrText>
    </w:r>
    <w:r w:rsidRPr="0053352C">
      <w:rPr>
        <w:rFonts w:ascii="Arial" w:hAnsi="Arial" w:cs="Arial"/>
      </w:rPr>
      <w:fldChar w:fldCharType="separate"/>
    </w:r>
    <w:r>
      <w:rPr>
        <w:rFonts w:ascii="Arial" w:hAnsi="Arial" w:cs="Arial"/>
      </w:rPr>
      <w:t>Confidential</w:t>
    </w:r>
    <w:r w:rsidRPr="0053352C">
      <w:rPr>
        <w:rFonts w:ascii="Arial" w:hAnsi="Arial" w:cs="Arial"/>
      </w:rPr>
      <w:fldChar w:fldCharType="end"/>
    </w:r>
    <w:r w:rsidRPr="0053352C">
      <w:rPr>
        <w:rFonts w:ascii="Arial" w:hAnsi="Arial" w:cs="Arial"/>
        <w:color w:val="FF0000"/>
      </w:rPr>
      <w:tab/>
    </w:r>
    <w:r w:rsidRPr="0053352C">
      <w:rPr>
        <w:rFonts w:ascii="Arial" w:hAnsi="Arial" w:cs="Arial"/>
      </w:rPr>
      <w:fldChar w:fldCharType="begin"/>
    </w:r>
    <w:r w:rsidRPr="0053352C">
      <w:rPr>
        <w:rFonts w:ascii="Arial" w:hAnsi="Arial" w:cs="Arial"/>
      </w:rPr>
      <w:instrText xml:space="preserve"> PAGE </w:instrText>
    </w:r>
    <w:r w:rsidRPr="0053352C">
      <w:rPr>
        <w:rFonts w:ascii="Arial" w:hAnsi="Arial" w:cs="Arial"/>
      </w:rPr>
      <w:fldChar w:fldCharType="separate"/>
    </w:r>
    <w:r w:rsidR="008E3694">
      <w:rPr>
        <w:rFonts w:ascii="Arial" w:hAnsi="Arial" w:cs="Arial"/>
      </w:rPr>
      <w:t>17</w:t>
    </w:r>
    <w:r w:rsidRPr="0053352C">
      <w:rPr>
        <w:rFonts w:ascii="Arial" w:hAnsi="Arial" w:cs="Arial"/>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0" w:type="auto"/>
      <w:tblBorders>
        <w:top w:val="single" w:sz="12"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080"/>
      <w:gridCol w:w="4704"/>
      <w:gridCol w:w="3016"/>
    </w:tblGrid>
    <w:tr w:rsidR="00B828E1" w14:paraId="496A0C8F" w14:textId="77777777" w:rsidTr="00637338">
      <w:trPr>
        <w:cantSplit/>
        <w:trHeight w:val="720"/>
      </w:trPr>
      <w:tc>
        <w:tcPr>
          <w:tcW w:w="3116" w:type="dxa"/>
          <w:hideMark/>
        </w:tcPr>
        <w:p w14:paraId="2EF080E1" w14:textId="77777777" w:rsidR="00B828E1" w:rsidRPr="00A57469" w:rsidRDefault="00B828E1" w:rsidP="00A57469">
          <w:pPr>
            <w:spacing w:before="80"/>
          </w:pPr>
          <w:r w:rsidRPr="00273BF4">
            <w:rPr>
              <w:lang w:val="en-GB"/>
            </w:rPr>
            <w:drawing>
              <wp:inline distT="0" distB="0" distL="0" distR="0" wp14:anchorId="6724D08C" wp14:editId="0A6179D5">
                <wp:extent cx="1143000" cy="200025"/>
                <wp:effectExtent l="0" t="0" r="0" b="0"/>
                <wp:docPr id="88" name="Picture 30">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a:hlinkClick r:id="rId1"/>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43000" cy="200025"/>
                        </a:xfrm>
                        <a:prstGeom prst="rect">
                          <a:avLst/>
                        </a:prstGeom>
                        <a:noFill/>
                        <a:ln>
                          <a:noFill/>
                        </a:ln>
                      </pic:spPr>
                    </pic:pic>
                  </a:graphicData>
                </a:graphic>
              </wp:inline>
            </w:drawing>
          </w:r>
        </w:p>
        <w:p w14:paraId="5B8D0331" w14:textId="77777777" w:rsidR="00B828E1" w:rsidRPr="004A3F41" w:rsidRDefault="00B828E1" w:rsidP="008F4FAA">
          <w:pPr>
            <w:pStyle w:val="BodyText"/>
            <w:spacing w:before="0"/>
            <w:rPr>
              <w:rStyle w:val="Hyperlink"/>
              <w:rFonts w:cs="Arial"/>
              <w:sz w:val="16"/>
            </w:rPr>
          </w:pPr>
          <w:r>
            <w:rPr>
              <w:rFonts w:cs="Arial"/>
            </w:rPr>
            <w:t xml:space="preserve">          </w:t>
          </w:r>
          <w:hyperlink r:id="rId3" w:history="1">
            <w:r w:rsidRPr="004A3F41">
              <w:rPr>
                <w:rStyle w:val="Hyperlink"/>
                <w:rFonts w:cs="Arial"/>
                <w:sz w:val="16"/>
              </w:rPr>
              <w:t>http://www.cirrus.com</w:t>
            </w:r>
          </w:hyperlink>
        </w:p>
      </w:tc>
      <w:tc>
        <w:tcPr>
          <w:tcW w:w="4804" w:type="dxa"/>
          <w:hideMark/>
        </w:tcPr>
        <w:p w14:paraId="4BC04545" w14:textId="536342DA" w:rsidR="00B828E1" w:rsidRDefault="00B828E1" w:rsidP="00EE1A6E">
          <w:pPr>
            <w:pStyle w:val="Copyright"/>
          </w:pPr>
          <w:r w:rsidRPr="0097709C">
            <w:rPr>
              <w:rStyle w:val="BodyTextChar"/>
              <w:rFonts w:cs="Arial"/>
              <w:b/>
              <w:i w:val="0"/>
            </w:rPr>
            <w:t xml:space="preserve">Cirrus Logic </w:t>
          </w:r>
          <w:r w:rsidRPr="0097709C">
            <w:rPr>
              <w:rStyle w:val="BodyTextChar"/>
              <w:rFonts w:cs="Arial"/>
              <w:b/>
              <w:i w:val="0"/>
            </w:rPr>
            <w:fldChar w:fldCharType="begin"/>
          </w:r>
          <w:r w:rsidRPr="0097709C">
            <w:rPr>
              <w:rStyle w:val="BodyTextChar"/>
              <w:rFonts w:cs="Arial"/>
              <w:b/>
              <w:i w:val="0"/>
            </w:rPr>
            <w:instrText xml:space="preserve"> DOCPROPERTY  Classification  \* MERGEFORMAT </w:instrText>
          </w:r>
          <w:r w:rsidRPr="0097709C">
            <w:rPr>
              <w:rStyle w:val="BodyTextChar"/>
              <w:rFonts w:cs="Arial"/>
              <w:b/>
              <w:i w:val="0"/>
            </w:rPr>
            <w:fldChar w:fldCharType="separate"/>
          </w:r>
          <w:r>
            <w:rPr>
              <w:rStyle w:val="BodyTextChar"/>
              <w:rFonts w:cs="Arial"/>
              <w:b/>
              <w:i w:val="0"/>
            </w:rPr>
            <w:t>Confidential</w:t>
          </w:r>
          <w:r w:rsidRPr="0097709C">
            <w:rPr>
              <w:rStyle w:val="BodyTextChar"/>
              <w:rFonts w:cs="Arial"/>
              <w:b/>
              <w:i w:val="0"/>
            </w:rPr>
            <w:fldChar w:fldCharType="end"/>
          </w:r>
          <w:r>
            <w:br/>
          </w:r>
          <w:r>
            <w:rPr>
              <w:iCs/>
            </w:rPr>
            <w:t xml:space="preserve">Copyright </w:t>
          </w:r>
          <w:r w:rsidRPr="00271249">
            <w:rPr>
              <w:i w:val="0"/>
              <w:iCs/>
              <w:szCs w:val="16"/>
            </w:rPr>
            <w:sym w:font="Symbol" w:char="F0D3"/>
          </w:r>
          <w:r w:rsidRPr="00271249">
            <w:rPr>
              <w:i w:val="0"/>
              <w:iCs/>
            </w:rPr>
            <w:t xml:space="preserve"> </w:t>
          </w:r>
          <w:r>
            <w:rPr>
              <w:iCs/>
            </w:rPr>
            <w:t xml:space="preserve">Cirrus Logic International (UK) Ltd., </w:t>
          </w:r>
          <w:r>
            <w:rPr>
              <w:iCs/>
            </w:rPr>
            <w:fldChar w:fldCharType="begin"/>
          </w:r>
          <w:r>
            <w:rPr>
              <w:iCs/>
            </w:rPr>
            <w:instrText xml:space="preserve"> DATE  \@ "YYYY"  \* MERGEFORMAT </w:instrText>
          </w:r>
          <w:r>
            <w:rPr>
              <w:iCs/>
            </w:rPr>
            <w:fldChar w:fldCharType="separate"/>
          </w:r>
          <w:r w:rsidR="00335897">
            <w:rPr>
              <w:iCs/>
            </w:rPr>
            <w:t>2020</w:t>
          </w:r>
          <w:r>
            <w:rPr>
              <w:iCs/>
            </w:rPr>
            <w:fldChar w:fldCharType="end"/>
          </w:r>
          <w:r>
            <w:rPr>
              <w:iCs/>
            </w:rPr>
            <w:br/>
            <w:t>(All Rights Reserved)</w:t>
          </w:r>
        </w:p>
      </w:tc>
      <w:tc>
        <w:tcPr>
          <w:tcW w:w="3078" w:type="dxa"/>
          <w:hideMark/>
        </w:tcPr>
        <w:p w14:paraId="2A2E3312" w14:textId="77777777" w:rsidR="00B828E1" w:rsidRPr="00BE681E" w:rsidRDefault="00B828E1" w:rsidP="00E12A69">
          <w:pPr>
            <w:pStyle w:val="Footer"/>
            <w:jc w:val="right"/>
            <w:rPr>
              <w:rFonts w:ascii="Arial" w:hAnsi="Arial" w:cs="Arial"/>
              <w:szCs w:val="20"/>
            </w:rPr>
          </w:pPr>
          <w:r w:rsidRPr="007C236C">
            <w:rPr>
              <w:rFonts w:ascii="Arial" w:hAnsi="Arial" w:cs="Arial"/>
            </w:rPr>
            <w:fldChar w:fldCharType="begin"/>
          </w:r>
          <w:r w:rsidRPr="007C236C">
            <w:rPr>
              <w:rFonts w:ascii="Arial" w:hAnsi="Arial" w:cs="Arial"/>
            </w:rPr>
            <w:instrText xml:space="preserve"> DOCPROPERTY  "Document number"  \* MERGEFORMAT </w:instrText>
          </w:r>
          <w:r w:rsidRPr="007C236C">
            <w:rPr>
              <w:rFonts w:ascii="Arial" w:hAnsi="Arial" w:cs="Arial"/>
            </w:rPr>
            <w:fldChar w:fldCharType="separate"/>
          </w:r>
          <w:r>
            <w:rPr>
              <w:rFonts w:ascii="Arial" w:hAnsi="Arial" w:cs="Arial"/>
            </w:rPr>
            <w:t>v1.2</w:t>
          </w:r>
          <w:r w:rsidRPr="007C236C">
            <w:rPr>
              <w:rFonts w:ascii="Arial" w:hAnsi="Arial" w:cs="Arial"/>
            </w:rPr>
            <w:fldChar w:fldCharType="end"/>
          </w:r>
          <w:r w:rsidRPr="000B29DD">
            <w:rPr>
              <w:rFonts w:ascii="Arial" w:hAnsi="Arial" w:cs="Arial"/>
              <w:sz w:val="22"/>
              <w:szCs w:val="20"/>
            </w:rPr>
            <w:br/>
          </w:r>
          <w:r w:rsidRPr="00C84DD7">
            <w:rPr>
              <w:rFonts w:ascii="Arial" w:hAnsi="Arial" w:cs="Arial"/>
              <w:sz w:val="22"/>
              <w:szCs w:val="20"/>
            </w:rPr>
            <w:fldChar w:fldCharType="begin"/>
          </w:r>
          <w:r w:rsidRPr="00C84DD7">
            <w:rPr>
              <w:rFonts w:ascii="Arial" w:hAnsi="Arial" w:cs="Arial"/>
              <w:sz w:val="22"/>
              <w:szCs w:val="20"/>
            </w:rPr>
            <w:instrText xml:space="preserve"> DOCPROPERTY  "Product month"  \* MERGEFORMAT </w:instrText>
          </w:r>
          <w:r w:rsidRPr="00C84DD7">
            <w:rPr>
              <w:rFonts w:ascii="Arial" w:hAnsi="Arial" w:cs="Arial"/>
              <w:sz w:val="22"/>
              <w:szCs w:val="20"/>
            </w:rPr>
            <w:fldChar w:fldCharType="separate"/>
          </w:r>
          <w:r w:rsidRPr="00C84DD7">
            <w:rPr>
              <w:rFonts w:ascii="Arial" w:hAnsi="Arial" w:cs="Arial"/>
              <w:bCs/>
              <w:sz w:val="22"/>
              <w:szCs w:val="20"/>
            </w:rPr>
            <w:t>DEC</w:t>
          </w:r>
          <w:r w:rsidRPr="00C84DD7">
            <w:rPr>
              <w:rFonts w:ascii="Arial" w:hAnsi="Arial" w:cs="Arial"/>
              <w:sz w:val="22"/>
              <w:szCs w:val="20"/>
            </w:rPr>
            <w:fldChar w:fldCharType="end"/>
          </w:r>
          <w:r w:rsidRPr="00C84DD7">
            <w:rPr>
              <w:rFonts w:ascii="Arial" w:hAnsi="Arial" w:cs="Arial"/>
              <w:sz w:val="22"/>
              <w:szCs w:val="20"/>
            </w:rPr>
            <w:t xml:space="preserve"> ’</w:t>
          </w:r>
          <w:r w:rsidRPr="00C84DD7">
            <w:rPr>
              <w:rFonts w:ascii="Arial" w:hAnsi="Arial" w:cs="Arial"/>
              <w:sz w:val="22"/>
              <w:szCs w:val="20"/>
            </w:rPr>
            <w:fldChar w:fldCharType="begin"/>
          </w:r>
          <w:r w:rsidRPr="00C84DD7">
            <w:rPr>
              <w:rFonts w:ascii="Arial" w:hAnsi="Arial" w:cs="Arial"/>
              <w:sz w:val="22"/>
              <w:szCs w:val="20"/>
            </w:rPr>
            <w:instrText xml:space="preserve"> DOCPROPERTY  "Product year"  \* MERGEFORMAT </w:instrText>
          </w:r>
          <w:r w:rsidRPr="00C84DD7">
            <w:rPr>
              <w:rFonts w:ascii="Arial" w:hAnsi="Arial" w:cs="Arial"/>
              <w:sz w:val="22"/>
              <w:szCs w:val="20"/>
            </w:rPr>
            <w:fldChar w:fldCharType="separate"/>
          </w:r>
          <w:r w:rsidRPr="00C84DD7">
            <w:rPr>
              <w:rFonts w:ascii="Arial" w:hAnsi="Arial" w:cs="Arial"/>
              <w:bCs/>
              <w:sz w:val="22"/>
              <w:szCs w:val="20"/>
            </w:rPr>
            <w:t>14</w:t>
          </w:r>
          <w:r w:rsidRPr="00C84DD7">
            <w:rPr>
              <w:rFonts w:ascii="Arial" w:hAnsi="Arial" w:cs="Arial"/>
              <w:sz w:val="22"/>
              <w:szCs w:val="20"/>
            </w:rPr>
            <w:fldChar w:fldCharType="end"/>
          </w:r>
        </w:p>
      </w:tc>
    </w:tr>
  </w:tbl>
  <w:p w14:paraId="0470ADAF" w14:textId="77777777" w:rsidR="00B828E1" w:rsidRPr="005D5398" w:rsidRDefault="00B828E1" w:rsidP="006616CB">
    <w:pPr>
      <w:pStyle w:val="Spacer"/>
      <w:rPr>
        <w:rFonts w:hint="eastAsia"/>
        <w:vanish w:val="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C1E157F" w14:textId="77777777" w:rsidR="00847454" w:rsidRDefault="00847454" w:rsidP="00123BF2">
      <w:pPr>
        <w:pStyle w:val="BodyText"/>
      </w:pPr>
      <w:r>
        <w:separator/>
      </w:r>
    </w:p>
  </w:footnote>
  <w:footnote w:type="continuationSeparator" w:id="0">
    <w:p w14:paraId="12B1A080" w14:textId="77777777" w:rsidR="00847454" w:rsidRDefault="00847454" w:rsidP="00123BF2">
      <w:pPr>
        <w:pStyle w:val="BodyText"/>
      </w:pPr>
      <w:r>
        <w:continuationSeparator/>
      </w:r>
    </w:p>
  </w:footnote>
  <w:footnote w:type="continuationNotice" w:id="1">
    <w:p w14:paraId="61452B2E" w14:textId="77777777" w:rsidR="00847454" w:rsidRDefault="00847454" w:rsidP="00123BF2">
      <w:pPr>
        <w:pStyle w:val="Body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42D8D4" w14:textId="19A74394" w:rsidR="00B828E1" w:rsidRDefault="00B828E1" w:rsidP="00C46D69">
    <w:pPr>
      <w:pStyle w:val="PartNumber"/>
      <w:pBdr>
        <w:bottom w:val="none" w:sz="0" w:space="0" w:color="auto"/>
      </w:pBdr>
      <w:tabs>
        <w:tab w:val="clear" w:pos="5040"/>
      </w:tabs>
      <w:spacing w:line="660" w:lineRule="exact"/>
      <w:rPr>
        <w:rFonts w:hint="eastAsia"/>
      </w:rPr>
    </w:pPr>
    <w:r>
      <w:rPr>
        <w:lang w:val="en-GB" w:eastAsia="en-GB"/>
      </w:rPr>
      <w:drawing>
        <wp:anchor distT="0" distB="0" distL="114300" distR="114300" simplePos="0" relativeHeight="251658240" behindDoc="0" locked="0" layoutInCell="1" allowOverlap="1" wp14:anchorId="7800903F" wp14:editId="48AAC104">
          <wp:simplePos x="0" y="0"/>
          <wp:positionH relativeFrom="margin">
            <wp:align>left</wp:align>
          </wp:positionH>
          <wp:positionV relativeFrom="paragraph">
            <wp:posOffset>9525</wp:posOffset>
          </wp:positionV>
          <wp:extent cx="2276475" cy="400050"/>
          <wp:effectExtent l="0" t="0" r="0" b="0"/>
          <wp:wrapThrough wrapText="bothSides">
            <wp:wrapPolygon edited="0">
              <wp:start x="3615" y="0"/>
              <wp:lineTo x="0" y="1029"/>
              <wp:lineTo x="0" y="17486"/>
              <wp:lineTo x="542" y="20571"/>
              <wp:lineTo x="21148" y="20571"/>
              <wp:lineTo x="21510" y="15429"/>
              <wp:lineTo x="21510" y="10286"/>
              <wp:lineTo x="5603" y="0"/>
              <wp:lineTo x="3615" y="0"/>
            </wp:wrapPolygon>
          </wp:wrapThrough>
          <wp:docPr id="85" name="Picture 194">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4">
                    <a:hlinkClick r:id="rId1"/>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76475" cy="400050"/>
                  </a:xfrm>
                  <a:prstGeom prst="rect">
                    <a:avLst/>
                  </a:prstGeom>
                  <a:noFill/>
                  <a:ln>
                    <a:noFill/>
                  </a:ln>
                </pic:spPr>
              </pic:pic>
            </a:graphicData>
          </a:graphic>
          <wp14:sizeRelH relativeFrom="page">
            <wp14:pctWidth>0</wp14:pctWidth>
          </wp14:sizeRelH>
          <wp14:sizeRelV relativeFrom="page">
            <wp14:pctHeight>0</wp14:pctHeight>
          </wp14:sizeRelV>
        </wp:anchor>
      </w:drawing>
    </w:r>
    <w:r>
      <w:tab/>
    </w:r>
  </w:p>
  <w:p w14:paraId="518526E3" w14:textId="77777777" w:rsidR="00B828E1" w:rsidRDefault="00372F2C" w:rsidP="00123BF2">
    <w:pPr>
      <w:pStyle w:val="BodyText"/>
    </w:pPr>
    <w:r>
      <w:pict w14:anchorId="123BB86D">
        <v:rect id="_x0000_i1025" style="width:540pt;height:4pt" o:hralign="center" o:hrstd="t" o:hrnoshade="t" o:hr="t" fillcolor="gray" stroked="f"/>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74B26D" w14:textId="4F223C8F" w:rsidR="00B828E1" w:rsidRDefault="00B828E1" w:rsidP="00C46D69">
    <w:pPr>
      <w:pStyle w:val="PartNumber"/>
      <w:pBdr>
        <w:bottom w:val="none" w:sz="0" w:space="0" w:color="auto"/>
      </w:pBdr>
      <w:tabs>
        <w:tab w:val="clear" w:pos="5040"/>
      </w:tabs>
      <w:spacing w:line="660" w:lineRule="exact"/>
      <w:rPr>
        <w:rFonts w:hint="eastAsia"/>
      </w:rPr>
    </w:pPr>
    <w:r>
      <w:rPr>
        <w:lang w:val="en-GB" w:eastAsia="en-GB"/>
      </w:rPr>
      <w:drawing>
        <wp:anchor distT="0" distB="0" distL="114300" distR="114300" simplePos="0" relativeHeight="251657216" behindDoc="0" locked="0" layoutInCell="1" allowOverlap="1" wp14:anchorId="095C78C9" wp14:editId="3B927CA1">
          <wp:simplePos x="0" y="0"/>
          <wp:positionH relativeFrom="margin">
            <wp:align>left</wp:align>
          </wp:positionH>
          <wp:positionV relativeFrom="paragraph">
            <wp:posOffset>9525</wp:posOffset>
          </wp:positionV>
          <wp:extent cx="2276475" cy="400050"/>
          <wp:effectExtent l="0" t="0" r="0" b="0"/>
          <wp:wrapThrough wrapText="bothSides">
            <wp:wrapPolygon edited="0">
              <wp:start x="3615" y="0"/>
              <wp:lineTo x="0" y="1029"/>
              <wp:lineTo x="0" y="17486"/>
              <wp:lineTo x="542" y="20571"/>
              <wp:lineTo x="21148" y="20571"/>
              <wp:lineTo x="21510" y="15429"/>
              <wp:lineTo x="21510" y="10286"/>
              <wp:lineTo x="5603" y="0"/>
              <wp:lineTo x="3615" y="0"/>
            </wp:wrapPolygon>
          </wp:wrapThrough>
          <wp:docPr id="86" name="Picture 195">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5">
                    <a:hlinkClick r:id="rId1"/>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76475" cy="400050"/>
                  </a:xfrm>
                  <a:prstGeom prst="rect">
                    <a:avLst/>
                  </a:prstGeom>
                  <a:noFill/>
                  <a:ln>
                    <a:noFill/>
                  </a:ln>
                </pic:spPr>
              </pic:pic>
            </a:graphicData>
          </a:graphic>
          <wp14:sizeRelH relativeFrom="page">
            <wp14:pctWidth>0</wp14:pctWidth>
          </wp14:sizeRelH>
          <wp14:sizeRelV relativeFrom="page">
            <wp14:pctHeight>0</wp14:pctHeight>
          </wp14:sizeRelV>
        </wp:anchor>
      </w:drawing>
    </w:r>
    <w:r>
      <w:tab/>
    </w:r>
    <w:r>
      <w:fldChar w:fldCharType="begin"/>
    </w:r>
    <w:r>
      <w:instrText xml:space="preserve"> DOCPROPERTY  PartNo  \* MERGEFORMAT </w:instrText>
    </w:r>
    <w:r>
      <w:fldChar w:fldCharType="end"/>
    </w:r>
    <w:r>
      <w:t xml:space="preserve"> </w:t>
    </w:r>
  </w:p>
  <w:p w14:paraId="43EDD158" w14:textId="77777777" w:rsidR="00B828E1" w:rsidRDefault="00372F2C" w:rsidP="00123BF2">
    <w:pPr>
      <w:pStyle w:val="BodyText"/>
    </w:pPr>
    <w:r>
      <w:pict w14:anchorId="093BCE0E">
        <v:rect id="_x0000_i1026" style="width:540pt;height:4pt" o:hralign="center" o:hrstd="t" o:hrnoshade="t" o:hr="t" fillcolor="gray" stroked="f"/>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8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546"/>
      <w:gridCol w:w="7254"/>
    </w:tblGrid>
    <w:tr w:rsidR="00B828E1" w14:paraId="1F6D3D1D" w14:textId="77777777" w:rsidTr="00072707">
      <w:tc>
        <w:tcPr>
          <w:tcW w:w="3546" w:type="dxa"/>
          <w:tcBorders>
            <w:top w:val="nil"/>
            <w:left w:val="nil"/>
            <w:bottom w:val="nil"/>
            <w:right w:val="nil"/>
          </w:tcBorders>
          <w:tcMar>
            <w:top w:w="0" w:type="dxa"/>
            <w:left w:w="0" w:type="dxa"/>
            <w:bottom w:w="0" w:type="dxa"/>
            <w:right w:w="0" w:type="dxa"/>
          </w:tcMar>
          <w:vAlign w:val="bottom"/>
          <w:hideMark/>
        </w:tcPr>
        <w:p w14:paraId="59273380" w14:textId="77777777" w:rsidR="00B828E1" w:rsidRDefault="00B828E1" w:rsidP="00432ED1">
          <w:r w:rsidRPr="008279A1">
            <w:rPr>
              <w:lang w:val="en-GB"/>
            </w:rPr>
            <w:drawing>
              <wp:inline distT="0" distB="0" distL="0" distR="0" wp14:anchorId="62BB0721" wp14:editId="3C0D593A">
                <wp:extent cx="2238375" cy="400050"/>
                <wp:effectExtent l="0" t="0" r="0" b="0"/>
                <wp:docPr id="87" name="Picture 29">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a:hlinkClick r:id="rId1"/>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38375" cy="400050"/>
                        </a:xfrm>
                        <a:prstGeom prst="rect">
                          <a:avLst/>
                        </a:prstGeom>
                        <a:noFill/>
                        <a:ln>
                          <a:noFill/>
                        </a:ln>
                      </pic:spPr>
                    </pic:pic>
                  </a:graphicData>
                </a:graphic>
              </wp:inline>
            </w:drawing>
          </w:r>
        </w:p>
      </w:tc>
      <w:tc>
        <w:tcPr>
          <w:tcW w:w="7254" w:type="dxa"/>
          <w:tcBorders>
            <w:top w:val="nil"/>
            <w:left w:val="nil"/>
            <w:bottom w:val="nil"/>
            <w:right w:val="nil"/>
          </w:tcBorders>
          <w:tcMar>
            <w:top w:w="0" w:type="dxa"/>
            <w:left w:w="0" w:type="dxa"/>
            <w:bottom w:w="0" w:type="dxa"/>
            <w:right w:w="0" w:type="dxa"/>
          </w:tcMar>
          <w:vAlign w:val="bottom"/>
        </w:tcPr>
        <w:p w14:paraId="4D71BD05" w14:textId="77777777" w:rsidR="00B828E1" w:rsidRPr="0043335C" w:rsidRDefault="00B828E1" w:rsidP="009836A2">
          <w:pPr>
            <w:pStyle w:val="PartNumber"/>
            <w:pBdr>
              <w:bottom w:val="none" w:sz="0" w:space="0" w:color="auto"/>
            </w:pBdr>
            <w:jc w:val="right"/>
            <w:rPr>
              <w:rFonts w:hint="eastAsia"/>
            </w:rPr>
          </w:pPr>
        </w:p>
      </w:tc>
    </w:tr>
  </w:tbl>
  <w:tbl>
    <w:tblPr>
      <w:tblStyle w:val="TableGrid"/>
      <w:tblW w:w="0" w:type="auto"/>
      <w:jc w:val="center"/>
      <w:tblLook w:val="04A0" w:firstRow="1" w:lastRow="0" w:firstColumn="1" w:lastColumn="0" w:noHBand="0" w:noVBand="1"/>
    </w:tblPr>
    <w:tblGrid>
      <w:gridCol w:w="10800"/>
    </w:tblGrid>
    <w:tr w:rsidR="00B828E1" w:rsidRPr="001F3F90" w14:paraId="4FD14EDF" w14:textId="77777777" w:rsidTr="008770B5">
      <w:trPr>
        <w:cantSplit/>
        <w:trHeight w:hRule="exact" w:val="288"/>
        <w:jc w:val="center"/>
      </w:trPr>
      <w:tc>
        <w:tcPr>
          <w:tcW w:w="10800" w:type="dxa"/>
          <w:tcBorders>
            <w:top w:val="nil"/>
            <w:left w:val="nil"/>
            <w:right w:val="nil"/>
          </w:tcBorders>
          <w:vAlign w:val="center"/>
        </w:tcPr>
        <w:p w14:paraId="3CCE4246" w14:textId="77777777" w:rsidR="00B828E1" w:rsidRDefault="00B828E1" w:rsidP="00C512A3">
          <w:pPr>
            <w:pStyle w:val="FrontPageTitle"/>
          </w:pPr>
        </w:p>
      </w:tc>
    </w:tr>
    <w:tr w:rsidR="00B828E1" w:rsidRPr="001F3F90" w14:paraId="3CDB108D" w14:textId="77777777" w:rsidTr="008770B5">
      <w:trPr>
        <w:cantSplit/>
        <w:trHeight w:val="576"/>
        <w:jc w:val="center"/>
      </w:trPr>
      <w:tc>
        <w:tcPr>
          <w:tcW w:w="10800" w:type="dxa"/>
          <w:tcBorders>
            <w:left w:val="nil"/>
            <w:right w:val="nil"/>
          </w:tcBorders>
          <w:vAlign w:val="center"/>
        </w:tcPr>
        <w:p w14:paraId="2BCB99E1" w14:textId="2E10BEDC" w:rsidR="00B828E1" w:rsidRPr="00E81C67" w:rsidRDefault="00B828E1" w:rsidP="005A4D30">
          <w:pPr>
            <w:pStyle w:val="FrontPageTitle"/>
          </w:pPr>
          <w:r>
            <w:t>libCLcomms API Guide</w:t>
          </w:r>
        </w:p>
      </w:tc>
    </w:tr>
  </w:tbl>
  <w:p w14:paraId="3B16B376" w14:textId="77777777" w:rsidR="00B828E1" w:rsidRPr="003E1F3F" w:rsidRDefault="00B828E1" w:rsidP="00123BF2">
    <w:pPr>
      <w:pStyle w:val="BodyTex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8296403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780FC7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1E68EEF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2628F3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BBA5DF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ADC101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9309FC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CAAFF2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9864CB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E069B3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CF0E0B5E"/>
    <w:lvl w:ilvl="0">
      <w:numFmt w:val="bullet"/>
      <w:pStyle w:val="RevisionHistorychanges"/>
      <w:lvlText w:val="*"/>
      <w:lvlJc w:val="left"/>
    </w:lvl>
  </w:abstractNum>
  <w:abstractNum w:abstractNumId="11" w15:restartNumberingAfterBreak="0">
    <w:nsid w:val="11AC24E5"/>
    <w:multiLevelType w:val="hybridMultilevel"/>
    <w:tmpl w:val="703E5C92"/>
    <w:lvl w:ilvl="0" w:tplc="B1B051E0">
      <w:start w:val="1"/>
      <w:numFmt w:val="decimal"/>
      <w:suff w:val="nothing"/>
      <w:lvlText w:val="Table %1.  "/>
      <w:lvlJc w:val="cente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2" w15:restartNumberingAfterBreak="0">
    <w:nsid w:val="34740115"/>
    <w:multiLevelType w:val="hybridMultilevel"/>
    <w:tmpl w:val="2EB0853A"/>
    <w:lvl w:ilvl="0" w:tplc="9B905054">
      <w:start w:val="1"/>
      <w:numFmt w:val="bullet"/>
      <w:pStyle w:val="FrontPageBullet1"/>
      <w:lvlText w:val="•"/>
      <w:lvlJc w:val="left"/>
      <w:pPr>
        <w:ind w:left="187" w:hanging="187"/>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35F361DC"/>
    <w:multiLevelType w:val="hybridMultilevel"/>
    <w:tmpl w:val="3976BB3E"/>
    <w:lvl w:ilvl="0" w:tplc="30DE1342">
      <w:start w:val="1"/>
      <w:numFmt w:val="bullet"/>
      <w:pStyle w:val="FrontPageBullet2"/>
      <w:lvlText w:val="–"/>
      <w:lvlJc w:val="left"/>
      <w:pPr>
        <w:ind w:left="360" w:hanging="173"/>
      </w:pPr>
      <w:rPr>
        <w:rFonts w:ascii="Arial" w:hAnsi="Arial" w:hint="default"/>
      </w:rPr>
    </w:lvl>
    <w:lvl w:ilvl="1" w:tplc="08090003" w:tentative="1">
      <w:start w:val="1"/>
      <w:numFmt w:val="bullet"/>
      <w:lvlText w:val="o"/>
      <w:lvlJc w:val="left"/>
      <w:pPr>
        <w:ind w:left="1627" w:hanging="360"/>
      </w:pPr>
      <w:rPr>
        <w:rFonts w:ascii="Courier New" w:hAnsi="Courier New" w:cs="Courier New" w:hint="default"/>
      </w:rPr>
    </w:lvl>
    <w:lvl w:ilvl="2" w:tplc="08090005" w:tentative="1">
      <w:start w:val="1"/>
      <w:numFmt w:val="bullet"/>
      <w:lvlText w:val=""/>
      <w:lvlJc w:val="left"/>
      <w:pPr>
        <w:ind w:left="2347" w:hanging="360"/>
      </w:pPr>
      <w:rPr>
        <w:rFonts w:ascii="Wingdings" w:hAnsi="Wingdings" w:hint="default"/>
      </w:rPr>
    </w:lvl>
    <w:lvl w:ilvl="3" w:tplc="08090001" w:tentative="1">
      <w:start w:val="1"/>
      <w:numFmt w:val="bullet"/>
      <w:lvlText w:val=""/>
      <w:lvlJc w:val="left"/>
      <w:pPr>
        <w:ind w:left="3067" w:hanging="360"/>
      </w:pPr>
      <w:rPr>
        <w:rFonts w:ascii="Symbol" w:hAnsi="Symbol" w:hint="default"/>
      </w:rPr>
    </w:lvl>
    <w:lvl w:ilvl="4" w:tplc="08090003" w:tentative="1">
      <w:start w:val="1"/>
      <w:numFmt w:val="bullet"/>
      <w:lvlText w:val="o"/>
      <w:lvlJc w:val="left"/>
      <w:pPr>
        <w:ind w:left="3787" w:hanging="360"/>
      </w:pPr>
      <w:rPr>
        <w:rFonts w:ascii="Courier New" w:hAnsi="Courier New" w:cs="Courier New" w:hint="default"/>
      </w:rPr>
    </w:lvl>
    <w:lvl w:ilvl="5" w:tplc="08090005" w:tentative="1">
      <w:start w:val="1"/>
      <w:numFmt w:val="bullet"/>
      <w:lvlText w:val=""/>
      <w:lvlJc w:val="left"/>
      <w:pPr>
        <w:ind w:left="4507" w:hanging="360"/>
      </w:pPr>
      <w:rPr>
        <w:rFonts w:ascii="Wingdings" w:hAnsi="Wingdings" w:hint="default"/>
      </w:rPr>
    </w:lvl>
    <w:lvl w:ilvl="6" w:tplc="08090001" w:tentative="1">
      <w:start w:val="1"/>
      <w:numFmt w:val="bullet"/>
      <w:lvlText w:val=""/>
      <w:lvlJc w:val="left"/>
      <w:pPr>
        <w:ind w:left="5227" w:hanging="360"/>
      </w:pPr>
      <w:rPr>
        <w:rFonts w:ascii="Symbol" w:hAnsi="Symbol" w:hint="default"/>
      </w:rPr>
    </w:lvl>
    <w:lvl w:ilvl="7" w:tplc="08090003" w:tentative="1">
      <w:start w:val="1"/>
      <w:numFmt w:val="bullet"/>
      <w:lvlText w:val="o"/>
      <w:lvlJc w:val="left"/>
      <w:pPr>
        <w:ind w:left="5947" w:hanging="360"/>
      </w:pPr>
      <w:rPr>
        <w:rFonts w:ascii="Courier New" w:hAnsi="Courier New" w:cs="Courier New" w:hint="default"/>
      </w:rPr>
    </w:lvl>
    <w:lvl w:ilvl="8" w:tplc="08090005" w:tentative="1">
      <w:start w:val="1"/>
      <w:numFmt w:val="bullet"/>
      <w:lvlText w:val=""/>
      <w:lvlJc w:val="left"/>
      <w:pPr>
        <w:ind w:left="6667" w:hanging="360"/>
      </w:pPr>
      <w:rPr>
        <w:rFonts w:ascii="Wingdings" w:hAnsi="Wingdings" w:hint="default"/>
      </w:rPr>
    </w:lvl>
  </w:abstractNum>
  <w:abstractNum w:abstractNumId="14" w15:restartNumberingAfterBreak="0">
    <w:nsid w:val="39B75F87"/>
    <w:multiLevelType w:val="multilevel"/>
    <w:tmpl w:val="A19A2302"/>
    <w:lvl w:ilvl="0">
      <w:start w:val="1"/>
      <w:numFmt w:val="decimal"/>
      <w:pStyle w:val="NumList-Level1"/>
      <w:lvlText w:val="%1."/>
      <w:lvlJc w:val="left"/>
      <w:pPr>
        <w:ind w:left="576" w:hanging="288"/>
      </w:pPr>
      <w:rPr>
        <w:rFonts w:cs="Times New Roman" w:hint="default"/>
      </w:rPr>
    </w:lvl>
    <w:lvl w:ilvl="1">
      <w:start w:val="1"/>
      <w:numFmt w:val="lowerLetter"/>
      <w:pStyle w:val="NumList-Level2"/>
      <w:lvlText w:val="%2."/>
      <w:lvlJc w:val="left"/>
      <w:pPr>
        <w:ind w:left="864" w:hanging="288"/>
      </w:pPr>
      <w:rPr>
        <w:rFonts w:cs="Times New Roman" w:hint="default"/>
      </w:rPr>
    </w:lvl>
    <w:lvl w:ilvl="2">
      <w:start w:val="1"/>
      <w:numFmt w:val="lowerRoman"/>
      <w:pStyle w:val="NumList-Level3"/>
      <w:lvlText w:val="%3."/>
      <w:lvlJc w:val="left"/>
      <w:pPr>
        <w:ind w:left="1152" w:hanging="288"/>
      </w:pPr>
      <w:rPr>
        <w:rFonts w:cs="Times New Roman" w:hint="default"/>
      </w:rPr>
    </w:lvl>
    <w:lvl w:ilvl="3">
      <w:start w:val="1"/>
      <w:numFmt w:val="decimal"/>
      <w:lvlText w:val="%4."/>
      <w:lvlJc w:val="left"/>
      <w:pPr>
        <w:ind w:left="1440" w:hanging="288"/>
      </w:pPr>
      <w:rPr>
        <w:rFonts w:cs="Times New Roman" w:hint="default"/>
      </w:rPr>
    </w:lvl>
    <w:lvl w:ilvl="4">
      <w:start w:val="1"/>
      <w:numFmt w:val="lowerLetter"/>
      <w:lvlText w:val="%5."/>
      <w:lvlJc w:val="left"/>
      <w:pPr>
        <w:ind w:left="1728" w:hanging="288"/>
      </w:pPr>
      <w:rPr>
        <w:rFonts w:cs="Times New Roman" w:hint="default"/>
      </w:rPr>
    </w:lvl>
    <w:lvl w:ilvl="5">
      <w:start w:val="1"/>
      <w:numFmt w:val="lowerRoman"/>
      <w:lvlText w:val="%6."/>
      <w:lvlJc w:val="right"/>
      <w:pPr>
        <w:ind w:left="2016" w:hanging="288"/>
      </w:pPr>
      <w:rPr>
        <w:rFonts w:cs="Times New Roman" w:hint="default"/>
      </w:rPr>
    </w:lvl>
    <w:lvl w:ilvl="6">
      <w:start w:val="1"/>
      <w:numFmt w:val="decimal"/>
      <w:lvlText w:val="%7."/>
      <w:lvlJc w:val="left"/>
      <w:pPr>
        <w:ind w:left="2304" w:hanging="288"/>
      </w:pPr>
      <w:rPr>
        <w:rFonts w:cs="Times New Roman" w:hint="default"/>
      </w:rPr>
    </w:lvl>
    <w:lvl w:ilvl="7">
      <w:start w:val="1"/>
      <w:numFmt w:val="lowerLetter"/>
      <w:lvlText w:val="%8."/>
      <w:lvlJc w:val="left"/>
      <w:pPr>
        <w:ind w:left="2592" w:hanging="288"/>
      </w:pPr>
      <w:rPr>
        <w:rFonts w:cs="Times New Roman" w:hint="default"/>
      </w:rPr>
    </w:lvl>
    <w:lvl w:ilvl="8">
      <w:start w:val="1"/>
      <w:numFmt w:val="lowerRoman"/>
      <w:lvlText w:val="%9."/>
      <w:lvlJc w:val="right"/>
      <w:pPr>
        <w:ind w:left="2880" w:hanging="288"/>
      </w:pPr>
      <w:rPr>
        <w:rFonts w:cs="Times New Roman" w:hint="default"/>
      </w:rPr>
    </w:lvl>
  </w:abstractNum>
  <w:abstractNum w:abstractNumId="15" w15:restartNumberingAfterBreak="0">
    <w:nsid w:val="3C8B4F19"/>
    <w:multiLevelType w:val="multilevel"/>
    <w:tmpl w:val="B4E2BABA"/>
    <w:styleLink w:val="Bibliographylist"/>
    <w:lvl w:ilvl="0">
      <w:start w:val="1"/>
      <w:numFmt w:val="decimal"/>
      <w:lvlText w:val="[%1]"/>
      <w:lvlJc w:val="left"/>
      <w:pPr>
        <w:ind w:left="2421" w:hanging="360"/>
      </w:pPr>
      <w:rPr>
        <w:rFonts w:ascii="Arial" w:hAnsi="Arial"/>
        <w:sz w:val="16"/>
      </w:rPr>
    </w:lvl>
    <w:lvl w:ilvl="1">
      <w:start w:val="1"/>
      <w:numFmt w:val="lowerLetter"/>
      <w:lvlText w:val="%2."/>
      <w:lvlJc w:val="left"/>
      <w:pPr>
        <w:ind w:left="3141" w:hanging="360"/>
      </w:pPr>
    </w:lvl>
    <w:lvl w:ilvl="2">
      <w:start w:val="1"/>
      <w:numFmt w:val="lowerRoman"/>
      <w:lvlText w:val="%3."/>
      <w:lvlJc w:val="right"/>
      <w:pPr>
        <w:ind w:left="3861" w:hanging="180"/>
      </w:pPr>
    </w:lvl>
    <w:lvl w:ilvl="3">
      <w:start w:val="1"/>
      <w:numFmt w:val="decimal"/>
      <w:lvlText w:val="%4."/>
      <w:lvlJc w:val="left"/>
      <w:pPr>
        <w:ind w:left="4581" w:hanging="360"/>
      </w:pPr>
    </w:lvl>
    <w:lvl w:ilvl="4">
      <w:start w:val="1"/>
      <w:numFmt w:val="lowerLetter"/>
      <w:lvlText w:val="%5."/>
      <w:lvlJc w:val="left"/>
      <w:pPr>
        <w:ind w:left="5301" w:hanging="360"/>
      </w:pPr>
    </w:lvl>
    <w:lvl w:ilvl="5">
      <w:start w:val="1"/>
      <w:numFmt w:val="lowerRoman"/>
      <w:lvlText w:val="%6."/>
      <w:lvlJc w:val="right"/>
      <w:pPr>
        <w:ind w:left="6021" w:hanging="180"/>
      </w:pPr>
    </w:lvl>
    <w:lvl w:ilvl="6">
      <w:start w:val="1"/>
      <w:numFmt w:val="decimal"/>
      <w:lvlText w:val="%7."/>
      <w:lvlJc w:val="left"/>
      <w:pPr>
        <w:ind w:left="6741" w:hanging="360"/>
      </w:pPr>
    </w:lvl>
    <w:lvl w:ilvl="7">
      <w:start w:val="1"/>
      <w:numFmt w:val="lowerLetter"/>
      <w:lvlText w:val="%8."/>
      <w:lvlJc w:val="left"/>
      <w:pPr>
        <w:ind w:left="7461" w:hanging="360"/>
      </w:pPr>
    </w:lvl>
    <w:lvl w:ilvl="8">
      <w:start w:val="1"/>
      <w:numFmt w:val="lowerRoman"/>
      <w:lvlText w:val="%9."/>
      <w:lvlJc w:val="right"/>
      <w:pPr>
        <w:ind w:left="8181" w:hanging="180"/>
      </w:pPr>
    </w:lvl>
  </w:abstractNum>
  <w:abstractNum w:abstractNumId="16" w15:restartNumberingAfterBreak="0">
    <w:nsid w:val="4A845FA3"/>
    <w:multiLevelType w:val="hybridMultilevel"/>
    <w:tmpl w:val="FCD07BB2"/>
    <w:lvl w:ilvl="0" w:tplc="393871EC">
      <w:start w:val="1"/>
      <w:numFmt w:val="decimal"/>
      <w:pStyle w:val="BodyIndentNoteList"/>
      <w:lvlText w:val="Note %1"/>
      <w:lvlJc w:val="left"/>
      <w:pPr>
        <w:ind w:left="2835" w:hanging="567"/>
      </w:pPr>
      <w:rPr>
        <w:rFonts w:hint="default"/>
      </w:rPr>
    </w:lvl>
    <w:lvl w:ilvl="1" w:tplc="08090019" w:tentative="1">
      <w:start w:val="1"/>
      <w:numFmt w:val="lowerLetter"/>
      <w:lvlText w:val="%2."/>
      <w:lvlJc w:val="left"/>
      <w:pPr>
        <w:ind w:left="3708" w:hanging="360"/>
      </w:pPr>
    </w:lvl>
    <w:lvl w:ilvl="2" w:tplc="0809001B" w:tentative="1">
      <w:start w:val="1"/>
      <w:numFmt w:val="lowerRoman"/>
      <w:lvlText w:val="%3."/>
      <w:lvlJc w:val="right"/>
      <w:pPr>
        <w:ind w:left="4428" w:hanging="180"/>
      </w:pPr>
    </w:lvl>
    <w:lvl w:ilvl="3" w:tplc="0809000F" w:tentative="1">
      <w:start w:val="1"/>
      <w:numFmt w:val="decimal"/>
      <w:lvlText w:val="%4."/>
      <w:lvlJc w:val="left"/>
      <w:pPr>
        <w:ind w:left="5148" w:hanging="360"/>
      </w:pPr>
    </w:lvl>
    <w:lvl w:ilvl="4" w:tplc="08090019" w:tentative="1">
      <w:start w:val="1"/>
      <w:numFmt w:val="lowerLetter"/>
      <w:lvlText w:val="%5."/>
      <w:lvlJc w:val="left"/>
      <w:pPr>
        <w:ind w:left="5868" w:hanging="360"/>
      </w:pPr>
    </w:lvl>
    <w:lvl w:ilvl="5" w:tplc="0809001B" w:tentative="1">
      <w:start w:val="1"/>
      <w:numFmt w:val="lowerRoman"/>
      <w:lvlText w:val="%6."/>
      <w:lvlJc w:val="right"/>
      <w:pPr>
        <w:ind w:left="6588" w:hanging="180"/>
      </w:pPr>
    </w:lvl>
    <w:lvl w:ilvl="6" w:tplc="0809000F" w:tentative="1">
      <w:start w:val="1"/>
      <w:numFmt w:val="decimal"/>
      <w:lvlText w:val="%7."/>
      <w:lvlJc w:val="left"/>
      <w:pPr>
        <w:ind w:left="7308" w:hanging="360"/>
      </w:pPr>
    </w:lvl>
    <w:lvl w:ilvl="7" w:tplc="08090019" w:tentative="1">
      <w:start w:val="1"/>
      <w:numFmt w:val="lowerLetter"/>
      <w:lvlText w:val="%8."/>
      <w:lvlJc w:val="left"/>
      <w:pPr>
        <w:ind w:left="8028" w:hanging="360"/>
      </w:pPr>
    </w:lvl>
    <w:lvl w:ilvl="8" w:tplc="0809001B" w:tentative="1">
      <w:start w:val="1"/>
      <w:numFmt w:val="lowerRoman"/>
      <w:lvlText w:val="%9."/>
      <w:lvlJc w:val="right"/>
      <w:pPr>
        <w:ind w:left="8748" w:hanging="180"/>
      </w:pPr>
    </w:lvl>
  </w:abstractNum>
  <w:abstractNum w:abstractNumId="17" w15:restartNumberingAfterBreak="0">
    <w:nsid w:val="4C076663"/>
    <w:multiLevelType w:val="multilevel"/>
    <w:tmpl w:val="07D01860"/>
    <w:lvl w:ilvl="0">
      <w:numFmt w:val="bullet"/>
      <w:lvlText w:val=""/>
      <w:lvlJc w:val="left"/>
      <w:pPr>
        <w:ind w:left="0" w:firstLine="0"/>
      </w:pPr>
      <w:rPr>
        <w:rFonts w:ascii="Symbol" w:hAnsi="Symbol" w:hint="default"/>
        <w:b w:val="0"/>
        <w:i w:val="0"/>
        <w:sz w:val="20"/>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56391B76"/>
    <w:multiLevelType w:val="hybridMultilevel"/>
    <w:tmpl w:val="934EA0FA"/>
    <w:lvl w:ilvl="0" w:tplc="62526B16">
      <w:start w:val="1"/>
      <w:numFmt w:val="decimal"/>
      <w:suff w:val="nothing"/>
      <w:lvlText w:val="Figure %1  "/>
      <w:lvlJc w:val="cente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9" w15:restartNumberingAfterBreak="0">
    <w:nsid w:val="5FDA7D25"/>
    <w:multiLevelType w:val="multilevel"/>
    <w:tmpl w:val="BF20D230"/>
    <w:lvl w:ilvl="0">
      <w:start w:val="1"/>
      <w:numFmt w:val="decimal"/>
      <w:pStyle w:val="Heading1"/>
      <w:lvlText w:val="%1"/>
      <w:lvlJc w:val="left"/>
      <w:pPr>
        <w:ind w:left="288" w:hanging="288"/>
      </w:pPr>
      <w:rPr>
        <w:rFonts w:cs="Times New Roman" w:hint="default"/>
      </w:rPr>
    </w:lvl>
    <w:lvl w:ilvl="1">
      <w:start w:val="1"/>
      <w:numFmt w:val="decimal"/>
      <w:pStyle w:val="Heading2"/>
      <w:lvlText w:val="%1.%2"/>
      <w:lvlJc w:val="left"/>
      <w:pPr>
        <w:ind w:left="576" w:hanging="576"/>
      </w:pPr>
      <w:rPr>
        <w:rFonts w:cs="Times New Roman" w:hint="default"/>
      </w:rPr>
    </w:lvl>
    <w:lvl w:ilvl="2">
      <w:start w:val="1"/>
      <w:numFmt w:val="decimal"/>
      <w:pStyle w:val="Heading3"/>
      <w:lvlText w:val="%1.%2.%3"/>
      <w:lvlJc w:val="left"/>
      <w:pPr>
        <w:ind w:left="864" w:hanging="864"/>
      </w:pPr>
      <w:rPr>
        <w:rFonts w:cs="Times New Roman" w:hint="default"/>
      </w:rPr>
    </w:lvl>
    <w:lvl w:ilvl="3">
      <w:start w:val="1"/>
      <w:numFmt w:val="decimal"/>
      <w:pStyle w:val="Heading4"/>
      <w:lvlText w:val="%1.%2.%3.%4"/>
      <w:lvlJc w:val="left"/>
      <w:pPr>
        <w:ind w:left="936" w:hanging="936"/>
      </w:pPr>
      <w:rPr>
        <w:rFonts w:cs="Times New Roman" w:hint="default"/>
      </w:rPr>
    </w:lvl>
    <w:lvl w:ilvl="4">
      <w:start w:val="1"/>
      <w:numFmt w:val="decimal"/>
      <w:pStyle w:val="Heading5"/>
      <w:lvlText w:val="%1.%2.%3.%4.%5"/>
      <w:lvlJc w:val="left"/>
      <w:pPr>
        <w:ind w:left="1008" w:hanging="1008"/>
      </w:pPr>
      <w:rPr>
        <w:rFonts w:cs="Times New Roman" w:hint="default"/>
      </w:rPr>
    </w:lvl>
    <w:lvl w:ilvl="5">
      <w:start w:val="1"/>
      <w:numFmt w:val="decimal"/>
      <w:pStyle w:val="Heading6"/>
      <w:lvlText w:val="%1.%2.%3.%4.%5.%6"/>
      <w:lvlJc w:val="left"/>
      <w:pPr>
        <w:ind w:left="1728" w:hanging="288"/>
      </w:pPr>
      <w:rPr>
        <w:rFonts w:cs="Times New Roman" w:hint="default"/>
      </w:rPr>
    </w:lvl>
    <w:lvl w:ilvl="6">
      <w:start w:val="1"/>
      <w:numFmt w:val="decimal"/>
      <w:pStyle w:val="Heading7"/>
      <w:lvlText w:val="%1.%2.%3.%4.%5.%6.%7"/>
      <w:lvlJc w:val="left"/>
      <w:pPr>
        <w:ind w:left="2016" w:hanging="288"/>
      </w:pPr>
      <w:rPr>
        <w:rFonts w:cs="Times New Roman" w:hint="default"/>
      </w:rPr>
    </w:lvl>
    <w:lvl w:ilvl="7">
      <w:start w:val="1"/>
      <w:numFmt w:val="decimal"/>
      <w:pStyle w:val="Heading8"/>
      <w:lvlText w:val="%1.%2.%3.%4.%5.%6.%7.%8"/>
      <w:lvlJc w:val="left"/>
      <w:pPr>
        <w:ind w:left="2304" w:hanging="288"/>
      </w:pPr>
      <w:rPr>
        <w:rFonts w:cs="Times New Roman" w:hint="default"/>
      </w:rPr>
    </w:lvl>
    <w:lvl w:ilvl="8">
      <w:start w:val="1"/>
      <w:numFmt w:val="decimal"/>
      <w:pStyle w:val="Heading9"/>
      <w:lvlText w:val="%1.%2.%3.%4.%5.%6.%7.%8.%9"/>
      <w:lvlJc w:val="left"/>
      <w:pPr>
        <w:ind w:left="2592" w:hanging="288"/>
      </w:pPr>
      <w:rPr>
        <w:rFonts w:cs="Times New Roman" w:hint="default"/>
      </w:rPr>
    </w:lvl>
  </w:abstractNum>
  <w:abstractNum w:abstractNumId="20" w15:restartNumberingAfterBreak="0">
    <w:nsid w:val="63AC03EC"/>
    <w:multiLevelType w:val="multilevel"/>
    <w:tmpl w:val="8CF88794"/>
    <w:lvl w:ilvl="0">
      <w:start w:val="1"/>
      <w:numFmt w:val="bullet"/>
      <w:pStyle w:val="Bullet-Level1"/>
      <w:lvlText w:val=""/>
      <w:lvlJc w:val="left"/>
      <w:pPr>
        <w:ind w:left="576" w:hanging="288"/>
      </w:pPr>
      <w:rPr>
        <w:rFonts w:ascii="Symbol" w:hAnsi="Symbol" w:hint="default"/>
      </w:rPr>
    </w:lvl>
    <w:lvl w:ilvl="1">
      <w:start w:val="1"/>
      <w:numFmt w:val="bullet"/>
      <w:pStyle w:val="Bullet-Level2"/>
      <w:lvlText w:val="–"/>
      <w:lvlJc w:val="left"/>
      <w:pPr>
        <w:ind w:left="864" w:hanging="288"/>
      </w:pPr>
      <w:rPr>
        <w:rFonts w:ascii="Arial" w:hAnsi="Arial" w:hint="default"/>
      </w:rPr>
    </w:lvl>
    <w:lvl w:ilvl="2">
      <w:start w:val="1"/>
      <w:numFmt w:val="bullet"/>
      <w:pStyle w:val="Bullet-Level3"/>
      <w:lvlText w:val="o"/>
      <w:lvlJc w:val="left"/>
      <w:pPr>
        <w:ind w:left="1152" w:hanging="288"/>
      </w:pPr>
      <w:rPr>
        <w:rFonts w:ascii="Courier New" w:hAnsi="Courier New" w:hint="default"/>
      </w:rPr>
    </w:lvl>
    <w:lvl w:ilvl="3">
      <w:start w:val="1"/>
      <w:numFmt w:val="bullet"/>
      <w:lvlText w:val=""/>
      <w:lvlJc w:val="left"/>
      <w:pPr>
        <w:ind w:left="1440" w:hanging="288"/>
      </w:pPr>
      <w:rPr>
        <w:rFonts w:ascii="Symbol" w:hAnsi="Symbol" w:hint="default"/>
      </w:rPr>
    </w:lvl>
    <w:lvl w:ilvl="4">
      <w:start w:val="1"/>
      <w:numFmt w:val="bullet"/>
      <w:lvlText w:val="o"/>
      <w:lvlJc w:val="left"/>
      <w:pPr>
        <w:ind w:left="1728" w:hanging="288"/>
      </w:pPr>
      <w:rPr>
        <w:rFonts w:ascii="Courier New" w:hAnsi="Courier New" w:hint="default"/>
      </w:rPr>
    </w:lvl>
    <w:lvl w:ilvl="5">
      <w:start w:val="1"/>
      <w:numFmt w:val="bullet"/>
      <w:lvlText w:val=""/>
      <w:lvlJc w:val="left"/>
      <w:pPr>
        <w:ind w:left="2016" w:hanging="288"/>
      </w:pPr>
      <w:rPr>
        <w:rFonts w:ascii="Wingdings" w:hAnsi="Wingdings" w:hint="default"/>
      </w:rPr>
    </w:lvl>
    <w:lvl w:ilvl="6">
      <w:start w:val="1"/>
      <w:numFmt w:val="bullet"/>
      <w:lvlText w:val=""/>
      <w:lvlJc w:val="left"/>
      <w:pPr>
        <w:ind w:left="2304" w:hanging="288"/>
      </w:pPr>
      <w:rPr>
        <w:rFonts w:ascii="Symbol" w:hAnsi="Symbol" w:hint="default"/>
      </w:rPr>
    </w:lvl>
    <w:lvl w:ilvl="7">
      <w:start w:val="1"/>
      <w:numFmt w:val="bullet"/>
      <w:lvlText w:val="o"/>
      <w:lvlJc w:val="left"/>
      <w:pPr>
        <w:ind w:left="2592" w:hanging="288"/>
      </w:pPr>
      <w:rPr>
        <w:rFonts w:ascii="Courier New" w:hAnsi="Courier New" w:hint="default"/>
      </w:rPr>
    </w:lvl>
    <w:lvl w:ilvl="8">
      <w:start w:val="1"/>
      <w:numFmt w:val="bullet"/>
      <w:lvlText w:val=""/>
      <w:lvlJc w:val="left"/>
      <w:pPr>
        <w:ind w:left="2880" w:hanging="288"/>
      </w:pPr>
      <w:rPr>
        <w:rFonts w:ascii="Wingdings" w:hAnsi="Wingdings" w:hint="default"/>
      </w:rPr>
    </w:lvl>
  </w:abstractNum>
  <w:abstractNum w:abstractNumId="21" w15:restartNumberingAfterBreak="0">
    <w:nsid w:val="72CA792A"/>
    <w:multiLevelType w:val="hybridMultilevel"/>
    <w:tmpl w:val="1F02FA3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4"/>
  </w:num>
  <w:num w:numId="2">
    <w:abstractNumId w:val="20"/>
  </w:num>
  <w:num w:numId="3">
    <w:abstractNumId w:val="18"/>
  </w:num>
  <w:num w:numId="4">
    <w:abstractNumId w:val="19"/>
  </w:num>
  <w:num w:numId="5">
    <w:abstractNumId w:val="11"/>
  </w:num>
  <w:num w:numId="6">
    <w:abstractNumId w:val="10"/>
    <w:lvlOverride w:ilvl="0">
      <w:lvl w:ilvl="0">
        <w:start w:val="1"/>
        <w:numFmt w:val="bullet"/>
        <w:pStyle w:val="RevisionHistorychanges"/>
        <w:lvlText w:val=" • "/>
        <w:legacy w:legacy="1" w:legacySpace="0" w:legacyIndent="0"/>
        <w:lvlJc w:val="left"/>
        <w:rPr>
          <w:rFonts w:ascii="Arial" w:hAnsi="Arial" w:hint="default"/>
          <w:b w:val="0"/>
          <w:i w:val="0"/>
          <w:strike w:val="0"/>
          <w:color w:val="000000"/>
          <w:sz w:val="16"/>
          <w:u w:val="none"/>
        </w:rPr>
      </w:lvl>
    </w:lvlOverride>
  </w:num>
  <w:num w:numId="7">
    <w:abstractNumId w:val="17"/>
  </w:num>
  <w:num w:numId="8">
    <w:abstractNumId w:val="12"/>
  </w:num>
  <w:num w:numId="9">
    <w:abstractNumId w:val="13"/>
  </w:num>
  <w:num w:numId="10">
    <w:abstractNumId w:val="12"/>
    <w:lvlOverride w:ilvl="0">
      <w:startOverride w:val="1"/>
    </w:lvlOverride>
  </w:num>
  <w:num w:numId="11">
    <w:abstractNumId w:val="12"/>
    <w:lvlOverride w:ilvl="0">
      <w:startOverride w:val="1"/>
    </w:lvlOverride>
  </w:num>
  <w:num w:numId="12">
    <w:abstractNumId w:val="13"/>
    <w:lvlOverride w:ilvl="0">
      <w:startOverride w:val="1"/>
    </w:lvlOverride>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6"/>
  </w:num>
  <w:num w:numId="24">
    <w:abstractNumId w:val="15"/>
  </w:num>
  <w:num w:numId="25">
    <w:abstractNumId w:val="21"/>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mirrorMargins/>
  <w:proofState w:spelling="clean" w:grammar="clean"/>
  <w:attachedTemplate r:id="rId1"/>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styleLockTheme/>
  <w:styleLockQFSet/>
  <w:defaultTabStop w:val="720"/>
  <w:evenAndOddHeaders/>
  <w:displayHorizontalDrawingGridEvery w:val="0"/>
  <w:displayVerticalDrawingGridEvery w:val="0"/>
  <w:doNotUseMarginsForDrawingGridOrigin/>
  <w:noPunctuationKerning/>
  <w:characterSpacingControl w:val="doNotCompress"/>
  <w:hdrShapeDefaults>
    <o:shapedefaults v:ext="edit" spidmax="4099"/>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A0037"/>
    <w:rsid w:val="00002F7D"/>
    <w:rsid w:val="00005AA2"/>
    <w:rsid w:val="00010168"/>
    <w:rsid w:val="00012719"/>
    <w:rsid w:val="000129D1"/>
    <w:rsid w:val="00021F45"/>
    <w:rsid w:val="00026F2F"/>
    <w:rsid w:val="00040162"/>
    <w:rsid w:val="000407F8"/>
    <w:rsid w:val="000427AC"/>
    <w:rsid w:val="00042E70"/>
    <w:rsid w:val="00053850"/>
    <w:rsid w:val="00056D78"/>
    <w:rsid w:val="00060122"/>
    <w:rsid w:val="00064CA9"/>
    <w:rsid w:val="00071385"/>
    <w:rsid w:val="00072707"/>
    <w:rsid w:val="0007292B"/>
    <w:rsid w:val="0007335E"/>
    <w:rsid w:val="00075855"/>
    <w:rsid w:val="00085532"/>
    <w:rsid w:val="000865AF"/>
    <w:rsid w:val="00087A26"/>
    <w:rsid w:val="000969F1"/>
    <w:rsid w:val="000A3EC2"/>
    <w:rsid w:val="000A5737"/>
    <w:rsid w:val="000B29DD"/>
    <w:rsid w:val="000B2D9D"/>
    <w:rsid w:val="000B33A1"/>
    <w:rsid w:val="000B4BAF"/>
    <w:rsid w:val="000B6EE8"/>
    <w:rsid w:val="000C4293"/>
    <w:rsid w:val="000C5716"/>
    <w:rsid w:val="000D1511"/>
    <w:rsid w:val="000E06CA"/>
    <w:rsid w:val="000E0797"/>
    <w:rsid w:val="000E6FDD"/>
    <w:rsid w:val="000F0D90"/>
    <w:rsid w:val="000F1392"/>
    <w:rsid w:val="000F1E7A"/>
    <w:rsid w:val="000F4B2C"/>
    <w:rsid w:val="000F4F7F"/>
    <w:rsid w:val="000F5B47"/>
    <w:rsid w:val="000F6542"/>
    <w:rsid w:val="00100423"/>
    <w:rsid w:val="0010067E"/>
    <w:rsid w:val="00101A71"/>
    <w:rsid w:val="00104AE8"/>
    <w:rsid w:val="00107732"/>
    <w:rsid w:val="00114F01"/>
    <w:rsid w:val="00115B8F"/>
    <w:rsid w:val="00115E6B"/>
    <w:rsid w:val="00123BF2"/>
    <w:rsid w:val="00123E59"/>
    <w:rsid w:val="0012472E"/>
    <w:rsid w:val="00124ED8"/>
    <w:rsid w:val="001271CC"/>
    <w:rsid w:val="00132D11"/>
    <w:rsid w:val="00140C25"/>
    <w:rsid w:val="001416F5"/>
    <w:rsid w:val="00141F3B"/>
    <w:rsid w:val="00146B4C"/>
    <w:rsid w:val="00151D8A"/>
    <w:rsid w:val="00155A83"/>
    <w:rsid w:val="00167197"/>
    <w:rsid w:val="0017135A"/>
    <w:rsid w:val="00175E0E"/>
    <w:rsid w:val="0018483E"/>
    <w:rsid w:val="00186808"/>
    <w:rsid w:val="00187B37"/>
    <w:rsid w:val="00193392"/>
    <w:rsid w:val="0019707A"/>
    <w:rsid w:val="00197F47"/>
    <w:rsid w:val="001A0403"/>
    <w:rsid w:val="001A0825"/>
    <w:rsid w:val="001A218A"/>
    <w:rsid w:val="001B4929"/>
    <w:rsid w:val="001B6090"/>
    <w:rsid w:val="001C03F9"/>
    <w:rsid w:val="001D26AD"/>
    <w:rsid w:val="001E5E34"/>
    <w:rsid w:val="001E7C6B"/>
    <w:rsid w:val="001F17F0"/>
    <w:rsid w:val="001F670C"/>
    <w:rsid w:val="002012BF"/>
    <w:rsid w:val="00207E18"/>
    <w:rsid w:val="00217CAC"/>
    <w:rsid w:val="002248ED"/>
    <w:rsid w:val="00227FBF"/>
    <w:rsid w:val="002349F9"/>
    <w:rsid w:val="002449FA"/>
    <w:rsid w:val="00256BCB"/>
    <w:rsid w:val="00263E4C"/>
    <w:rsid w:val="002655EF"/>
    <w:rsid w:val="0026656D"/>
    <w:rsid w:val="00270B62"/>
    <w:rsid w:val="00271249"/>
    <w:rsid w:val="002712C1"/>
    <w:rsid w:val="0027135E"/>
    <w:rsid w:val="00273928"/>
    <w:rsid w:val="00273BF4"/>
    <w:rsid w:val="00276042"/>
    <w:rsid w:val="002806C5"/>
    <w:rsid w:val="00287246"/>
    <w:rsid w:val="00290163"/>
    <w:rsid w:val="00290E70"/>
    <w:rsid w:val="00292345"/>
    <w:rsid w:val="00293B49"/>
    <w:rsid w:val="002A04B4"/>
    <w:rsid w:val="002A0D75"/>
    <w:rsid w:val="002A0E16"/>
    <w:rsid w:val="002A12AE"/>
    <w:rsid w:val="002A3393"/>
    <w:rsid w:val="002A3500"/>
    <w:rsid w:val="002A5BEE"/>
    <w:rsid w:val="002C2223"/>
    <w:rsid w:val="002C2D3D"/>
    <w:rsid w:val="002D3E6B"/>
    <w:rsid w:val="002D46E8"/>
    <w:rsid w:val="002D71F4"/>
    <w:rsid w:val="002F13BB"/>
    <w:rsid w:val="002F13F7"/>
    <w:rsid w:val="0030091F"/>
    <w:rsid w:val="00306C19"/>
    <w:rsid w:val="003071FA"/>
    <w:rsid w:val="003107D3"/>
    <w:rsid w:val="00315EED"/>
    <w:rsid w:val="00320AD2"/>
    <w:rsid w:val="00323251"/>
    <w:rsid w:val="00324E7D"/>
    <w:rsid w:val="0033407C"/>
    <w:rsid w:val="0033452E"/>
    <w:rsid w:val="00335897"/>
    <w:rsid w:val="00341B8A"/>
    <w:rsid w:val="0034259A"/>
    <w:rsid w:val="00343141"/>
    <w:rsid w:val="00354902"/>
    <w:rsid w:val="00376098"/>
    <w:rsid w:val="00380EEA"/>
    <w:rsid w:val="00383D8A"/>
    <w:rsid w:val="00384BDC"/>
    <w:rsid w:val="00385623"/>
    <w:rsid w:val="00390305"/>
    <w:rsid w:val="003927C8"/>
    <w:rsid w:val="003927F5"/>
    <w:rsid w:val="00395A8A"/>
    <w:rsid w:val="00395B4A"/>
    <w:rsid w:val="003A120D"/>
    <w:rsid w:val="003A23F2"/>
    <w:rsid w:val="003C00D6"/>
    <w:rsid w:val="003C3138"/>
    <w:rsid w:val="003C5F12"/>
    <w:rsid w:val="003C70C8"/>
    <w:rsid w:val="003D12A8"/>
    <w:rsid w:val="003D2247"/>
    <w:rsid w:val="003D263D"/>
    <w:rsid w:val="003D5372"/>
    <w:rsid w:val="003E1F3F"/>
    <w:rsid w:val="003E615B"/>
    <w:rsid w:val="003E7120"/>
    <w:rsid w:val="003F4E68"/>
    <w:rsid w:val="003F64AB"/>
    <w:rsid w:val="0040204A"/>
    <w:rsid w:val="00404234"/>
    <w:rsid w:val="00406CF4"/>
    <w:rsid w:val="00413A83"/>
    <w:rsid w:val="00413BF9"/>
    <w:rsid w:val="00415346"/>
    <w:rsid w:val="00423B34"/>
    <w:rsid w:val="00423F77"/>
    <w:rsid w:val="0042554B"/>
    <w:rsid w:val="00426588"/>
    <w:rsid w:val="004269AF"/>
    <w:rsid w:val="00430018"/>
    <w:rsid w:val="00432BA1"/>
    <w:rsid w:val="00432ED1"/>
    <w:rsid w:val="0043335C"/>
    <w:rsid w:val="00433C82"/>
    <w:rsid w:val="00437136"/>
    <w:rsid w:val="00441136"/>
    <w:rsid w:val="00441CAD"/>
    <w:rsid w:val="00442A9A"/>
    <w:rsid w:val="00451F91"/>
    <w:rsid w:val="0045205E"/>
    <w:rsid w:val="004546D4"/>
    <w:rsid w:val="00454BC6"/>
    <w:rsid w:val="00456053"/>
    <w:rsid w:val="004567BE"/>
    <w:rsid w:val="0046150D"/>
    <w:rsid w:val="00461B4F"/>
    <w:rsid w:val="00466CB6"/>
    <w:rsid w:val="00471341"/>
    <w:rsid w:val="0047246A"/>
    <w:rsid w:val="00472A23"/>
    <w:rsid w:val="004778AF"/>
    <w:rsid w:val="00480F48"/>
    <w:rsid w:val="00481998"/>
    <w:rsid w:val="0048269F"/>
    <w:rsid w:val="0048397A"/>
    <w:rsid w:val="004876F2"/>
    <w:rsid w:val="004953A2"/>
    <w:rsid w:val="004A35B7"/>
    <w:rsid w:val="004A3F41"/>
    <w:rsid w:val="004B18C3"/>
    <w:rsid w:val="004B6DA9"/>
    <w:rsid w:val="004C0774"/>
    <w:rsid w:val="004C0D1E"/>
    <w:rsid w:val="004C2208"/>
    <w:rsid w:val="004C2814"/>
    <w:rsid w:val="004D1C41"/>
    <w:rsid w:val="004E5EDF"/>
    <w:rsid w:val="004F00B9"/>
    <w:rsid w:val="004F0579"/>
    <w:rsid w:val="004F5C09"/>
    <w:rsid w:val="00500306"/>
    <w:rsid w:val="00501977"/>
    <w:rsid w:val="00503D28"/>
    <w:rsid w:val="005045DC"/>
    <w:rsid w:val="0050745E"/>
    <w:rsid w:val="00507C0D"/>
    <w:rsid w:val="005146AB"/>
    <w:rsid w:val="005172D3"/>
    <w:rsid w:val="00520A2F"/>
    <w:rsid w:val="00521136"/>
    <w:rsid w:val="005233F9"/>
    <w:rsid w:val="0053352C"/>
    <w:rsid w:val="005371D2"/>
    <w:rsid w:val="0054056B"/>
    <w:rsid w:val="00541B21"/>
    <w:rsid w:val="005425FF"/>
    <w:rsid w:val="00542EC0"/>
    <w:rsid w:val="0054329C"/>
    <w:rsid w:val="00543E60"/>
    <w:rsid w:val="00543EA5"/>
    <w:rsid w:val="0054693A"/>
    <w:rsid w:val="005474A3"/>
    <w:rsid w:val="0055207F"/>
    <w:rsid w:val="00552ADA"/>
    <w:rsid w:val="00553093"/>
    <w:rsid w:val="005538C5"/>
    <w:rsid w:val="0056102F"/>
    <w:rsid w:val="005618FD"/>
    <w:rsid w:val="00562894"/>
    <w:rsid w:val="00567F6F"/>
    <w:rsid w:val="005701AF"/>
    <w:rsid w:val="00584300"/>
    <w:rsid w:val="005844FF"/>
    <w:rsid w:val="00585FCF"/>
    <w:rsid w:val="00591D51"/>
    <w:rsid w:val="00593196"/>
    <w:rsid w:val="00596246"/>
    <w:rsid w:val="005A115C"/>
    <w:rsid w:val="005A4D30"/>
    <w:rsid w:val="005C02A1"/>
    <w:rsid w:val="005C2AC9"/>
    <w:rsid w:val="005C6B33"/>
    <w:rsid w:val="005D5338"/>
    <w:rsid w:val="005D5398"/>
    <w:rsid w:val="005D62DB"/>
    <w:rsid w:val="005F0679"/>
    <w:rsid w:val="005F4F84"/>
    <w:rsid w:val="005F51AC"/>
    <w:rsid w:val="006001E4"/>
    <w:rsid w:val="00600223"/>
    <w:rsid w:val="006017DB"/>
    <w:rsid w:val="00611D31"/>
    <w:rsid w:val="0061714B"/>
    <w:rsid w:val="00621917"/>
    <w:rsid w:val="00626B43"/>
    <w:rsid w:val="00630B9E"/>
    <w:rsid w:val="00631ECA"/>
    <w:rsid w:val="00637149"/>
    <w:rsid w:val="00637338"/>
    <w:rsid w:val="00642892"/>
    <w:rsid w:val="00652D28"/>
    <w:rsid w:val="00654F83"/>
    <w:rsid w:val="006616CB"/>
    <w:rsid w:val="0066337F"/>
    <w:rsid w:val="006642AF"/>
    <w:rsid w:val="00667801"/>
    <w:rsid w:val="00676D03"/>
    <w:rsid w:val="006777F5"/>
    <w:rsid w:val="0068218C"/>
    <w:rsid w:val="0068651B"/>
    <w:rsid w:val="00697105"/>
    <w:rsid w:val="00697AD5"/>
    <w:rsid w:val="006A4B76"/>
    <w:rsid w:val="006B3CB9"/>
    <w:rsid w:val="006B3D0A"/>
    <w:rsid w:val="006C641A"/>
    <w:rsid w:val="006D564A"/>
    <w:rsid w:val="006E2919"/>
    <w:rsid w:val="006E4822"/>
    <w:rsid w:val="006E6121"/>
    <w:rsid w:val="006E6479"/>
    <w:rsid w:val="006F0CCE"/>
    <w:rsid w:val="006F61E4"/>
    <w:rsid w:val="006F7AC9"/>
    <w:rsid w:val="007013A2"/>
    <w:rsid w:val="00706604"/>
    <w:rsid w:val="00707270"/>
    <w:rsid w:val="00713E41"/>
    <w:rsid w:val="007148E4"/>
    <w:rsid w:val="00715B36"/>
    <w:rsid w:val="00717EC9"/>
    <w:rsid w:val="0072194F"/>
    <w:rsid w:val="00722EF7"/>
    <w:rsid w:val="00724DDF"/>
    <w:rsid w:val="00725EB5"/>
    <w:rsid w:val="0073139C"/>
    <w:rsid w:val="00731540"/>
    <w:rsid w:val="00734173"/>
    <w:rsid w:val="00746374"/>
    <w:rsid w:val="00753978"/>
    <w:rsid w:val="0075417E"/>
    <w:rsid w:val="00754D94"/>
    <w:rsid w:val="00756A33"/>
    <w:rsid w:val="00760268"/>
    <w:rsid w:val="0076421A"/>
    <w:rsid w:val="007678E0"/>
    <w:rsid w:val="00774DB0"/>
    <w:rsid w:val="0078152D"/>
    <w:rsid w:val="00782CE4"/>
    <w:rsid w:val="0079142E"/>
    <w:rsid w:val="00795CAD"/>
    <w:rsid w:val="007A0037"/>
    <w:rsid w:val="007A6F5A"/>
    <w:rsid w:val="007B09FF"/>
    <w:rsid w:val="007B25A3"/>
    <w:rsid w:val="007B4315"/>
    <w:rsid w:val="007B44E2"/>
    <w:rsid w:val="007B58AF"/>
    <w:rsid w:val="007C06BD"/>
    <w:rsid w:val="007C236C"/>
    <w:rsid w:val="007E10DF"/>
    <w:rsid w:val="007F2DD7"/>
    <w:rsid w:val="007F5AF3"/>
    <w:rsid w:val="007F6A36"/>
    <w:rsid w:val="008010C4"/>
    <w:rsid w:val="008017B6"/>
    <w:rsid w:val="00806103"/>
    <w:rsid w:val="008063CB"/>
    <w:rsid w:val="00814E54"/>
    <w:rsid w:val="00817FE7"/>
    <w:rsid w:val="00821A00"/>
    <w:rsid w:val="00822F80"/>
    <w:rsid w:val="008259D1"/>
    <w:rsid w:val="008279A1"/>
    <w:rsid w:val="0083021B"/>
    <w:rsid w:val="008302FC"/>
    <w:rsid w:val="00830DF0"/>
    <w:rsid w:val="0083266E"/>
    <w:rsid w:val="008400B8"/>
    <w:rsid w:val="0084066C"/>
    <w:rsid w:val="00840A18"/>
    <w:rsid w:val="00847454"/>
    <w:rsid w:val="00847C21"/>
    <w:rsid w:val="008515FB"/>
    <w:rsid w:val="0086598D"/>
    <w:rsid w:val="00867E52"/>
    <w:rsid w:val="00870A86"/>
    <w:rsid w:val="008770B5"/>
    <w:rsid w:val="00881081"/>
    <w:rsid w:val="008813BE"/>
    <w:rsid w:val="008818E1"/>
    <w:rsid w:val="008873C3"/>
    <w:rsid w:val="00887E94"/>
    <w:rsid w:val="008922BD"/>
    <w:rsid w:val="008968FA"/>
    <w:rsid w:val="00896B49"/>
    <w:rsid w:val="008A129A"/>
    <w:rsid w:val="008A1EC8"/>
    <w:rsid w:val="008A34C6"/>
    <w:rsid w:val="008A549C"/>
    <w:rsid w:val="008A58A8"/>
    <w:rsid w:val="008A6ADC"/>
    <w:rsid w:val="008B2CD2"/>
    <w:rsid w:val="008C6C8F"/>
    <w:rsid w:val="008D14C8"/>
    <w:rsid w:val="008D19C9"/>
    <w:rsid w:val="008D2581"/>
    <w:rsid w:val="008E0229"/>
    <w:rsid w:val="008E0653"/>
    <w:rsid w:val="008E09AF"/>
    <w:rsid w:val="008E2028"/>
    <w:rsid w:val="008E3694"/>
    <w:rsid w:val="008E3E21"/>
    <w:rsid w:val="008E51D8"/>
    <w:rsid w:val="008F1DF3"/>
    <w:rsid w:val="008F49C4"/>
    <w:rsid w:val="008F4FAA"/>
    <w:rsid w:val="0091115B"/>
    <w:rsid w:val="009121A9"/>
    <w:rsid w:val="00913B08"/>
    <w:rsid w:val="00915759"/>
    <w:rsid w:val="00917E24"/>
    <w:rsid w:val="00922D0E"/>
    <w:rsid w:val="00925C55"/>
    <w:rsid w:val="00926DFF"/>
    <w:rsid w:val="009322A2"/>
    <w:rsid w:val="009343B7"/>
    <w:rsid w:val="009423B9"/>
    <w:rsid w:val="00942B2E"/>
    <w:rsid w:val="00942F11"/>
    <w:rsid w:val="00944A8E"/>
    <w:rsid w:val="00944C6E"/>
    <w:rsid w:val="00945E65"/>
    <w:rsid w:val="00960D8B"/>
    <w:rsid w:val="0096110A"/>
    <w:rsid w:val="009612A0"/>
    <w:rsid w:val="009618AE"/>
    <w:rsid w:val="009625BB"/>
    <w:rsid w:val="009651F1"/>
    <w:rsid w:val="00975154"/>
    <w:rsid w:val="0097709C"/>
    <w:rsid w:val="00977A54"/>
    <w:rsid w:val="00982662"/>
    <w:rsid w:val="009836A2"/>
    <w:rsid w:val="00986702"/>
    <w:rsid w:val="0098716E"/>
    <w:rsid w:val="00995CCE"/>
    <w:rsid w:val="00997D9C"/>
    <w:rsid w:val="009A234E"/>
    <w:rsid w:val="009A7F66"/>
    <w:rsid w:val="009B1280"/>
    <w:rsid w:val="009C78A5"/>
    <w:rsid w:val="009D1243"/>
    <w:rsid w:val="009D7CAC"/>
    <w:rsid w:val="009E4E87"/>
    <w:rsid w:val="009E504C"/>
    <w:rsid w:val="009E71E1"/>
    <w:rsid w:val="009E7BB8"/>
    <w:rsid w:val="009F1C2E"/>
    <w:rsid w:val="009F7C04"/>
    <w:rsid w:val="00A02CC1"/>
    <w:rsid w:val="00A051F5"/>
    <w:rsid w:val="00A07BCB"/>
    <w:rsid w:val="00A10C9B"/>
    <w:rsid w:val="00A17789"/>
    <w:rsid w:val="00A17B18"/>
    <w:rsid w:val="00A200A6"/>
    <w:rsid w:val="00A20A1F"/>
    <w:rsid w:val="00A21865"/>
    <w:rsid w:val="00A36893"/>
    <w:rsid w:val="00A41614"/>
    <w:rsid w:val="00A41D05"/>
    <w:rsid w:val="00A43899"/>
    <w:rsid w:val="00A45F03"/>
    <w:rsid w:val="00A56E30"/>
    <w:rsid w:val="00A57469"/>
    <w:rsid w:val="00A577E0"/>
    <w:rsid w:val="00A579BD"/>
    <w:rsid w:val="00A63C68"/>
    <w:rsid w:val="00A66C1B"/>
    <w:rsid w:val="00A708EB"/>
    <w:rsid w:val="00A72AAA"/>
    <w:rsid w:val="00A7552A"/>
    <w:rsid w:val="00A82A7B"/>
    <w:rsid w:val="00A860AB"/>
    <w:rsid w:val="00A87E65"/>
    <w:rsid w:val="00A927AF"/>
    <w:rsid w:val="00AA50AD"/>
    <w:rsid w:val="00AA5E05"/>
    <w:rsid w:val="00AB1518"/>
    <w:rsid w:val="00AC2648"/>
    <w:rsid w:val="00AC3F91"/>
    <w:rsid w:val="00AC6F1E"/>
    <w:rsid w:val="00AD2429"/>
    <w:rsid w:val="00AD6424"/>
    <w:rsid w:val="00AD7233"/>
    <w:rsid w:val="00AE03A9"/>
    <w:rsid w:val="00AE1E64"/>
    <w:rsid w:val="00AE4090"/>
    <w:rsid w:val="00AE5260"/>
    <w:rsid w:val="00AF779C"/>
    <w:rsid w:val="00B14440"/>
    <w:rsid w:val="00B15039"/>
    <w:rsid w:val="00B16A4A"/>
    <w:rsid w:val="00B243C0"/>
    <w:rsid w:val="00B24AAA"/>
    <w:rsid w:val="00B25589"/>
    <w:rsid w:val="00B2628F"/>
    <w:rsid w:val="00B30791"/>
    <w:rsid w:val="00B30F69"/>
    <w:rsid w:val="00B32292"/>
    <w:rsid w:val="00B3297F"/>
    <w:rsid w:val="00B32D90"/>
    <w:rsid w:val="00B45452"/>
    <w:rsid w:val="00B50546"/>
    <w:rsid w:val="00B61288"/>
    <w:rsid w:val="00B61CFC"/>
    <w:rsid w:val="00B73699"/>
    <w:rsid w:val="00B77395"/>
    <w:rsid w:val="00B80D31"/>
    <w:rsid w:val="00B828E1"/>
    <w:rsid w:val="00B853C3"/>
    <w:rsid w:val="00B93064"/>
    <w:rsid w:val="00BA29E8"/>
    <w:rsid w:val="00BA3DE9"/>
    <w:rsid w:val="00BA5190"/>
    <w:rsid w:val="00BB0191"/>
    <w:rsid w:val="00BB482A"/>
    <w:rsid w:val="00BB6A93"/>
    <w:rsid w:val="00BB76AC"/>
    <w:rsid w:val="00BC4E71"/>
    <w:rsid w:val="00BC536A"/>
    <w:rsid w:val="00BC607B"/>
    <w:rsid w:val="00BD029B"/>
    <w:rsid w:val="00BD4800"/>
    <w:rsid w:val="00BD5F21"/>
    <w:rsid w:val="00BE028A"/>
    <w:rsid w:val="00BE20FA"/>
    <w:rsid w:val="00BE288E"/>
    <w:rsid w:val="00BE3C65"/>
    <w:rsid w:val="00BE681E"/>
    <w:rsid w:val="00BF427B"/>
    <w:rsid w:val="00BF457F"/>
    <w:rsid w:val="00BF4922"/>
    <w:rsid w:val="00BF5EB3"/>
    <w:rsid w:val="00C005F3"/>
    <w:rsid w:val="00C01865"/>
    <w:rsid w:val="00C02D3D"/>
    <w:rsid w:val="00C0766E"/>
    <w:rsid w:val="00C138DB"/>
    <w:rsid w:val="00C14BC5"/>
    <w:rsid w:val="00C22612"/>
    <w:rsid w:val="00C2363F"/>
    <w:rsid w:val="00C262C3"/>
    <w:rsid w:val="00C30EC0"/>
    <w:rsid w:val="00C46D69"/>
    <w:rsid w:val="00C512A3"/>
    <w:rsid w:val="00C6123C"/>
    <w:rsid w:val="00C63001"/>
    <w:rsid w:val="00C633C7"/>
    <w:rsid w:val="00C63EAF"/>
    <w:rsid w:val="00C75E4F"/>
    <w:rsid w:val="00C8437C"/>
    <w:rsid w:val="00C84DD7"/>
    <w:rsid w:val="00C86A0F"/>
    <w:rsid w:val="00C87B62"/>
    <w:rsid w:val="00C924E7"/>
    <w:rsid w:val="00C931BD"/>
    <w:rsid w:val="00C93C41"/>
    <w:rsid w:val="00C976BA"/>
    <w:rsid w:val="00CA66F9"/>
    <w:rsid w:val="00CA6E9E"/>
    <w:rsid w:val="00CA7C8D"/>
    <w:rsid w:val="00CB14E1"/>
    <w:rsid w:val="00CB45F2"/>
    <w:rsid w:val="00CC1391"/>
    <w:rsid w:val="00CC1FDA"/>
    <w:rsid w:val="00CC422B"/>
    <w:rsid w:val="00CE53DE"/>
    <w:rsid w:val="00CE780E"/>
    <w:rsid w:val="00CF0FAC"/>
    <w:rsid w:val="00CF2EF6"/>
    <w:rsid w:val="00CF3EC8"/>
    <w:rsid w:val="00CF3F18"/>
    <w:rsid w:val="00D04086"/>
    <w:rsid w:val="00D2225C"/>
    <w:rsid w:val="00D3569B"/>
    <w:rsid w:val="00D35F61"/>
    <w:rsid w:val="00D401AA"/>
    <w:rsid w:val="00D50995"/>
    <w:rsid w:val="00D521DA"/>
    <w:rsid w:val="00D547B3"/>
    <w:rsid w:val="00D5561D"/>
    <w:rsid w:val="00D55921"/>
    <w:rsid w:val="00D622C7"/>
    <w:rsid w:val="00D6720D"/>
    <w:rsid w:val="00D7390C"/>
    <w:rsid w:val="00D7411B"/>
    <w:rsid w:val="00D7698D"/>
    <w:rsid w:val="00D81BE9"/>
    <w:rsid w:val="00D85C93"/>
    <w:rsid w:val="00D9088D"/>
    <w:rsid w:val="00D94F17"/>
    <w:rsid w:val="00D95D7C"/>
    <w:rsid w:val="00DA396D"/>
    <w:rsid w:val="00DA470A"/>
    <w:rsid w:val="00DA6660"/>
    <w:rsid w:val="00DB1011"/>
    <w:rsid w:val="00DB1F7C"/>
    <w:rsid w:val="00DB2CAF"/>
    <w:rsid w:val="00DB3779"/>
    <w:rsid w:val="00DC16BF"/>
    <w:rsid w:val="00DC2A91"/>
    <w:rsid w:val="00DC4D7D"/>
    <w:rsid w:val="00DC7F4D"/>
    <w:rsid w:val="00DD005C"/>
    <w:rsid w:val="00DE4C2E"/>
    <w:rsid w:val="00DF6D12"/>
    <w:rsid w:val="00E03DC4"/>
    <w:rsid w:val="00E07E83"/>
    <w:rsid w:val="00E11A60"/>
    <w:rsid w:val="00E12A69"/>
    <w:rsid w:val="00E1325D"/>
    <w:rsid w:val="00E1493A"/>
    <w:rsid w:val="00E25DD7"/>
    <w:rsid w:val="00E33A2B"/>
    <w:rsid w:val="00E44DC8"/>
    <w:rsid w:val="00E4711F"/>
    <w:rsid w:val="00E52F4B"/>
    <w:rsid w:val="00E64524"/>
    <w:rsid w:val="00E719B8"/>
    <w:rsid w:val="00E73BC0"/>
    <w:rsid w:val="00E810B2"/>
    <w:rsid w:val="00E81151"/>
    <w:rsid w:val="00E81C67"/>
    <w:rsid w:val="00E82303"/>
    <w:rsid w:val="00E829CE"/>
    <w:rsid w:val="00E837E5"/>
    <w:rsid w:val="00E8705E"/>
    <w:rsid w:val="00E9102C"/>
    <w:rsid w:val="00E91810"/>
    <w:rsid w:val="00E921C4"/>
    <w:rsid w:val="00E92CA1"/>
    <w:rsid w:val="00EA2429"/>
    <w:rsid w:val="00EA46F8"/>
    <w:rsid w:val="00EB5939"/>
    <w:rsid w:val="00EC0CF2"/>
    <w:rsid w:val="00EC15C3"/>
    <w:rsid w:val="00EC26E3"/>
    <w:rsid w:val="00EC57CB"/>
    <w:rsid w:val="00EC73D5"/>
    <w:rsid w:val="00ED254A"/>
    <w:rsid w:val="00ED6D40"/>
    <w:rsid w:val="00EE1A6E"/>
    <w:rsid w:val="00EE2C57"/>
    <w:rsid w:val="00EE671D"/>
    <w:rsid w:val="00EE7247"/>
    <w:rsid w:val="00EF0FDE"/>
    <w:rsid w:val="00EF3593"/>
    <w:rsid w:val="00EF7004"/>
    <w:rsid w:val="00F00D26"/>
    <w:rsid w:val="00F00F60"/>
    <w:rsid w:val="00F03A88"/>
    <w:rsid w:val="00F052C6"/>
    <w:rsid w:val="00F06C31"/>
    <w:rsid w:val="00F06F66"/>
    <w:rsid w:val="00F11BC1"/>
    <w:rsid w:val="00F14C26"/>
    <w:rsid w:val="00F14E2C"/>
    <w:rsid w:val="00F15152"/>
    <w:rsid w:val="00F17952"/>
    <w:rsid w:val="00F21528"/>
    <w:rsid w:val="00F24B06"/>
    <w:rsid w:val="00F30E09"/>
    <w:rsid w:val="00F31E6F"/>
    <w:rsid w:val="00F35C43"/>
    <w:rsid w:val="00F37436"/>
    <w:rsid w:val="00F40A2E"/>
    <w:rsid w:val="00F45CD8"/>
    <w:rsid w:val="00F47FE2"/>
    <w:rsid w:val="00F5569D"/>
    <w:rsid w:val="00F577D7"/>
    <w:rsid w:val="00F57C67"/>
    <w:rsid w:val="00F626F8"/>
    <w:rsid w:val="00F6610A"/>
    <w:rsid w:val="00F6700F"/>
    <w:rsid w:val="00F6779F"/>
    <w:rsid w:val="00F74744"/>
    <w:rsid w:val="00F801A6"/>
    <w:rsid w:val="00F805B3"/>
    <w:rsid w:val="00F909BD"/>
    <w:rsid w:val="00F914F2"/>
    <w:rsid w:val="00F958C0"/>
    <w:rsid w:val="00FB321A"/>
    <w:rsid w:val="00FC6970"/>
    <w:rsid w:val="00FD04A5"/>
    <w:rsid w:val="00FD2FF8"/>
    <w:rsid w:val="00FD6D8F"/>
    <w:rsid w:val="00FD7910"/>
    <w:rsid w:val="00FE1FC8"/>
    <w:rsid w:val="00FE4E17"/>
    <w:rsid w:val="00FE556A"/>
    <w:rsid w:val="00FE5605"/>
    <w:rsid w:val="00FE7DCA"/>
    <w:rsid w:val="00FF19F6"/>
    <w:rsid w:val="00FF6415"/>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9"/>
    <o:shapelayout v:ext="edit">
      <o:idmap v:ext="edit" data="1"/>
    </o:shapelayout>
  </w:shapeDefaults>
  <w:decimalSymbol w:val="."/>
  <w:listSeparator w:val=","/>
  <w14:docId w14:val="6C28406B"/>
  <w14:defaultImageDpi w14:val="96"/>
  <w15:docId w15:val="{B8909D12-B5FB-47B9-8474-50D39C460E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heme="minorEastAsia" w:hAnsi="Arial" w:cs="Times New Roman"/>
        <w:sz w:val="22"/>
        <w:szCs w:val="22"/>
        <w:lang w:val="en-GB" w:eastAsia="en-GB" w:bidi="ar-SA"/>
      </w:rPr>
    </w:rPrDefault>
    <w:pPrDefault/>
  </w:docDefaults>
  <w:latentStyles w:defLockedState="1" w:defUIPriority="99" w:defSemiHidden="0" w:defUnhideWhenUsed="0" w:defQFormat="0" w:count="376">
    <w:lsdException w:name="Normal" w:locked="0" w:uiPriority="0" w:qFormat="1"/>
    <w:lsdException w:name="heading 1" w:locked="0" w:uiPriority="9" w:qFormat="1"/>
    <w:lsdException w:name="heading 2" w:locked="0" w:semiHidden="1" w:uiPriority="9" w:qFormat="1"/>
    <w:lsdException w:name="heading 3" w:locked="0" w:semiHidden="1" w:uiPriority="9" w:qFormat="1"/>
    <w:lsdException w:name="heading 4" w:locked="0" w:semiHidden="1" w:uiPriority="1" w:qFormat="1"/>
    <w:lsdException w:name="heading 5" w:locked="0" w:semiHidden="1" w:uiPriority="1" w:qFormat="1"/>
    <w:lsdException w:name="heading 6" w:locked="0" w:semiHidden="1" w:qFormat="1"/>
    <w:lsdException w:name="heading 7" w:locked="0" w:semiHidden="1" w:qFormat="1"/>
    <w:lsdException w:name="heading 8" w:locked="0" w:semiHidden="1" w:qFormat="1"/>
    <w:lsdException w:name="heading 9" w:locked="0" w:semiHidden="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lsdException w:name="toc 2" w:locked="0" w:semiHidden="1" w:uiPriority="39"/>
    <w:lsdException w:name="toc 3" w:locked="0" w:semiHidden="1" w:uiPriority="39"/>
    <w:lsdException w:name="toc 4" w:locked="0" w:semiHidden="1" w:uiPriority="39" w:unhideWhenUsed="1"/>
    <w:lsdException w:name="toc 5" w:locked="0" w:semiHidden="1" w:unhideWhenUsed="1"/>
    <w:lsdException w:name="toc 6" w:locked="0" w:semiHidden="1" w:unhideWhenUsed="1"/>
    <w:lsdException w:name="toc 7" w:locked="0" w:semiHidden="1" w:unhideWhenUsed="1"/>
    <w:lsdException w:name="toc 8" w:locked="0" w:semiHidden="1" w:unhideWhenUsed="1"/>
    <w:lsdException w:name="toc 9" w:locked="0" w:semiHidden="1" w:unhideWhenUsed="1"/>
    <w:lsdException w:name="Normal Indent" w:semiHidden="1" w:unhideWhenUsed="1"/>
    <w:lsdException w:name="footnote text" w:semiHidden="1" w:unhideWhenUsed="1"/>
    <w:lsdException w:name="annotation text" w:semiHidden="1" w:unhideWhenUsed="1"/>
    <w:lsdException w:name="header" w:locked="0" w:semiHidden="1"/>
    <w:lsdException w:name="footer" w:locked="0" w:semiHidden="1"/>
    <w:lsdException w:name="index heading" w:semiHidden="1" w:unhideWhenUsed="1"/>
    <w:lsdException w:name="caption" w:locked="0"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locked="0" w:semiHidden="1" w:uiPriority="1" w:unhideWhenUsed="1"/>
    <w:lsdException w:name="Body Text" w:locked="0"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lsdException w:name="FollowedHyperlink" w:semiHidden="1" w:unhideWhenUsed="1"/>
    <w:lsdException w:name="Strong" w:locked="0" w:uiPriority="22" w:qFormat="1"/>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locked="0" w:uiPriority="59"/>
    <w:lsdException w:name="Table Theme" w:semiHidden="1" w:unhideWhenUsed="1"/>
    <w:lsdException w:name="Placeholder Text" w:semiHidden="1" w:unhideWhenUsed="1"/>
    <w:lsdException w:name="No Spacing" w:locked="0"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locked="0" w:uiPriority="29" w:qFormat="1"/>
    <w:lsdException w:name="Intense Quote" w:locked="0"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al">
    <w:name w:val="Normal"/>
    <w:next w:val="BodyText"/>
    <w:uiPriority w:val="1"/>
    <w:semiHidden/>
    <w:qFormat/>
    <w:rsid w:val="00012719"/>
    <w:pPr>
      <w:jc w:val="both"/>
    </w:pPr>
    <w:rPr>
      <w:noProof/>
      <w:lang w:val="en-US"/>
    </w:rPr>
  </w:style>
  <w:style w:type="paragraph" w:styleId="Heading1">
    <w:name w:val="heading 1"/>
    <w:basedOn w:val="BodyText"/>
    <w:next w:val="BodyText"/>
    <w:link w:val="Heading1Char"/>
    <w:uiPriority w:val="9"/>
    <w:qFormat/>
    <w:rsid w:val="00461B4F"/>
    <w:pPr>
      <w:keepNext/>
      <w:numPr>
        <w:numId w:val="4"/>
      </w:numPr>
      <w:spacing w:before="320" w:line="340" w:lineRule="exact"/>
      <w:outlineLvl w:val="0"/>
    </w:pPr>
    <w:rPr>
      <w:b/>
      <w:sz w:val="28"/>
      <w:lang w:eastAsia="en-US"/>
    </w:rPr>
  </w:style>
  <w:style w:type="paragraph" w:styleId="Heading2">
    <w:name w:val="heading 2"/>
    <w:basedOn w:val="Heading1"/>
    <w:next w:val="BodyText"/>
    <w:link w:val="Heading2Char"/>
    <w:uiPriority w:val="9"/>
    <w:qFormat/>
    <w:rsid w:val="00395A8A"/>
    <w:pPr>
      <w:numPr>
        <w:ilvl w:val="1"/>
      </w:numPr>
      <w:spacing w:after="120" w:line="320" w:lineRule="exact"/>
      <w:outlineLvl w:val="1"/>
    </w:pPr>
    <w:rPr>
      <w:sz w:val="26"/>
    </w:rPr>
  </w:style>
  <w:style w:type="paragraph" w:styleId="Heading3">
    <w:name w:val="heading 3"/>
    <w:basedOn w:val="Heading2"/>
    <w:next w:val="BodyText"/>
    <w:link w:val="Heading3Char"/>
    <w:uiPriority w:val="9"/>
    <w:qFormat/>
    <w:rsid w:val="00A82A7B"/>
    <w:pPr>
      <w:numPr>
        <w:ilvl w:val="2"/>
      </w:numPr>
      <w:spacing w:before="280" w:line="280" w:lineRule="exact"/>
      <w:outlineLvl w:val="2"/>
    </w:pPr>
    <w:rPr>
      <w:sz w:val="24"/>
    </w:rPr>
  </w:style>
  <w:style w:type="paragraph" w:styleId="Heading4">
    <w:name w:val="heading 4"/>
    <w:basedOn w:val="Heading3"/>
    <w:next w:val="BodyText"/>
    <w:link w:val="Heading4Char"/>
    <w:uiPriority w:val="1"/>
    <w:unhideWhenUsed/>
    <w:qFormat/>
    <w:rsid w:val="00A82A7B"/>
    <w:pPr>
      <w:numPr>
        <w:ilvl w:val="3"/>
      </w:numPr>
      <w:spacing w:before="260" w:line="260" w:lineRule="exact"/>
      <w:outlineLvl w:val="3"/>
    </w:pPr>
    <w:rPr>
      <w:sz w:val="22"/>
    </w:rPr>
  </w:style>
  <w:style w:type="paragraph" w:styleId="Heading5">
    <w:name w:val="heading 5"/>
    <w:basedOn w:val="Heading4"/>
    <w:next w:val="BodyText"/>
    <w:link w:val="Heading5Char"/>
    <w:uiPriority w:val="1"/>
    <w:unhideWhenUsed/>
    <w:qFormat/>
    <w:rsid w:val="0027135E"/>
    <w:pPr>
      <w:numPr>
        <w:ilvl w:val="4"/>
      </w:numPr>
      <w:spacing w:before="240" w:line="240" w:lineRule="exact"/>
      <w:outlineLvl w:val="4"/>
    </w:pPr>
    <w:rPr>
      <w:sz w:val="20"/>
    </w:rPr>
  </w:style>
  <w:style w:type="paragraph" w:styleId="Heading6">
    <w:name w:val="heading 6"/>
    <w:basedOn w:val="Normal"/>
    <w:next w:val="Normal"/>
    <w:link w:val="Heading6Char"/>
    <w:uiPriority w:val="99"/>
    <w:semiHidden/>
    <w:qFormat/>
    <w:locked/>
    <w:rsid w:val="0043335C"/>
    <w:pPr>
      <w:keepNext/>
      <w:numPr>
        <w:ilvl w:val="5"/>
        <w:numId w:val="4"/>
      </w:numPr>
      <w:spacing w:before="120"/>
      <w:ind w:right="130"/>
      <w:outlineLvl w:val="5"/>
    </w:pPr>
    <w:rPr>
      <w:b/>
      <w:sz w:val="24"/>
    </w:rPr>
  </w:style>
  <w:style w:type="paragraph" w:styleId="Heading7">
    <w:name w:val="heading 7"/>
    <w:basedOn w:val="Normal"/>
    <w:next w:val="Normal"/>
    <w:link w:val="Heading7Char"/>
    <w:uiPriority w:val="99"/>
    <w:semiHidden/>
    <w:qFormat/>
    <w:locked/>
    <w:rsid w:val="0043335C"/>
    <w:pPr>
      <w:keepNext/>
      <w:numPr>
        <w:ilvl w:val="6"/>
        <w:numId w:val="4"/>
      </w:numPr>
      <w:outlineLvl w:val="6"/>
    </w:pPr>
    <w:rPr>
      <w:sz w:val="24"/>
    </w:rPr>
  </w:style>
  <w:style w:type="paragraph" w:styleId="Heading8">
    <w:name w:val="heading 8"/>
    <w:basedOn w:val="Normal"/>
    <w:next w:val="Normal"/>
    <w:link w:val="Heading8Char"/>
    <w:uiPriority w:val="99"/>
    <w:semiHidden/>
    <w:qFormat/>
    <w:locked/>
    <w:rsid w:val="0043335C"/>
    <w:pPr>
      <w:keepNext/>
      <w:keepLines/>
      <w:numPr>
        <w:ilvl w:val="7"/>
        <w:numId w:val="4"/>
      </w:numPr>
      <w:spacing w:before="200"/>
      <w:outlineLvl w:val="7"/>
    </w:pPr>
    <w:rPr>
      <w:rFonts w:ascii="Times New Roman" w:hAnsi="Times New Roman"/>
      <w:color w:val="404040" w:themeColor="text1" w:themeTint="BF"/>
      <w:sz w:val="20"/>
      <w:lang w:eastAsia="en-US"/>
    </w:rPr>
  </w:style>
  <w:style w:type="paragraph" w:styleId="Heading9">
    <w:name w:val="heading 9"/>
    <w:basedOn w:val="Normal"/>
    <w:next w:val="Normal"/>
    <w:link w:val="Heading9Char"/>
    <w:uiPriority w:val="99"/>
    <w:semiHidden/>
    <w:locked/>
    <w:rsid w:val="0043335C"/>
    <w:pPr>
      <w:keepNext/>
      <w:keepLines/>
      <w:numPr>
        <w:ilvl w:val="8"/>
        <w:numId w:val="4"/>
      </w:numPr>
      <w:spacing w:before="200"/>
      <w:outlineLvl w:val="8"/>
    </w:pPr>
    <w:rPr>
      <w:rFonts w:ascii="Times New Roman" w:hAnsi="Times New Roman"/>
      <w:i/>
      <w:iCs/>
      <w:color w:val="404040" w:themeColor="text1" w:themeTint="BF"/>
      <w:sz w:val="2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461B4F"/>
    <w:rPr>
      <w:b/>
      <w:noProof/>
      <w:sz w:val="28"/>
      <w:szCs w:val="24"/>
      <w:lang w:val="en-US" w:eastAsia="en-US"/>
    </w:rPr>
  </w:style>
  <w:style w:type="character" w:customStyle="1" w:styleId="Heading2Char">
    <w:name w:val="Heading 2 Char"/>
    <w:basedOn w:val="DefaultParagraphFont"/>
    <w:link w:val="Heading2"/>
    <w:uiPriority w:val="9"/>
    <w:locked/>
    <w:rsid w:val="00026F2F"/>
    <w:rPr>
      <w:b/>
      <w:noProof/>
      <w:sz w:val="26"/>
      <w:szCs w:val="24"/>
      <w:lang w:val="en-US" w:eastAsia="en-US"/>
    </w:rPr>
  </w:style>
  <w:style w:type="character" w:customStyle="1" w:styleId="Heading3Char">
    <w:name w:val="Heading 3 Char"/>
    <w:basedOn w:val="DefaultParagraphFont"/>
    <w:link w:val="Heading3"/>
    <w:uiPriority w:val="9"/>
    <w:locked/>
    <w:rsid w:val="00026F2F"/>
    <w:rPr>
      <w:b/>
      <w:noProof/>
      <w:sz w:val="24"/>
      <w:szCs w:val="24"/>
      <w:lang w:val="en-US" w:eastAsia="en-US"/>
    </w:rPr>
  </w:style>
  <w:style w:type="character" w:customStyle="1" w:styleId="Heading4Char">
    <w:name w:val="Heading 4 Char"/>
    <w:basedOn w:val="DefaultParagraphFont"/>
    <w:link w:val="Heading4"/>
    <w:uiPriority w:val="1"/>
    <w:locked/>
    <w:rsid w:val="00115E6B"/>
    <w:rPr>
      <w:b/>
      <w:noProof/>
      <w:szCs w:val="24"/>
      <w:lang w:val="en-US" w:eastAsia="en-US"/>
    </w:rPr>
  </w:style>
  <w:style w:type="character" w:customStyle="1" w:styleId="Heading5Char">
    <w:name w:val="Heading 5 Char"/>
    <w:basedOn w:val="DefaultParagraphFont"/>
    <w:link w:val="Heading5"/>
    <w:uiPriority w:val="1"/>
    <w:locked/>
    <w:rsid w:val="00115E6B"/>
    <w:rPr>
      <w:b/>
      <w:noProof/>
      <w:sz w:val="20"/>
      <w:szCs w:val="24"/>
      <w:lang w:val="en-US" w:eastAsia="en-US"/>
    </w:rPr>
  </w:style>
  <w:style w:type="character" w:customStyle="1" w:styleId="Heading6Char">
    <w:name w:val="Heading 6 Char"/>
    <w:basedOn w:val="DefaultParagraphFont"/>
    <w:link w:val="Heading6"/>
    <w:uiPriority w:val="99"/>
    <w:semiHidden/>
    <w:locked/>
    <w:rsid w:val="000F4F7F"/>
    <w:rPr>
      <w:b/>
      <w:noProof/>
      <w:sz w:val="24"/>
      <w:lang w:val="en-US"/>
    </w:rPr>
  </w:style>
  <w:style w:type="character" w:customStyle="1" w:styleId="Heading7Char">
    <w:name w:val="Heading 7 Char"/>
    <w:basedOn w:val="DefaultParagraphFont"/>
    <w:link w:val="Heading7"/>
    <w:uiPriority w:val="99"/>
    <w:semiHidden/>
    <w:locked/>
    <w:rsid w:val="000F4F7F"/>
    <w:rPr>
      <w:noProof/>
      <w:sz w:val="24"/>
      <w:lang w:val="en-US"/>
    </w:rPr>
  </w:style>
  <w:style w:type="character" w:customStyle="1" w:styleId="Heading8Char">
    <w:name w:val="Heading 8 Char"/>
    <w:basedOn w:val="DefaultParagraphFont"/>
    <w:link w:val="Heading8"/>
    <w:uiPriority w:val="99"/>
    <w:semiHidden/>
    <w:locked/>
    <w:rsid w:val="000F4F7F"/>
    <w:rPr>
      <w:rFonts w:ascii="Times New Roman" w:hAnsi="Times New Roman"/>
      <w:noProof/>
      <w:color w:val="404040" w:themeColor="text1" w:themeTint="BF"/>
      <w:sz w:val="20"/>
      <w:lang w:val="en-US" w:eastAsia="en-US"/>
    </w:rPr>
  </w:style>
  <w:style w:type="character" w:customStyle="1" w:styleId="Heading9Char">
    <w:name w:val="Heading 9 Char"/>
    <w:basedOn w:val="DefaultParagraphFont"/>
    <w:link w:val="Heading9"/>
    <w:uiPriority w:val="99"/>
    <w:semiHidden/>
    <w:locked/>
    <w:rsid w:val="000F4F7F"/>
    <w:rPr>
      <w:rFonts w:ascii="Times New Roman" w:hAnsi="Times New Roman"/>
      <w:i/>
      <w:iCs/>
      <w:noProof/>
      <w:color w:val="404040" w:themeColor="text1" w:themeTint="BF"/>
      <w:sz w:val="20"/>
      <w:lang w:val="en-US" w:eastAsia="en-US"/>
    </w:rPr>
  </w:style>
  <w:style w:type="paragraph" w:styleId="Footer">
    <w:name w:val="footer"/>
    <w:basedOn w:val="BodyText"/>
    <w:link w:val="FooterChar"/>
    <w:uiPriority w:val="99"/>
    <w:locked/>
    <w:rsid w:val="002248ED"/>
    <w:pPr>
      <w:tabs>
        <w:tab w:val="center" w:pos="5299"/>
        <w:tab w:val="center" w:pos="10594"/>
      </w:tabs>
      <w:spacing w:before="0" w:after="0"/>
    </w:pPr>
    <w:rPr>
      <w:rFonts w:ascii="Arial Bold" w:hAnsi="Arial Bold"/>
      <w:b/>
    </w:rPr>
  </w:style>
  <w:style w:type="character" w:customStyle="1" w:styleId="FooterChar">
    <w:name w:val="Footer Char"/>
    <w:basedOn w:val="DefaultParagraphFont"/>
    <w:link w:val="Footer"/>
    <w:uiPriority w:val="99"/>
    <w:locked/>
    <w:rsid w:val="000B4BAF"/>
    <w:rPr>
      <w:rFonts w:ascii="Arial Bold" w:hAnsi="Arial Bold" w:cs="Times New Roman"/>
      <w:b/>
      <w:noProof/>
      <w:sz w:val="24"/>
      <w:szCs w:val="24"/>
      <w:lang w:val="en-US" w:eastAsia="ja-JP"/>
    </w:rPr>
  </w:style>
  <w:style w:type="paragraph" w:styleId="TOC2">
    <w:name w:val="toc 2"/>
    <w:basedOn w:val="TOC1"/>
    <w:next w:val="Normal"/>
    <w:uiPriority w:val="39"/>
    <w:rsid w:val="008A129A"/>
    <w:pPr>
      <w:tabs>
        <w:tab w:val="left" w:pos="576"/>
      </w:tabs>
      <w:ind w:left="720" w:hanging="576"/>
    </w:pPr>
    <w:rPr>
      <w:b w:val="0"/>
    </w:rPr>
  </w:style>
  <w:style w:type="paragraph" w:styleId="TOC1">
    <w:name w:val="toc 1"/>
    <w:basedOn w:val="BodyText"/>
    <w:next w:val="Normal"/>
    <w:uiPriority w:val="39"/>
    <w:rsid w:val="00FD7910"/>
    <w:pPr>
      <w:tabs>
        <w:tab w:val="left" w:pos="216"/>
        <w:tab w:val="right" w:leader="dot" w:pos="10800"/>
      </w:tabs>
      <w:spacing w:before="40" w:after="40" w:line="200" w:lineRule="exact"/>
      <w:ind w:left="534" w:hanging="534"/>
    </w:pPr>
    <w:rPr>
      <w:b/>
    </w:rPr>
  </w:style>
  <w:style w:type="paragraph" w:styleId="TOC3">
    <w:name w:val="toc 3"/>
    <w:basedOn w:val="TOC2"/>
    <w:next w:val="BodyText"/>
    <w:uiPriority w:val="39"/>
    <w:unhideWhenUsed/>
    <w:rsid w:val="00461B4F"/>
    <w:pPr>
      <w:tabs>
        <w:tab w:val="clear" w:pos="216"/>
        <w:tab w:val="left" w:pos="1120"/>
      </w:tabs>
      <w:ind w:left="864"/>
    </w:pPr>
    <w:rPr>
      <w:sz w:val="18"/>
    </w:rPr>
  </w:style>
  <w:style w:type="paragraph" w:customStyle="1" w:styleId="TableHeading-Left">
    <w:name w:val="Table Heading - Left"/>
    <w:basedOn w:val="TableHeading-Centred"/>
    <w:qFormat/>
    <w:rsid w:val="005172D3"/>
    <w:pPr>
      <w:jc w:val="left"/>
    </w:pPr>
  </w:style>
  <w:style w:type="paragraph" w:styleId="TOCHeading">
    <w:name w:val="TOC Heading"/>
    <w:basedOn w:val="Heading1"/>
    <w:next w:val="Normal"/>
    <w:uiPriority w:val="39"/>
    <w:semiHidden/>
    <w:qFormat/>
    <w:rsid w:val="009A7F66"/>
    <w:pPr>
      <w:keepLines/>
      <w:spacing w:before="240" w:line="259" w:lineRule="auto"/>
      <w:outlineLvl w:val="9"/>
    </w:pPr>
    <w:rPr>
      <w:rFonts w:asciiTheme="majorHAnsi" w:eastAsiaTheme="majorEastAsia" w:hAnsiTheme="majorHAnsi"/>
      <w:b w:val="0"/>
      <w:caps/>
      <w:color w:val="365F91" w:themeColor="accent1" w:themeShade="BF"/>
      <w:sz w:val="32"/>
      <w:szCs w:val="32"/>
    </w:rPr>
  </w:style>
  <w:style w:type="paragraph" w:customStyle="1" w:styleId="Heading1NoTOCNo">
    <w:name w:val="Heading 1_NoTOC_No#"/>
    <w:basedOn w:val="Heading1"/>
    <w:next w:val="BodyText"/>
    <w:qFormat/>
    <w:rsid w:val="00D3569B"/>
    <w:pPr>
      <w:numPr>
        <w:numId w:val="0"/>
      </w:numPr>
    </w:pPr>
  </w:style>
  <w:style w:type="paragraph" w:styleId="TOC5">
    <w:name w:val="toc 5"/>
    <w:basedOn w:val="Normal"/>
    <w:next w:val="Normal"/>
    <w:autoRedefine/>
    <w:uiPriority w:val="99"/>
    <w:semiHidden/>
    <w:unhideWhenUsed/>
    <w:locked/>
    <w:rsid w:val="0043335C"/>
    <w:pPr>
      <w:spacing w:after="100"/>
      <w:ind w:left="640"/>
    </w:pPr>
  </w:style>
  <w:style w:type="paragraph" w:styleId="TOC6">
    <w:name w:val="toc 6"/>
    <w:basedOn w:val="Normal"/>
    <w:next w:val="Normal"/>
    <w:autoRedefine/>
    <w:uiPriority w:val="99"/>
    <w:semiHidden/>
    <w:unhideWhenUsed/>
    <w:locked/>
    <w:rsid w:val="0043335C"/>
    <w:pPr>
      <w:spacing w:after="100"/>
      <w:ind w:left="800"/>
    </w:pPr>
  </w:style>
  <w:style w:type="paragraph" w:styleId="TOC7">
    <w:name w:val="toc 7"/>
    <w:basedOn w:val="Normal"/>
    <w:next w:val="Normal"/>
    <w:autoRedefine/>
    <w:uiPriority w:val="99"/>
    <w:semiHidden/>
    <w:unhideWhenUsed/>
    <w:locked/>
    <w:rsid w:val="0043335C"/>
    <w:pPr>
      <w:spacing w:after="100"/>
      <w:ind w:left="960"/>
    </w:pPr>
  </w:style>
  <w:style w:type="paragraph" w:styleId="TOC8">
    <w:name w:val="toc 8"/>
    <w:basedOn w:val="Normal"/>
    <w:next w:val="Normal"/>
    <w:autoRedefine/>
    <w:uiPriority w:val="99"/>
    <w:semiHidden/>
    <w:unhideWhenUsed/>
    <w:locked/>
    <w:rsid w:val="0043335C"/>
    <w:pPr>
      <w:spacing w:after="100"/>
      <w:ind w:left="1120"/>
    </w:pPr>
  </w:style>
  <w:style w:type="paragraph" w:styleId="TOC9">
    <w:name w:val="toc 9"/>
    <w:basedOn w:val="Normal"/>
    <w:next w:val="Normal"/>
    <w:autoRedefine/>
    <w:uiPriority w:val="99"/>
    <w:semiHidden/>
    <w:unhideWhenUsed/>
    <w:locked/>
    <w:rsid w:val="0043335C"/>
    <w:pPr>
      <w:spacing w:after="100"/>
      <w:ind w:left="1280"/>
    </w:pPr>
  </w:style>
  <w:style w:type="paragraph" w:customStyle="1" w:styleId="NumList-Level1">
    <w:name w:val="NumList - Level 1"/>
    <w:basedOn w:val="BodyText"/>
    <w:link w:val="NumList-Level1Char"/>
    <w:qFormat/>
    <w:rsid w:val="00FE7DCA"/>
    <w:pPr>
      <w:numPr>
        <w:numId w:val="1"/>
      </w:numPr>
      <w:tabs>
        <w:tab w:val="left" w:pos="576"/>
      </w:tabs>
      <w:spacing w:before="60" w:after="40"/>
    </w:pPr>
    <w:rPr>
      <w:szCs w:val="20"/>
      <w:lang w:eastAsia="en-GB"/>
    </w:rPr>
  </w:style>
  <w:style w:type="character" w:customStyle="1" w:styleId="NumList-Level1Char">
    <w:name w:val="NumList - Level 1 Char"/>
    <w:link w:val="NumList-Level1"/>
    <w:locked/>
    <w:rsid w:val="00FE7DCA"/>
    <w:rPr>
      <w:noProof/>
      <w:sz w:val="20"/>
      <w:szCs w:val="20"/>
      <w:lang w:val="en-US"/>
    </w:rPr>
  </w:style>
  <w:style w:type="paragraph" w:customStyle="1" w:styleId="Indent-Level1">
    <w:name w:val="Indent - Level 1"/>
    <w:basedOn w:val="BodyText"/>
    <w:qFormat/>
    <w:rsid w:val="00E1325D"/>
    <w:pPr>
      <w:spacing w:before="60" w:after="20"/>
      <w:ind w:left="576"/>
    </w:pPr>
  </w:style>
  <w:style w:type="paragraph" w:customStyle="1" w:styleId="Bullet-Level1">
    <w:name w:val="Bullet - Level 1"/>
    <w:basedOn w:val="BodyText"/>
    <w:next w:val="Indent-Level1"/>
    <w:qFormat/>
    <w:rsid w:val="001E5E34"/>
    <w:pPr>
      <w:numPr>
        <w:numId w:val="2"/>
      </w:numPr>
      <w:tabs>
        <w:tab w:val="left" w:pos="576"/>
      </w:tabs>
      <w:spacing w:before="60" w:after="40"/>
    </w:pPr>
    <w:rPr>
      <w:szCs w:val="16"/>
    </w:rPr>
  </w:style>
  <w:style w:type="paragraph" w:styleId="Header">
    <w:name w:val="header"/>
    <w:basedOn w:val="BodyText"/>
    <w:next w:val="BodyText"/>
    <w:link w:val="HeaderChar"/>
    <w:uiPriority w:val="1"/>
    <w:semiHidden/>
    <w:locked/>
    <w:rsid w:val="00731540"/>
    <w:pPr>
      <w:tabs>
        <w:tab w:val="center" w:pos="4513"/>
        <w:tab w:val="right" w:pos="9026"/>
      </w:tabs>
      <w:spacing w:before="0" w:after="0" w:line="300" w:lineRule="exact"/>
      <w:jc w:val="right"/>
    </w:pPr>
    <w:rPr>
      <w:rFonts w:ascii="Arial Bold" w:hAnsi="Arial Bold"/>
      <w:b/>
      <w:sz w:val="28"/>
    </w:rPr>
  </w:style>
  <w:style w:type="character" w:customStyle="1" w:styleId="HeaderChar">
    <w:name w:val="Header Char"/>
    <w:basedOn w:val="DefaultParagraphFont"/>
    <w:link w:val="Header"/>
    <w:uiPriority w:val="1"/>
    <w:semiHidden/>
    <w:locked/>
    <w:rsid w:val="000B4BAF"/>
    <w:rPr>
      <w:rFonts w:ascii="Arial Bold" w:hAnsi="Arial Bold" w:cs="Times New Roman"/>
      <w:b/>
      <w:noProof/>
      <w:sz w:val="24"/>
      <w:szCs w:val="24"/>
      <w:lang w:val="en-US" w:eastAsia="ja-JP"/>
    </w:rPr>
  </w:style>
  <w:style w:type="character" w:styleId="Hyperlink">
    <w:name w:val="Hyperlink"/>
    <w:basedOn w:val="DefaultParagraphFont"/>
    <w:uiPriority w:val="99"/>
    <w:rsid w:val="00D9088D"/>
    <w:rPr>
      <w:noProof/>
      <w:color w:val="0000FF"/>
      <w:u w:val="single"/>
      <w:lang w:val="en-US" w:eastAsia="ja-JP"/>
    </w:rPr>
  </w:style>
  <w:style w:type="table" w:styleId="TableGrid">
    <w:name w:val="Table Grid"/>
    <w:basedOn w:val="TableNormal"/>
    <w:uiPriority w:val="59"/>
    <w:locked/>
    <w:rsid w:val="0043335C"/>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ullet-Level2">
    <w:name w:val="Bullet - Level 2"/>
    <w:basedOn w:val="Bullet-Level1"/>
    <w:next w:val="Indent-Level2"/>
    <w:qFormat/>
    <w:rsid w:val="00D7698D"/>
    <w:pPr>
      <w:numPr>
        <w:ilvl w:val="1"/>
      </w:numPr>
      <w:tabs>
        <w:tab w:val="clear" w:pos="576"/>
        <w:tab w:val="left" w:pos="864"/>
      </w:tabs>
      <w:spacing w:before="80" w:after="20"/>
    </w:pPr>
  </w:style>
  <w:style w:type="paragraph" w:styleId="BodyText">
    <w:name w:val="Body Text"/>
    <w:link w:val="BodyTextChar"/>
    <w:rsid w:val="00423F77"/>
    <w:pPr>
      <w:widowControl w:val="0"/>
      <w:spacing w:before="140" w:after="140" w:line="240" w:lineRule="exact"/>
    </w:pPr>
    <w:rPr>
      <w:noProof/>
      <w:sz w:val="20"/>
      <w:szCs w:val="24"/>
      <w:lang w:val="en-US" w:eastAsia="ja-JP"/>
    </w:rPr>
  </w:style>
  <w:style w:type="character" w:customStyle="1" w:styleId="BodyTextChar">
    <w:name w:val="Body Text Char"/>
    <w:basedOn w:val="DefaultParagraphFont"/>
    <w:link w:val="BodyText"/>
    <w:locked/>
    <w:rsid w:val="00423F77"/>
    <w:rPr>
      <w:noProof/>
      <w:sz w:val="20"/>
      <w:szCs w:val="24"/>
      <w:lang w:val="en-US" w:eastAsia="ja-JP"/>
    </w:rPr>
  </w:style>
  <w:style w:type="paragraph" w:customStyle="1" w:styleId="Indent-Level2">
    <w:name w:val="Indent - Level 2"/>
    <w:basedOn w:val="Indent-Level1"/>
    <w:qFormat/>
    <w:rsid w:val="00E1325D"/>
    <w:pPr>
      <w:ind w:left="864"/>
    </w:pPr>
  </w:style>
  <w:style w:type="paragraph" w:customStyle="1" w:styleId="NumList-Level2">
    <w:name w:val="NumList - Level 2"/>
    <w:basedOn w:val="NumList-Level1"/>
    <w:qFormat/>
    <w:rsid w:val="002012BF"/>
    <w:pPr>
      <w:numPr>
        <w:ilvl w:val="1"/>
      </w:numPr>
      <w:tabs>
        <w:tab w:val="left" w:pos="864"/>
      </w:tabs>
      <w:spacing w:before="100" w:after="100"/>
    </w:pPr>
  </w:style>
  <w:style w:type="paragraph" w:customStyle="1" w:styleId="CodeParagraph">
    <w:name w:val="Code (Paragraph)"/>
    <w:basedOn w:val="BodyText"/>
    <w:rsid w:val="008D14C8"/>
    <w:pPr>
      <w:tabs>
        <w:tab w:val="left" w:pos="288"/>
        <w:tab w:val="left" w:pos="576"/>
        <w:tab w:val="left" w:pos="864"/>
        <w:tab w:val="left" w:pos="1152"/>
      </w:tabs>
      <w:spacing w:before="120" w:after="120" w:line="220" w:lineRule="exact"/>
    </w:pPr>
    <w:rPr>
      <w:rFonts w:ascii="Courier New" w:hAnsi="Courier New"/>
      <w:sz w:val="18"/>
    </w:rPr>
  </w:style>
  <w:style w:type="paragraph" w:customStyle="1" w:styleId="CodeParagraphIndented">
    <w:name w:val="Code (Paragraph) Indented"/>
    <w:basedOn w:val="CodeParagraph"/>
    <w:rsid w:val="00005AA2"/>
    <w:pPr>
      <w:tabs>
        <w:tab w:val="left" w:pos="914"/>
        <w:tab w:val="left" w:pos="4968"/>
      </w:tabs>
      <w:ind w:left="576"/>
    </w:pPr>
  </w:style>
  <w:style w:type="paragraph" w:customStyle="1" w:styleId="TableHeading-Centred">
    <w:name w:val="Table Heading - Centred"/>
    <w:basedOn w:val="BodyText"/>
    <w:qFormat/>
    <w:rsid w:val="00913B08"/>
    <w:pPr>
      <w:spacing w:before="0" w:after="0" w:line="190" w:lineRule="exact"/>
      <w:jc w:val="center"/>
    </w:pPr>
    <w:rPr>
      <w:b/>
      <w:sz w:val="17"/>
    </w:rPr>
  </w:style>
  <w:style w:type="paragraph" w:customStyle="1" w:styleId="TableItem-Left">
    <w:name w:val="Table Item - Left"/>
    <w:basedOn w:val="TableHeading-Centred"/>
    <w:qFormat/>
    <w:rsid w:val="0068651B"/>
    <w:pPr>
      <w:spacing w:after="40"/>
      <w:jc w:val="left"/>
    </w:pPr>
    <w:rPr>
      <w:b w:val="0"/>
    </w:rPr>
  </w:style>
  <w:style w:type="paragraph" w:customStyle="1" w:styleId="TableItem-Centred">
    <w:name w:val="Table Item - Centred"/>
    <w:basedOn w:val="BodyText"/>
    <w:qFormat/>
    <w:rsid w:val="003C00D6"/>
    <w:pPr>
      <w:spacing w:before="0" w:after="0"/>
      <w:jc w:val="center"/>
    </w:pPr>
    <w:rPr>
      <w:sz w:val="17"/>
    </w:rPr>
  </w:style>
  <w:style w:type="paragraph" w:customStyle="1" w:styleId="TableItem-Right">
    <w:name w:val="Table Item - Right"/>
    <w:basedOn w:val="TableHeading-Centred"/>
    <w:qFormat/>
    <w:rsid w:val="0068651B"/>
    <w:pPr>
      <w:spacing w:after="40"/>
      <w:jc w:val="right"/>
    </w:pPr>
    <w:rPr>
      <w:b w:val="0"/>
    </w:rPr>
  </w:style>
  <w:style w:type="paragraph" w:customStyle="1" w:styleId="DocTitle">
    <w:name w:val="Doc Title"/>
    <w:basedOn w:val="BodyText"/>
    <w:next w:val="BodyText"/>
    <w:uiPriority w:val="1"/>
    <w:semiHidden/>
    <w:qFormat/>
    <w:rsid w:val="00867E52"/>
    <w:pPr>
      <w:spacing w:before="0" w:after="0" w:line="380" w:lineRule="exact"/>
      <w:jc w:val="center"/>
    </w:pPr>
    <w:rPr>
      <w:b/>
      <w:i/>
      <w:sz w:val="32"/>
    </w:rPr>
  </w:style>
  <w:style w:type="paragraph" w:customStyle="1" w:styleId="Copyright">
    <w:name w:val="Copyright"/>
    <w:basedOn w:val="BodyText"/>
    <w:uiPriority w:val="1"/>
    <w:semiHidden/>
    <w:qFormat/>
    <w:rsid w:val="00922D0E"/>
    <w:pPr>
      <w:spacing w:before="60" w:after="0" w:line="180" w:lineRule="exact"/>
      <w:jc w:val="center"/>
    </w:pPr>
    <w:rPr>
      <w:i/>
      <w:sz w:val="16"/>
    </w:rPr>
  </w:style>
  <w:style w:type="paragraph" w:styleId="TOC4">
    <w:name w:val="toc 4"/>
    <w:aliases w:val="TocHead3"/>
    <w:basedOn w:val="BodyText"/>
    <w:next w:val="BodyText"/>
    <w:uiPriority w:val="39"/>
    <w:semiHidden/>
    <w:unhideWhenUsed/>
    <w:rsid w:val="0083266E"/>
    <w:pPr>
      <w:tabs>
        <w:tab w:val="left" w:pos="576"/>
        <w:tab w:val="right" w:pos="5371"/>
      </w:tabs>
      <w:spacing w:before="40" w:after="40" w:line="200" w:lineRule="exact"/>
      <w:ind w:left="720" w:hanging="576"/>
    </w:pPr>
  </w:style>
  <w:style w:type="paragraph" w:customStyle="1" w:styleId="Bullet-Level3">
    <w:name w:val="Bullet - Level 3"/>
    <w:basedOn w:val="Bullet-Level2"/>
    <w:next w:val="Indent-Level3"/>
    <w:qFormat/>
    <w:rsid w:val="00D7698D"/>
    <w:pPr>
      <w:numPr>
        <w:ilvl w:val="2"/>
      </w:numPr>
      <w:spacing w:before="120"/>
    </w:pPr>
  </w:style>
  <w:style w:type="paragraph" w:customStyle="1" w:styleId="Indent-Level3">
    <w:name w:val="Indent - Level 3"/>
    <w:basedOn w:val="Indent-Level2"/>
    <w:qFormat/>
    <w:rsid w:val="00E1325D"/>
    <w:pPr>
      <w:ind w:left="1152"/>
    </w:pPr>
  </w:style>
  <w:style w:type="paragraph" w:customStyle="1" w:styleId="NumList-Level3">
    <w:name w:val="NumList - Level 3"/>
    <w:basedOn w:val="NumList-Level1"/>
    <w:qFormat/>
    <w:rsid w:val="00CF3EC8"/>
    <w:pPr>
      <w:numPr>
        <w:ilvl w:val="2"/>
      </w:numPr>
    </w:pPr>
  </w:style>
  <w:style w:type="paragraph" w:customStyle="1" w:styleId="Heading1TOCNo">
    <w:name w:val="Heading 1_TOC_No#"/>
    <w:basedOn w:val="Heading1"/>
    <w:next w:val="BodyText"/>
    <w:qFormat/>
    <w:rsid w:val="0050745E"/>
    <w:pPr>
      <w:numPr>
        <w:numId w:val="0"/>
      </w:numPr>
    </w:pPr>
  </w:style>
  <w:style w:type="paragraph" w:customStyle="1" w:styleId="Legal">
    <w:name w:val="Legal"/>
    <w:basedOn w:val="BodyText"/>
    <w:uiPriority w:val="1"/>
    <w:qFormat/>
    <w:rsid w:val="008A34C6"/>
    <w:pPr>
      <w:suppressAutoHyphens/>
      <w:spacing w:after="40" w:line="200" w:lineRule="exact"/>
    </w:pPr>
    <w:rPr>
      <w:noProof w:val="0"/>
      <w:sz w:val="16"/>
      <w:szCs w:val="16"/>
      <w:lang w:eastAsia="en-US"/>
    </w:rPr>
  </w:style>
  <w:style w:type="paragraph" w:customStyle="1" w:styleId="PartNumber">
    <w:name w:val="Part Number"/>
    <w:basedOn w:val="BodyText"/>
    <w:uiPriority w:val="1"/>
    <w:semiHidden/>
    <w:qFormat/>
    <w:rsid w:val="00042E70"/>
    <w:pPr>
      <w:pBdr>
        <w:bottom w:val="single" w:sz="4" w:space="1" w:color="auto"/>
      </w:pBdr>
      <w:tabs>
        <w:tab w:val="center" w:pos="5040"/>
        <w:tab w:val="right" w:pos="10771"/>
      </w:tabs>
      <w:spacing w:before="0" w:after="0" w:line="460" w:lineRule="exact"/>
    </w:pPr>
    <w:rPr>
      <w:rFonts w:ascii="Arial Bold" w:hAnsi="Arial Bold"/>
      <w:b/>
      <w:sz w:val="40"/>
    </w:rPr>
  </w:style>
  <w:style w:type="paragraph" w:customStyle="1" w:styleId="FrontPageTitle">
    <w:name w:val="Front_Page_Title"/>
    <w:basedOn w:val="BodyText"/>
    <w:next w:val="BodyText"/>
    <w:uiPriority w:val="1"/>
    <w:rsid w:val="00423F77"/>
    <w:pPr>
      <w:spacing w:before="0" w:after="0" w:line="380" w:lineRule="atLeast"/>
      <w:jc w:val="center"/>
    </w:pPr>
    <w:rPr>
      <w:rFonts w:eastAsia="Times New Roman"/>
      <w:b/>
      <w:i/>
      <w:iCs/>
      <w:sz w:val="32"/>
      <w:szCs w:val="20"/>
    </w:rPr>
  </w:style>
  <w:style w:type="paragraph" w:customStyle="1" w:styleId="FrontPage">
    <w:name w:val="Front_Page"/>
    <w:basedOn w:val="Normal"/>
    <w:uiPriority w:val="1"/>
    <w:qFormat/>
    <w:rsid w:val="003E1F3F"/>
    <w:pPr>
      <w:suppressAutoHyphens/>
      <w:autoSpaceDE w:val="0"/>
      <w:autoSpaceDN w:val="0"/>
      <w:adjustRightInd w:val="0"/>
      <w:spacing w:before="140" w:after="100" w:line="280" w:lineRule="atLeast"/>
      <w:jc w:val="left"/>
    </w:pPr>
    <w:rPr>
      <w:rFonts w:cs="Arial"/>
      <w:bCs/>
      <w:noProof w:val="0"/>
      <w:color w:val="000000"/>
      <w:sz w:val="20"/>
      <w:szCs w:val="24"/>
    </w:rPr>
  </w:style>
  <w:style w:type="paragraph" w:customStyle="1" w:styleId="FrontPageStatusTitle">
    <w:name w:val="Front_Page_Status_Title"/>
    <w:basedOn w:val="FrontPage"/>
    <w:uiPriority w:val="2"/>
    <w:qFormat/>
    <w:rsid w:val="000E6FDD"/>
    <w:pPr>
      <w:widowControl w:val="0"/>
      <w:spacing w:before="0" w:after="0" w:line="260" w:lineRule="atLeast"/>
    </w:pPr>
    <w:rPr>
      <w:bCs w:val="0"/>
      <w:i/>
      <w:iCs/>
      <w:spacing w:val="8"/>
      <w:sz w:val="26"/>
      <w:szCs w:val="26"/>
    </w:rPr>
  </w:style>
  <w:style w:type="paragraph" w:customStyle="1" w:styleId="FrontPageStatusInfo">
    <w:name w:val="Front_Page_Status_Info"/>
    <w:basedOn w:val="FrontPage"/>
    <w:uiPriority w:val="2"/>
    <w:qFormat/>
    <w:rsid w:val="005045DC"/>
    <w:pPr>
      <w:widowControl w:val="0"/>
      <w:spacing w:before="0" w:after="0" w:line="200" w:lineRule="atLeast"/>
    </w:pPr>
    <w:rPr>
      <w:bCs w:val="0"/>
      <w:sz w:val="18"/>
      <w:szCs w:val="18"/>
    </w:rPr>
  </w:style>
  <w:style w:type="paragraph" w:customStyle="1" w:styleId="FrontPageBullet1">
    <w:name w:val="Front_Page_Bullet1"/>
    <w:basedOn w:val="FrontPage"/>
    <w:uiPriority w:val="1"/>
    <w:qFormat/>
    <w:rsid w:val="001271CC"/>
    <w:pPr>
      <w:widowControl w:val="0"/>
      <w:numPr>
        <w:numId w:val="8"/>
      </w:numPr>
      <w:tabs>
        <w:tab w:val="left" w:pos="180"/>
      </w:tabs>
      <w:spacing w:line="160" w:lineRule="atLeast"/>
    </w:pPr>
    <w:rPr>
      <w:bCs w:val="0"/>
      <w:szCs w:val="20"/>
    </w:rPr>
  </w:style>
  <w:style w:type="paragraph" w:customStyle="1" w:styleId="FrontPageHeadingtopcolumn">
    <w:name w:val="Front_Page_Heading (top column)"/>
    <w:basedOn w:val="FrontPage"/>
    <w:uiPriority w:val="1"/>
    <w:qFormat/>
    <w:rsid w:val="00982662"/>
    <w:pPr>
      <w:spacing w:before="0" w:after="140"/>
    </w:pPr>
    <w:rPr>
      <w:b/>
      <w:sz w:val="24"/>
    </w:rPr>
  </w:style>
  <w:style w:type="paragraph" w:customStyle="1" w:styleId="FrontPageHeadingincolumn">
    <w:name w:val="Front_Page_Heading (in column)"/>
    <w:basedOn w:val="FrontPageHeadingtopcolumn"/>
    <w:uiPriority w:val="1"/>
    <w:qFormat/>
    <w:rsid w:val="00982662"/>
    <w:pPr>
      <w:spacing w:before="200"/>
    </w:pPr>
  </w:style>
  <w:style w:type="paragraph" w:customStyle="1" w:styleId="FrontPageBullet2">
    <w:name w:val="Front_Page_Bullet2"/>
    <w:basedOn w:val="FrontPageBullet1"/>
    <w:uiPriority w:val="1"/>
    <w:qFormat/>
    <w:rsid w:val="00982662"/>
    <w:pPr>
      <w:numPr>
        <w:numId w:val="9"/>
      </w:numPr>
      <w:tabs>
        <w:tab w:val="left" w:pos="460"/>
      </w:tabs>
      <w:spacing w:before="120" w:after="80" w:line="140" w:lineRule="atLeast"/>
    </w:pPr>
    <w:rPr>
      <w:bCs/>
    </w:rPr>
  </w:style>
  <w:style w:type="paragraph" w:customStyle="1" w:styleId="RevisionHistoryrevision">
    <w:name w:val="Revision_History_revision"/>
    <w:basedOn w:val="TableItem-Centred"/>
    <w:uiPriority w:val="1"/>
    <w:qFormat/>
    <w:rsid w:val="00C2363F"/>
    <w:pPr>
      <w:spacing w:before="40" w:after="20" w:line="240" w:lineRule="auto"/>
    </w:pPr>
  </w:style>
  <w:style w:type="paragraph" w:customStyle="1" w:styleId="RevisionHistorychanges">
    <w:name w:val="Revision_History_changes"/>
    <w:basedOn w:val="TableItem-Centred"/>
    <w:uiPriority w:val="1"/>
    <w:qFormat/>
    <w:rsid w:val="00BE288E"/>
    <w:pPr>
      <w:numPr>
        <w:numId w:val="6"/>
      </w:numPr>
      <w:tabs>
        <w:tab w:val="left" w:pos="200"/>
      </w:tabs>
      <w:suppressAutoHyphens/>
      <w:spacing w:before="40" w:after="20" w:line="240" w:lineRule="auto"/>
      <w:ind w:left="202" w:hanging="202"/>
      <w:jc w:val="left"/>
    </w:pPr>
    <w:rPr>
      <w:rFonts w:cs="Arial"/>
      <w:bCs/>
      <w:szCs w:val="17"/>
    </w:rPr>
  </w:style>
  <w:style w:type="paragraph" w:customStyle="1" w:styleId="ContactText">
    <w:name w:val="Contact_Text"/>
    <w:basedOn w:val="BodyText"/>
    <w:uiPriority w:val="1"/>
    <w:qFormat/>
    <w:rsid w:val="003E1F3F"/>
    <w:pPr>
      <w:spacing w:before="0" w:after="0" w:line="240" w:lineRule="atLeast"/>
      <w:jc w:val="both"/>
    </w:pPr>
    <w:rPr>
      <w:rFonts w:cs="Arial"/>
      <w:bCs/>
      <w:szCs w:val="20"/>
    </w:rPr>
  </w:style>
  <w:style w:type="paragraph" w:customStyle="1" w:styleId="ContactHeading">
    <w:name w:val="Contact_Heading"/>
    <w:basedOn w:val="BodyText"/>
    <w:uiPriority w:val="1"/>
    <w:qFormat/>
    <w:rsid w:val="003E1F3F"/>
    <w:pPr>
      <w:spacing w:before="0" w:after="0" w:line="280" w:lineRule="atLeast"/>
      <w:jc w:val="both"/>
    </w:pPr>
    <w:rPr>
      <w:rFonts w:cs="Arial"/>
      <w:b/>
    </w:rPr>
  </w:style>
  <w:style w:type="paragraph" w:customStyle="1" w:styleId="Caption-FigureorTable">
    <w:name w:val="Caption - Figure or Table"/>
    <w:basedOn w:val="BodyText"/>
    <w:next w:val="BodyText"/>
    <w:qFormat/>
    <w:rsid w:val="00FE5605"/>
    <w:pPr>
      <w:spacing w:after="0" w:line="220" w:lineRule="exact"/>
      <w:jc w:val="center"/>
    </w:pPr>
    <w:rPr>
      <w:rFonts w:cs="Arial"/>
      <w:b/>
      <w:sz w:val="18"/>
    </w:rPr>
  </w:style>
  <w:style w:type="character" w:customStyle="1" w:styleId="CodeCharacter">
    <w:name w:val="Code (Character)"/>
    <w:qFormat/>
    <w:rsid w:val="00FE5605"/>
    <w:rPr>
      <w:rFonts w:ascii="Courier New" w:hAnsi="Courier New"/>
    </w:rPr>
  </w:style>
  <w:style w:type="paragraph" w:customStyle="1" w:styleId="FrontPagePartNumber">
    <w:name w:val="Front_Page_Part_Number"/>
    <w:basedOn w:val="BodyText"/>
    <w:uiPriority w:val="1"/>
    <w:semiHidden/>
    <w:qFormat/>
    <w:rsid w:val="00FE5605"/>
    <w:pPr>
      <w:suppressAutoHyphens/>
      <w:spacing w:before="0" w:after="0" w:line="460" w:lineRule="atLeast"/>
      <w:jc w:val="center"/>
    </w:pPr>
    <w:rPr>
      <w:rFonts w:cs="Arial"/>
      <w:sz w:val="40"/>
      <w:szCs w:val="40"/>
    </w:rPr>
  </w:style>
  <w:style w:type="paragraph" w:customStyle="1" w:styleId="Spacer">
    <w:name w:val="Spacer"/>
    <w:basedOn w:val="BodyText"/>
    <w:uiPriority w:val="1"/>
    <w:semiHidden/>
    <w:qFormat/>
    <w:rsid w:val="00FE5605"/>
    <w:pPr>
      <w:spacing w:before="0" w:after="0" w:line="20" w:lineRule="exact"/>
    </w:pPr>
    <w:rPr>
      <w:rFonts w:ascii="Arial Bold" w:hAnsi="Arial Bold"/>
      <w:b/>
      <w:vanish/>
      <w:sz w:val="2"/>
      <w:szCs w:val="2"/>
    </w:rPr>
  </w:style>
  <w:style w:type="paragraph" w:customStyle="1" w:styleId="BodyIndentNoteList">
    <w:name w:val="Body Indent Note List"/>
    <w:basedOn w:val="Normal"/>
    <w:qFormat/>
    <w:rsid w:val="00442A9A"/>
    <w:pPr>
      <w:numPr>
        <w:numId w:val="23"/>
      </w:numPr>
      <w:suppressAutoHyphens/>
      <w:spacing w:before="40" w:after="120" w:line="200" w:lineRule="atLeast"/>
    </w:pPr>
    <w:rPr>
      <w:noProof w:val="0"/>
      <w:sz w:val="16"/>
      <w:szCs w:val="20"/>
      <w:lang w:val="en-GB"/>
    </w:rPr>
  </w:style>
  <w:style w:type="paragraph" w:customStyle="1" w:styleId="APIsection">
    <w:name w:val="API section"/>
    <w:basedOn w:val="BodyText"/>
    <w:next w:val="APIsectiontext"/>
    <w:qFormat/>
    <w:rsid w:val="00442A9A"/>
    <w:pPr>
      <w:keepNext/>
      <w:suppressAutoHyphens/>
      <w:spacing w:before="40" w:after="80" w:line="200" w:lineRule="atLeast"/>
    </w:pPr>
    <w:rPr>
      <w:rFonts w:eastAsia="Times New Roman"/>
      <w:b/>
      <w:noProof w:val="0"/>
      <w:lang w:eastAsia="en-US"/>
    </w:rPr>
  </w:style>
  <w:style w:type="paragraph" w:customStyle="1" w:styleId="APIparameter">
    <w:name w:val="API parameter"/>
    <w:basedOn w:val="BodyText"/>
    <w:rsid w:val="00442A9A"/>
    <w:pPr>
      <w:tabs>
        <w:tab w:val="left" w:pos="864"/>
        <w:tab w:val="left" w:pos="2016"/>
      </w:tabs>
      <w:suppressAutoHyphens/>
      <w:spacing w:before="40" w:after="120" w:line="200" w:lineRule="atLeast"/>
      <w:ind w:left="2016" w:hanging="1584"/>
      <w:contextualSpacing/>
    </w:pPr>
    <w:rPr>
      <w:rFonts w:eastAsia="Times New Roman"/>
      <w:noProof w:val="0"/>
      <w:lang w:eastAsia="en-US"/>
    </w:rPr>
  </w:style>
  <w:style w:type="paragraph" w:customStyle="1" w:styleId="APItitle">
    <w:name w:val="API title"/>
    <w:basedOn w:val="BodyText"/>
    <w:next w:val="APIsectiontext"/>
    <w:rsid w:val="00442A9A"/>
    <w:pPr>
      <w:keepNext/>
      <w:keepLines/>
      <w:pBdr>
        <w:top w:val="single" w:sz="4" w:space="1" w:color="auto"/>
        <w:left w:val="single" w:sz="4" w:space="4" w:color="auto"/>
        <w:bottom w:val="single" w:sz="4" w:space="1" w:color="auto"/>
        <w:right w:val="single" w:sz="4" w:space="4" w:color="auto"/>
      </w:pBdr>
      <w:suppressAutoHyphens/>
      <w:spacing w:before="160" w:after="120" w:line="200" w:lineRule="atLeast"/>
      <w:contextualSpacing/>
    </w:pPr>
    <w:rPr>
      <w:rFonts w:eastAsia="Times New Roman"/>
      <w:b/>
      <w:noProof w:val="0"/>
      <w:lang w:eastAsia="en-US"/>
    </w:rPr>
  </w:style>
  <w:style w:type="paragraph" w:customStyle="1" w:styleId="APIsectiontext">
    <w:name w:val="API section text"/>
    <w:basedOn w:val="BodyText"/>
    <w:link w:val="APIsectiontextChar"/>
    <w:qFormat/>
    <w:rsid w:val="00442A9A"/>
    <w:pPr>
      <w:keepLines/>
      <w:suppressAutoHyphens/>
      <w:spacing w:before="40" w:after="120" w:line="200" w:lineRule="atLeast"/>
      <w:ind w:left="432"/>
    </w:pPr>
    <w:rPr>
      <w:rFonts w:eastAsia="Times New Roman"/>
      <w:noProof w:val="0"/>
      <w:lang w:eastAsia="en-US"/>
    </w:rPr>
  </w:style>
  <w:style w:type="character" w:customStyle="1" w:styleId="APIsectiontextChar">
    <w:name w:val="API section text Char"/>
    <w:basedOn w:val="DefaultParagraphFont"/>
    <w:link w:val="APIsectiontext"/>
    <w:rsid w:val="00442A9A"/>
    <w:rPr>
      <w:rFonts w:eastAsia="Times New Roman"/>
      <w:sz w:val="20"/>
      <w:szCs w:val="24"/>
      <w:lang w:val="en-US" w:eastAsia="en-US"/>
    </w:rPr>
  </w:style>
  <w:style w:type="paragraph" w:styleId="Revision">
    <w:name w:val="Revision"/>
    <w:hidden/>
    <w:uiPriority w:val="99"/>
    <w:semiHidden/>
    <w:rsid w:val="00DC7F4D"/>
    <w:rPr>
      <w:noProof/>
      <w:lang w:val="en-US"/>
    </w:rPr>
  </w:style>
  <w:style w:type="paragraph" w:styleId="BalloonText">
    <w:name w:val="Balloon Text"/>
    <w:basedOn w:val="Normal"/>
    <w:link w:val="BalloonTextChar"/>
    <w:uiPriority w:val="99"/>
    <w:semiHidden/>
    <w:unhideWhenUsed/>
    <w:locked/>
    <w:rsid w:val="00DC7F4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C7F4D"/>
    <w:rPr>
      <w:rFonts w:ascii="Segoe UI" w:hAnsi="Segoe UI" w:cs="Segoe UI"/>
      <w:noProof/>
      <w:sz w:val="18"/>
      <w:szCs w:val="18"/>
      <w:lang w:val="en-US"/>
    </w:rPr>
  </w:style>
  <w:style w:type="character" w:styleId="CommentReference">
    <w:name w:val="annotation reference"/>
    <w:basedOn w:val="DefaultParagraphFont"/>
    <w:uiPriority w:val="99"/>
    <w:semiHidden/>
    <w:unhideWhenUsed/>
    <w:locked/>
    <w:rsid w:val="00DC7F4D"/>
    <w:rPr>
      <w:sz w:val="16"/>
      <w:szCs w:val="16"/>
    </w:rPr>
  </w:style>
  <w:style w:type="paragraph" w:styleId="CommentText">
    <w:name w:val="annotation text"/>
    <w:basedOn w:val="Normal"/>
    <w:link w:val="CommentTextChar"/>
    <w:uiPriority w:val="99"/>
    <w:semiHidden/>
    <w:unhideWhenUsed/>
    <w:locked/>
    <w:rsid w:val="00DC7F4D"/>
    <w:rPr>
      <w:sz w:val="20"/>
      <w:szCs w:val="20"/>
    </w:rPr>
  </w:style>
  <w:style w:type="character" w:customStyle="1" w:styleId="CommentTextChar">
    <w:name w:val="Comment Text Char"/>
    <w:basedOn w:val="DefaultParagraphFont"/>
    <w:link w:val="CommentText"/>
    <w:uiPriority w:val="99"/>
    <w:semiHidden/>
    <w:rsid w:val="00DC7F4D"/>
    <w:rPr>
      <w:noProof/>
      <w:sz w:val="20"/>
      <w:szCs w:val="20"/>
      <w:lang w:val="en-US"/>
    </w:rPr>
  </w:style>
  <w:style w:type="paragraph" w:styleId="CommentSubject">
    <w:name w:val="annotation subject"/>
    <w:basedOn w:val="CommentText"/>
    <w:next w:val="CommentText"/>
    <w:link w:val="CommentSubjectChar"/>
    <w:uiPriority w:val="99"/>
    <w:semiHidden/>
    <w:unhideWhenUsed/>
    <w:locked/>
    <w:rsid w:val="00DC7F4D"/>
    <w:rPr>
      <w:b/>
      <w:bCs/>
    </w:rPr>
  </w:style>
  <w:style w:type="character" w:customStyle="1" w:styleId="CommentSubjectChar">
    <w:name w:val="Comment Subject Char"/>
    <w:basedOn w:val="CommentTextChar"/>
    <w:link w:val="CommentSubject"/>
    <w:uiPriority w:val="99"/>
    <w:semiHidden/>
    <w:rsid w:val="00DC7F4D"/>
    <w:rPr>
      <w:b/>
      <w:bCs/>
      <w:noProof/>
      <w:sz w:val="20"/>
      <w:szCs w:val="20"/>
      <w:lang w:val="en-US"/>
    </w:rPr>
  </w:style>
  <w:style w:type="paragraph" w:customStyle="1" w:styleId="BodyIndent">
    <w:name w:val="Body Indent"/>
    <w:basedOn w:val="Normal"/>
    <w:link w:val="BodyIndentChar"/>
    <w:qFormat/>
    <w:rsid w:val="00341B8A"/>
    <w:pPr>
      <w:suppressAutoHyphens/>
      <w:spacing w:before="40" w:after="120" w:line="200" w:lineRule="atLeast"/>
      <w:ind w:left="2126"/>
    </w:pPr>
    <w:rPr>
      <w:rFonts w:eastAsia="MS Mincho"/>
      <w:noProof w:val="0"/>
      <w:sz w:val="16"/>
      <w:szCs w:val="24"/>
      <w:lang w:val="en-GB" w:eastAsia="en-US"/>
    </w:rPr>
  </w:style>
  <w:style w:type="paragraph" w:customStyle="1" w:styleId="Heading1nonumbering">
    <w:name w:val="Heading 1 no numbering"/>
    <w:basedOn w:val="Heading1"/>
    <w:next w:val="Normal"/>
    <w:link w:val="Heading1nonumberingChar"/>
    <w:qFormat/>
    <w:rsid w:val="00341B8A"/>
    <w:pPr>
      <w:widowControl/>
      <w:numPr>
        <w:numId w:val="0"/>
      </w:numPr>
      <w:spacing w:before="120" w:after="120" w:line="240" w:lineRule="exact"/>
    </w:pPr>
    <w:rPr>
      <w:caps/>
      <w:kern w:val="28"/>
      <w:sz w:val="24"/>
      <w:lang w:val="en-GB"/>
    </w:rPr>
  </w:style>
  <w:style w:type="character" w:customStyle="1" w:styleId="Heading1nonumberingChar">
    <w:name w:val="Heading 1 no numbering Char"/>
    <w:link w:val="Heading1nonumbering"/>
    <w:rsid w:val="00341B8A"/>
    <w:rPr>
      <w:b/>
      <w:caps/>
      <w:noProof/>
      <w:kern w:val="28"/>
      <w:sz w:val="24"/>
      <w:szCs w:val="24"/>
      <w:lang w:eastAsia="en-US"/>
    </w:rPr>
  </w:style>
  <w:style w:type="numbering" w:customStyle="1" w:styleId="Bibliographylist">
    <w:name w:val="Bibliography list"/>
    <w:basedOn w:val="NoList"/>
    <w:rsid w:val="00341B8A"/>
    <w:pPr>
      <w:numPr>
        <w:numId w:val="24"/>
      </w:numPr>
    </w:pPr>
  </w:style>
  <w:style w:type="character" w:customStyle="1" w:styleId="BodyIndentChar">
    <w:name w:val="Body Indent Char"/>
    <w:link w:val="BodyIndent"/>
    <w:rsid w:val="00341B8A"/>
    <w:rPr>
      <w:rFonts w:eastAsia="MS Mincho"/>
      <w:sz w:val="16"/>
      <w:szCs w:val="24"/>
      <w:lang w:eastAsia="en-US"/>
    </w:rPr>
  </w:style>
  <w:style w:type="character" w:styleId="FollowedHyperlink">
    <w:name w:val="FollowedHyperlink"/>
    <w:basedOn w:val="DefaultParagraphFont"/>
    <w:uiPriority w:val="99"/>
    <w:semiHidden/>
    <w:unhideWhenUsed/>
    <w:locked/>
    <w:rsid w:val="0007335E"/>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51841203">
      <w:marLeft w:val="0"/>
      <w:marRight w:val="0"/>
      <w:marTop w:val="0"/>
      <w:marBottom w:val="0"/>
      <w:divBdr>
        <w:top w:val="none" w:sz="0" w:space="0" w:color="auto"/>
        <w:left w:val="none" w:sz="0" w:space="0" w:color="auto"/>
        <w:bottom w:val="none" w:sz="0" w:space="0" w:color="auto"/>
        <w:right w:val="none" w:sz="0" w:space="0" w:color="auto"/>
      </w:divBdr>
    </w:div>
    <w:div w:id="1551841204">
      <w:marLeft w:val="0"/>
      <w:marRight w:val="0"/>
      <w:marTop w:val="0"/>
      <w:marBottom w:val="0"/>
      <w:divBdr>
        <w:top w:val="none" w:sz="0" w:space="0" w:color="auto"/>
        <w:left w:val="none" w:sz="0" w:space="0" w:color="auto"/>
        <w:bottom w:val="none" w:sz="0" w:space="0" w:color="auto"/>
        <w:right w:val="none" w:sz="0" w:space="0" w:color="auto"/>
      </w:divBdr>
    </w:div>
    <w:div w:id="1551841205">
      <w:marLeft w:val="0"/>
      <w:marRight w:val="0"/>
      <w:marTop w:val="0"/>
      <w:marBottom w:val="0"/>
      <w:divBdr>
        <w:top w:val="none" w:sz="0" w:space="0" w:color="auto"/>
        <w:left w:val="none" w:sz="0" w:space="0" w:color="auto"/>
        <w:bottom w:val="none" w:sz="0" w:space="0" w:color="auto"/>
        <w:right w:val="none" w:sz="0" w:space="0" w:color="auto"/>
      </w:divBdr>
    </w:div>
    <w:div w:id="1551841206">
      <w:marLeft w:val="0"/>
      <w:marRight w:val="0"/>
      <w:marTop w:val="0"/>
      <w:marBottom w:val="0"/>
      <w:divBdr>
        <w:top w:val="none" w:sz="0" w:space="0" w:color="auto"/>
        <w:left w:val="none" w:sz="0" w:space="0" w:color="auto"/>
        <w:bottom w:val="none" w:sz="0" w:space="0" w:color="auto"/>
        <w:right w:val="none" w:sz="0" w:space="0" w:color="auto"/>
      </w:divBdr>
    </w:div>
    <w:div w:id="1551841209">
      <w:marLeft w:val="45"/>
      <w:marRight w:val="45"/>
      <w:marTop w:val="45"/>
      <w:marBottom w:val="0"/>
      <w:divBdr>
        <w:top w:val="none" w:sz="0" w:space="0" w:color="auto"/>
        <w:left w:val="none" w:sz="0" w:space="0" w:color="auto"/>
        <w:bottom w:val="none" w:sz="0" w:space="0" w:color="auto"/>
        <w:right w:val="none" w:sz="0" w:space="0" w:color="auto"/>
      </w:divBdr>
      <w:divsChild>
        <w:div w:id="1551841208">
          <w:marLeft w:val="0"/>
          <w:marRight w:val="0"/>
          <w:marTop w:val="0"/>
          <w:marBottom w:val="0"/>
          <w:divBdr>
            <w:top w:val="none" w:sz="0" w:space="0" w:color="auto"/>
            <w:left w:val="none" w:sz="0" w:space="0" w:color="auto"/>
            <w:bottom w:val="none" w:sz="0" w:space="0" w:color="auto"/>
            <w:right w:val="none" w:sz="0" w:space="0" w:color="auto"/>
          </w:divBdr>
          <w:divsChild>
            <w:div w:id="1551841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1841210">
      <w:marLeft w:val="0"/>
      <w:marRight w:val="0"/>
      <w:marTop w:val="0"/>
      <w:marBottom w:val="0"/>
      <w:divBdr>
        <w:top w:val="none" w:sz="0" w:space="0" w:color="auto"/>
        <w:left w:val="none" w:sz="0" w:space="0" w:color="auto"/>
        <w:bottom w:val="none" w:sz="0" w:space="0" w:color="auto"/>
        <w:right w:val="none" w:sz="0" w:space="0" w:color="auto"/>
      </w:divBdr>
    </w:div>
    <w:div w:id="155184121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www.cirrus.com." TargetMode="Externa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footer3.xml.rels><?xml version="1.0" encoding="UTF-8" standalone="yes"?>
<Relationships xmlns="http://schemas.openxmlformats.org/package/2006/relationships"><Relationship Id="rId3" Type="http://schemas.openxmlformats.org/officeDocument/2006/relationships/hyperlink" Target="http://www.cirrus.com/" TargetMode="External"/><Relationship Id="rId2" Type="http://schemas.openxmlformats.org/officeDocument/2006/relationships/image" Target="media/image1.png"/><Relationship Id="rId1" Type="http://schemas.openxmlformats.org/officeDocument/2006/relationships/hyperlink" Target="http://www.cirrus.com/"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hyperlink" Target="http://www.cirrus.com/" TargetMode="External"/></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hyperlink" Target="http://www.cirrus.com/" TargetMode="External"/></Relationships>
</file>

<file path=word/_rels/header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hyperlink" Target="http://www.cirrus.com/"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hackman\Documents\Style%20Guides%20and%20Templates\Cirrus_Logic_Word_Templ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4675B3D0E161F4785279097753B93D6" ma:contentTypeVersion="10" ma:contentTypeDescription="Create a new document." ma:contentTypeScope="" ma:versionID="7fa86d708377077d60b56f033bf5cc6d">
  <xsd:schema xmlns:xsd="http://www.w3.org/2001/XMLSchema" xmlns:xs="http://www.w3.org/2001/XMLSchema" xmlns:p="http://schemas.microsoft.com/office/2006/metadata/properties" xmlns:ns3="7d9bd68d-46be-4c7c-b27c-e4895cd70112" targetNamespace="http://schemas.microsoft.com/office/2006/metadata/properties" ma:root="true" ma:fieldsID="4d8cfa7413d9b14ca436aab10f47f310" ns3:_="">
    <xsd:import namespace="7d9bd68d-46be-4c7c-b27c-e4895cd70112"/>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d9bd68d-46be-4c7c-b27c-e4895cd7011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Location" ma:index="17" nillable="true" ma:displayName="Location"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52AC84-9D76-4A87-8730-533E2A48E46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d9bd68d-46be-4c7c-b27c-e4895cd7011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EEE23B2-8093-4286-9C85-DAD28552F921}">
  <ds:schemaRefs>
    <ds:schemaRef ds:uri="http://schemas.microsoft.com/sharepoint/v3/contenttype/forms"/>
  </ds:schemaRefs>
</ds:datastoreItem>
</file>

<file path=customXml/itemProps3.xml><?xml version="1.0" encoding="utf-8"?>
<ds:datastoreItem xmlns:ds="http://schemas.openxmlformats.org/officeDocument/2006/customXml" ds:itemID="{B656B240-3BAB-4902-B426-93BF5C516CDA}">
  <ds:schemaRefs>
    <ds:schemaRef ds:uri="http://schemas.microsoft.com/office/infopath/2007/PartnerControls"/>
    <ds:schemaRef ds:uri="http://schemas.microsoft.com/office/2006/documentManagement/types"/>
    <ds:schemaRef ds:uri="http://purl.org/dc/terms/"/>
    <ds:schemaRef ds:uri="http://purl.org/dc/elements/1.1/"/>
    <ds:schemaRef ds:uri="http://purl.org/dc/dcmitype/"/>
    <ds:schemaRef ds:uri="http://www.w3.org/XML/1998/namespace"/>
    <ds:schemaRef ds:uri="7d9bd68d-46be-4c7c-b27c-e4895cd70112"/>
    <ds:schemaRef ds:uri="http://schemas.openxmlformats.org/package/2006/metadata/core-properties"/>
    <ds:schemaRef ds:uri="http://schemas.microsoft.com/office/2006/metadata/properties"/>
  </ds:schemaRefs>
</ds:datastoreItem>
</file>

<file path=customXml/itemProps4.xml><?xml version="1.0" encoding="utf-8"?>
<ds:datastoreItem xmlns:ds="http://schemas.openxmlformats.org/officeDocument/2006/customXml" ds:itemID="{5317B58A-B645-44AA-B3C7-23B63D6576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Cirrus_Logic_Word_Template</Template>
  <TotalTime>1</TotalTime>
  <Pages>17</Pages>
  <Words>3915</Words>
  <Characters>25731</Characters>
  <Application>Microsoft Office Word</Application>
  <DocSecurity>0</DocSecurity>
  <Lines>214</Lines>
  <Paragraphs>59</Paragraphs>
  <ScaleCrop>false</ScaleCrop>
  <HeadingPairs>
    <vt:vector size="2" baseType="variant">
      <vt:variant>
        <vt:lpstr>Title</vt:lpstr>
      </vt:variant>
      <vt:variant>
        <vt:i4>1</vt:i4>
      </vt:variant>
    </vt:vector>
  </HeadingPairs>
  <TitlesOfParts>
    <vt:vector size="1" baseType="lpstr">
      <vt:lpstr>Cirrus Logic documentation</vt:lpstr>
    </vt:vector>
  </TitlesOfParts>
  <Company>Cirrus Logic Internalional (UK) Limited</Company>
  <LinksUpToDate>false</LinksUpToDate>
  <CharactersWithSpaces>29587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Cirrus Logic documentation</dc:title>
  <dc:subject/>
  <dc:creator>Scott.Ling@cirrus.com</dc:creator>
  <cp:keywords/>
  <dc:description/>
  <cp:lastModifiedBy>Docker, Jordan</cp:lastModifiedBy>
  <cp:revision>2</cp:revision>
  <cp:lastPrinted>2014-12-18T13:48:00Z</cp:lastPrinted>
  <dcterms:created xsi:type="dcterms:W3CDTF">2020-04-13T08:22:00Z</dcterms:created>
  <dcterms:modified xsi:type="dcterms:W3CDTF">2020-04-13T08:22:00Z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Confidential</vt:lpwstr>
  </property>
  <property fmtid="{D5CDD505-2E9C-101B-9397-08002B2CF9AE}" pid="3" name="Product month">
    <vt:lpwstr>DEC</vt:lpwstr>
  </property>
  <property fmtid="{D5CDD505-2E9C-101B-9397-08002B2CF9AE}" pid="4" name="Product year">
    <vt:lpwstr>14</vt:lpwstr>
  </property>
  <property fmtid="{D5CDD505-2E9C-101B-9397-08002B2CF9AE}" pid="5" name="Document title">
    <vt:lpwstr>ADSP2 Math Library Programmers Guide</vt:lpwstr>
  </property>
  <property fmtid="{D5CDD505-2E9C-101B-9397-08002B2CF9AE}" pid="6" name="PartNo">
    <vt:lpwstr>ADSP2</vt:lpwstr>
  </property>
  <property fmtid="{D5CDD505-2E9C-101B-9397-08002B2CF9AE}" pid="7" name="Document number">
    <vt:lpwstr>v1.2</vt:lpwstr>
  </property>
  <property fmtid="{D5CDD505-2E9C-101B-9397-08002B2CF9AE}" pid="8" name="ContentTypeId">
    <vt:lpwstr>0x010100B4675B3D0E161F4785279097753B93D6</vt:lpwstr>
  </property>
</Properties>
</file>