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236220</wp:posOffset>
                </wp:positionV>
                <wp:extent cx="60896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.75pt,18.6pt" to="513.25pt,18.6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pt,18.35pt" to="34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pt,18.35pt" to="119.2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5.65pt,18.35pt" to="395.65pt,36.7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3pt,18.35pt" to="513pt,36.75pt" o:allowincell="f" strokecolor="#000000" strokeweight="0.48pt"/>
            </w:pict>
          </mc:Fallback>
        </mc:AlternateContent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Ex. No.: 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Evaluating Arithmetic Expression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-1717040</wp:posOffset>
                </wp:positionH>
                <wp:positionV relativeFrom="paragraph">
                  <wp:posOffset>59055</wp:posOffset>
                </wp:positionV>
                <wp:extent cx="60890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5.1999pt,4.65pt" to="344.25pt,4.65pt" o:allowincell="f" strokecolor="#000000" strokeweight="0.47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Date: 12/4/24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1" w:orient="portrait"/>
          <w:cols w:equalWidth="0" w:num="3">
            <w:col w:w="2660" w:space="720"/>
            <w:col w:w="3920" w:space="720"/>
            <w:col w:w="1880"/>
          </w:cols>
          <w:pgMar w:left="760" w:top="713" w:right="1251" w:bottom="0" w:gutter="0" w:footer="0" w:header="0"/>
          <w:type w:val="continuous"/>
        </w:sectPr>
      </w:pP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Write a C prog ram to ev aluate Arithmetic expression using stack .</w:t>
      </w: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Algorithm: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stdlib.h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ctype.h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jc w:val="right"/>
        <w:ind w:right="7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0000FF"/>
        </w:rPr>
        <w:t>struct</w:t>
      </w:r>
      <w:r>
        <w:rPr>
          <w:rFonts w:ascii="Consolas" w:cs="Consolas" w:eastAsia="Consolas" w:hAnsi="Consolas"/>
          <w:sz w:val="20"/>
          <w:szCs w:val="20"/>
          <w:color w:val="2B91AF"/>
        </w:rPr>
        <w:t xml:space="preserve"> node</w:t>
      </w:r>
      <w:r>
        <w:rPr>
          <w:rFonts w:ascii="Consolas" w:cs="Consolas" w:eastAsia="Consolas" w:hAnsi="Consolas"/>
          <w:sz w:val="20"/>
          <w:szCs w:val="20"/>
          <w:color w:val="000000"/>
        </w:rPr>
        <w:t xml:space="preserve">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jc w:val="right"/>
        <w:ind w:right="7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data;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next;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top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push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000" w:right="140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 top;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top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pop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(top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Stack Underflow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-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4"/>
          <w:szCs w:val="24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popped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top-&gt;data;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top;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top = top-&gt;next;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popped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isEmpty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top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evaluatePostfix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char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expression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expression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 !=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'</w:t>
      </w:r>
      <w:r>
        <w:rPr>
          <w:rFonts w:ascii="Consolas" w:cs="Consolas" w:eastAsia="Consolas" w:hAnsi="Consolas"/>
          <w:sz w:val="21"/>
          <w:szCs w:val="21"/>
          <w:color w:val="B776FB"/>
        </w:rPr>
        <w:t>\0</w:t>
      </w:r>
      <w:r>
        <w:rPr>
          <w:rFonts w:ascii="Consolas" w:cs="Consolas" w:eastAsia="Consolas" w:hAnsi="Consolas"/>
          <w:sz w:val="21"/>
          <w:szCs w:val="21"/>
          <w:color w:val="E21F1F"/>
        </w:rPr>
        <w:t>'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74531F"/>
        </w:rPr>
        <w:t>isdigit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expression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]))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push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expression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 -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'</w:t>
      </w:r>
      <w:r>
        <w:rPr>
          <w:rFonts w:ascii="Consolas" w:cs="Consolas" w:eastAsia="Consolas" w:hAnsi="Consolas"/>
          <w:sz w:val="21"/>
          <w:szCs w:val="21"/>
          <w:color w:val="A31515"/>
        </w:rPr>
        <w:t>0</w:t>
      </w:r>
      <w:r>
        <w:rPr>
          <w:rFonts w:ascii="Consolas" w:cs="Consolas" w:eastAsia="Consolas" w:hAnsi="Consolas"/>
          <w:sz w:val="21"/>
          <w:szCs w:val="21"/>
          <w:color w:val="E21F1F"/>
        </w:rPr>
        <w:t>'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255905</wp:posOffset>
            </wp:positionV>
            <wp:extent cx="6299200" cy="3054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27</w:t>
      </w:r>
    </w:p>
    <w:p>
      <w:pPr>
        <w:sectPr>
          <w:pgSz w:w="11920" w:h="16841" w:orient="portrait"/>
          <w:cols w:equalWidth="0" w:num="2">
            <w:col w:w="9180" w:space="440"/>
            <w:col w:w="280"/>
          </w:cols>
          <w:pgMar w:left="760" w:top="713" w:right="1251" w:bottom="0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6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2260" w:type="dxa"/>
            <w:vAlign w:val="bottom"/>
          </w:tcPr>
          <w:p>
            <w:pPr>
              <w:jc w:val="right"/>
              <w:ind w:right="10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8"/>
              </w:rPr>
              <w:t>231501058</w:t>
            </w:r>
          </w:p>
        </w:tc>
        <w:tc>
          <w:tcPr>
            <w:tcW w:w="6720" w:type="dxa"/>
            <w:vAlign w:val="bottom"/>
          </w:tcPr>
          <w:p>
            <w:pPr>
              <w:ind w:left="3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CS23231 – D a t a S t r u c t u r e s</w:t>
            </w:r>
          </w:p>
        </w:tc>
      </w:tr>
      <w:tr>
        <w:trPr>
          <w:trHeight w:val="654"/>
        </w:trPr>
        <w:tc>
          <w:tcPr>
            <w:tcW w:w="226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}</w:t>
            </w:r>
            <w:r>
              <w:rPr>
                <w:rFonts w:ascii="Consolas" w:cs="Consolas" w:eastAsia="Consolas" w:hAnsi="Consolas"/>
                <w:sz w:val="21"/>
                <w:szCs w:val="21"/>
                <w:color w:val="8F08C4"/>
              </w:rPr>
              <w:t xml:space="preserve"> else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 xml:space="preserve"> {</w:t>
            </w:r>
          </w:p>
        </w:tc>
        <w:tc>
          <w:tcPr>
            <w:tcW w:w="6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0000FF"/>
              </w:rPr>
              <w:t>int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val1</w:t>
            </w:r>
          </w:p>
        </w:tc>
        <w:tc>
          <w:tcPr>
            <w:tcW w:w="67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=</w:t>
            </w:r>
            <w:r>
              <w:rPr>
                <w:rFonts w:ascii="Consolas" w:cs="Consolas" w:eastAsia="Consolas" w:hAnsi="Consolas"/>
                <w:sz w:val="21"/>
                <w:szCs w:val="21"/>
                <w:color w:val="74531F"/>
              </w:rPr>
              <w:t xml:space="preserve"> pop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();</w:t>
            </w:r>
          </w:p>
        </w:tc>
      </w:tr>
      <w:tr>
        <w:trPr>
          <w:trHeight w:val="286"/>
        </w:trPr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0000FF"/>
              </w:rPr>
              <w:t>int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val2</w:t>
            </w:r>
          </w:p>
        </w:tc>
        <w:tc>
          <w:tcPr>
            <w:tcW w:w="67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=</w:t>
            </w:r>
            <w:r>
              <w:rPr>
                <w:rFonts w:ascii="Consolas" w:cs="Consolas" w:eastAsia="Consolas" w:hAnsi="Consolas"/>
                <w:sz w:val="21"/>
                <w:szCs w:val="21"/>
                <w:color w:val="74531F"/>
              </w:rPr>
              <w:t xml:space="preserve"> pop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();</w:t>
            </w:r>
          </w:p>
        </w:tc>
      </w:tr>
      <w:tr>
        <w:trPr>
          <w:trHeight w:val="283"/>
        </w:trPr>
        <w:tc>
          <w:tcPr>
            <w:tcW w:w="8960" w:type="dxa"/>
            <w:vAlign w:val="bottom"/>
            <w:gridSpan w:val="2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8F08C4"/>
              </w:rPr>
              <w:t>switch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(</w:t>
            </w:r>
            <w:r>
              <w:rPr>
                <w:rFonts w:ascii="Consolas" w:cs="Consolas" w:eastAsia="Consolas" w:hAnsi="Consolas"/>
                <w:sz w:val="21"/>
                <w:szCs w:val="21"/>
                <w:color w:val="808080"/>
              </w:rPr>
              <w:t>expression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[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i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]) {</w:t>
            </w:r>
          </w:p>
        </w:tc>
      </w:tr>
      <w:tr>
        <w:trPr>
          <w:trHeight w:val="286"/>
        </w:trPr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8F08C4"/>
              </w:rPr>
              <w:t>case</w:t>
            </w:r>
          </w:p>
        </w:tc>
        <w:tc>
          <w:tcPr>
            <w:tcW w:w="67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E21F1F"/>
              </w:rPr>
              <w:t>'</w:t>
            </w:r>
            <w:r>
              <w:rPr>
                <w:rFonts w:ascii="Consolas" w:cs="Consolas" w:eastAsia="Consolas" w:hAnsi="Consolas"/>
                <w:sz w:val="21"/>
                <w:szCs w:val="21"/>
                <w:color w:val="A31515"/>
              </w:rPr>
              <w:t>+</w:t>
            </w:r>
            <w:r>
              <w:rPr>
                <w:rFonts w:ascii="Consolas" w:cs="Consolas" w:eastAsia="Consolas" w:hAnsi="Consolas"/>
                <w:sz w:val="21"/>
                <w:szCs w:val="21"/>
                <w:color w:val="E21F1F"/>
              </w:rPr>
              <w:t>'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:</w:t>
            </w:r>
            <w:r>
              <w:rPr>
                <w:rFonts w:ascii="Consolas" w:cs="Consolas" w:eastAsia="Consolas" w:hAnsi="Consolas"/>
                <w:sz w:val="21"/>
                <w:szCs w:val="21"/>
                <w:color w:val="74531F"/>
              </w:rPr>
              <w:t xml:space="preserve"> push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val2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+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val1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);</w:t>
            </w:r>
            <w:r>
              <w:rPr>
                <w:rFonts w:ascii="Consolas" w:cs="Consolas" w:eastAsia="Consolas" w:hAnsi="Consolas"/>
                <w:sz w:val="21"/>
                <w:szCs w:val="21"/>
                <w:color w:val="8F08C4"/>
              </w:rPr>
              <w:t xml:space="preserve"> break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;</w:t>
            </w:r>
          </w:p>
        </w:tc>
      </w:tr>
      <w:tr>
        <w:trPr>
          <w:trHeight w:val="286"/>
        </w:trPr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8F08C4"/>
              </w:rPr>
              <w:t>case</w:t>
            </w:r>
          </w:p>
        </w:tc>
        <w:tc>
          <w:tcPr>
            <w:tcW w:w="67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E21F1F"/>
              </w:rPr>
              <w:t>'</w:t>
            </w:r>
            <w:r>
              <w:rPr>
                <w:rFonts w:ascii="Consolas" w:cs="Consolas" w:eastAsia="Consolas" w:hAnsi="Consolas"/>
                <w:sz w:val="21"/>
                <w:szCs w:val="21"/>
                <w:color w:val="A31515"/>
              </w:rPr>
              <w:t>-</w:t>
            </w:r>
            <w:r>
              <w:rPr>
                <w:rFonts w:ascii="Consolas" w:cs="Consolas" w:eastAsia="Consolas" w:hAnsi="Consolas"/>
                <w:sz w:val="21"/>
                <w:szCs w:val="21"/>
                <w:color w:val="E21F1F"/>
              </w:rPr>
              <w:t>'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:</w:t>
            </w:r>
            <w:r>
              <w:rPr>
                <w:rFonts w:ascii="Consolas" w:cs="Consolas" w:eastAsia="Consolas" w:hAnsi="Consolas"/>
                <w:sz w:val="21"/>
                <w:szCs w:val="21"/>
                <w:color w:val="74531F"/>
              </w:rPr>
              <w:t xml:space="preserve"> push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val2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-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val1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);</w:t>
            </w:r>
            <w:r>
              <w:rPr>
                <w:rFonts w:ascii="Consolas" w:cs="Consolas" w:eastAsia="Consolas" w:hAnsi="Consolas"/>
                <w:sz w:val="21"/>
                <w:szCs w:val="21"/>
                <w:color w:val="8F08C4"/>
              </w:rPr>
              <w:t xml:space="preserve"> break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;</w:t>
            </w:r>
          </w:p>
        </w:tc>
      </w:tr>
      <w:tr>
        <w:trPr>
          <w:trHeight w:val="286"/>
        </w:trPr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8F08C4"/>
              </w:rPr>
              <w:t>case</w:t>
            </w:r>
          </w:p>
        </w:tc>
        <w:tc>
          <w:tcPr>
            <w:tcW w:w="67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E21F1F"/>
              </w:rPr>
              <w:t>'</w:t>
            </w:r>
            <w:r>
              <w:rPr>
                <w:rFonts w:ascii="Consolas" w:cs="Consolas" w:eastAsia="Consolas" w:hAnsi="Consolas"/>
                <w:sz w:val="21"/>
                <w:szCs w:val="21"/>
                <w:color w:val="A31515"/>
              </w:rPr>
              <w:t>*</w:t>
            </w:r>
            <w:r>
              <w:rPr>
                <w:rFonts w:ascii="Consolas" w:cs="Consolas" w:eastAsia="Consolas" w:hAnsi="Consolas"/>
                <w:sz w:val="21"/>
                <w:szCs w:val="21"/>
                <w:color w:val="E21F1F"/>
              </w:rPr>
              <w:t>'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:</w:t>
            </w:r>
            <w:r>
              <w:rPr>
                <w:rFonts w:ascii="Consolas" w:cs="Consolas" w:eastAsia="Consolas" w:hAnsi="Consolas"/>
                <w:sz w:val="21"/>
                <w:szCs w:val="21"/>
                <w:color w:val="74531F"/>
              </w:rPr>
              <w:t xml:space="preserve"> push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val2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*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val1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);</w:t>
            </w:r>
            <w:r>
              <w:rPr>
                <w:rFonts w:ascii="Consolas" w:cs="Consolas" w:eastAsia="Consolas" w:hAnsi="Consolas"/>
                <w:sz w:val="21"/>
                <w:szCs w:val="21"/>
                <w:color w:val="8F08C4"/>
              </w:rPr>
              <w:t xml:space="preserve"> break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;</w:t>
            </w:r>
          </w:p>
        </w:tc>
      </w:tr>
      <w:tr>
        <w:trPr>
          <w:trHeight w:val="283"/>
        </w:trPr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8F08C4"/>
              </w:rPr>
              <w:t>case</w:t>
            </w:r>
          </w:p>
        </w:tc>
        <w:tc>
          <w:tcPr>
            <w:tcW w:w="67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E21F1F"/>
              </w:rPr>
              <w:t>'</w:t>
            </w:r>
            <w:r>
              <w:rPr>
                <w:rFonts w:ascii="Consolas" w:cs="Consolas" w:eastAsia="Consolas" w:hAnsi="Consolas"/>
                <w:sz w:val="21"/>
                <w:szCs w:val="21"/>
                <w:color w:val="A31515"/>
              </w:rPr>
              <w:t>/</w:t>
            </w:r>
            <w:r>
              <w:rPr>
                <w:rFonts w:ascii="Consolas" w:cs="Consolas" w:eastAsia="Consolas" w:hAnsi="Consolas"/>
                <w:sz w:val="21"/>
                <w:szCs w:val="21"/>
                <w:color w:val="E21F1F"/>
              </w:rPr>
              <w:t>'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:</w:t>
            </w:r>
            <w:r>
              <w:rPr>
                <w:rFonts w:ascii="Consolas" w:cs="Consolas" w:eastAsia="Consolas" w:hAnsi="Consolas"/>
                <w:sz w:val="21"/>
                <w:szCs w:val="21"/>
                <w:color w:val="74531F"/>
              </w:rPr>
              <w:t xml:space="preserve"> push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val2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/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val1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);</w:t>
            </w:r>
            <w:r>
              <w:rPr>
                <w:rFonts w:ascii="Consolas" w:cs="Consolas" w:eastAsia="Consolas" w:hAnsi="Consolas"/>
                <w:sz w:val="21"/>
                <w:szCs w:val="21"/>
                <w:color w:val="8F08C4"/>
              </w:rPr>
              <w:t xml:space="preserve"> break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;</w:t>
            </w:r>
          </w:p>
        </w:tc>
      </w:tr>
      <w:tr>
        <w:trPr>
          <w:trHeight w:val="286"/>
        </w:trPr>
        <w:tc>
          <w:tcPr>
            <w:tcW w:w="2260" w:type="dxa"/>
            <w:vAlign w:val="bottom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}</w:t>
            </w:r>
          </w:p>
        </w:tc>
        <w:tc>
          <w:tcPr>
            <w:tcW w:w="6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226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}</w:t>
            </w:r>
          </w:p>
        </w:tc>
        <w:tc>
          <w:tcPr>
            <w:tcW w:w="6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4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</w: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++;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pop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char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postfix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098658"/>
        </w:rPr>
        <w:t>100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A31515"/>
        </w:rPr>
        <w:t>53+62/*35*+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00" w:right="3820"/>
        <w:spacing w:after="0" w:line="27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74531F"/>
        </w:rPr>
        <w:t>printf</w:t>
      </w:r>
      <w:r>
        <w:rPr>
          <w:rFonts w:ascii="Consolas" w:cs="Consolas" w:eastAsia="Consolas" w:hAnsi="Consolas"/>
          <w:sz w:val="20"/>
          <w:szCs w:val="20"/>
          <w:color w:val="000000"/>
        </w:rPr>
        <w:t>(</w:t>
      </w:r>
      <w:r>
        <w:rPr>
          <w:rFonts w:ascii="Consolas" w:cs="Consolas" w:eastAsia="Consolas" w:hAnsi="Consolas"/>
          <w:sz w:val="20"/>
          <w:szCs w:val="20"/>
          <w:color w:val="E21F1F"/>
        </w:rPr>
        <w:t>"</w:t>
      </w:r>
      <w:r>
        <w:rPr>
          <w:rFonts w:ascii="Consolas" w:cs="Consolas" w:eastAsia="Consolas" w:hAnsi="Consolas"/>
          <w:sz w:val="20"/>
          <w:szCs w:val="20"/>
          <w:color w:val="A31515"/>
        </w:rPr>
        <w:t>Postfix expression:</w:t>
      </w:r>
      <w:r>
        <w:rPr>
          <w:rFonts w:ascii="Consolas" w:cs="Consolas" w:eastAsia="Consolas" w:hAnsi="Consolas"/>
          <w:sz w:val="20"/>
          <w:szCs w:val="20"/>
          <w:color w:val="1F377F"/>
        </w:rPr>
        <w:t xml:space="preserve"> %s</w:t>
      </w:r>
      <w:r>
        <w:rPr>
          <w:rFonts w:ascii="Consolas" w:cs="Consolas" w:eastAsia="Consolas" w:hAnsi="Consolas"/>
          <w:sz w:val="20"/>
          <w:szCs w:val="20"/>
          <w:color w:val="B776FB"/>
        </w:rPr>
        <w:t>\n</w:t>
      </w:r>
      <w:r>
        <w:rPr>
          <w:rFonts w:ascii="Consolas" w:cs="Consolas" w:eastAsia="Consolas" w:hAnsi="Consolas"/>
          <w:sz w:val="20"/>
          <w:szCs w:val="20"/>
          <w:color w:val="E21F1F"/>
        </w:rPr>
        <w:t>"</w:t>
      </w:r>
      <w:r>
        <w:rPr>
          <w:rFonts w:ascii="Consolas" w:cs="Consolas" w:eastAsia="Consolas" w:hAnsi="Consolas"/>
          <w:sz w:val="20"/>
          <w:szCs w:val="20"/>
          <w:color w:val="000000"/>
        </w:rPr>
        <w:t>,</w:t>
      </w:r>
      <w:r>
        <w:rPr>
          <w:rFonts w:ascii="Consolas" w:cs="Consolas" w:eastAsia="Consolas" w:hAnsi="Consolas"/>
          <w:sz w:val="20"/>
          <w:szCs w:val="20"/>
          <w:color w:val="1F377F"/>
        </w:rPr>
        <w:t xml:space="preserve"> postfix</w:t>
      </w:r>
      <w:r>
        <w:rPr>
          <w:rFonts w:ascii="Consolas" w:cs="Consolas" w:eastAsia="Consolas" w:hAnsi="Consolas"/>
          <w:sz w:val="20"/>
          <w:szCs w:val="20"/>
          <w:color w:val="000000"/>
        </w:rPr>
        <w:t>);</w:t>
      </w:r>
      <w:r>
        <w:rPr>
          <w:rFonts w:ascii="Consolas" w:cs="Consolas" w:eastAsia="Consolas" w:hAnsi="Consolas"/>
          <w:sz w:val="20"/>
          <w:szCs w:val="20"/>
          <w:color w:val="74531F"/>
        </w:rPr>
        <w:t xml:space="preserve"> </w:t>
      </w:r>
      <w:r>
        <w:rPr>
          <w:rFonts w:ascii="Consolas" w:cs="Consolas" w:eastAsia="Consolas" w:hAnsi="Consolas"/>
          <w:sz w:val="20"/>
          <w:szCs w:val="20"/>
          <w:color w:val="0000FF"/>
        </w:rPr>
        <w:t>int</w:t>
      </w:r>
      <w:r>
        <w:rPr>
          <w:rFonts w:ascii="Consolas" w:cs="Consolas" w:eastAsia="Consolas" w:hAnsi="Consolas"/>
          <w:sz w:val="20"/>
          <w:szCs w:val="20"/>
          <w:color w:val="1F377F"/>
        </w:rPr>
        <w:t xml:space="preserve"> result</w:t>
      </w:r>
      <w:r>
        <w:rPr>
          <w:rFonts w:ascii="Consolas" w:cs="Consolas" w:eastAsia="Consolas" w:hAnsi="Consolas"/>
          <w:sz w:val="20"/>
          <w:szCs w:val="20"/>
          <w:color w:val="000000"/>
        </w:rPr>
        <w:t xml:space="preserve"> =</w:t>
      </w:r>
      <w:r>
        <w:rPr>
          <w:rFonts w:ascii="Consolas" w:cs="Consolas" w:eastAsia="Consolas" w:hAnsi="Consolas"/>
          <w:sz w:val="20"/>
          <w:szCs w:val="20"/>
          <w:color w:val="74531F"/>
        </w:rPr>
        <w:t xml:space="preserve"> evaluatePostfix</w:t>
      </w:r>
      <w:r>
        <w:rPr>
          <w:rFonts w:ascii="Consolas" w:cs="Consolas" w:eastAsia="Consolas" w:hAnsi="Consolas"/>
          <w:sz w:val="20"/>
          <w:szCs w:val="20"/>
          <w:color w:val="000000"/>
        </w:rPr>
        <w:t>(</w:t>
      </w:r>
      <w:r>
        <w:rPr>
          <w:rFonts w:ascii="Consolas" w:cs="Consolas" w:eastAsia="Consolas" w:hAnsi="Consolas"/>
          <w:sz w:val="20"/>
          <w:szCs w:val="20"/>
          <w:color w:val="1F377F"/>
        </w:rPr>
        <w:t>postfix</w:t>
      </w:r>
      <w:r>
        <w:rPr>
          <w:rFonts w:ascii="Consolas" w:cs="Consolas" w:eastAsia="Consolas" w:hAnsi="Consolas"/>
          <w:sz w:val="20"/>
          <w:szCs w:val="20"/>
          <w:color w:val="000000"/>
        </w:rPr>
        <w:t>);</w:t>
      </w:r>
      <w:r>
        <w:rPr>
          <w:rFonts w:ascii="Consolas" w:cs="Consolas" w:eastAsia="Consolas" w:hAnsi="Consolas"/>
          <w:sz w:val="20"/>
          <w:szCs w:val="20"/>
          <w:color w:val="0000FF"/>
        </w:rPr>
        <w:t xml:space="preserve"> </w:t>
      </w:r>
      <w:r>
        <w:rPr>
          <w:rFonts w:ascii="Consolas" w:cs="Consolas" w:eastAsia="Consolas" w:hAnsi="Consolas"/>
          <w:sz w:val="20"/>
          <w:szCs w:val="20"/>
          <w:color w:val="74531F"/>
        </w:rPr>
        <w:t>printf</w:t>
      </w:r>
      <w:r>
        <w:rPr>
          <w:rFonts w:ascii="Consolas" w:cs="Consolas" w:eastAsia="Consolas" w:hAnsi="Consolas"/>
          <w:sz w:val="20"/>
          <w:szCs w:val="20"/>
          <w:color w:val="000000"/>
        </w:rPr>
        <w:t>(</w:t>
      </w:r>
      <w:r>
        <w:rPr>
          <w:rFonts w:ascii="Consolas" w:cs="Consolas" w:eastAsia="Consolas" w:hAnsi="Consolas"/>
          <w:sz w:val="20"/>
          <w:szCs w:val="20"/>
          <w:color w:val="E21F1F"/>
        </w:rPr>
        <w:t>"</w:t>
      </w:r>
      <w:r>
        <w:rPr>
          <w:rFonts w:ascii="Consolas" w:cs="Consolas" w:eastAsia="Consolas" w:hAnsi="Consolas"/>
          <w:sz w:val="20"/>
          <w:szCs w:val="20"/>
          <w:color w:val="A31515"/>
        </w:rPr>
        <w:t>Evaluation result:</w:t>
      </w:r>
      <w:r>
        <w:rPr>
          <w:rFonts w:ascii="Consolas" w:cs="Consolas" w:eastAsia="Consolas" w:hAnsi="Consolas"/>
          <w:sz w:val="20"/>
          <w:szCs w:val="20"/>
          <w:color w:val="1F377F"/>
        </w:rPr>
        <w:t xml:space="preserve"> %d</w:t>
      </w:r>
      <w:r>
        <w:rPr>
          <w:rFonts w:ascii="Consolas" w:cs="Consolas" w:eastAsia="Consolas" w:hAnsi="Consolas"/>
          <w:sz w:val="20"/>
          <w:szCs w:val="20"/>
          <w:color w:val="B776FB"/>
        </w:rPr>
        <w:t>\n</w:t>
      </w:r>
      <w:r>
        <w:rPr>
          <w:rFonts w:ascii="Consolas" w:cs="Consolas" w:eastAsia="Consolas" w:hAnsi="Consolas"/>
          <w:sz w:val="20"/>
          <w:szCs w:val="20"/>
          <w:color w:val="E21F1F"/>
        </w:rPr>
        <w:t>"</w:t>
      </w:r>
      <w:r>
        <w:rPr>
          <w:rFonts w:ascii="Consolas" w:cs="Consolas" w:eastAsia="Consolas" w:hAnsi="Consolas"/>
          <w:sz w:val="20"/>
          <w:szCs w:val="20"/>
          <w:color w:val="000000"/>
        </w:rPr>
        <w:t>,</w:t>
      </w:r>
      <w:r>
        <w:rPr>
          <w:rFonts w:ascii="Consolas" w:cs="Consolas" w:eastAsia="Consolas" w:hAnsi="Consolas"/>
          <w:sz w:val="20"/>
          <w:szCs w:val="20"/>
          <w:color w:val="1F377F"/>
        </w:rPr>
        <w:t xml:space="preserve"> result</w:t>
      </w:r>
      <w:r>
        <w:rPr>
          <w:rFonts w:ascii="Consolas" w:cs="Consolas" w:eastAsia="Consolas" w:hAnsi="Consolas"/>
          <w:sz w:val="20"/>
          <w:szCs w:val="20"/>
          <w:color w:val="000000"/>
        </w:rPr>
        <w:t>);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4622800</wp:posOffset>
            </wp:positionV>
            <wp:extent cx="6299200" cy="3054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701040</wp:posOffset>
            </wp:positionV>
            <wp:extent cx="2567940" cy="4089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701040</wp:posOffset>
            </wp:positionV>
            <wp:extent cx="2567940" cy="4089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28</w:t>
      </w:r>
    </w:p>
    <w:sectPr>
      <w:pgSz w:w="11920" w:h="16841" w:orient="portrait"/>
      <w:cols w:equalWidth="0" w:num="2">
        <w:col w:w="9180" w:space="440"/>
        <w:col w:w="280"/>
      </w:cols>
      <w:pgMar w:left="760" w:top="713" w:right="125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2000009F" w:csb1="DFD7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\}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2024-06-17T05:24:37Z</dcterms:created>
  <dcterms:modified xsi:type="dcterms:W3CDTF">2024-06-17T05:24:37Z</dcterms:modified>
</cp:coreProperties>
</file>