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1142" w14:textId="77777777" w:rsidR="003C23A8" w:rsidRDefault="00000000">
      <w:pPr>
        <w:pStyle w:val="Heading1"/>
        <w:spacing w:before="81"/>
        <w:ind w:firstLine="0"/>
        <w:rPr>
          <w:u w:val="none"/>
        </w:rPr>
      </w:pPr>
      <w:bookmarkStart w:id="0" w:name="Exp_No:_8"/>
      <w:bookmarkEnd w:id="0"/>
      <w:r>
        <w:rPr>
          <w:u w:val="none"/>
        </w:rPr>
        <w:t>Exp</w:t>
      </w:r>
      <w:r>
        <w:rPr>
          <w:spacing w:val="-1"/>
          <w:u w:val="none"/>
        </w:rPr>
        <w:t xml:space="preserve"> </w:t>
      </w:r>
      <w:r>
        <w:rPr>
          <w:u w:val="none"/>
        </w:rPr>
        <w:t>No:</w:t>
      </w:r>
      <w:r>
        <w:rPr>
          <w:spacing w:val="-4"/>
          <w:u w:val="none"/>
        </w:rPr>
        <w:t xml:space="preserve"> </w:t>
      </w:r>
      <w:r>
        <w:rPr>
          <w:u w:val="none"/>
        </w:rPr>
        <w:t>8</w:t>
      </w:r>
    </w:p>
    <w:p w14:paraId="634EC87F" w14:textId="77777777" w:rsidR="003C23A8" w:rsidRDefault="003C23A8">
      <w:pPr>
        <w:pStyle w:val="BodyText"/>
        <w:ind w:left="0"/>
        <w:rPr>
          <w:b/>
          <w:sz w:val="24"/>
        </w:rPr>
      </w:pPr>
    </w:p>
    <w:p w14:paraId="606EA0D4" w14:textId="77777777" w:rsidR="003C23A8" w:rsidRDefault="003C23A8">
      <w:pPr>
        <w:pStyle w:val="BodyText"/>
        <w:spacing w:before="9"/>
        <w:ind w:left="0"/>
        <w:rPr>
          <w:b/>
          <w:sz w:val="35"/>
        </w:rPr>
      </w:pPr>
    </w:p>
    <w:p w14:paraId="0F1CC60D" w14:textId="77777777" w:rsidR="003C23A8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b/>
          <w:u w:val="none"/>
        </w:rPr>
      </w:pPr>
      <w:r>
        <w:rPr>
          <w:b/>
          <w:spacing w:val="-2"/>
          <w:u w:val="thick"/>
        </w:rPr>
        <w:t>SVM</w:t>
      </w:r>
      <w:r>
        <w:rPr>
          <w:b/>
          <w:spacing w:val="-12"/>
          <w:u w:val="thick"/>
        </w:rPr>
        <w:t xml:space="preserve"> </w:t>
      </w:r>
      <w:r>
        <w:rPr>
          <w:b/>
          <w:spacing w:val="-2"/>
          <w:u w:val="thick"/>
        </w:rPr>
        <w:t>IN</w:t>
      </w:r>
      <w:r>
        <w:rPr>
          <w:b/>
          <w:spacing w:val="-11"/>
          <w:u w:val="thick"/>
        </w:rPr>
        <w:t xml:space="preserve"> </w:t>
      </w:r>
      <w:r>
        <w:rPr>
          <w:b/>
          <w:spacing w:val="-1"/>
          <w:u w:val="thick"/>
        </w:rPr>
        <w:t>R</w:t>
      </w:r>
    </w:p>
    <w:p w14:paraId="5DE69CD0" w14:textId="77777777" w:rsidR="003C23A8" w:rsidRDefault="00000000">
      <w:pPr>
        <w:pStyle w:val="BodyText"/>
        <w:spacing w:before="6"/>
        <w:ind w:left="0"/>
        <w:rPr>
          <w:b/>
          <w:sz w:val="44"/>
        </w:rPr>
      </w:pPr>
      <w:r>
        <w:br w:type="column"/>
      </w:r>
    </w:p>
    <w:p w14:paraId="731ACB53" w14:textId="77777777" w:rsidR="003C23A8" w:rsidRDefault="00000000">
      <w:pPr>
        <w:pStyle w:val="Title"/>
      </w:pPr>
      <w:r>
        <w:t>Implement</w:t>
      </w:r>
      <w:r>
        <w:rPr>
          <w:spacing w:val="-10"/>
        </w:rPr>
        <w:t xml:space="preserve"> </w:t>
      </w:r>
      <w:r>
        <w:t>SVM/Decision</w:t>
      </w:r>
      <w:r>
        <w:rPr>
          <w:spacing w:val="-10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</w:p>
    <w:p w14:paraId="65F72157" w14:textId="77777777" w:rsidR="003C23A8" w:rsidRDefault="003C23A8">
      <w:pPr>
        <w:sectPr w:rsidR="003C23A8">
          <w:headerReference w:type="default" r:id="rId7"/>
          <w:type w:val="continuous"/>
          <w:pgSz w:w="12240" w:h="15840"/>
          <w:pgMar w:top="1340" w:right="1340" w:bottom="280" w:left="1340" w:header="72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328" w:space="64"/>
            <w:col w:w="8168"/>
          </w:cols>
        </w:sectPr>
      </w:pPr>
    </w:p>
    <w:p w14:paraId="54C6FFEA" w14:textId="77777777" w:rsidR="003C23A8" w:rsidRDefault="00000000">
      <w:pPr>
        <w:pStyle w:val="BodyText"/>
        <w:spacing w:before="179" w:line="412" w:lineRule="auto"/>
        <w:ind w:right="4051"/>
      </w:pPr>
      <w:r>
        <w:t># Install and load the e1071 package (if not already installed)</w:t>
      </w:r>
      <w:r>
        <w:rPr>
          <w:spacing w:val="-52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715490C4" w14:textId="77777777" w:rsidR="003C23A8" w:rsidRDefault="00000000">
      <w:pPr>
        <w:pStyle w:val="BodyText"/>
        <w:spacing w:line="247" w:lineRule="exact"/>
      </w:pPr>
      <w:r>
        <w:t>library(e1071)</w:t>
      </w:r>
    </w:p>
    <w:p w14:paraId="5442AA76" w14:textId="77777777" w:rsidR="003C23A8" w:rsidRDefault="00000000">
      <w:pPr>
        <w:pStyle w:val="BodyText"/>
        <w:spacing w:before="181" w:line="410" w:lineRule="auto"/>
        <w:ind w:right="7497"/>
      </w:pPr>
      <w:r>
        <w:t># Load the iris dataset</w:t>
      </w:r>
      <w:r>
        <w:rPr>
          <w:spacing w:val="-53"/>
        </w:rPr>
        <w:t xml:space="preserve"> </w:t>
      </w:r>
      <w:r>
        <w:t>data(iris)</w:t>
      </w:r>
    </w:p>
    <w:p w14:paraId="1C924311" w14:textId="77777777" w:rsidR="003C23A8" w:rsidRDefault="00000000">
      <w:pPr>
        <w:pStyle w:val="BodyText"/>
        <w:spacing w:line="415" w:lineRule="auto"/>
        <w:ind w:right="5811"/>
      </w:pPr>
      <w:r>
        <w:t># Inspect the first few rows of the dataset</w:t>
      </w:r>
      <w:r>
        <w:rPr>
          <w:spacing w:val="-52"/>
        </w:rPr>
        <w:t xml:space="preserve"> </w:t>
      </w:r>
      <w:r>
        <w:t>head(iris)</w:t>
      </w:r>
    </w:p>
    <w:p w14:paraId="3223A09E" w14:textId="77777777" w:rsidR="003C23A8" w:rsidRDefault="00000000">
      <w:pPr>
        <w:pStyle w:val="BodyText"/>
        <w:spacing w:line="412" w:lineRule="auto"/>
        <w:ind w:right="4051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(70%)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 (30%)</w:t>
      </w:r>
      <w:r>
        <w:rPr>
          <w:spacing w:val="-8"/>
        </w:rPr>
        <w:t xml:space="preserve"> </w:t>
      </w:r>
      <w:r>
        <w:t>sets</w:t>
      </w:r>
      <w:r>
        <w:rPr>
          <w:spacing w:val="-52"/>
        </w:rP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rPr>
          <w:spacing w:val="-5"/>
        </w:rPr>
        <w:t xml:space="preserve"> </w:t>
      </w:r>
      <w:r>
        <w:t># For</w:t>
      </w:r>
      <w:r>
        <w:rPr>
          <w:spacing w:val="-3"/>
        </w:rPr>
        <w:t xml:space="preserve"> </w:t>
      </w:r>
      <w:r>
        <w:t>reproducibility</w:t>
      </w:r>
    </w:p>
    <w:p w14:paraId="1BD5A524" w14:textId="77777777" w:rsidR="003C23A8" w:rsidRDefault="00000000">
      <w:pPr>
        <w:pStyle w:val="BodyText"/>
        <w:spacing w:line="410" w:lineRule="auto"/>
        <w:ind w:right="4051"/>
      </w:pPr>
      <w:proofErr w:type="spellStart"/>
      <w:r>
        <w:t>sample_indices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sample(</w:t>
      </w:r>
      <w:proofErr w:type="gramStart"/>
      <w:r>
        <w:t>1:nrow</w:t>
      </w:r>
      <w:proofErr w:type="gramEnd"/>
      <w:r>
        <w:t>(iris),</w:t>
      </w:r>
      <w:r>
        <w:rPr>
          <w:spacing w:val="-10"/>
        </w:rPr>
        <w:t xml:space="preserve"> </w:t>
      </w:r>
      <w:r>
        <w:t>0.7</w:t>
      </w:r>
      <w:r>
        <w:rPr>
          <w:spacing w:val="-8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(iris))</w:t>
      </w:r>
      <w:r>
        <w:rPr>
          <w:spacing w:val="-52"/>
        </w:rPr>
        <w:t xml:space="preserve"> </w:t>
      </w:r>
      <w:proofErr w:type="spellStart"/>
      <w:r>
        <w:t>train_data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iris[</w:t>
      </w:r>
      <w:proofErr w:type="spellStart"/>
      <w:r>
        <w:t>sample_indices</w:t>
      </w:r>
      <w:proofErr w:type="spellEnd"/>
      <w:r>
        <w:t>, ]</w:t>
      </w:r>
    </w:p>
    <w:p w14:paraId="6E2D2473" w14:textId="77777777" w:rsidR="003C23A8" w:rsidRDefault="00000000">
      <w:pPr>
        <w:pStyle w:val="BodyText"/>
        <w:spacing w:line="410" w:lineRule="auto"/>
        <w:ind w:right="6383"/>
      </w:pPr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  <w:r>
        <w:rPr>
          <w:spacing w:val="-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SVM</w:t>
      </w:r>
      <w:r>
        <w:rPr>
          <w:spacing w:val="-5"/>
        </w:rPr>
        <w:t xml:space="preserve"> </w:t>
      </w:r>
      <w:r>
        <w:t>model</w:t>
      </w:r>
    </w:p>
    <w:p w14:paraId="54DC4FD4" w14:textId="77777777" w:rsidR="003C23A8" w:rsidRDefault="00000000">
      <w:pPr>
        <w:pStyle w:val="BodyText"/>
        <w:spacing w:line="410" w:lineRule="auto"/>
        <w:ind w:right="3472"/>
      </w:pPr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>, kernel = "radial")</w:t>
      </w:r>
      <w:r>
        <w:rPr>
          <w:spacing w:val="-5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summary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22EF6231" w14:textId="77777777" w:rsidR="003C23A8" w:rsidRDefault="00000000">
      <w:pPr>
        <w:pStyle w:val="BodyText"/>
        <w:spacing w:line="410" w:lineRule="auto"/>
        <w:ind w:right="7448"/>
      </w:pPr>
      <w:r>
        <w:t>summary(</w:t>
      </w:r>
      <w:proofErr w:type="spellStart"/>
      <w:r>
        <w:t>svm_model</w:t>
      </w:r>
      <w:proofErr w:type="spellEnd"/>
      <w:r>
        <w:t>)</w:t>
      </w:r>
      <w:r>
        <w:rPr>
          <w:spacing w:val="-5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</w:p>
    <w:p w14:paraId="5496B409" w14:textId="77777777" w:rsidR="003C23A8" w:rsidRDefault="00000000">
      <w:pPr>
        <w:pStyle w:val="BodyText"/>
        <w:spacing w:line="412" w:lineRule="auto"/>
        <w:ind w:right="4512"/>
      </w:pPr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Evaluate the model's</w:t>
      </w:r>
      <w:r>
        <w:rPr>
          <w:spacing w:val="-3"/>
        </w:rPr>
        <w:t xml:space="preserve"> </w:t>
      </w:r>
      <w:r>
        <w:t>performance</w:t>
      </w:r>
    </w:p>
    <w:p w14:paraId="3485ACFD" w14:textId="77777777" w:rsidR="003C23A8" w:rsidRDefault="00000000">
      <w:pPr>
        <w:pStyle w:val="BodyText"/>
        <w:spacing w:line="412" w:lineRule="auto"/>
        <w:ind w:right="443"/>
      </w:pPr>
      <w:proofErr w:type="spellStart"/>
      <w:r>
        <w:t>confusion_matrix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table(</w:t>
      </w:r>
      <w:proofErr w:type="gramEnd"/>
      <w:r>
        <w:t>Predicted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predictions,</w:t>
      </w:r>
      <w:r>
        <w:rPr>
          <w:spacing w:val="-6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-52"/>
        </w:rPr>
        <w:t xml:space="preserve"> </w:t>
      </w:r>
      <w:r>
        <w:t>print(</w:t>
      </w:r>
      <w:proofErr w:type="spellStart"/>
      <w:r>
        <w:t>confusion_matrix</w:t>
      </w:r>
      <w:proofErr w:type="spellEnd"/>
      <w:r>
        <w:t>)</w:t>
      </w:r>
    </w:p>
    <w:p w14:paraId="074A3916" w14:textId="77777777" w:rsidR="003C23A8" w:rsidRDefault="00000000">
      <w:pPr>
        <w:pStyle w:val="BodyText"/>
        <w:spacing w:line="247" w:lineRule="exact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accuracy</w:t>
      </w:r>
    </w:p>
    <w:p w14:paraId="457CA5EF" w14:textId="77777777" w:rsidR="003C23A8" w:rsidRDefault="00000000">
      <w:pPr>
        <w:pStyle w:val="BodyText"/>
        <w:spacing w:before="159" w:line="410" w:lineRule="auto"/>
        <w:ind w:right="3564"/>
      </w:pPr>
      <w:r>
        <w:rPr>
          <w:spacing w:val="-1"/>
        </w:rPr>
        <w:t>accuracy &lt;- sum(</w:t>
      </w:r>
      <w:proofErr w:type="spellStart"/>
      <w:r>
        <w:rPr>
          <w:spacing w:val="-1"/>
        </w:rPr>
        <w:t>diag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confusion_matrix</w:t>
      </w:r>
      <w:proofErr w:type="spellEnd"/>
      <w:r>
        <w:rPr>
          <w:spacing w:val="-1"/>
        </w:rPr>
        <w:t xml:space="preserve">)) </w:t>
      </w:r>
      <w:r>
        <w:t>/ sum(</w:t>
      </w:r>
      <w:proofErr w:type="spellStart"/>
      <w:r>
        <w:t>confusion_matrix</w:t>
      </w:r>
      <w:proofErr w:type="spellEnd"/>
      <w:r>
        <w:t>)</w:t>
      </w:r>
      <w:r>
        <w:rPr>
          <w:spacing w:val="-52"/>
        </w:rPr>
        <w:t xml:space="preserve"> </w:t>
      </w:r>
      <w:proofErr w:type="gramStart"/>
      <w:r>
        <w:t>cat(</w:t>
      </w:r>
      <w:proofErr w:type="gramEnd"/>
      <w:r>
        <w:t>"Accuracy:",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* 100,</w:t>
      </w:r>
      <w:r>
        <w:rPr>
          <w:spacing w:val="-4"/>
        </w:rPr>
        <w:t xml:space="preserve"> </w:t>
      </w:r>
      <w:r>
        <w:t>"%\n")</w:t>
      </w:r>
    </w:p>
    <w:p w14:paraId="59F68A5B" w14:textId="77777777" w:rsidR="003C23A8" w:rsidRDefault="003C23A8">
      <w:pPr>
        <w:spacing w:line="410" w:lineRule="auto"/>
        <w:sectPr w:rsidR="003C23A8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26984D" w14:textId="77777777" w:rsidR="003C23A8" w:rsidRDefault="003C23A8">
      <w:pPr>
        <w:pStyle w:val="BodyText"/>
        <w:spacing w:before="1"/>
        <w:ind w:left="0"/>
        <w:rPr>
          <w:sz w:val="7"/>
        </w:rPr>
      </w:pPr>
    </w:p>
    <w:p w14:paraId="7DADBA9B" w14:textId="77777777" w:rsidR="003C23A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F249391" wp14:editId="093DE291">
            <wp:extent cx="5014125" cy="57761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125" cy="57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B716" w14:textId="77777777" w:rsidR="003C23A8" w:rsidRDefault="003C23A8">
      <w:pPr>
        <w:pStyle w:val="BodyText"/>
        <w:ind w:left="0"/>
        <w:rPr>
          <w:sz w:val="20"/>
        </w:rPr>
      </w:pPr>
    </w:p>
    <w:p w14:paraId="0A687454" w14:textId="77777777" w:rsidR="003C23A8" w:rsidRDefault="003C23A8">
      <w:pPr>
        <w:pStyle w:val="BodyText"/>
        <w:spacing w:before="6"/>
        <w:ind w:left="0"/>
        <w:rPr>
          <w:sz w:val="19"/>
        </w:rPr>
      </w:pPr>
    </w:p>
    <w:p w14:paraId="644369DE" w14:textId="77777777" w:rsidR="003C23A8" w:rsidRDefault="00000000">
      <w:pPr>
        <w:pStyle w:val="Heading1"/>
        <w:numPr>
          <w:ilvl w:val="0"/>
          <w:numId w:val="1"/>
        </w:numPr>
        <w:tabs>
          <w:tab w:val="left" w:pos="352"/>
        </w:tabs>
        <w:spacing w:before="91"/>
        <w:ind w:left="352" w:hanging="252"/>
        <w:rPr>
          <w:u w:val="none"/>
        </w:rPr>
      </w:pPr>
      <w:bookmarkStart w:id="1" w:name="b)Decision_tree_in_R"/>
      <w:bookmarkEnd w:id="1"/>
      <w:r>
        <w:rPr>
          <w:u w:val="thick"/>
        </w:rPr>
        <w:t>Decision</w:t>
      </w:r>
      <w:r>
        <w:rPr>
          <w:spacing w:val="-7"/>
          <w:u w:val="thick"/>
        </w:rPr>
        <w:t xml:space="preserve"> </w:t>
      </w:r>
      <w:r>
        <w:rPr>
          <w:u w:val="thick"/>
        </w:rPr>
        <w:t>tree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R</w:t>
      </w:r>
    </w:p>
    <w:p w14:paraId="09416210" w14:textId="77777777" w:rsidR="003C23A8" w:rsidRDefault="00000000">
      <w:pPr>
        <w:pStyle w:val="BodyText"/>
        <w:spacing w:before="179" w:line="412" w:lineRule="auto"/>
        <w:ind w:right="4174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</w:t>
      </w:r>
      <w:r>
        <w:rPr>
          <w:spacing w:val="-52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</w:t>
      </w:r>
    </w:p>
    <w:p w14:paraId="2C5BAF52" w14:textId="77777777" w:rsidR="003C23A8" w:rsidRDefault="00000000">
      <w:pPr>
        <w:pStyle w:val="BodyText"/>
        <w:spacing w:line="247" w:lineRule="exact"/>
      </w:pPr>
      <w:r>
        <w:t>library(</w:t>
      </w:r>
      <w:proofErr w:type="spellStart"/>
      <w:r>
        <w:t>rpart</w:t>
      </w:r>
      <w:proofErr w:type="spellEnd"/>
      <w:r>
        <w:t>)</w:t>
      </w:r>
    </w:p>
    <w:p w14:paraId="54619668" w14:textId="77777777" w:rsidR="003C23A8" w:rsidRDefault="00000000">
      <w:pPr>
        <w:pStyle w:val="BodyText"/>
        <w:spacing w:before="184" w:line="410" w:lineRule="auto"/>
        <w:ind w:right="7497"/>
      </w:pPr>
      <w:r>
        <w:t># Load the iris dataset</w:t>
      </w:r>
      <w:r>
        <w:rPr>
          <w:spacing w:val="-53"/>
        </w:rPr>
        <w:t xml:space="preserve"> </w:t>
      </w:r>
      <w:r>
        <w:t>data(iris)</w:t>
      </w:r>
    </w:p>
    <w:p w14:paraId="3ED407C5" w14:textId="77777777" w:rsidR="003C23A8" w:rsidRDefault="00000000">
      <w:pPr>
        <w:pStyle w:val="BodyText"/>
        <w:spacing w:line="412" w:lineRule="auto"/>
        <w:ind w:right="4051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(70%)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 (30%)</w:t>
      </w:r>
      <w:r>
        <w:rPr>
          <w:spacing w:val="-8"/>
        </w:rPr>
        <w:t xml:space="preserve"> </w:t>
      </w:r>
      <w:r>
        <w:t>sets</w:t>
      </w:r>
      <w:r>
        <w:rPr>
          <w:spacing w:val="-52"/>
        </w:rP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rPr>
          <w:spacing w:val="-5"/>
        </w:rPr>
        <w:t xml:space="preserve"> </w:t>
      </w:r>
      <w:r>
        <w:t># For</w:t>
      </w:r>
      <w:r>
        <w:rPr>
          <w:spacing w:val="-3"/>
        </w:rPr>
        <w:t xml:space="preserve"> </w:t>
      </w:r>
      <w:r>
        <w:t>reproducibility</w:t>
      </w:r>
    </w:p>
    <w:p w14:paraId="673AF14C" w14:textId="77777777" w:rsidR="003C23A8" w:rsidRDefault="003C23A8">
      <w:pPr>
        <w:spacing w:line="412" w:lineRule="auto"/>
        <w:sectPr w:rsidR="003C23A8">
          <w:pgSz w:w="12240" w:h="15840"/>
          <w:pgMar w:top="1340" w:right="13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47DD8E" w14:textId="77777777" w:rsidR="003C23A8" w:rsidRDefault="00000000">
      <w:pPr>
        <w:pStyle w:val="BodyText"/>
        <w:spacing w:before="81" w:line="410" w:lineRule="auto"/>
        <w:ind w:right="4051"/>
      </w:pPr>
      <w:proofErr w:type="spellStart"/>
      <w:r>
        <w:lastRenderedPageBreak/>
        <w:t>sample_indices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sample(</w:t>
      </w:r>
      <w:proofErr w:type="gramStart"/>
      <w:r>
        <w:t>1:nrow</w:t>
      </w:r>
      <w:proofErr w:type="gramEnd"/>
      <w:r>
        <w:t>(iris),</w:t>
      </w:r>
      <w:r>
        <w:rPr>
          <w:spacing w:val="-10"/>
        </w:rPr>
        <w:t xml:space="preserve"> </w:t>
      </w:r>
      <w:r>
        <w:t>0.7</w:t>
      </w:r>
      <w:r>
        <w:rPr>
          <w:spacing w:val="-8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(iris))</w:t>
      </w:r>
      <w:r>
        <w:rPr>
          <w:spacing w:val="-52"/>
        </w:rPr>
        <w:t xml:space="preserve"> </w:t>
      </w:r>
      <w:proofErr w:type="spellStart"/>
      <w:r>
        <w:t>train_data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iris[</w:t>
      </w:r>
      <w:proofErr w:type="spellStart"/>
      <w:r>
        <w:t>sample_indices</w:t>
      </w:r>
      <w:proofErr w:type="spellEnd"/>
      <w:r>
        <w:t>, ]</w:t>
      </w:r>
    </w:p>
    <w:p w14:paraId="6F0B6E78" w14:textId="77777777" w:rsidR="003C23A8" w:rsidRDefault="00000000">
      <w:pPr>
        <w:pStyle w:val="BodyText"/>
        <w:spacing w:before="1" w:line="410" w:lineRule="auto"/>
        <w:ind w:right="6383"/>
      </w:pPr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  <w:r>
        <w:rPr>
          <w:spacing w:val="-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2499E24A" w14:textId="77777777" w:rsidR="003C23A8" w:rsidRDefault="00000000">
      <w:pPr>
        <w:pStyle w:val="BodyText"/>
        <w:spacing w:before="2" w:line="410" w:lineRule="auto"/>
        <w:ind w:right="3381"/>
      </w:pP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Species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.,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train_data</w:t>
      </w:r>
      <w:proofErr w:type="spellEnd"/>
      <w:r>
        <w:t>,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"class")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summary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3E8AEB8D" w14:textId="77777777" w:rsidR="003C23A8" w:rsidRDefault="00000000">
      <w:pPr>
        <w:pStyle w:val="BodyText"/>
        <w:spacing w:line="252" w:lineRule="exact"/>
      </w:pPr>
      <w:r>
        <w:t>summary(</w:t>
      </w:r>
      <w:proofErr w:type="spellStart"/>
      <w:r>
        <w:t>tree_model</w:t>
      </w:r>
      <w:proofErr w:type="spellEnd"/>
      <w:r>
        <w:t>)</w:t>
      </w:r>
    </w:p>
    <w:p w14:paraId="727B62AD" w14:textId="77777777" w:rsidR="003C23A8" w:rsidRDefault="00000000">
      <w:pPr>
        <w:pStyle w:val="BodyText"/>
        <w:spacing w:before="179" w:line="410" w:lineRule="auto"/>
        <w:ind w:right="7018"/>
      </w:pPr>
      <w:r>
        <w:t># Plot the Decision Tree</w:t>
      </w:r>
      <w:r>
        <w:rPr>
          <w:spacing w:val="1"/>
        </w:rPr>
        <w:t xml:space="preserve"> </w:t>
      </w: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1"/>
        </w:rPr>
        <w:t xml:space="preserve"> </w:t>
      </w:r>
      <w:proofErr w:type="gramStart"/>
      <w:r>
        <w:t>text(</w:t>
      </w:r>
      <w:proofErr w:type="spellStart"/>
      <w:proofErr w:type="gramEnd"/>
      <w:r>
        <w:t>tree_model</w:t>
      </w:r>
      <w:proofErr w:type="spellEnd"/>
      <w:r>
        <w:t>,</w:t>
      </w:r>
      <w:r>
        <w:rPr>
          <w:spacing w:val="-5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</w:p>
    <w:p w14:paraId="02857A9E" w14:textId="77777777" w:rsidR="003C23A8" w:rsidRDefault="00000000">
      <w:pPr>
        <w:pStyle w:val="BodyText"/>
        <w:spacing w:before="2" w:line="410" w:lineRule="auto"/>
        <w:ind w:right="3219"/>
      </w:pPr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Evaluate the model's</w:t>
      </w:r>
      <w:r>
        <w:rPr>
          <w:spacing w:val="-2"/>
        </w:rPr>
        <w:t xml:space="preserve"> </w:t>
      </w:r>
      <w:r>
        <w:t>performance</w:t>
      </w:r>
    </w:p>
    <w:p w14:paraId="55BDA4F0" w14:textId="77777777" w:rsidR="003C23A8" w:rsidRDefault="00000000">
      <w:pPr>
        <w:pStyle w:val="BodyText"/>
        <w:spacing w:line="412" w:lineRule="auto"/>
        <w:ind w:right="443"/>
      </w:pPr>
      <w:proofErr w:type="spellStart"/>
      <w:r>
        <w:t>confusion_matrix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table(</w:t>
      </w:r>
      <w:proofErr w:type="gramEnd"/>
      <w:r>
        <w:t>Predicted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predictions,</w:t>
      </w:r>
      <w:r>
        <w:rPr>
          <w:spacing w:val="-6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-52"/>
        </w:rPr>
        <w:t xml:space="preserve"> </w:t>
      </w:r>
      <w:r>
        <w:t>print(</w:t>
      </w:r>
      <w:proofErr w:type="spellStart"/>
      <w:r>
        <w:t>confusion_matrix</w:t>
      </w:r>
      <w:proofErr w:type="spellEnd"/>
      <w:r>
        <w:t>)</w:t>
      </w:r>
    </w:p>
    <w:p w14:paraId="676D651A" w14:textId="77777777" w:rsidR="003C23A8" w:rsidRDefault="00000000">
      <w:pPr>
        <w:pStyle w:val="BodyText"/>
        <w:spacing w:line="244" w:lineRule="exact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accuracy</w:t>
      </w:r>
    </w:p>
    <w:p w14:paraId="6ACC8616" w14:textId="77777777" w:rsidR="003C23A8" w:rsidRDefault="00000000">
      <w:pPr>
        <w:pStyle w:val="BodyText"/>
        <w:spacing w:before="183" w:line="410" w:lineRule="auto"/>
        <w:ind w:right="3564"/>
      </w:pPr>
      <w:r>
        <w:rPr>
          <w:spacing w:val="-1"/>
        </w:rPr>
        <w:t>accuracy &lt;- sum(</w:t>
      </w:r>
      <w:proofErr w:type="spellStart"/>
      <w:r>
        <w:rPr>
          <w:spacing w:val="-1"/>
        </w:rPr>
        <w:t>diag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confusion_matrix</w:t>
      </w:r>
      <w:proofErr w:type="spellEnd"/>
      <w:r>
        <w:rPr>
          <w:spacing w:val="-1"/>
        </w:rPr>
        <w:t xml:space="preserve">)) </w:t>
      </w:r>
      <w:r>
        <w:t>/ sum(</w:t>
      </w:r>
      <w:proofErr w:type="spellStart"/>
      <w:r>
        <w:t>confusion_matrix</w:t>
      </w:r>
      <w:proofErr w:type="spellEnd"/>
      <w:r>
        <w:t>)</w:t>
      </w:r>
      <w:r>
        <w:rPr>
          <w:spacing w:val="-52"/>
        </w:rPr>
        <w:t xml:space="preserve"> </w:t>
      </w:r>
      <w:proofErr w:type="gramStart"/>
      <w:r>
        <w:t>cat(</w:t>
      </w:r>
      <w:proofErr w:type="gramEnd"/>
      <w:r>
        <w:t>"Accuracy:",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* 100,</w:t>
      </w:r>
      <w:r>
        <w:rPr>
          <w:spacing w:val="-4"/>
        </w:rPr>
        <w:t xml:space="preserve"> </w:t>
      </w:r>
      <w:r>
        <w:t>"%\n")</w:t>
      </w:r>
    </w:p>
    <w:p w14:paraId="4340EC8F" w14:textId="77777777" w:rsidR="003C23A8" w:rsidRDefault="003C23A8">
      <w:pPr>
        <w:spacing w:line="410" w:lineRule="auto"/>
        <w:sectPr w:rsidR="003C23A8">
          <w:pgSz w:w="12240" w:h="15840"/>
          <w:pgMar w:top="1340" w:right="13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BFF973" w14:textId="77777777" w:rsidR="003C23A8" w:rsidRDefault="003C23A8">
      <w:pPr>
        <w:pStyle w:val="BodyText"/>
        <w:spacing w:before="1"/>
        <w:ind w:left="0"/>
        <w:rPr>
          <w:sz w:val="7"/>
        </w:rPr>
      </w:pPr>
    </w:p>
    <w:p w14:paraId="5BD17FE6" w14:textId="77777777" w:rsidR="003C23A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62993B1" wp14:editId="2413BDED">
            <wp:extent cx="5937504" cy="35112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3A8">
      <w:pgSz w:w="12240" w:h="15840"/>
      <w:pgMar w:top="1340" w:right="134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BE379" w14:textId="77777777" w:rsidR="00DF150E" w:rsidRDefault="00DF150E">
      <w:r>
        <w:separator/>
      </w:r>
    </w:p>
  </w:endnote>
  <w:endnote w:type="continuationSeparator" w:id="0">
    <w:p w14:paraId="460F2F17" w14:textId="77777777" w:rsidR="00DF150E" w:rsidRDefault="00DF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7EC44" w14:textId="77777777" w:rsidR="00DF150E" w:rsidRDefault="00DF150E">
      <w:r>
        <w:separator/>
      </w:r>
    </w:p>
  </w:footnote>
  <w:footnote w:type="continuationSeparator" w:id="0">
    <w:p w14:paraId="6D61A1BA" w14:textId="77777777" w:rsidR="00DF150E" w:rsidRDefault="00DF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40141" w14:textId="77777777" w:rsidR="003C23A8" w:rsidRDefault="00000000">
    <w:pPr>
      <w:pStyle w:val="BodyText"/>
      <w:spacing w:line="14" w:lineRule="auto"/>
      <w:ind w:left="0"/>
      <w:rPr>
        <w:sz w:val="20"/>
      </w:rPr>
    </w:pPr>
    <w:r>
      <w:pict w14:anchorId="71B0C7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3.95pt;margin-top:35.45pt;width:98.8pt;height:12pt;z-index:-251658752;mso-position-horizontal-relative:page;mso-position-vertical-relative:page" filled="f" stroked="f">
          <v:textbox inset="0,0,0,0">
            <w:txbxContent>
              <w:p w14:paraId="25E4F625" w14:textId="692F51A1" w:rsidR="003C23A8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Roll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proofErr w:type="gramStart"/>
                <w:r>
                  <w:rPr>
                    <w:b/>
                    <w:sz w:val="18"/>
                  </w:rPr>
                  <w:t>number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:</w:t>
                </w:r>
                <w:proofErr w:type="gramEnd"/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 w:rsidR="00151AF1">
                  <w:rPr>
                    <w:b/>
                    <w:sz w:val="18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A0F56"/>
    <w:multiLevelType w:val="hybridMultilevel"/>
    <w:tmpl w:val="12EE83F8"/>
    <w:lvl w:ilvl="0" w:tplc="4A38C40C">
      <w:start w:val="1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u w:val="thick" w:color="000000"/>
        <w:lang w:val="en-US" w:eastAsia="en-US" w:bidi="ar-SA"/>
      </w:rPr>
    </w:lvl>
    <w:lvl w:ilvl="1" w:tplc="8AD6AA7C">
      <w:numFmt w:val="bullet"/>
      <w:lvlText w:val="•"/>
      <w:lvlJc w:val="left"/>
      <w:pPr>
        <w:ind w:left="438" w:hanging="240"/>
      </w:pPr>
      <w:rPr>
        <w:rFonts w:hint="default"/>
        <w:lang w:val="en-US" w:eastAsia="en-US" w:bidi="ar-SA"/>
      </w:rPr>
    </w:lvl>
    <w:lvl w:ilvl="2" w:tplc="F940D5B2">
      <w:numFmt w:val="bullet"/>
      <w:lvlText w:val="•"/>
      <w:lvlJc w:val="left"/>
      <w:pPr>
        <w:ind w:left="537" w:hanging="240"/>
      </w:pPr>
      <w:rPr>
        <w:rFonts w:hint="default"/>
        <w:lang w:val="en-US" w:eastAsia="en-US" w:bidi="ar-SA"/>
      </w:rPr>
    </w:lvl>
    <w:lvl w:ilvl="3" w:tplc="B314995A">
      <w:numFmt w:val="bullet"/>
      <w:lvlText w:val="•"/>
      <w:lvlJc w:val="left"/>
      <w:pPr>
        <w:ind w:left="636" w:hanging="240"/>
      </w:pPr>
      <w:rPr>
        <w:rFonts w:hint="default"/>
        <w:lang w:val="en-US" w:eastAsia="en-US" w:bidi="ar-SA"/>
      </w:rPr>
    </w:lvl>
    <w:lvl w:ilvl="4" w:tplc="9796D9F8">
      <w:numFmt w:val="bullet"/>
      <w:lvlText w:val="•"/>
      <w:lvlJc w:val="left"/>
      <w:pPr>
        <w:ind w:left="735" w:hanging="240"/>
      </w:pPr>
      <w:rPr>
        <w:rFonts w:hint="default"/>
        <w:lang w:val="en-US" w:eastAsia="en-US" w:bidi="ar-SA"/>
      </w:rPr>
    </w:lvl>
    <w:lvl w:ilvl="5" w:tplc="790E7626">
      <w:numFmt w:val="bullet"/>
      <w:lvlText w:val="•"/>
      <w:lvlJc w:val="left"/>
      <w:pPr>
        <w:ind w:left="833" w:hanging="240"/>
      </w:pPr>
      <w:rPr>
        <w:rFonts w:hint="default"/>
        <w:lang w:val="en-US" w:eastAsia="en-US" w:bidi="ar-SA"/>
      </w:rPr>
    </w:lvl>
    <w:lvl w:ilvl="6" w:tplc="088A0F46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7" w:tplc="371467F8">
      <w:numFmt w:val="bullet"/>
      <w:lvlText w:val="•"/>
      <w:lvlJc w:val="left"/>
      <w:pPr>
        <w:ind w:left="1031" w:hanging="240"/>
      </w:pPr>
      <w:rPr>
        <w:rFonts w:hint="default"/>
        <w:lang w:val="en-US" w:eastAsia="en-US" w:bidi="ar-SA"/>
      </w:rPr>
    </w:lvl>
    <w:lvl w:ilvl="8" w:tplc="F79A87DC">
      <w:numFmt w:val="bullet"/>
      <w:lvlText w:val="•"/>
      <w:lvlJc w:val="left"/>
      <w:pPr>
        <w:ind w:left="1130" w:hanging="240"/>
      </w:pPr>
      <w:rPr>
        <w:rFonts w:hint="default"/>
        <w:lang w:val="en-US" w:eastAsia="en-US" w:bidi="ar-SA"/>
      </w:rPr>
    </w:lvl>
  </w:abstractNum>
  <w:num w:numId="1" w16cid:durableId="148184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3A8"/>
    <w:rsid w:val="00151AF1"/>
    <w:rsid w:val="003C23A8"/>
    <w:rsid w:val="009744DE"/>
    <w:rsid w:val="00D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7472E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 w:hanging="25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340" w:hanging="25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2024-10-07T15:09:00Z</dcterms:created>
  <dcterms:modified xsi:type="dcterms:W3CDTF">2024-10-07T15:12:00Z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