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E7D40" w14:textId="4D68DB42" w:rsidR="003C6552" w:rsidRPr="003C6552" w:rsidRDefault="003C6552">
      <w:pPr>
        <w:pStyle w:val="Heading1"/>
        <w:rPr>
          <w:rFonts w:ascii="Times New Roman" w:eastAsia="Times" w:hAnsi="Times New Roman" w:cs="Times New Roman"/>
          <w:b/>
          <w:bCs/>
          <w:sz w:val="32"/>
          <w:szCs w:val="32"/>
        </w:rPr>
      </w:pPr>
      <w:bookmarkStart w:id="0" w:name="_viaiepbd1gwf" w:colFirst="0" w:colLast="0"/>
      <w:bookmarkEnd w:id="0"/>
      <w:r>
        <w:rPr>
          <w:rFonts w:ascii="Times New Roman" w:eastAsia="Times" w:hAnsi="Times New Roman" w:cs="Times New Roman"/>
          <w:b/>
          <w:bCs/>
          <w:sz w:val="32"/>
          <w:szCs w:val="32"/>
        </w:rPr>
        <w:t xml:space="preserve">                            </w:t>
      </w:r>
      <w:r w:rsidRPr="003C6552">
        <w:rPr>
          <w:rFonts w:ascii="Times New Roman" w:eastAsia="Times" w:hAnsi="Times New Roman" w:cs="Times New Roman"/>
          <w:b/>
          <w:bCs/>
          <w:sz w:val="32"/>
          <w:szCs w:val="32"/>
        </w:rPr>
        <w:t>CIS 612 Big Data &amp; Para Database</w:t>
      </w:r>
    </w:p>
    <w:p w14:paraId="7B7C124E" w14:textId="65391365" w:rsidR="003C6552" w:rsidRPr="003C6552" w:rsidRDefault="003C6552" w:rsidP="003C6552">
      <w:pPr>
        <w:rPr>
          <w:rFonts w:ascii="Times New Roman" w:hAnsi="Times New Roman" w:cs="Times New Roman"/>
          <w:b/>
          <w:bCs/>
          <w:sz w:val="32"/>
          <w:szCs w:val="32"/>
        </w:rPr>
      </w:pPr>
      <w:r w:rsidRPr="003C6552">
        <w:rPr>
          <w:rFonts w:ascii="Times New Roman" w:hAnsi="Times New Roman" w:cs="Times New Roman"/>
          <w:b/>
          <w:bCs/>
          <w:sz w:val="32"/>
          <w:szCs w:val="32"/>
        </w:rPr>
        <w:tab/>
      </w:r>
      <w:r>
        <w:rPr>
          <w:rFonts w:ascii="Times New Roman" w:hAnsi="Times New Roman" w:cs="Times New Roman"/>
          <w:b/>
          <w:bCs/>
          <w:sz w:val="32"/>
          <w:szCs w:val="32"/>
        </w:rPr>
        <w:t xml:space="preserve">                                </w:t>
      </w:r>
      <w:r w:rsidRPr="003C6552">
        <w:rPr>
          <w:rFonts w:ascii="Times New Roman" w:hAnsi="Times New Roman" w:cs="Times New Roman"/>
          <w:b/>
          <w:bCs/>
          <w:sz w:val="32"/>
          <w:szCs w:val="32"/>
        </w:rPr>
        <w:t>Project  Report</w:t>
      </w:r>
    </w:p>
    <w:p w14:paraId="03D18AFC" w14:textId="18CD96C7" w:rsidR="003C6552" w:rsidRDefault="003C6552" w:rsidP="003C6552"/>
    <w:p w14:paraId="221E10BC" w14:textId="7674B7DD" w:rsidR="003C6552" w:rsidRDefault="003C6552" w:rsidP="003C6552"/>
    <w:p w14:paraId="76BE82A2" w14:textId="5F2E3FBF" w:rsidR="003C6552" w:rsidRDefault="00D511B9" w:rsidP="0014647A">
      <w:pPr>
        <w:rPr>
          <w:rFonts w:ascii="Times New Roman" w:eastAsia="Times" w:hAnsi="Times New Roman" w:cs="Times New Roman"/>
          <w:b/>
          <w:bCs/>
          <w:sz w:val="36"/>
          <w:szCs w:val="36"/>
        </w:rPr>
      </w:pPr>
      <w:r>
        <w:rPr>
          <w:rFonts w:ascii="Times New Roman" w:eastAsia="Times" w:hAnsi="Times New Roman" w:cs="Times New Roman"/>
          <w:b/>
          <w:bCs/>
          <w:sz w:val="36"/>
          <w:szCs w:val="36"/>
        </w:rPr>
        <w:t xml:space="preserve">    </w:t>
      </w:r>
      <w:r w:rsidR="0014647A" w:rsidRPr="0014647A">
        <w:rPr>
          <w:rFonts w:ascii="Times New Roman" w:eastAsia="Times" w:hAnsi="Times New Roman" w:cs="Times New Roman"/>
          <w:b/>
          <w:bCs/>
          <w:sz w:val="36"/>
          <w:szCs w:val="36"/>
        </w:rPr>
        <w:t>Twitter Message data transformation: Sentiment Analysis</w:t>
      </w:r>
    </w:p>
    <w:p w14:paraId="2618A41C" w14:textId="1A5C9E4A" w:rsidR="0014647A" w:rsidRDefault="0014647A" w:rsidP="0014647A">
      <w:pPr>
        <w:rPr>
          <w:rFonts w:ascii="Times New Roman" w:eastAsia="Times" w:hAnsi="Times New Roman" w:cs="Times New Roman"/>
          <w:b/>
          <w:bCs/>
          <w:sz w:val="36"/>
          <w:szCs w:val="36"/>
        </w:rPr>
      </w:pPr>
    </w:p>
    <w:p w14:paraId="6E3147BC" w14:textId="77777777" w:rsidR="0014647A" w:rsidRPr="0014647A" w:rsidRDefault="0014647A" w:rsidP="0014647A">
      <w:pPr>
        <w:rPr>
          <w:b/>
          <w:bCs/>
          <w:sz w:val="36"/>
          <w:szCs w:val="36"/>
        </w:rPr>
      </w:pPr>
    </w:p>
    <w:p w14:paraId="5C30F02E" w14:textId="516E2A8A" w:rsidR="003C6552" w:rsidRDefault="00D511B9" w:rsidP="00D511B9">
      <w:pPr>
        <w:ind w:left="1440" w:firstLine="720"/>
      </w:pPr>
      <w:r>
        <w:rPr>
          <w:noProof/>
        </w:rPr>
        <w:drawing>
          <wp:inline distT="0" distB="0" distL="0" distR="0" wp14:anchorId="0A62D8F6" wp14:editId="24762CE0">
            <wp:extent cx="3451860" cy="3147060"/>
            <wp:effectExtent l="0" t="0" r="0" b="0"/>
            <wp:docPr id="2" name="Picture 2" descr="Logos | Cleveland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 | Cleveland State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6084" cy="3150911"/>
                    </a:xfrm>
                    <a:prstGeom prst="rect">
                      <a:avLst/>
                    </a:prstGeom>
                    <a:noFill/>
                    <a:ln>
                      <a:noFill/>
                    </a:ln>
                  </pic:spPr>
                </pic:pic>
              </a:graphicData>
            </a:graphic>
          </wp:inline>
        </w:drawing>
      </w:r>
    </w:p>
    <w:p w14:paraId="770F5B80" w14:textId="23362235" w:rsidR="003C6552" w:rsidRDefault="003C6552" w:rsidP="003C6552"/>
    <w:p w14:paraId="6ECB0386" w14:textId="7D531553" w:rsidR="003C6552" w:rsidRDefault="003C6552" w:rsidP="003C6552"/>
    <w:p w14:paraId="776615D9" w14:textId="22611A0C" w:rsidR="003C6552" w:rsidRDefault="003C6552" w:rsidP="003C6552"/>
    <w:p w14:paraId="02310DB6" w14:textId="2EE7C04E" w:rsidR="003C6552" w:rsidRDefault="003C6552" w:rsidP="003C6552"/>
    <w:p w14:paraId="4DAB7ADC" w14:textId="46952183" w:rsidR="003C6552" w:rsidRDefault="003C6552" w:rsidP="003C6552"/>
    <w:p w14:paraId="62338564" w14:textId="6D912F42" w:rsidR="003C6552" w:rsidRDefault="003C6552" w:rsidP="003C6552"/>
    <w:p w14:paraId="75CEE053" w14:textId="1C80B8FB" w:rsidR="003C6552" w:rsidRPr="003C6552" w:rsidRDefault="003C6552" w:rsidP="003C6552">
      <w:pPr>
        <w:rPr>
          <w:rFonts w:ascii="Times New Roman" w:hAnsi="Times New Roman" w:cs="Times New Roman"/>
          <w:b/>
          <w:bCs/>
          <w:sz w:val="32"/>
          <w:szCs w:val="32"/>
        </w:rPr>
      </w:pPr>
    </w:p>
    <w:p w14:paraId="11452D29" w14:textId="15DC2C87" w:rsidR="003C6552" w:rsidRPr="00D511B9" w:rsidRDefault="003C6552" w:rsidP="003C6552">
      <w:pPr>
        <w:rPr>
          <w:rFonts w:ascii="Times New Roman" w:hAnsi="Times New Roman" w:cs="Times New Roman"/>
          <w:b/>
          <w:bCs/>
          <w:sz w:val="36"/>
          <w:szCs w:val="36"/>
        </w:rPr>
      </w:pPr>
      <w:r w:rsidRPr="00D511B9">
        <w:rPr>
          <w:rFonts w:ascii="Times New Roman" w:hAnsi="Times New Roman" w:cs="Times New Roman"/>
          <w:b/>
          <w:bCs/>
          <w:sz w:val="36"/>
          <w:szCs w:val="36"/>
        </w:rPr>
        <w:t xml:space="preserve">Name: Sri Harish Reddy </w:t>
      </w:r>
      <w:proofErr w:type="spellStart"/>
      <w:r w:rsidRPr="00D511B9">
        <w:rPr>
          <w:rFonts w:ascii="Times New Roman" w:hAnsi="Times New Roman" w:cs="Times New Roman"/>
          <w:b/>
          <w:bCs/>
          <w:sz w:val="36"/>
          <w:szCs w:val="36"/>
        </w:rPr>
        <w:t>Alla</w:t>
      </w:r>
      <w:proofErr w:type="spellEnd"/>
    </w:p>
    <w:p w14:paraId="3AA4FF6D" w14:textId="3645D0EB" w:rsidR="003C6552" w:rsidRPr="00D511B9" w:rsidRDefault="003C6552" w:rsidP="003C6552">
      <w:pPr>
        <w:rPr>
          <w:rFonts w:ascii="Times New Roman" w:hAnsi="Times New Roman" w:cs="Times New Roman"/>
          <w:b/>
          <w:bCs/>
          <w:sz w:val="36"/>
          <w:szCs w:val="36"/>
        </w:rPr>
      </w:pPr>
      <w:r w:rsidRPr="00D511B9">
        <w:rPr>
          <w:rFonts w:ascii="Times New Roman" w:hAnsi="Times New Roman" w:cs="Times New Roman"/>
          <w:b/>
          <w:bCs/>
          <w:sz w:val="36"/>
          <w:szCs w:val="36"/>
        </w:rPr>
        <w:t>CSUID: 2824635</w:t>
      </w:r>
    </w:p>
    <w:p w14:paraId="471D6295" w14:textId="4D5BD90D" w:rsidR="003C6552" w:rsidRPr="00D511B9" w:rsidRDefault="003C6552" w:rsidP="003C6552">
      <w:pPr>
        <w:rPr>
          <w:rFonts w:ascii="Times New Roman" w:hAnsi="Times New Roman" w:cs="Times New Roman"/>
          <w:b/>
          <w:bCs/>
          <w:sz w:val="36"/>
          <w:szCs w:val="36"/>
        </w:rPr>
      </w:pPr>
    </w:p>
    <w:p w14:paraId="3FB2A6DD" w14:textId="4D398C39" w:rsidR="004171F4" w:rsidRDefault="003C6552">
      <w:pPr>
        <w:pStyle w:val="Heading1"/>
        <w:rPr>
          <w:rFonts w:ascii="Times" w:eastAsia="Times" w:hAnsi="Times" w:cs="Times"/>
        </w:rPr>
      </w:pPr>
      <w:r w:rsidRPr="003C6552">
        <w:rPr>
          <w:rFonts w:ascii="Times New Roman" w:eastAsia="Times" w:hAnsi="Times New Roman" w:cs="Times New Roman"/>
          <w:b/>
          <w:bCs/>
          <w:sz w:val="28"/>
          <w:szCs w:val="28"/>
        </w:rPr>
        <w:lastRenderedPageBreak/>
        <w:t>Project Title:</w:t>
      </w:r>
      <w:r>
        <w:rPr>
          <w:rFonts w:ascii="Times" w:eastAsia="Times" w:hAnsi="Times" w:cs="Times"/>
        </w:rPr>
        <w:t xml:space="preserve"> </w:t>
      </w:r>
      <w:r w:rsidRPr="003C6552">
        <w:rPr>
          <w:rFonts w:ascii="Times New Roman" w:eastAsia="Times" w:hAnsi="Times New Roman" w:cs="Times New Roman"/>
          <w:sz w:val="28"/>
          <w:szCs w:val="28"/>
        </w:rPr>
        <w:t>Twitter Message data transformation: Sentiment Analysis</w:t>
      </w:r>
      <w:r>
        <w:rPr>
          <w:rFonts w:ascii="Times" w:eastAsia="Times" w:hAnsi="Times" w:cs="Times"/>
        </w:rPr>
        <w:t xml:space="preserve"> </w:t>
      </w:r>
    </w:p>
    <w:p w14:paraId="43B852B6" w14:textId="6DCA2819" w:rsidR="004171F4" w:rsidRPr="00C560A1" w:rsidRDefault="00000000">
      <w:pPr>
        <w:pStyle w:val="Heading1"/>
        <w:spacing w:line="360" w:lineRule="auto"/>
        <w:jc w:val="both"/>
        <w:rPr>
          <w:rFonts w:ascii="Times New Roman" w:eastAsia="Times" w:hAnsi="Times New Roman" w:cs="Times New Roman"/>
          <w:b/>
          <w:bCs/>
          <w:sz w:val="28"/>
          <w:szCs w:val="28"/>
        </w:rPr>
      </w:pPr>
      <w:bookmarkStart w:id="1" w:name="_1q6a45yo5nnp" w:colFirst="0" w:colLast="0"/>
      <w:bookmarkEnd w:id="1"/>
      <w:proofErr w:type="spellStart"/>
      <w:r w:rsidRPr="00C560A1">
        <w:rPr>
          <w:rFonts w:ascii="Times New Roman" w:eastAsia="Times" w:hAnsi="Times New Roman" w:cs="Times New Roman"/>
          <w:b/>
          <w:bCs/>
          <w:sz w:val="28"/>
          <w:szCs w:val="28"/>
        </w:rPr>
        <w:t>Data</w:t>
      </w:r>
      <w:r w:rsidR="00BF3D5E">
        <w:rPr>
          <w:rFonts w:ascii="Times New Roman" w:eastAsia="Times" w:hAnsi="Times New Roman" w:cs="Times New Roman"/>
          <w:b/>
          <w:bCs/>
          <w:sz w:val="28"/>
          <w:szCs w:val="28"/>
        </w:rPr>
        <w:t>Set</w:t>
      </w:r>
      <w:proofErr w:type="spellEnd"/>
      <w:r w:rsidRPr="00C560A1">
        <w:rPr>
          <w:rFonts w:ascii="Times New Roman" w:eastAsia="Times" w:hAnsi="Times New Roman" w:cs="Times New Roman"/>
          <w:b/>
          <w:bCs/>
          <w:sz w:val="28"/>
          <w:szCs w:val="28"/>
        </w:rPr>
        <w:t xml:space="preserve"> Preparation</w:t>
      </w:r>
      <w:r w:rsidR="00BF3D5E">
        <w:rPr>
          <w:rFonts w:ascii="Times New Roman" w:eastAsia="Times" w:hAnsi="Times New Roman" w:cs="Times New Roman"/>
          <w:b/>
          <w:bCs/>
          <w:sz w:val="28"/>
          <w:szCs w:val="28"/>
        </w:rPr>
        <w:t>:</w:t>
      </w:r>
    </w:p>
    <w:p w14:paraId="1149F593" w14:textId="233DC9F0" w:rsidR="004171F4"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Data preparation was done by reading the dataset from the input directory (my google drive). The datasets are csv format. Using pandas python </w:t>
      </w:r>
      <w:r w:rsidR="00153305" w:rsidRPr="003C6552">
        <w:rPr>
          <w:rFonts w:ascii="Times New Roman" w:eastAsia="Times" w:hAnsi="Times New Roman" w:cs="Times New Roman"/>
          <w:sz w:val="28"/>
          <w:szCs w:val="28"/>
        </w:rPr>
        <w:t>library</w:t>
      </w:r>
      <w:r w:rsidR="00153305">
        <w:rPr>
          <w:rFonts w:ascii="Times New Roman" w:eastAsia="Times" w:hAnsi="Times New Roman" w:cs="Times New Roman"/>
          <w:sz w:val="28"/>
          <w:szCs w:val="28"/>
        </w:rPr>
        <w:t>.</w:t>
      </w:r>
      <w:r w:rsidR="00153305" w:rsidRPr="003C6552">
        <w:rPr>
          <w:rFonts w:ascii="Times New Roman" w:eastAsia="Times" w:hAnsi="Times New Roman" w:cs="Times New Roman"/>
          <w:sz w:val="28"/>
          <w:szCs w:val="28"/>
        </w:rPr>
        <w:t xml:space="preserve"> We</w:t>
      </w:r>
      <w:r w:rsidRPr="003C6552">
        <w:rPr>
          <w:rFonts w:ascii="Times New Roman" w:eastAsia="Times" w:hAnsi="Times New Roman" w:cs="Times New Roman"/>
          <w:sz w:val="28"/>
          <w:szCs w:val="28"/>
        </w:rPr>
        <w:t xml:space="preserve"> were able to read the dataset in a </w:t>
      </w:r>
      <w:proofErr w:type="spellStart"/>
      <w:r w:rsidRPr="003C6552">
        <w:rPr>
          <w:rFonts w:ascii="Times New Roman" w:eastAsia="Times" w:hAnsi="Times New Roman" w:cs="Times New Roman"/>
          <w:sz w:val="28"/>
          <w:szCs w:val="28"/>
        </w:rPr>
        <w:t>dataframe</w:t>
      </w:r>
      <w:proofErr w:type="spellEnd"/>
      <w:r w:rsidRPr="003C6552">
        <w:rPr>
          <w:rFonts w:ascii="Times New Roman" w:eastAsia="Times" w:hAnsi="Times New Roman" w:cs="Times New Roman"/>
          <w:sz w:val="28"/>
          <w:szCs w:val="28"/>
        </w:rPr>
        <w:t xml:space="preserve"> format as shown by the output below.</w:t>
      </w:r>
    </w:p>
    <w:p w14:paraId="5D5EB9A1" w14:textId="77777777" w:rsidR="004171F4" w:rsidRPr="003C6552" w:rsidRDefault="004171F4">
      <w:pPr>
        <w:spacing w:line="360" w:lineRule="auto"/>
        <w:jc w:val="both"/>
        <w:rPr>
          <w:rFonts w:ascii="Times New Roman" w:eastAsia="Times" w:hAnsi="Times New Roman" w:cs="Times New Roman"/>
          <w:sz w:val="28"/>
          <w:szCs w:val="28"/>
        </w:rPr>
      </w:pPr>
    </w:p>
    <w:p w14:paraId="16043C4B" w14:textId="409681A3" w:rsidR="004171F4" w:rsidRPr="003C6552" w:rsidRDefault="001C413F">
      <w:pPr>
        <w:spacing w:line="360" w:lineRule="auto"/>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68F81B49" wp14:editId="390AFF29">
            <wp:extent cx="5943600" cy="2964180"/>
            <wp:effectExtent l="0" t="0" r="0" b="762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3B89C4D1" w14:textId="1DC3B06A" w:rsidR="004171F4" w:rsidRPr="003C6552" w:rsidRDefault="00000000" w:rsidP="00E9122F">
      <w:pPr>
        <w:spacing w:line="360" w:lineRule="auto"/>
        <w:ind w:left="2160" w:firstLine="720"/>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Fig : Dataset </w:t>
      </w:r>
      <w:proofErr w:type="spellStart"/>
      <w:r w:rsidRPr="003C6552">
        <w:rPr>
          <w:rFonts w:ascii="Times New Roman" w:eastAsia="Times" w:hAnsi="Times New Roman" w:cs="Times New Roman"/>
          <w:sz w:val="28"/>
          <w:szCs w:val="28"/>
        </w:rPr>
        <w:t>dataframe</w:t>
      </w:r>
      <w:proofErr w:type="spellEnd"/>
      <w:r w:rsidRPr="003C6552">
        <w:rPr>
          <w:rFonts w:ascii="Times New Roman" w:eastAsia="Times" w:hAnsi="Times New Roman" w:cs="Times New Roman"/>
          <w:sz w:val="28"/>
          <w:szCs w:val="28"/>
        </w:rPr>
        <w:t xml:space="preserve"> view.</w:t>
      </w:r>
    </w:p>
    <w:p w14:paraId="2F5048EA" w14:textId="77777777" w:rsidR="004171F4" w:rsidRPr="003C6552" w:rsidRDefault="004171F4">
      <w:pPr>
        <w:spacing w:line="360" w:lineRule="auto"/>
        <w:rPr>
          <w:rFonts w:ascii="Times New Roman" w:eastAsia="Times" w:hAnsi="Times New Roman" w:cs="Times New Roman"/>
          <w:sz w:val="28"/>
          <w:szCs w:val="28"/>
        </w:rPr>
      </w:pPr>
    </w:p>
    <w:p w14:paraId="3609FB52"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Having two copies of dataset as per from the source of the dataset, training and testing dataset, we read the two dataset and happened to do the merging to have one dataset. This therefore, is expected to be divided and </w:t>
      </w:r>
      <w:proofErr w:type="spellStart"/>
      <w:r w:rsidRPr="003C6552">
        <w:rPr>
          <w:rFonts w:ascii="Times New Roman" w:eastAsia="Times" w:hAnsi="Times New Roman" w:cs="Times New Roman"/>
          <w:sz w:val="28"/>
          <w:szCs w:val="28"/>
        </w:rPr>
        <w:t>splitted</w:t>
      </w:r>
      <w:proofErr w:type="spellEnd"/>
      <w:r w:rsidRPr="003C6552">
        <w:rPr>
          <w:rFonts w:ascii="Times New Roman" w:eastAsia="Times" w:hAnsi="Times New Roman" w:cs="Times New Roman"/>
          <w:sz w:val="28"/>
          <w:szCs w:val="28"/>
        </w:rPr>
        <w:t xml:space="preserve"> into two during data preprocessing. This will have our predefined training and testing data splits as opposed to the original two sets of data provided from the dataset source.</w:t>
      </w:r>
    </w:p>
    <w:p w14:paraId="37FB491D" w14:textId="77777777" w:rsidR="004171F4" w:rsidRPr="003C6552" w:rsidRDefault="004171F4">
      <w:pPr>
        <w:spacing w:line="360" w:lineRule="auto"/>
        <w:jc w:val="both"/>
        <w:rPr>
          <w:rFonts w:ascii="Times New Roman" w:eastAsia="Times" w:hAnsi="Times New Roman" w:cs="Times New Roman"/>
          <w:sz w:val="28"/>
          <w:szCs w:val="28"/>
        </w:rPr>
      </w:pPr>
    </w:p>
    <w:p w14:paraId="3E30AC96" w14:textId="189E6A19" w:rsidR="004171F4" w:rsidRPr="00C560A1" w:rsidRDefault="00000000">
      <w:pPr>
        <w:pStyle w:val="Heading1"/>
        <w:spacing w:line="360" w:lineRule="auto"/>
        <w:jc w:val="both"/>
        <w:rPr>
          <w:rFonts w:ascii="Times New Roman" w:eastAsia="Times" w:hAnsi="Times New Roman" w:cs="Times New Roman"/>
          <w:b/>
          <w:bCs/>
          <w:sz w:val="28"/>
          <w:szCs w:val="28"/>
        </w:rPr>
      </w:pPr>
      <w:bookmarkStart w:id="2" w:name="_58vbl3vmqb7y" w:colFirst="0" w:colLast="0"/>
      <w:bookmarkEnd w:id="2"/>
      <w:r w:rsidRPr="00C560A1">
        <w:rPr>
          <w:rFonts w:ascii="Times New Roman" w:eastAsia="Times" w:hAnsi="Times New Roman" w:cs="Times New Roman"/>
          <w:b/>
          <w:bCs/>
          <w:sz w:val="28"/>
          <w:szCs w:val="28"/>
        </w:rPr>
        <w:lastRenderedPageBreak/>
        <w:t>Data Preprocessing</w:t>
      </w:r>
      <w:r w:rsidR="00E609C4">
        <w:rPr>
          <w:rFonts w:ascii="Times New Roman" w:eastAsia="Times" w:hAnsi="Times New Roman" w:cs="Times New Roman"/>
          <w:b/>
          <w:bCs/>
          <w:sz w:val="28"/>
          <w:szCs w:val="28"/>
        </w:rPr>
        <w:t>:</w:t>
      </w:r>
    </w:p>
    <w:p w14:paraId="6C59C22B"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This is a crucial part as it helps in enhancing dataset review, processing and cleanup techniques applications to making sure the dataset is ready to be fed to the model. In preprocessed format, the dataset can be precisely understandable by the model.</w:t>
      </w:r>
    </w:p>
    <w:p w14:paraId="4A7AD6FE" w14:textId="1058ED98" w:rsidR="004171F4" w:rsidRPr="00C560A1" w:rsidRDefault="00000000">
      <w:pPr>
        <w:pStyle w:val="Heading2"/>
        <w:spacing w:line="360" w:lineRule="auto"/>
        <w:jc w:val="both"/>
        <w:rPr>
          <w:rFonts w:ascii="Times New Roman" w:eastAsia="Times" w:hAnsi="Times New Roman" w:cs="Times New Roman"/>
          <w:b/>
          <w:bCs/>
          <w:sz w:val="28"/>
          <w:szCs w:val="28"/>
        </w:rPr>
      </w:pPr>
      <w:bookmarkStart w:id="3" w:name="_g4ermlj4ik4r" w:colFirst="0" w:colLast="0"/>
      <w:bookmarkEnd w:id="3"/>
      <w:r w:rsidRPr="00C560A1">
        <w:rPr>
          <w:rFonts w:ascii="Times New Roman" w:eastAsia="Times" w:hAnsi="Times New Roman" w:cs="Times New Roman"/>
          <w:b/>
          <w:bCs/>
          <w:sz w:val="28"/>
          <w:szCs w:val="28"/>
        </w:rPr>
        <w:t>Dropping columns technique</w:t>
      </w:r>
      <w:r w:rsidR="00E609C4">
        <w:rPr>
          <w:rFonts w:ascii="Times New Roman" w:eastAsia="Times" w:hAnsi="Times New Roman" w:cs="Times New Roman"/>
          <w:b/>
          <w:bCs/>
          <w:sz w:val="28"/>
          <w:szCs w:val="28"/>
        </w:rPr>
        <w:t>:</w:t>
      </w:r>
    </w:p>
    <w:p w14:paraId="6596B35A"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This stage started with dropping columns technique. Having dropped several columns, we resolved to have the below </w:t>
      </w:r>
      <w:proofErr w:type="spellStart"/>
      <w:r w:rsidRPr="003C6552">
        <w:rPr>
          <w:rFonts w:ascii="Times New Roman" w:eastAsia="Times" w:hAnsi="Times New Roman" w:cs="Times New Roman"/>
          <w:sz w:val="28"/>
          <w:szCs w:val="28"/>
        </w:rPr>
        <w:t>dataframe</w:t>
      </w:r>
      <w:proofErr w:type="spellEnd"/>
      <w:r w:rsidRPr="003C6552">
        <w:rPr>
          <w:rFonts w:ascii="Times New Roman" w:eastAsia="Times" w:hAnsi="Times New Roman" w:cs="Times New Roman"/>
          <w:sz w:val="28"/>
          <w:szCs w:val="28"/>
        </w:rPr>
        <w:t xml:space="preserve"> view.</w:t>
      </w:r>
    </w:p>
    <w:p w14:paraId="616B5ECE" w14:textId="5734A4C6"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19A21C18" wp14:editId="69441D54">
            <wp:extent cx="5943600" cy="4667250"/>
            <wp:effectExtent l="0" t="0" r="0" b="0"/>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6F21003E" w14:textId="60CB92F0" w:rsidR="004171F4" w:rsidRPr="003C6552" w:rsidRDefault="00AE5408" w:rsidP="00AE5408">
      <w:pPr>
        <w:spacing w:line="360" w:lineRule="auto"/>
        <w:ind w:left="2160" w:firstLine="720"/>
        <w:jc w:val="both"/>
        <w:rPr>
          <w:rFonts w:ascii="Times New Roman" w:eastAsia="Times" w:hAnsi="Times New Roman" w:cs="Times New Roman"/>
          <w:sz w:val="28"/>
          <w:szCs w:val="28"/>
        </w:rPr>
      </w:pPr>
      <w:r>
        <w:rPr>
          <w:rFonts w:ascii="Times New Roman" w:eastAsia="Times" w:hAnsi="Times New Roman" w:cs="Times New Roman"/>
          <w:sz w:val="28"/>
          <w:szCs w:val="28"/>
        </w:rPr>
        <w:t>Fig :</w:t>
      </w:r>
      <w:r w:rsidRPr="003C6552">
        <w:rPr>
          <w:rFonts w:ascii="Times New Roman" w:eastAsia="Times" w:hAnsi="Times New Roman" w:cs="Times New Roman"/>
          <w:sz w:val="28"/>
          <w:szCs w:val="28"/>
        </w:rPr>
        <w:t xml:space="preserve"> </w:t>
      </w:r>
      <w:proofErr w:type="spellStart"/>
      <w:r w:rsidRPr="003C6552">
        <w:rPr>
          <w:rFonts w:ascii="Times New Roman" w:eastAsia="Times" w:hAnsi="Times New Roman" w:cs="Times New Roman"/>
          <w:sz w:val="28"/>
          <w:szCs w:val="28"/>
        </w:rPr>
        <w:t>Dataframe</w:t>
      </w:r>
      <w:proofErr w:type="spellEnd"/>
      <w:r w:rsidRPr="003C6552">
        <w:rPr>
          <w:rFonts w:ascii="Times New Roman" w:eastAsia="Times" w:hAnsi="Times New Roman" w:cs="Times New Roman"/>
          <w:sz w:val="28"/>
          <w:szCs w:val="28"/>
        </w:rPr>
        <w:t xml:space="preserve"> after several columns dropped.</w:t>
      </w:r>
    </w:p>
    <w:p w14:paraId="5A556ADF" w14:textId="75EB8D33"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Renaming of remaining columns was hence done. Column 0 was renamed to sentiment whereas column 1 was renamed to tweet.</w:t>
      </w:r>
    </w:p>
    <w:p w14:paraId="19F1D790" w14:textId="3E9F8FA6" w:rsidR="004171F4" w:rsidRPr="00C560A1" w:rsidRDefault="00000000">
      <w:pPr>
        <w:pStyle w:val="Heading2"/>
        <w:spacing w:line="360" w:lineRule="auto"/>
        <w:jc w:val="both"/>
        <w:rPr>
          <w:rFonts w:ascii="Times New Roman" w:eastAsia="Times" w:hAnsi="Times New Roman" w:cs="Times New Roman"/>
          <w:b/>
          <w:bCs/>
          <w:sz w:val="28"/>
          <w:szCs w:val="28"/>
        </w:rPr>
      </w:pPr>
      <w:bookmarkStart w:id="4" w:name="_icivao755wb1" w:colFirst="0" w:colLast="0"/>
      <w:bookmarkEnd w:id="4"/>
      <w:r w:rsidRPr="00C560A1">
        <w:rPr>
          <w:rFonts w:ascii="Times New Roman" w:eastAsia="Times" w:hAnsi="Times New Roman" w:cs="Times New Roman"/>
          <w:b/>
          <w:bCs/>
          <w:sz w:val="28"/>
          <w:szCs w:val="28"/>
        </w:rPr>
        <w:lastRenderedPageBreak/>
        <w:t>Dataset Splitting</w:t>
      </w:r>
      <w:r w:rsidR="00E609C4">
        <w:rPr>
          <w:rFonts w:ascii="Times New Roman" w:eastAsia="Times" w:hAnsi="Times New Roman" w:cs="Times New Roman"/>
          <w:b/>
          <w:bCs/>
          <w:sz w:val="28"/>
          <w:szCs w:val="28"/>
        </w:rPr>
        <w:t>:</w:t>
      </w:r>
    </w:p>
    <w:p w14:paraId="6DE76E06"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This was </w:t>
      </w:r>
      <w:proofErr w:type="spellStart"/>
      <w:r w:rsidRPr="003C6552">
        <w:rPr>
          <w:rFonts w:ascii="Times New Roman" w:eastAsia="Times" w:hAnsi="Times New Roman" w:cs="Times New Roman"/>
          <w:sz w:val="28"/>
          <w:szCs w:val="28"/>
        </w:rPr>
        <w:t>splitted</w:t>
      </w:r>
      <w:proofErr w:type="spellEnd"/>
      <w:r w:rsidRPr="003C6552">
        <w:rPr>
          <w:rFonts w:ascii="Times New Roman" w:eastAsia="Times" w:hAnsi="Times New Roman" w:cs="Times New Roman"/>
          <w:sz w:val="28"/>
          <w:szCs w:val="28"/>
        </w:rPr>
        <w:t xml:space="preserve"> by the help of the </w:t>
      </w:r>
      <w:proofErr w:type="spellStart"/>
      <w:r w:rsidRPr="003C6552">
        <w:rPr>
          <w:rFonts w:ascii="Times New Roman" w:eastAsia="Times" w:hAnsi="Times New Roman" w:cs="Times New Roman"/>
          <w:sz w:val="28"/>
          <w:szCs w:val="28"/>
        </w:rPr>
        <w:t>train_test_split</w:t>
      </w:r>
      <w:proofErr w:type="spellEnd"/>
      <w:r w:rsidRPr="003C6552">
        <w:rPr>
          <w:rFonts w:ascii="Times New Roman" w:eastAsia="Times" w:hAnsi="Times New Roman" w:cs="Times New Roman"/>
          <w:sz w:val="28"/>
          <w:szCs w:val="28"/>
        </w:rPr>
        <w:t xml:space="preserve"> predefined method from </w:t>
      </w:r>
      <w:proofErr w:type="spellStart"/>
      <w:r w:rsidRPr="003C6552">
        <w:rPr>
          <w:rFonts w:ascii="Times New Roman" w:eastAsia="Times" w:hAnsi="Times New Roman" w:cs="Times New Roman"/>
          <w:sz w:val="28"/>
          <w:szCs w:val="28"/>
        </w:rPr>
        <w:t>sklearn</w:t>
      </w:r>
      <w:proofErr w:type="spellEnd"/>
      <w:r w:rsidRPr="003C6552">
        <w:rPr>
          <w:rFonts w:ascii="Times New Roman" w:eastAsia="Times" w:hAnsi="Times New Roman" w:cs="Times New Roman"/>
          <w:sz w:val="28"/>
          <w:szCs w:val="28"/>
        </w:rPr>
        <w:t xml:space="preserve"> python library. With a test size of 0.33 dataset samples and a random state threshold of 0  below was the output shape of each split.</w:t>
      </w:r>
    </w:p>
    <w:p w14:paraId="6274DDA7" w14:textId="6239B65C"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5B15DDA8" wp14:editId="385C21B9">
            <wp:extent cx="5525271" cy="2562583"/>
            <wp:effectExtent l="0" t="0" r="0"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25271" cy="2562583"/>
                    </a:xfrm>
                    <a:prstGeom prst="rect">
                      <a:avLst/>
                    </a:prstGeom>
                  </pic:spPr>
                </pic:pic>
              </a:graphicData>
            </a:graphic>
          </wp:inline>
        </w:drawing>
      </w:r>
    </w:p>
    <w:p w14:paraId="38684B13" w14:textId="199A90A4" w:rsidR="004171F4" w:rsidRPr="003C6552" w:rsidRDefault="004171F4">
      <w:pPr>
        <w:spacing w:line="360" w:lineRule="auto"/>
        <w:jc w:val="both"/>
        <w:rPr>
          <w:rFonts w:ascii="Times New Roman" w:eastAsia="Times" w:hAnsi="Times New Roman" w:cs="Times New Roman"/>
          <w:sz w:val="28"/>
          <w:szCs w:val="28"/>
        </w:rPr>
      </w:pPr>
    </w:p>
    <w:p w14:paraId="1414F7F7" w14:textId="77777777" w:rsidR="004171F4" w:rsidRPr="003C6552" w:rsidRDefault="004171F4">
      <w:pPr>
        <w:spacing w:line="360" w:lineRule="auto"/>
        <w:jc w:val="both"/>
        <w:rPr>
          <w:rFonts w:ascii="Times New Roman" w:eastAsia="Times" w:hAnsi="Times New Roman" w:cs="Times New Roman"/>
          <w:sz w:val="28"/>
          <w:szCs w:val="28"/>
        </w:rPr>
      </w:pPr>
    </w:p>
    <w:p w14:paraId="03796CF7" w14:textId="3A1D9789" w:rsidR="004171F4" w:rsidRPr="00C560A1" w:rsidRDefault="00000000">
      <w:pPr>
        <w:pStyle w:val="Heading2"/>
        <w:spacing w:line="360" w:lineRule="auto"/>
        <w:jc w:val="both"/>
        <w:rPr>
          <w:rFonts w:ascii="Times New Roman" w:eastAsia="Times" w:hAnsi="Times New Roman" w:cs="Times New Roman"/>
          <w:b/>
          <w:bCs/>
          <w:sz w:val="28"/>
          <w:szCs w:val="28"/>
        </w:rPr>
      </w:pPr>
      <w:bookmarkStart w:id="5" w:name="_twdbkbhn4jd0" w:colFirst="0" w:colLast="0"/>
      <w:bookmarkEnd w:id="5"/>
      <w:r w:rsidRPr="00C560A1">
        <w:rPr>
          <w:rFonts w:ascii="Times New Roman" w:eastAsia="Times" w:hAnsi="Times New Roman" w:cs="Times New Roman"/>
          <w:b/>
          <w:bCs/>
          <w:sz w:val="28"/>
          <w:szCs w:val="28"/>
        </w:rPr>
        <w:t>Text Tokenization</w:t>
      </w:r>
      <w:r w:rsidR="00E609C4">
        <w:rPr>
          <w:rFonts w:ascii="Times New Roman" w:eastAsia="Times" w:hAnsi="Times New Roman" w:cs="Times New Roman"/>
          <w:b/>
          <w:bCs/>
          <w:sz w:val="28"/>
          <w:szCs w:val="28"/>
        </w:rPr>
        <w:t>:</w:t>
      </w:r>
    </w:p>
    <w:p w14:paraId="6455F5FA"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Since the dataset is a bit big, to save time, we had to use a maximum of 10000 words to tokenize.</w:t>
      </w:r>
    </w:p>
    <w:p w14:paraId="50CA6524"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Using </w:t>
      </w:r>
      <w:proofErr w:type="spellStart"/>
      <w:r w:rsidRPr="003C6552">
        <w:rPr>
          <w:rFonts w:ascii="Times New Roman" w:eastAsia="Times" w:hAnsi="Times New Roman" w:cs="Times New Roman"/>
          <w:sz w:val="28"/>
          <w:szCs w:val="28"/>
        </w:rPr>
        <w:t>Tensorflow</w:t>
      </w:r>
      <w:proofErr w:type="spellEnd"/>
      <w:r w:rsidRPr="003C6552">
        <w:rPr>
          <w:rFonts w:ascii="Times New Roman" w:eastAsia="Times" w:hAnsi="Times New Roman" w:cs="Times New Roman"/>
          <w:sz w:val="28"/>
          <w:szCs w:val="28"/>
        </w:rPr>
        <w:t xml:space="preserve"> to tokenize texts is a more precise and concise way of working with tensors. The method is more preferable in this project instead of using NLTK Library as proposed. However, using either should work as expected. Tokenization is therefore done, to have a tokenized text content. This helps in the vectorization process and hence making the dataset ready for modeling stage in a preprocessed format.</w:t>
      </w:r>
    </w:p>
    <w:p w14:paraId="7F96F070" w14:textId="77777777" w:rsidR="004171F4" w:rsidRPr="003C6552" w:rsidRDefault="004171F4">
      <w:pPr>
        <w:spacing w:line="360" w:lineRule="auto"/>
        <w:jc w:val="both"/>
        <w:rPr>
          <w:rFonts w:ascii="Times New Roman" w:eastAsia="Times" w:hAnsi="Times New Roman" w:cs="Times New Roman"/>
          <w:sz w:val="28"/>
          <w:szCs w:val="28"/>
        </w:rPr>
      </w:pPr>
    </w:p>
    <w:p w14:paraId="5C92FB23"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lastRenderedPageBreak/>
        <w:t>With vectorization and indexing checks, the dataset reveals 527562 independent tokens.</w:t>
      </w:r>
    </w:p>
    <w:p w14:paraId="1959947C" w14:textId="6894DE6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The word Index dictionary file is saved to the output folder found in the root folder (working directory).</w:t>
      </w:r>
    </w:p>
    <w:p w14:paraId="1CA20808" w14:textId="0E5B1319" w:rsidR="004171F4" w:rsidRPr="00C560A1" w:rsidRDefault="00000000">
      <w:pPr>
        <w:pStyle w:val="Heading2"/>
        <w:spacing w:line="360" w:lineRule="auto"/>
        <w:jc w:val="both"/>
        <w:rPr>
          <w:rFonts w:ascii="Times New Roman" w:eastAsia="Times" w:hAnsi="Times New Roman" w:cs="Times New Roman"/>
          <w:b/>
          <w:bCs/>
          <w:sz w:val="28"/>
          <w:szCs w:val="28"/>
        </w:rPr>
      </w:pPr>
      <w:bookmarkStart w:id="6" w:name="_qswp11hpwa55" w:colFirst="0" w:colLast="0"/>
      <w:bookmarkEnd w:id="6"/>
      <w:r w:rsidRPr="00C560A1">
        <w:rPr>
          <w:rFonts w:ascii="Times New Roman" w:eastAsia="Times" w:hAnsi="Times New Roman" w:cs="Times New Roman"/>
          <w:b/>
          <w:bCs/>
          <w:sz w:val="28"/>
          <w:szCs w:val="28"/>
        </w:rPr>
        <w:t>Pad Sequences technique</w:t>
      </w:r>
      <w:r w:rsidR="00E609C4">
        <w:rPr>
          <w:rFonts w:ascii="Times New Roman" w:eastAsia="Times" w:hAnsi="Times New Roman" w:cs="Times New Roman"/>
          <w:b/>
          <w:bCs/>
          <w:sz w:val="28"/>
          <w:szCs w:val="28"/>
        </w:rPr>
        <w:t>:</w:t>
      </w:r>
      <w:r w:rsidRPr="00C560A1">
        <w:rPr>
          <w:rFonts w:ascii="Times New Roman" w:eastAsia="Times" w:hAnsi="Times New Roman" w:cs="Times New Roman"/>
          <w:b/>
          <w:bCs/>
          <w:sz w:val="28"/>
          <w:szCs w:val="28"/>
        </w:rPr>
        <w:t xml:space="preserve"> </w:t>
      </w:r>
    </w:p>
    <w:p w14:paraId="0F1ACA1D"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To ensure that all sequences in a list are of the same length, padding of sequences is employed in the preprocessing stage. By default, this facilitates padding 0 to each of the sequences, until every sequence in the list has the same length as the longest sequence.</w:t>
      </w:r>
    </w:p>
    <w:p w14:paraId="53AF5E0D" w14:textId="4C015442"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6A0A4436" wp14:editId="7C7A4A98">
            <wp:extent cx="5943600" cy="1993265"/>
            <wp:effectExtent l="0" t="0" r="0" b="6985"/>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09B7F7F6" w14:textId="77777777" w:rsidR="004171F4" w:rsidRPr="003C6552" w:rsidRDefault="004171F4">
      <w:pPr>
        <w:spacing w:line="360" w:lineRule="auto"/>
        <w:jc w:val="both"/>
        <w:rPr>
          <w:rFonts w:ascii="Times New Roman" w:eastAsia="Times" w:hAnsi="Times New Roman" w:cs="Times New Roman"/>
          <w:sz w:val="28"/>
          <w:szCs w:val="28"/>
        </w:rPr>
      </w:pPr>
    </w:p>
    <w:p w14:paraId="71B046AC" w14:textId="56F84BD8" w:rsidR="004171F4" w:rsidRPr="00C560A1" w:rsidRDefault="00000000">
      <w:pPr>
        <w:pStyle w:val="Heading1"/>
        <w:spacing w:line="360" w:lineRule="auto"/>
        <w:jc w:val="both"/>
        <w:rPr>
          <w:rFonts w:ascii="Times New Roman" w:eastAsia="Times" w:hAnsi="Times New Roman" w:cs="Times New Roman"/>
          <w:b/>
          <w:bCs/>
          <w:sz w:val="28"/>
          <w:szCs w:val="28"/>
        </w:rPr>
      </w:pPr>
      <w:bookmarkStart w:id="7" w:name="_wic5gosf6bd9" w:colFirst="0" w:colLast="0"/>
      <w:bookmarkEnd w:id="7"/>
      <w:r w:rsidRPr="00C560A1">
        <w:rPr>
          <w:rFonts w:ascii="Times New Roman" w:eastAsia="Times" w:hAnsi="Times New Roman" w:cs="Times New Roman"/>
          <w:b/>
          <w:bCs/>
          <w:sz w:val="28"/>
          <w:szCs w:val="28"/>
        </w:rPr>
        <w:t>Modeling</w:t>
      </w:r>
      <w:r w:rsidR="00E609C4">
        <w:rPr>
          <w:rFonts w:ascii="Times New Roman" w:eastAsia="Times" w:hAnsi="Times New Roman" w:cs="Times New Roman"/>
          <w:b/>
          <w:bCs/>
          <w:sz w:val="28"/>
          <w:szCs w:val="28"/>
        </w:rPr>
        <w:t>:</w:t>
      </w:r>
    </w:p>
    <w:p w14:paraId="12941811" w14:textId="0E828C4B" w:rsidR="004171F4" w:rsidRPr="00C560A1" w:rsidRDefault="00000000">
      <w:pPr>
        <w:pStyle w:val="Heading2"/>
        <w:rPr>
          <w:rFonts w:ascii="Times New Roman" w:eastAsia="Times" w:hAnsi="Times New Roman" w:cs="Times New Roman"/>
          <w:b/>
          <w:bCs/>
          <w:sz w:val="28"/>
          <w:szCs w:val="28"/>
        </w:rPr>
      </w:pPr>
      <w:bookmarkStart w:id="8" w:name="_vnha1y6209py" w:colFirst="0" w:colLast="0"/>
      <w:bookmarkEnd w:id="8"/>
      <w:r w:rsidRPr="00C560A1">
        <w:rPr>
          <w:rFonts w:ascii="Times New Roman" w:eastAsia="Times" w:hAnsi="Times New Roman" w:cs="Times New Roman"/>
          <w:b/>
          <w:bCs/>
          <w:sz w:val="28"/>
          <w:szCs w:val="28"/>
        </w:rPr>
        <w:t>Model structure</w:t>
      </w:r>
      <w:r w:rsidR="00E609C4">
        <w:rPr>
          <w:rFonts w:ascii="Times New Roman" w:eastAsia="Times" w:hAnsi="Times New Roman" w:cs="Times New Roman"/>
          <w:b/>
          <w:bCs/>
          <w:sz w:val="28"/>
          <w:szCs w:val="28"/>
        </w:rPr>
        <w:t>:</w:t>
      </w:r>
    </w:p>
    <w:p w14:paraId="566C0716" w14:textId="77777777" w:rsidR="004171F4" w:rsidRPr="003C6552" w:rsidRDefault="004171F4">
      <w:pPr>
        <w:rPr>
          <w:rFonts w:ascii="Times New Roman" w:eastAsia="Times" w:hAnsi="Times New Roman" w:cs="Times New Roman"/>
          <w:sz w:val="28"/>
          <w:szCs w:val="28"/>
        </w:rPr>
      </w:pPr>
    </w:p>
    <w:p w14:paraId="0958B8B4"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Ever thought of how models work? Well, I guess not really. Deep learning models are trained using neural network architecture. To be precise, the models are trained using a set of data which are as well labeled using multiple layers.</w:t>
      </w:r>
    </w:p>
    <w:p w14:paraId="79D113A1" w14:textId="59960757" w:rsidR="004171F4" w:rsidRPr="003C6552" w:rsidRDefault="00000000" w:rsidP="005E54DD">
      <w:pPr>
        <w:spacing w:line="360" w:lineRule="auto"/>
        <w:ind w:firstLine="720"/>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lastRenderedPageBreak/>
        <w:t>Deep Learning models do exceed human level performance. These architectures have the ability to do feature learning from the dataset, therefore, you do not have to necessarily do the features extraction process manually.</w:t>
      </w:r>
    </w:p>
    <w:p w14:paraId="25FAB56A" w14:textId="1ED94DDC" w:rsidR="004171F4" w:rsidRPr="003C6552" w:rsidRDefault="00000000" w:rsidP="005E54DD">
      <w:pPr>
        <w:spacing w:line="360" w:lineRule="auto"/>
        <w:ind w:firstLine="720"/>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The sentiment analysis model was designed to have 8 layers with an output layer with </w:t>
      </w:r>
      <w:proofErr w:type="spellStart"/>
      <w:r w:rsidRPr="003C6552">
        <w:rPr>
          <w:rFonts w:ascii="Times New Roman" w:eastAsia="Times" w:hAnsi="Times New Roman" w:cs="Times New Roman"/>
          <w:sz w:val="28"/>
          <w:szCs w:val="28"/>
        </w:rPr>
        <w:t>softmax</w:t>
      </w:r>
      <w:proofErr w:type="spellEnd"/>
      <w:r w:rsidRPr="003C6552">
        <w:rPr>
          <w:rFonts w:ascii="Times New Roman" w:eastAsia="Times" w:hAnsi="Times New Roman" w:cs="Times New Roman"/>
          <w:sz w:val="28"/>
          <w:szCs w:val="28"/>
        </w:rPr>
        <w:t xml:space="preserve"> activation.</w:t>
      </w:r>
    </w:p>
    <w:p w14:paraId="1E0E673F" w14:textId="77777777" w:rsidR="004171F4" w:rsidRPr="003C6552" w:rsidRDefault="00000000" w:rsidP="005E54DD">
      <w:pPr>
        <w:spacing w:line="360" w:lineRule="auto"/>
        <w:ind w:firstLine="720"/>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Below is the screenshot of the model summary. The summary shows the layers added to model, output shape and the parameters which will be used for training, non-training.</w:t>
      </w:r>
    </w:p>
    <w:p w14:paraId="299B9728" w14:textId="77777777" w:rsidR="004171F4" w:rsidRPr="003C6552" w:rsidRDefault="004171F4">
      <w:pPr>
        <w:spacing w:line="360" w:lineRule="auto"/>
        <w:jc w:val="both"/>
        <w:rPr>
          <w:rFonts w:ascii="Times New Roman" w:eastAsia="Times" w:hAnsi="Times New Roman" w:cs="Times New Roman"/>
          <w:sz w:val="28"/>
          <w:szCs w:val="28"/>
        </w:rPr>
      </w:pPr>
    </w:p>
    <w:p w14:paraId="5102A702" w14:textId="2FB268C7"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6A6A66B8" wp14:editId="0A0CC13E">
            <wp:extent cx="5943600" cy="531876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inline>
        </w:drawing>
      </w:r>
    </w:p>
    <w:p w14:paraId="6DCDCA85" w14:textId="77777777" w:rsidR="004171F4" w:rsidRPr="003C6552" w:rsidRDefault="004171F4">
      <w:pPr>
        <w:spacing w:line="360" w:lineRule="auto"/>
        <w:jc w:val="both"/>
        <w:rPr>
          <w:rFonts w:ascii="Times New Roman" w:eastAsia="Times" w:hAnsi="Times New Roman" w:cs="Times New Roman"/>
          <w:sz w:val="28"/>
          <w:szCs w:val="28"/>
        </w:rPr>
      </w:pPr>
    </w:p>
    <w:p w14:paraId="0ADF4582" w14:textId="414CBF29" w:rsidR="004171F4" w:rsidRPr="00C560A1" w:rsidRDefault="00000000">
      <w:pPr>
        <w:pStyle w:val="Heading2"/>
        <w:spacing w:line="360" w:lineRule="auto"/>
        <w:jc w:val="both"/>
        <w:rPr>
          <w:rFonts w:ascii="Times New Roman" w:eastAsia="Times" w:hAnsi="Times New Roman" w:cs="Times New Roman"/>
          <w:b/>
          <w:bCs/>
          <w:sz w:val="28"/>
          <w:szCs w:val="28"/>
        </w:rPr>
      </w:pPr>
      <w:bookmarkStart w:id="9" w:name="_759qeb1mxcr6" w:colFirst="0" w:colLast="0"/>
      <w:bookmarkEnd w:id="9"/>
      <w:r w:rsidRPr="00C560A1">
        <w:rPr>
          <w:rFonts w:ascii="Times New Roman" w:eastAsia="Times" w:hAnsi="Times New Roman" w:cs="Times New Roman"/>
          <w:b/>
          <w:bCs/>
          <w:sz w:val="28"/>
          <w:szCs w:val="28"/>
        </w:rPr>
        <w:t>Model Compiling and Training</w:t>
      </w:r>
      <w:r w:rsidR="00E609C4">
        <w:rPr>
          <w:rFonts w:ascii="Times New Roman" w:eastAsia="Times" w:hAnsi="Times New Roman" w:cs="Times New Roman"/>
          <w:b/>
          <w:bCs/>
          <w:sz w:val="28"/>
          <w:szCs w:val="28"/>
        </w:rPr>
        <w:t>:</w:t>
      </w:r>
    </w:p>
    <w:p w14:paraId="327A4300"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To train the model, compiling the model was the first step to take followed by the training. Without compiling the model, the model is forced to compile by default parameters. The compiling was done under loss function with </w:t>
      </w:r>
      <w:proofErr w:type="spellStart"/>
      <w:r w:rsidRPr="003C6552">
        <w:rPr>
          <w:rFonts w:ascii="Times New Roman" w:eastAsia="Times" w:hAnsi="Times New Roman" w:cs="Times New Roman"/>
          <w:sz w:val="28"/>
          <w:szCs w:val="28"/>
        </w:rPr>
        <w:t>sparse_categorical_crossentopy</w:t>
      </w:r>
      <w:proofErr w:type="spellEnd"/>
      <w:r w:rsidRPr="003C6552">
        <w:rPr>
          <w:rFonts w:ascii="Times New Roman" w:eastAsia="Times" w:hAnsi="Times New Roman" w:cs="Times New Roman"/>
          <w:sz w:val="28"/>
          <w:szCs w:val="28"/>
        </w:rPr>
        <w:t xml:space="preserve"> parameter, metric function with metric index parameter, and SGD as the optimizer parameter.</w:t>
      </w:r>
    </w:p>
    <w:p w14:paraId="17692860" w14:textId="77777777" w:rsidR="004171F4" w:rsidRPr="003C6552" w:rsidRDefault="004171F4">
      <w:pPr>
        <w:spacing w:line="360" w:lineRule="auto"/>
        <w:jc w:val="both"/>
        <w:rPr>
          <w:rFonts w:ascii="Times New Roman" w:eastAsia="Times" w:hAnsi="Times New Roman" w:cs="Times New Roman"/>
          <w:sz w:val="28"/>
          <w:szCs w:val="28"/>
        </w:rPr>
      </w:pPr>
    </w:p>
    <w:p w14:paraId="383EA864"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Below was the summary after training our model on with the dataset splits, and with about at least 10 epochs.</w:t>
      </w:r>
    </w:p>
    <w:p w14:paraId="56CEE309" w14:textId="1B99DE69"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78F62B93" wp14:editId="6BABFA00">
            <wp:extent cx="5943600" cy="2667000"/>
            <wp:effectExtent l="0" t="0" r="0" b="0"/>
            <wp:docPr id="31" name="Picture 3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42EB7FD6" w14:textId="77777777" w:rsidR="004171F4" w:rsidRPr="003C6552" w:rsidRDefault="004171F4">
      <w:pPr>
        <w:spacing w:line="360" w:lineRule="auto"/>
        <w:jc w:val="both"/>
        <w:rPr>
          <w:rFonts w:ascii="Times New Roman" w:eastAsia="Times" w:hAnsi="Times New Roman" w:cs="Times New Roman"/>
          <w:sz w:val="28"/>
          <w:szCs w:val="28"/>
        </w:rPr>
      </w:pPr>
    </w:p>
    <w:p w14:paraId="5F9419E5" w14:textId="384E5E4A" w:rsidR="004171F4" w:rsidRPr="00C560A1" w:rsidRDefault="00000000">
      <w:pPr>
        <w:pStyle w:val="Heading2"/>
        <w:spacing w:line="360" w:lineRule="auto"/>
        <w:jc w:val="both"/>
        <w:rPr>
          <w:rFonts w:ascii="Times New Roman" w:eastAsia="Times" w:hAnsi="Times New Roman" w:cs="Times New Roman"/>
          <w:b/>
          <w:bCs/>
          <w:sz w:val="28"/>
          <w:szCs w:val="28"/>
        </w:rPr>
      </w:pPr>
      <w:bookmarkStart w:id="10" w:name="_9tcyff36rlbi" w:colFirst="0" w:colLast="0"/>
      <w:bookmarkEnd w:id="10"/>
      <w:r w:rsidRPr="00C560A1">
        <w:rPr>
          <w:rFonts w:ascii="Times New Roman" w:eastAsia="Times" w:hAnsi="Times New Roman" w:cs="Times New Roman"/>
          <w:b/>
          <w:bCs/>
          <w:sz w:val="28"/>
          <w:szCs w:val="28"/>
        </w:rPr>
        <w:t>Prediction In Action</w:t>
      </w:r>
      <w:r w:rsidR="00E609C4">
        <w:rPr>
          <w:rFonts w:ascii="Times New Roman" w:eastAsia="Times" w:hAnsi="Times New Roman" w:cs="Times New Roman"/>
          <w:b/>
          <w:bCs/>
          <w:sz w:val="28"/>
          <w:szCs w:val="28"/>
        </w:rPr>
        <w:t>:</w:t>
      </w:r>
    </w:p>
    <w:p w14:paraId="4FB24846" w14:textId="77777777" w:rsidR="004171F4" w:rsidRPr="003C6552" w:rsidRDefault="00000000">
      <w:pPr>
        <w:rPr>
          <w:rFonts w:ascii="Times New Roman" w:eastAsia="Times" w:hAnsi="Times New Roman" w:cs="Times New Roman"/>
          <w:sz w:val="28"/>
          <w:szCs w:val="28"/>
        </w:rPr>
      </w:pPr>
      <w:r w:rsidRPr="003C6552">
        <w:rPr>
          <w:rFonts w:ascii="Times New Roman" w:eastAsia="Times" w:hAnsi="Times New Roman" w:cs="Times New Roman"/>
          <w:sz w:val="28"/>
          <w:szCs w:val="28"/>
        </w:rPr>
        <w:t>To have a comparison on prediction, prediction was simple and clear on the dataset split. Prediction was done on the training set of the data and the testing set of the data respectively.</w:t>
      </w:r>
    </w:p>
    <w:p w14:paraId="058B765B" w14:textId="77777777" w:rsidR="004171F4" w:rsidRPr="003C6552" w:rsidRDefault="004171F4">
      <w:pPr>
        <w:spacing w:line="360" w:lineRule="auto"/>
        <w:jc w:val="both"/>
        <w:rPr>
          <w:rFonts w:ascii="Times New Roman" w:eastAsia="Times" w:hAnsi="Times New Roman" w:cs="Times New Roman"/>
          <w:sz w:val="28"/>
          <w:szCs w:val="28"/>
        </w:rPr>
      </w:pPr>
    </w:p>
    <w:p w14:paraId="52483B21" w14:textId="318400EB" w:rsidR="004171F4" w:rsidRPr="00C560A1" w:rsidRDefault="00000000">
      <w:pPr>
        <w:spacing w:line="360" w:lineRule="auto"/>
        <w:jc w:val="both"/>
        <w:rPr>
          <w:rFonts w:ascii="Times New Roman" w:eastAsia="Times" w:hAnsi="Times New Roman" w:cs="Times New Roman"/>
          <w:b/>
          <w:bCs/>
          <w:sz w:val="28"/>
          <w:szCs w:val="28"/>
        </w:rPr>
      </w:pPr>
      <w:r w:rsidRPr="00C560A1">
        <w:rPr>
          <w:rFonts w:ascii="Times New Roman" w:eastAsia="Times" w:hAnsi="Times New Roman" w:cs="Times New Roman"/>
          <w:b/>
          <w:bCs/>
          <w:sz w:val="28"/>
          <w:szCs w:val="28"/>
        </w:rPr>
        <w:lastRenderedPageBreak/>
        <w:t>Y Train Prediction test</w:t>
      </w:r>
      <w:r w:rsidR="00E609C4">
        <w:rPr>
          <w:rFonts w:ascii="Times New Roman" w:eastAsia="Times" w:hAnsi="Times New Roman" w:cs="Times New Roman"/>
          <w:b/>
          <w:bCs/>
          <w:sz w:val="28"/>
          <w:szCs w:val="28"/>
        </w:rPr>
        <w:t>:</w:t>
      </w:r>
    </w:p>
    <w:p w14:paraId="38113210" w14:textId="51E0F692"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3E600FF6" wp14:editId="3F2EC59B">
            <wp:extent cx="5943600" cy="629412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294120"/>
                    </a:xfrm>
                    <a:prstGeom prst="rect">
                      <a:avLst/>
                    </a:prstGeom>
                  </pic:spPr>
                </pic:pic>
              </a:graphicData>
            </a:graphic>
          </wp:inline>
        </w:drawing>
      </w:r>
    </w:p>
    <w:p w14:paraId="06BA57D3" w14:textId="005FB39D" w:rsidR="004171F4" w:rsidRDefault="004171F4">
      <w:pPr>
        <w:spacing w:line="360" w:lineRule="auto"/>
        <w:jc w:val="both"/>
        <w:rPr>
          <w:rFonts w:ascii="Times New Roman" w:eastAsia="Times" w:hAnsi="Times New Roman" w:cs="Times New Roman"/>
          <w:sz w:val="28"/>
          <w:szCs w:val="28"/>
        </w:rPr>
      </w:pPr>
    </w:p>
    <w:p w14:paraId="727A3B84" w14:textId="564A1A9C" w:rsidR="001C413F" w:rsidRDefault="001C413F">
      <w:pPr>
        <w:spacing w:line="360" w:lineRule="auto"/>
        <w:jc w:val="both"/>
        <w:rPr>
          <w:rFonts w:ascii="Times New Roman" w:eastAsia="Times" w:hAnsi="Times New Roman" w:cs="Times New Roman"/>
          <w:sz w:val="28"/>
          <w:szCs w:val="28"/>
        </w:rPr>
      </w:pPr>
    </w:p>
    <w:p w14:paraId="73EBAADC" w14:textId="3306B21C" w:rsidR="001C413F" w:rsidRDefault="001C413F">
      <w:pPr>
        <w:spacing w:line="360" w:lineRule="auto"/>
        <w:jc w:val="both"/>
        <w:rPr>
          <w:rFonts w:ascii="Times New Roman" w:eastAsia="Times" w:hAnsi="Times New Roman" w:cs="Times New Roman"/>
          <w:sz w:val="28"/>
          <w:szCs w:val="28"/>
        </w:rPr>
      </w:pPr>
    </w:p>
    <w:p w14:paraId="22EB9D23" w14:textId="43F80DB3" w:rsidR="001C413F" w:rsidRDefault="001C413F">
      <w:pPr>
        <w:spacing w:line="360" w:lineRule="auto"/>
        <w:jc w:val="both"/>
        <w:rPr>
          <w:rFonts w:ascii="Times New Roman" w:eastAsia="Times" w:hAnsi="Times New Roman" w:cs="Times New Roman"/>
          <w:sz w:val="28"/>
          <w:szCs w:val="28"/>
        </w:rPr>
      </w:pPr>
    </w:p>
    <w:p w14:paraId="1E325888" w14:textId="77777777" w:rsidR="001C413F" w:rsidRPr="003C6552" w:rsidRDefault="001C413F">
      <w:pPr>
        <w:spacing w:line="360" w:lineRule="auto"/>
        <w:jc w:val="both"/>
        <w:rPr>
          <w:rFonts w:ascii="Times New Roman" w:eastAsia="Times" w:hAnsi="Times New Roman" w:cs="Times New Roman"/>
          <w:sz w:val="28"/>
          <w:szCs w:val="28"/>
        </w:rPr>
      </w:pPr>
    </w:p>
    <w:p w14:paraId="4369CAC5" w14:textId="30240E84" w:rsidR="004171F4" w:rsidRPr="00C560A1" w:rsidRDefault="00000000">
      <w:pPr>
        <w:spacing w:line="360" w:lineRule="auto"/>
        <w:jc w:val="both"/>
        <w:rPr>
          <w:rFonts w:ascii="Times New Roman" w:eastAsia="Times" w:hAnsi="Times New Roman" w:cs="Times New Roman"/>
          <w:b/>
          <w:bCs/>
          <w:sz w:val="28"/>
          <w:szCs w:val="28"/>
        </w:rPr>
      </w:pPr>
      <w:r w:rsidRPr="00C560A1">
        <w:rPr>
          <w:rFonts w:ascii="Times New Roman" w:eastAsia="Times" w:hAnsi="Times New Roman" w:cs="Times New Roman"/>
          <w:b/>
          <w:bCs/>
          <w:sz w:val="28"/>
          <w:szCs w:val="28"/>
        </w:rPr>
        <w:lastRenderedPageBreak/>
        <w:t>Y Test Prediction test</w:t>
      </w:r>
      <w:r w:rsidR="00E609C4">
        <w:rPr>
          <w:rFonts w:ascii="Times New Roman" w:eastAsia="Times" w:hAnsi="Times New Roman" w:cs="Times New Roman"/>
          <w:b/>
          <w:bCs/>
          <w:sz w:val="28"/>
          <w:szCs w:val="28"/>
        </w:rPr>
        <w:t>:</w:t>
      </w:r>
    </w:p>
    <w:p w14:paraId="4C94D171" w14:textId="227548E0"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0879728D" wp14:editId="17DF574C">
            <wp:extent cx="5943600" cy="40767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64CB7231" w14:textId="724D9AF1" w:rsidR="004171F4" w:rsidRPr="00C560A1" w:rsidRDefault="00000000">
      <w:pPr>
        <w:pStyle w:val="Heading2"/>
        <w:spacing w:line="360" w:lineRule="auto"/>
        <w:jc w:val="both"/>
        <w:rPr>
          <w:rFonts w:ascii="Times New Roman" w:eastAsia="Times" w:hAnsi="Times New Roman" w:cs="Times New Roman"/>
          <w:b/>
          <w:bCs/>
          <w:sz w:val="28"/>
          <w:szCs w:val="28"/>
        </w:rPr>
      </w:pPr>
      <w:bookmarkStart w:id="11" w:name="_pc0k4ctjlhtu" w:colFirst="0" w:colLast="0"/>
      <w:bookmarkEnd w:id="11"/>
      <w:r w:rsidRPr="00C560A1">
        <w:rPr>
          <w:rFonts w:ascii="Times New Roman" w:eastAsia="Times" w:hAnsi="Times New Roman" w:cs="Times New Roman"/>
          <w:b/>
          <w:bCs/>
          <w:sz w:val="28"/>
          <w:szCs w:val="28"/>
        </w:rPr>
        <w:t>Model Evaluation Metrics Used</w:t>
      </w:r>
      <w:r w:rsidR="00E609C4">
        <w:rPr>
          <w:rFonts w:ascii="Times New Roman" w:eastAsia="Times" w:hAnsi="Times New Roman" w:cs="Times New Roman"/>
          <w:b/>
          <w:bCs/>
          <w:sz w:val="28"/>
          <w:szCs w:val="28"/>
        </w:rPr>
        <w:t>:</w:t>
      </w:r>
    </w:p>
    <w:p w14:paraId="6BE8BDCE" w14:textId="77777777" w:rsidR="004171F4" w:rsidRPr="003C6552" w:rsidRDefault="00000000">
      <w:pPr>
        <w:spacing w:line="360" w:lineRule="auto"/>
        <w:rPr>
          <w:rFonts w:ascii="Times New Roman" w:eastAsia="Times" w:hAnsi="Times New Roman" w:cs="Times New Roman"/>
          <w:sz w:val="28"/>
          <w:szCs w:val="28"/>
        </w:rPr>
      </w:pPr>
      <w:r w:rsidRPr="003C6552">
        <w:rPr>
          <w:rFonts w:ascii="Times New Roman" w:eastAsia="Times" w:hAnsi="Times New Roman" w:cs="Times New Roman"/>
          <w:sz w:val="28"/>
          <w:szCs w:val="28"/>
        </w:rPr>
        <w:t>The model metrics tries to do performance evaluation on a model. It is important to note the model evaluation metrics used in this project. Below screenshots try to give a highlight on that.</w:t>
      </w:r>
    </w:p>
    <w:p w14:paraId="5AC67947" w14:textId="2F9E622A" w:rsidR="004171F4" w:rsidRPr="003C6552"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6A289F40" wp14:editId="0D64F97E">
            <wp:extent cx="5857876" cy="2026920"/>
            <wp:effectExtent l="0" t="0" r="952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58705" cy="2027207"/>
                    </a:xfrm>
                    <a:prstGeom prst="rect">
                      <a:avLst/>
                    </a:prstGeom>
                  </pic:spPr>
                </pic:pic>
              </a:graphicData>
            </a:graphic>
          </wp:inline>
        </w:drawing>
      </w:r>
    </w:p>
    <w:p w14:paraId="0B2772EF" w14:textId="77777777" w:rsidR="004171F4" w:rsidRPr="00C560A1" w:rsidRDefault="00000000">
      <w:pPr>
        <w:pStyle w:val="Heading1"/>
        <w:spacing w:line="360" w:lineRule="auto"/>
        <w:jc w:val="both"/>
        <w:rPr>
          <w:rFonts w:ascii="Times New Roman" w:eastAsia="Times" w:hAnsi="Times New Roman" w:cs="Times New Roman"/>
          <w:b/>
          <w:bCs/>
          <w:sz w:val="28"/>
          <w:szCs w:val="28"/>
        </w:rPr>
      </w:pPr>
      <w:bookmarkStart w:id="12" w:name="_xvo063q7l8nk" w:colFirst="0" w:colLast="0"/>
      <w:bookmarkEnd w:id="12"/>
      <w:r w:rsidRPr="00C560A1">
        <w:rPr>
          <w:rFonts w:ascii="Times New Roman" w:eastAsia="Times" w:hAnsi="Times New Roman" w:cs="Times New Roman"/>
          <w:b/>
          <w:bCs/>
          <w:sz w:val="28"/>
          <w:szCs w:val="28"/>
        </w:rPr>
        <w:lastRenderedPageBreak/>
        <w:t>Results in Accuracy and Comparisons</w:t>
      </w:r>
    </w:p>
    <w:p w14:paraId="03710203" w14:textId="6E24C052" w:rsidR="004171F4"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The output helps by providing a know how the model predicts. With that said, using the model metrics print out, The accuracy was not that bad as the accuracy threshold on testing split set was 0.81 which shows a good starting point of the model performance.</w:t>
      </w:r>
    </w:p>
    <w:p w14:paraId="12F2EF18" w14:textId="0CCB3560" w:rsidR="001C413F" w:rsidRDefault="001C413F">
      <w:pPr>
        <w:spacing w:line="360" w:lineRule="auto"/>
        <w:jc w:val="both"/>
        <w:rPr>
          <w:rFonts w:ascii="Times New Roman" w:eastAsia="Times" w:hAnsi="Times New Roman" w:cs="Times New Roman"/>
          <w:sz w:val="28"/>
          <w:szCs w:val="28"/>
        </w:rPr>
      </w:pPr>
    </w:p>
    <w:p w14:paraId="6ACB6C8E" w14:textId="191064C5" w:rsidR="001C413F" w:rsidRDefault="001C413F">
      <w:pPr>
        <w:spacing w:line="360" w:lineRule="auto"/>
        <w:jc w:val="both"/>
        <w:rPr>
          <w:rFonts w:ascii="Times New Roman" w:eastAsia="Times" w:hAnsi="Times New Roman" w:cs="Times New Roman"/>
          <w:sz w:val="28"/>
          <w:szCs w:val="28"/>
        </w:rPr>
      </w:pPr>
    </w:p>
    <w:p w14:paraId="24F6A3AC" w14:textId="77777777" w:rsidR="001C413F" w:rsidRPr="003C6552" w:rsidRDefault="001C413F">
      <w:pPr>
        <w:spacing w:line="360" w:lineRule="auto"/>
        <w:jc w:val="both"/>
        <w:rPr>
          <w:rFonts w:ascii="Times New Roman" w:eastAsia="Times" w:hAnsi="Times New Roman" w:cs="Times New Roman"/>
          <w:sz w:val="28"/>
          <w:szCs w:val="28"/>
        </w:rPr>
      </w:pPr>
    </w:p>
    <w:p w14:paraId="2166CFA2"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Confusion matrix of the Y test split data was as below:</w:t>
      </w:r>
    </w:p>
    <w:p w14:paraId="045B1993" w14:textId="0C3E955F" w:rsidR="00E609C4" w:rsidRDefault="001C413F">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57F504D9" wp14:editId="343E40C0">
            <wp:extent cx="5646420" cy="4396739"/>
            <wp:effectExtent l="0" t="0" r="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47208" cy="4397353"/>
                    </a:xfrm>
                    <a:prstGeom prst="rect">
                      <a:avLst/>
                    </a:prstGeom>
                  </pic:spPr>
                </pic:pic>
              </a:graphicData>
            </a:graphic>
          </wp:inline>
        </w:drawing>
      </w:r>
    </w:p>
    <w:p w14:paraId="5E7E523C" w14:textId="77777777" w:rsidR="001C413F" w:rsidRDefault="001C413F">
      <w:pPr>
        <w:spacing w:line="360" w:lineRule="auto"/>
        <w:jc w:val="both"/>
        <w:rPr>
          <w:rFonts w:ascii="Times New Roman" w:eastAsia="Times" w:hAnsi="Times New Roman" w:cs="Times New Roman"/>
          <w:b/>
          <w:bCs/>
          <w:sz w:val="28"/>
          <w:szCs w:val="28"/>
        </w:rPr>
      </w:pPr>
    </w:p>
    <w:p w14:paraId="56850489" w14:textId="77777777" w:rsidR="001C413F" w:rsidRDefault="001C413F">
      <w:pPr>
        <w:spacing w:line="360" w:lineRule="auto"/>
        <w:jc w:val="both"/>
        <w:rPr>
          <w:rFonts w:ascii="Times New Roman" w:eastAsia="Times" w:hAnsi="Times New Roman" w:cs="Times New Roman"/>
          <w:b/>
          <w:bCs/>
          <w:sz w:val="28"/>
          <w:szCs w:val="28"/>
        </w:rPr>
      </w:pPr>
    </w:p>
    <w:p w14:paraId="091FD292" w14:textId="77777777" w:rsidR="001C413F" w:rsidRDefault="001C413F">
      <w:pPr>
        <w:spacing w:line="360" w:lineRule="auto"/>
        <w:jc w:val="both"/>
        <w:rPr>
          <w:rFonts w:ascii="Times New Roman" w:eastAsia="Times" w:hAnsi="Times New Roman" w:cs="Times New Roman"/>
          <w:b/>
          <w:bCs/>
          <w:sz w:val="28"/>
          <w:szCs w:val="28"/>
        </w:rPr>
      </w:pPr>
    </w:p>
    <w:p w14:paraId="71ABC4AF" w14:textId="480BD60F" w:rsidR="00E609C4" w:rsidRPr="00E609C4" w:rsidRDefault="00E609C4">
      <w:pPr>
        <w:spacing w:line="360" w:lineRule="auto"/>
        <w:jc w:val="both"/>
        <w:rPr>
          <w:rFonts w:ascii="Times New Roman" w:eastAsia="Times" w:hAnsi="Times New Roman" w:cs="Times New Roman"/>
          <w:b/>
          <w:bCs/>
          <w:sz w:val="28"/>
          <w:szCs w:val="28"/>
        </w:rPr>
      </w:pPr>
      <w:r w:rsidRPr="00E609C4">
        <w:rPr>
          <w:rFonts w:ascii="Times New Roman" w:eastAsia="Times" w:hAnsi="Times New Roman" w:cs="Times New Roman"/>
          <w:b/>
          <w:bCs/>
          <w:sz w:val="28"/>
          <w:szCs w:val="28"/>
        </w:rPr>
        <w:lastRenderedPageBreak/>
        <w:t>Overall Screenshots of Execution:</w:t>
      </w:r>
    </w:p>
    <w:p w14:paraId="69B3D1D1" w14:textId="2265111F"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sz w:val="28"/>
          <w:szCs w:val="28"/>
        </w:rPr>
        <w:t xml:space="preserve">These screenshots </w:t>
      </w:r>
      <w:r w:rsidR="00F37B82">
        <w:rPr>
          <w:rFonts w:ascii="Times New Roman" w:eastAsia="Times" w:hAnsi="Times New Roman" w:cs="Times New Roman"/>
          <w:sz w:val="28"/>
          <w:szCs w:val="28"/>
        </w:rPr>
        <w:t>will be</w:t>
      </w:r>
      <w:r>
        <w:rPr>
          <w:rFonts w:ascii="Times New Roman" w:eastAsia="Times" w:hAnsi="Times New Roman" w:cs="Times New Roman"/>
          <w:sz w:val="28"/>
          <w:szCs w:val="28"/>
        </w:rPr>
        <w:t xml:space="preserve"> helpful to know how execution is done through Google </w:t>
      </w:r>
      <w:proofErr w:type="spellStart"/>
      <w:r>
        <w:rPr>
          <w:rFonts w:ascii="Times New Roman" w:eastAsia="Times" w:hAnsi="Times New Roman" w:cs="Times New Roman"/>
          <w:sz w:val="28"/>
          <w:szCs w:val="28"/>
        </w:rPr>
        <w:t>colab</w:t>
      </w:r>
      <w:proofErr w:type="spellEnd"/>
      <w:r>
        <w:rPr>
          <w:rFonts w:ascii="Times New Roman" w:eastAsia="Times" w:hAnsi="Times New Roman" w:cs="Times New Roman"/>
          <w:sz w:val="28"/>
          <w:szCs w:val="28"/>
        </w:rPr>
        <w:t>.</w:t>
      </w:r>
    </w:p>
    <w:p w14:paraId="69B380B8" w14:textId="01E8F5B2" w:rsidR="00E609C4" w:rsidRDefault="00E609C4">
      <w:pPr>
        <w:spacing w:line="360" w:lineRule="auto"/>
        <w:jc w:val="both"/>
        <w:rPr>
          <w:rFonts w:ascii="Times New Roman" w:eastAsia="Times" w:hAnsi="Times New Roman" w:cs="Times New Roman"/>
          <w:sz w:val="28"/>
          <w:szCs w:val="28"/>
        </w:rPr>
      </w:pPr>
    </w:p>
    <w:p w14:paraId="612657D9" w14:textId="31EF4DA1" w:rsidR="005E54DD" w:rsidRDefault="00AE5408">
      <w:pPr>
        <w:spacing w:line="360" w:lineRule="auto"/>
        <w:jc w:val="both"/>
        <w:rPr>
          <w:rFonts w:ascii="Times New Roman" w:eastAsia="Times" w:hAnsi="Times New Roman" w:cs="Times New Roman"/>
          <w:sz w:val="28"/>
          <w:szCs w:val="28"/>
        </w:rPr>
      </w:pPr>
      <w:r>
        <w:rPr>
          <w:rFonts w:ascii="Times New Roman" w:eastAsia="Times" w:hAnsi="Times New Roman" w:cs="Times New Roman"/>
          <w:sz w:val="28"/>
          <w:szCs w:val="28"/>
        </w:rPr>
        <w:t xml:space="preserve">The pre-defined dataset is imported from Google drive to Google </w:t>
      </w:r>
      <w:proofErr w:type="spellStart"/>
      <w:r>
        <w:rPr>
          <w:rFonts w:ascii="Times New Roman" w:eastAsia="Times" w:hAnsi="Times New Roman" w:cs="Times New Roman"/>
          <w:sz w:val="28"/>
          <w:szCs w:val="28"/>
        </w:rPr>
        <w:t>colab</w:t>
      </w:r>
      <w:proofErr w:type="spellEnd"/>
      <w:r>
        <w:rPr>
          <w:rFonts w:ascii="Times New Roman" w:eastAsia="Times" w:hAnsi="Times New Roman" w:cs="Times New Roman"/>
          <w:sz w:val="28"/>
          <w:szCs w:val="28"/>
        </w:rPr>
        <w:t>.</w:t>
      </w:r>
    </w:p>
    <w:p w14:paraId="4481EDDC" w14:textId="004354B8" w:rsidR="00745AEA" w:rsidRDefault="00730053">
      <w:pPr>
        <w:spacing w:line="360" w:lineRule="auto"/>
        <w:jc w:val="both"/>
        <w:rPr>
          <w:rFonts w:ascii="Times New Roman" w:eastAsia="Times" w:hAnsi="Times New Roman" w:cs="Times New Roman"/>
          <w:sz w:val="28"/>
          <w:szCs w:val="28"/>
        </w:rPr>
      </w:pPr>
      <w:r>
        <w:rPr>
          <w:rFonts w:ascii="Times New Roman" w:eastAsia="Times" w:hAnsi="Times New Roman" w:cs="Times New Roman"/>
          <w:sz w:val="28"/>
          <w:szCs w:val="28"/>
        </w:rPr>
        <w:t xml:space="preserve">We have to set the path, where Dataset is located in Google drive. </w:t>
      </w:r>
    </w:p>
    <w:p w14:paraId="4E196BCF" w14:textId="241E0D30" w:rsidR="00745AEA"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1: Dataset Preparation:</w:t>
      </w:r>
    </w:p>
    <w:p w14:paraId="301B9766" w14:textId="5BBD8D9A"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0F199BE6" wp14:editId="24ECDA9B">
            <wp:extent cx="6256020" cy="3764280"/>
            <wp:effectExtent l="0" t="0" r="0"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6020" cy="3764280"/>
                    </a:xfrm>
                    <a:prstGeom prst="rect">
                      <a:avLst/>
                    </a:prstGeom>
                  </pic:spPr>
                </pic:pic>
              </a:graphicData>
            </a:graphic>
          </wp:inline>
        </w:drawing>
      </w:r>
    </w:p>
    <w:p w14:paraId="11EE2E21" w14:textId="191E13EE" w:rsidR="00AE5408" w:rsidRDefault="00AE5408">
      <w:pPr>
        <w:spacing w:line="360" w:lineRule="auto"/>
        <w:jc w:val="both"/>
        <w:rPr>
          <w:rFonts w:ascii="Times New Roman" w:eastAsia="Times" w:hAnsi="Times New Roman" w:cs="Times New Roman"/>
          <w:sz w:val="28"/>
          <w:szCs w:val="28"/>
        </w:rPr>
      </w:pPr>
      <w:r>
        <w:rPr>
          <w:rFonts w:ascii="Times New Roman" w:eastAsia="Times" w:hAnsi="Times New Roman" w:cs="Times New Roman"/>
          <w:sz w:val="28"/>
          <w:szCs w:val="28"/>
        </w:rPr>
        <w:tab/>
      </w:r>
      <w:r>
        <w:rPr>
          <w:rFonts w:ascii="Times New Roman" w:eastAsia="Times" w:hAnsi="Times New Roman" w:cs="Times New Roman"/>
          <w:sz w:val="28"/>
          <w:szCs w:val="28"/>
        </w:rPr>
        <w:tab/>
      </w:r>
      <w:r>
        <w:rPr>
          <w:rFonts w:ascii="Times New Roman" w:eastAsia="Times" w:hAnsi="Times New Roman" w:cs="Times New Roman"/>
          <w:sz w:val="28"/>
          <w:szCs w:val="28"/>
        </w:rPr>
        <w:tab/>
      </w:r>
      <w:r>
        <w:rPr>
          <w:rFonts w:ascii="Times New Roman" w:eastAsia="Times" w:hAnsi="Times New Roman" w:cs="Times New Roman"/>
          <w:sz w:val="28"/>
          <w:szCs w:val="28"/>
        </w:rPr>
        <w:tab/>
      </w:r>
    </w:p>
    <w:p w14:paraId="06208B20" w14:textId="2FECBD89" w:rsidR="00E609C4" w:rsidRDefault="00E609C4">
      <w:pPr>
        <w:spacing w:line="360" w:lineRule="auto"/>
        <w:jc w:val="both"/>
        <w:rPr>
          <w:rFonts w:ascii="Times New Roman" w:eastAsia="Times" w:hAnsi="Times New Roman" w:cs="Times New Roman"/>
          <w:sz w:val="28"/>
          <w:szCs w:val="28"/>
        </w:rPr>
      </w:pPr>
    </w:p>
    <w:p w14:paraId="282FF51B" w14:textId="52DAD976" w:rsidR="00745AEA" w:rsidRDefault="00745AEA">
      <w:pPr>
        <w:spacing w:line="360" w:lineRule="auto"/>
        <w:jc w:val="both"/>
        <w:rPr>
          <w:rFonts w:ascii="Times New Roman" w:eastAsia="Times" w:hAnsi="Times New Roman" w:cs="Times New Roman"/>
          <w:sz w:val="28"/>
          <w:szCs w:val="28"/>
        </w:rPr>
      </w:pPr>
    </w:p>
    <w:p w14:paraId="30D556BD" w14:textId="036D6675" w:rsidR="00745AEA" w:rsidRDefault="00745AEA">
      <w:pPr>
        <w:spacing w:line="360" w:lineRule="auto"/>
        <w:jc w:val="both"/>
        <w:rPr>
          <w:rFonts w:ascii="Times New Roman" w:eastAsia="Times" w:hAnsi="Times New Roman" w:cs="Times New Roman"/>
          <w:sz w:val="28"/>
          <w:szCs w:val="28"/>
        </w:rPr>
      </w:pPr>
    </w:p>
    <w:p w14:paraId="17004929" w14:textId="01035548" w:rsidR="00745AEA" w:rsidRDefault="00745AEA">
      <w:pPr>
        <w:spacing w:line="360" w:lineRule="auto"/>
        <w:jc w:val="both"/>
        <w:rPr>
          <w:rFonts w:ascii="Times New Roman" w:eastAsia="Times" w:hAnsi="Times New Roman" w:cs="Times New Roman"/>
          <w:sz w:val="28"/>
          <w:szCs w:val="28"/>
        </w:rPr>
      </w:pPr>
    </w:p>
    <w:p w14:paraId="77EB6526" w14:textId="1C945347" w:rsidR="00745AEA" w:rsidRDefault="00745AEA">
      <w:pPr>
        <w:spacing w:line="360" w:lineRule="auto"/>
        <w:jc w:val="both"/>
        <w:rPr>
          <w:rFonts w:ascii="Times New Roman" w:eastAsia="Times" w:hAnsi="Times New Roman" w:cs="Times New Roman"/>
          <w:sz w:val="28"/>
          <w:szCs w:val="28"/>
        </w:rPr>
      </w:pPr>
    </w:p>
    <w:p w14:paraId="014B7C2D" w14:textId="47E7725C" w:rsidR="00745AEA" w:rsidRDefault="00745AEA">
      <w:pPr>
        <w:spacing w:line="360" w:lineRule="auto"/>
        <w:jc w:val="both"/>
        <w:rPr>
          <w:rFonts w:ascii="Times New Roman" w:eastAsia="Times" w:hAnsi="Times New Roman" w:cs="Times New Roman"/>
          <w:sz w:val="28"/>
          <w:szCs w:val="28"/>
        </w:rPr>
      </w:pPr>
    </w:p>
    <w:p w14:paraId="151B0D1D" w14:textId="43225482" w:rsidR="00745AEA"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2:</w:t>
      </w:r>
    </w:p>
    <w:p w14:paraId="15F04BEB" w14:textId="1710D71F"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21C51C01" wp14:editId="28B76138">
            <wp:extent cx="6210300" cy="33909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0300" cy="3390900"/>
                    </a:xfrm>
                    <a:prstGeom prst="rect">
                      <a:avLst/>
                    </a:prstGeom>
                  </pic:spPr>
                </pic:pic>
              </a:graphicData>
            </a:graphic>
          </wp:inline>
        </w:drawing>
      </w:r>
    </w:p>
    <w:p w14:paraId="7C197635" w14:textId="77777777" w:rsidR="00745AEA" w:rsidRDefault="00745AEA">
      <w:pPr>
        <w:spacing w:line="360" w:lineRule="auto"/>
        <w:jc w:val="both"/>
        <w:rPr>
          <w:rFonts w:ascii="Times New Roman" w:eastAsia="Times" w:hAnsi="Times New Roman" w:cs="Times New Roman"/>
          <w:sz w:val="28"/>
          <w:szCs w:val="28"/>
        </w:rPr>
      </w:pPr>
    </w:p>
    <w:p w14:paraId="5B035A74" w14:textId="0BC63941" w:rsidR="00E609C4"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3:</w:t>
      </w:r>
    </w:p>
    <w:p w14:paraId="09D50766" w14:textId="6DE36C66"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56EABF3C" wp14:editId="433ACD74">
            <wp:extent cx="6156960" cy="3619500"/>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960" cy="3619500"/>
                    </a:xfrm>
                    <a:prstGeom prst="rect">
                      <a:avLst/>
                    </a:prstGeom>
                  </pic:spPr>
                </pic:pic>
              </a:graphicData>
            </a:graphic>
          </wp:inline>
        </w:drawing>
      </w:r>
    </w:p>
    <w:p w14:paraId="48C28435" w14:textId="03E77E41" w:rsidR="00E609C4"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4: Data Preprocessing &amp; Feature Engineering</w:t>
      </w:r>
    </w:p>
    <w:p w14:paraId="4157FD19" w14:textId="2EAE163D"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7932F9C8" wp14:editId="7F51F448">
            <wp:extent cx="6210300" cy="36271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300" cy="3627120"/>
                    </a:xfrm>
                    <a:prstGeom prst="rect">
                      <a:avLst/>
                    </a:prstGeom>
                  </pic:spPr>
                </pic:pic>
              </a:graphicData>
            </a:graphic>
          </wp:inline>
        </w:drawing>
      </w:r>
    </w:p>
    <w:p w14:paraId="6797E033" w14:textId="5FA9F9C6" w:rsidR="00E609C4"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5:</w:t>
      </w:r>
    </w:p>
    <w:p w14:paraId="1529F371" w14:textId="634CA6A4"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3DED4AB7" wp14:editId="37C0D380">
            <wp:extent cx="6149340" cy="3756660"/>
            <wp:effectExtent l="0" t="0" r="381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9340" cy="3756660"/>
                    </a:xfrm>
                    <a:prstGeom prst="rect">
                      <a:avLst/>
                    </a:prstGeom>
                  </pic:spPr>
                </pic:pic>
              </a:graphicData>
            </a:graphic>
          </wp:inline>
        </w:drawing>
      </w:r>
    </w:p>
    <w:p w14:paraId="0EA1DDBD" w14:textId="42A96CC8" w:rsidR="00E609C4"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6: Tokenization</w:t>
      </w:r>
    </w:p>
    <w:p w14:paraId="6FFD24CF" w14:textId="7C45B8D8" w:rsidR="00E609C4" w:rsidRDefault="00E609C4">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31B007FA" wp14:editId="23768BC0">
            <wp:extent cx="6202680" cy="3718560"/>
            <wp:effectExtent l="0" t="0" r="762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02680" cy="3718560"/>
                    </a:xfrm>
                    <a:prstGeom prst="rect">
                      <a:avLst/>
                    </a:prstGeom>
                  </pic:spPr>
                </pic:pic>
              </a:graphicData>
            </a:graphic>
          </wp:inline>
        </w:drawing>
      </w:r>
    </w:p>
    <w:p w14:paraId="19D12032" w14:textId="193285F3" w:rsidR="00E609C4"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7:</w:t>
      </w:r>
    </w:p>
    <w:p w14:paraId="7C483E97" w14:textId="753043ED" w:rsidR="00E609C4"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22AC538A" wp14:editId="0552E122">
            <wp:extent cx="6187440" cy="3649980"/>
            <wp:effectExtent l="0" t="0" r="381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7440" cy="3649980"/>
                    </a:xfrm>
                    <a:prstGeom prst="rect">
                      <a:avLst/>
                    </a:prstGeom>
                  </pic:spPr>
                </pic:pic>
              </a:graphicData>
            </a:graphic>
          </wp:inline>
        </w:drawing>
      </w:r>
    </w:p>
    <w:p w14:paraId="57AAD9F3" w14:textId="31B49247"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8: Padding Sequences</w:t>
      </w:r>
    </w:p>
    <w:p w14:paraId="452A7F1F" w14:textId="25A6CACE"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741B8542" wp14:editId="526532C8">
            <wp:extent cx="6324600" cy="36957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4600" cy="3695700"/>
                    </a:xfrm>
                    <a:prstGeom prst="rect">
                      <a:avLst/>
                    </a:prstGeom>
                  </pic:spPr>
                </pic:pic>
              </a:graphicData>
            </a:graphic>
          </wp:inline>
        </w:drawing>
      </w:r>
    </w:p>
    <w:p w14:paraId="0ABF0121" w14:textId="59B7BFD9"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9: Modelling</w:t>
      </w:r>
    </w:p>
    <w:p w14:paraId="40DA2AFD" w14:textId="1191242B"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463D9412" wp14:editId="2EFFC4FD">
            <wp:extent cx="6149340" cy="3771900"/>
            <wp:effectExtent l="0" t="0" r="381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9340" cy="3771900"/>
                    </a:xfrm>
                    <a:prstGeom prst="rect">
                      <a:avLst/>
                    </a:prstGeom>
                  </pic:spPr>
                </pic:pic>
              </a:graphicData>
            </a:graphic>
          </wp:inline>
        </w:drawing>
      </w:r>
    </w:p>
    <w:p w14:paraId="08254CE2" w14:textId="15F5B3F3"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10:</w:t>
      </w:r>
    </w:p>
    <w:p w14:paraId="057A09A4" w14:textId="26D760A4"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0F332C74" wp14:editId="15B01F4F">
            <wp:extent cx="6240780" cy="3657600"/>
            <wp:effectExtent l="0" t="0" r="762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0780" cy="3657600"/>
                    </a:xfrm>
                    <a:prstGeom prst="rect">
                      <a:avLst/>
                    </a:prstGeom>
                  </pic:spPr>
                </pic:pic>
              </a:graphicData>
            </a:graphic>
          </wp:inline>
        </w:drawing>
      </w:r>
    </w:p>
    <w:p w14:paraId="2FA33418" w14:textId="29473A37"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11: Model Training</w:t>
      </w:r>
    </w:p>
    <w:p w14:paraId="0E1185D8" w14:textId="2C7207FC"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171ADEB0" wp14:editId="5D51ECF7">
            <wp:extent cx="6172200" cy="3558540"/>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2200" cy="3558540"/>
                    </a:xfrm>
                    <a:prstGeom prst="rect">
                      <a:avLst/>
                    </a:prstGeom>
                  </pic:spPr>
                </pic:pic>
              </a:graphicData>
            </a:graphic>
          </wp:inline>
        </w:drawing>
      </w:r>
    </w:p>
    <w:p w14:paraId="2DA92816" w14:textId="06D734D8"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12: Prediction</w:t>
      </w:r>
    </w:p>
    <w:p w14:paraId="6A39B20A" w14:textId="27C68D78"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51500108" wp14:editId="5D513103">
            <wp:extent cx="6225540" cy="3848100"/>
            <wp:effectExtent l="0" t="0" r="381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5540" cy="3848100"/>
                    </a:xfrm>
                    <a:prstGeom prst="rect">
                      <a:avLst/>
                    </a:prstGeom>
                  </pic:spPr>
                </pic:pic>
              </a:graphicData>
            </a:graphic>
          </wp:inline>
        </w:drawing>
      </w:r>
    </w:p>
    <w:p w14:paraId="072DEAD8" w14:textId="6E9E7404"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13: Prediction</w:t>
      </w:r>
    </w:p>
    <w:p w14:paraId="4CD05AF6" w14:textId="14A1436F"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7E4CB134" wp14:editId="0C77380E">
            <wp:extent cx="6202680" cy="3512820"/>
            <wp:effectExtent l="0" t="0" r="762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2680" cy="3512820"/>
                    </a:xfrm>
                    <a:prstGeom prst="rect">
                      <a:avLst/>
                    </a:prstGeom>
                  </pic:spPr>
                </pic:pic>
              </a:graphicData>
            </a:graphic>
          </wp:inline>
        </w:drawing>
      </w:r>
    </w:p>
    <w:p w14:paraId="09A4A7A2" w14:textId="3CD92752"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lastRenderedPageBreak/>
        <w:t>Step 14: Performance Metrics Evaluation</w:t>
      </w:r>
    </w:p>
    <w:p w14:paraId="30AC0860" w14:textId="7BACDCDE" w:rsidR="00F37B8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367C723F" wp14:editId="2A03F9C6">
            <wp:extent cx="6256020" cy="352806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6020" cy="3528060"/>
                    </a:xfrm>
                    <a:prstGeom prst="rect">
                      <a:avLst/>
                    </a:prstGeom>
                  </pic:spPr>
                </pic:pic>
              </a:graphicData>
            </a:graphic>
          </wp:inline>
        </w:drawing>
      </w:r>
    </w:p>
    <w:p w14:paraId="31A22025" w14:textId="37687BDE" w:rsidR="00F37B82" w:rsidRPr="00B81C75" w:rsidRDefault="00745AEA">
      <w:pPr>
        <w:spacing w:line="360" w:lineRule="auto"/>
        <w:jc w:val="both"/>
        <w:rPr>
          <w:rFonts w:ascii="Times New Roman" w:eastAsia="Times" w:hAnsi="Times New Roman" w:cs="Times New Roman"/>
          <w:b/>
          <w:bCs/>
          <w:sz w:val="28"/>
          <w:szCs w:val="28"/>
        </w:rPr>
      </w:pPr>
      <w:r w:rsidRPr="00B81C75">
        <w:rPr>
          <w:rFonts w:ascii="Times New Roman" w:eastAsia="Times" w:hAnsi="Times New Roman" w:cs="Times New Roman"/>
          <w:b/>
          <w:bCs/>
          <w:sz w:val="28"/>
          <w:szCs w:val="28"/>
        </w:rPr>
        <w:t>Step 15: Metrics Evaluation</w:t>
      </w:r>
    </w:p>
    <w:p w14:paraId="318D9C6C" w14:textId="198A4B64" w:rsidR="00F37B82" w:rsidRPr="003C6552" w:rsidRDefault="00F37B82">
      <w:pPr>
        <w:spacing w:line="360" w:lineRule="auto"/>
        <w:jc w:val="both"/>
        <w:rPr>
          <w:rFonts w:ascii="Times New Roman" w:eastAsia="Times" w:hAnsi="Times New Roman" w:cs="Times New Roman"/>
          <w:sz w:val="28"/>
          <w:szCs w:val="28"/>
        </w:rPr>
      </w:pPr>
      <w:r>
        <w:rPr>
          <w:rFonts w:ascii="Times New Roman" w:eastAsia="Times" w:hAnsi="Times New Roman" w:cs="Times New Roman"/>
          <w:noProof/>
          <w:sz w:val="28"/>
          <w:szCs w:val="28"/>
        </w:rPr>
        <w:drawing>
          <wp:inline distT="0" distB="0" distL="0" distR="0" wp14:anchorId="697AFEB0" wp14:editId="22F8C86B">
            <wp:extent cx="6233160" cy="397002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33160" cy="3970020"/>
                    </a:xfrm>
                    <a:prstGeom prst="rect">
                      <a:avLst/>
                    </a:prstGeom>
                  </pic:spPr>
                </pic:pic>
              </a:graphicData>
            </a:graphic>
          </wp:inline>
        </w:drawing>
      </w:r>
    </w:p>
    <w:p w14:paraId="0A6B706F" w14:textId="263E0A36" w:rsidR="004171F4" w:rsidRPr="00C560A1" w:rsidRDefault="00000000">
      <w:pPr>
        <w:pStyle w:val="Heading1"/>
        <w:spacing w:line="360" w:lineRule="auto"/>
        <w:jc w:val="both"/>
        <w:rPr>
          <w:rFonts w:ascii="Times New Roman" w:eastAsia="Times" w:hAnsi="Times New Roman" w:cs="Times New Roman"/>
          <w:b/>
          <w:bCs/>
          <w:sz w:val="28"/>
          <w:szCs w:val="28"/>
        </w:rPr>
      </w:pPr>
      <w:bookmarkStart w:id="13" w:name="_gx806laep3f0" w:colFirst="0" w:colLast="0"/>
      <w:bookmarkEnd w:id="13"/>
      <w:r w:rsidRPr="00C560A1">
        <w:rPr>
          <w:rFonts w:ascii="Times New Roman" w:eastAsia="Times" w:hAnsi="Times New Roman" w:cs="Times New Roman"/>
          <w:b/>
          <w:bCs/>
          <w:sz w:val="28"/>
          <w:szCs w:val="28"/>
        </w:rPr>
        <w:lastRenderedPageBreak/>
        <w:t>Discussion and Conclusions</w:t>
      </w:r>
      <w:r w:rsidR="00E609C4">
        <w:rPr>
          <w:rFonts w:ascii="Times New Roman" w:eastAsia="Times" w:hAnsi="Times New Roman" w:cs="Times New Roman"/>
          <w:b/>
          <w:bCs/>
          <w:sz w:val="28"/>
          <w:szCs w:val="28"/>
        </w:rPr>
        <w:t>:</w:t>
      </w:r>
    </w:p>
    <w:p w14:paraId="624DE90F" w14:textId="3D2D7BBA"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On the look of the accuracy, the model was a bit good but with less performance. To enhance performance, the model might be able to have a high capability compared to the current accuracy.</w:t>
      </w:r>
    </w:p>
    <w:p w14:paraId="64D2789A" w14:textId="3E64D116" w:rsidR="00F37B82"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Having a better dataset preprocessing approach should enhance a better performance on our model. Least but not least, the following should be recommended:</w:t>
      </w:r>
    </w:p>
    <w:p w14:paraId="13CEE4E1" w14:textId="7FAE398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 xml:space="preserve">Thresholding, this is another crux of the big data analysis. Threshold might affect the model in one way or another. It is advisable to use a threshold value of 0.5. However, it is again advisable to use the best threshold that works best on different types of models. Threshold simply rules out the projected probability scores into a class label. </w:t>
      </w:r>
      <w:r w:rsidR="00B81C75" w:rsidRPr="003C6552">
        <w:rPr>
          <w:rFonts w:ascii="Times New Roman" w:eastAsia="Times" w:hAnsi="Times New Roman" w:cs="Times New Roman"/>
          <w:sz w:val="28"/>
          <w:szCs w:val="28"/>
        </w:rPr>
        <w:t>In case</w:t>
      </w:r>
      <w:r w:rsidRPr="003C6552">
        <w:rPr>
          <w:rFonts w:ascii="Times New Roman" w:eastAsia="Times" w:hAnsi="Times New Roman" w:cs="Times New Roman"/>
          <w:sz w:val="28"/>
          <w:szCs w:val="28"/>
        </w:rPr>
        <w:t xml:space="preserve"> of normalized probabilities, for example in the range of 0 and 1, and no threshold value is chosen,  then the threshold value to use is always defaulted to 0.5.</w:t>
      </w:r>
    </w:p>
    <w:p w14:paraId="032F4729"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Dataset Resampling, a simple and concise resampling technique method may improve the model in the best way possible. “Generally, resampling techniques for estimating model performance operate similarly: a subset of samples are used to fit a model and the remaining samples are used to estimate the efficacy of the model. This process is repeated multiple times and the results are aggregated and summarized. The differences in techniques usually center around the method in which subsamples are chosen”</w:t>
      </w:r>
      <w:r w:rsidRPr="003C6552">
        <w:rPr>
          <w:rFonts w:ascii="Times New Roman" w:eastAsia="Times" w:hAnsi="Times New Roman" w:cs="Times New Roman"/>
          <w:i/>
          <w:color w:val="555555"/>
          <w:sz w:val="28"/>
          <w:szCs w:val="28"/>
          <w:highlight w:val="white"/>
        </w:rPr>
        <w:t>.</w:t>
      </w:r>
      <w:r w:rsidRPr="003C6552">
        <w:rPr>
          <w:rFonts w:ascii="Times New Roman" w:eastAsia="Times" w:hAnsi="Times New Roman" w:cs="Times New Roman"/>
          <w:sz w:val="28"/>
          <w:szCs w:val="28"/>
        </w:rPr>
        <w:t xml:space="preserve"> — Page 69, </w:t>
      </w:r>
      <w:hyperlink r:id="rId33">
        <w:r w:rsidRPr="003C6552">
          <w:rPr>
            <w:rFonts w:ascii="Times New Roman" w:eastAsia="Times" w:hAnsi="Times New Roman" w:cs="Times New Roman"/>
            <w:color w:val="1155CC"/>
            <w:sz w:val="28"/>
            <w:szCs w:val="28"/>
            <w:u w:val="single"/>
          </w:rPr>
          <w:t>Applied Predictive Modeling</w:t>
        </w:r>
      </w:hyperlink>
      <w:r w:rsidRPr="003C6552">
        <w:rPr>
          <w:rFonts w:ascii="Times New Roman" w:eastAsia="Times" w:hAnsi="Times New Roman" w:cs="Times New Roman"/>
          <w:sz w:val="28"/>
          <w:szCs w:val="28"/>
        </w:rPr>
        <w:t>, 2013. K-Fold technique should be a recommendation on this sentiment model. However, one might try to enumerate between K-Fold and bootstrap resampling methods as well.</w:t>
      </w:r>
    </w:p>
    <w:p w14:paraId="47C9A4F2" w14:textId="77777777" w:rsidR="004171F4" w:rsidRPr="003C6552" w:rsidRDefault="00000000">
      <w:pPr>
        <w:spacing w:line="360" w:lineRule="auto"/>
        <w:jc w:val="both"/>
        <w:rPr>
          <w:rFonts w:ascii="Times New Roman" w:eastAsia="Times" w:hAnsi="Times New Roman" w:cs="Times New Roman"/>
          <w:sz w:val="28"/>
          <w:szCs w:val="28"/>
        </w:rPr>
      </w:pPr>
      <w:r w:rsidRPr="003C6552">
        <w:rPr>
          <w:rFonts w:ascii="Times New Roman" w:eastAsia="Times" w:hAnsi="Times New Roman" w:cs="Times New Roman"/>
          <w:sz w:val="28"/>
          <w:szCs w:val="28"/>
        </w:rPr>
        <w:t>In conclusion, other applicable data preprocessing and modeling techniques are not limited to be used in trying to enhance a better improvement on the model performance. A better implementable approach increases chances of having a better engineered model.</w:t>
      </w:r>
    </w:p>
    <w:p w14:paraId="1DC9A279" w14:textId="77777777" w:rsidR="004171F4" w:rsidRPr="003C6552" w:rsidRDefault="004171F4">
      <w:pPr>
        <w:spacing w:line="360" w:lineRule="auto"/>
        <w:jc w:val="both"/>
        <w:rPr>
          <w:rFonts w:ascii="Times New Roman" w:eastAsia="Times" w:hAnsi="Times New Roman" w:cs="Times New Roman"/>
          <w:sz w:val="28"/>
          <w:szCs w:val="28"/>
        </w:rPr>
      </w:pPr>
    </w:p>
    <w:p w14:paraId="5B6ABC2B" w14:textId="77777777" w:rsidR="004171F4" w:rsidRPr="003C6552" w:rsidRDefault="004171F4">
      <w:pPr>
        <w:spacing w:line="360" w:lineRule="auto"/>
        <w:jc w:val="both"/>
        <w:rPr>
          <w:rFonts w:ascii="Times New Roman" w:eastAsia="Times" w:hAnsi="Times New Roman" w:cs="Times New Roman"/>
          <w:sz w:val="28"/>
          <w:szCs w:val="28"/>
        </w:rPr>
      </w:pPr>
    </w:p>
    <w:p w14:paraId="28C1B103" w14:textId="7969857B" w:rsidR="004171F4" w:rsidRPr="00C560A1" w:rsidRDefault="00000000">
      <w:pPr>
        <w:pStyle w:val="Heading1"/>
        <w:spacing w:line="360" w:lineRule="auto"/>
        <w:jc w:val="both"/>
        <w:rPr>
          <w:rFonts w:ascii="Times New Roman" w:eastAsia="Times" w:hAnsi="Times New Roman" w:cs="Times New Roman"/>
          <w:b/>
          <w:bCs/>
          <w:sz w:val="28"/>
          <w:szCs w:val="28"/>
        </w:rPr>
      </w:pPr>
      <w:bookmarkStart w:id="14" w:name="_cpdyp46cuztf" w:colFirst="0" w:colLast="0"/>
      <w:bookmarkEnd w:id="14"/>
      <w:r w:rsidRPr="00C560A1">
        <w:rPr>
          <w:rFonts w:ascii="Times New Roman" w:eastAsia="Times" w:hAnsi="Times New Roman" w:cs="Times New Roman"/>
          <w:b/>
          <w:bCs/>
          <w:sz w:val="28"/>
          <w:szCs w:val="28"/>
        </w:rPr>
        <w:t>References</w:t>
      </w:r>
      <w:r w:rsidR="00F37B82">
        <w:rPr>
          <w:rFonts w:ascii="Times New Roman" w:eastAsia="Times" w:hAnsi="Times New Roman" w:cs="Times New Roman"/>
          <w:b/>
          <w:bCs/>
          <w:sz w:val="28"/>
          <w:szCs w:val="28"/>
        </w:rPr>
        <w:t>:</w:t>
      </w:r>
    </w:p>
    <w:p w14:paraId="29B08F71" w14:textId="77777777" w:rsidR="004171F4" w:rsidRPr="003C6552" w:rsidRDefault="00000000">
      <w:pPr>
        <w:numPr>
          <w:ilvl w:val="0"/>
          <w:numId w:val="1"/>
        </w:numPr>
        <w:shd w:val="clear" w:color="auto" w:fill="FFFFFF"/>
        <w:spacing w:before="200" w:line="360" w:lineRule="auto"/>
        <w:jc w:val="both"/>
        <w:rPr>
          <w:rFonts w:ascii="Times New Roman" w:eastAsia="Times" w:hAnsi="Times New Roman" w:cs="Times New Roman"/>
          <w:sz w:val="28"/>
          <w:szCs w:val="28"/>
        </w:rPr>
      </w:pPr>
      <w:hyperlink r:id="rId34">
        <w:r w:rsidRPr="003C6552">
          <w:rPr>
            <w:rFonts w:ascii="Times New Roman" w:eastAsia="Times" w:hAnsi="Times New Roman" w:cs="Times New Roman"/>
            <w:color w:val="FF9900"/>
            <w:sz w:val="28"/>
            <w:szCs w:val="28"/>
            <w:u w:val="single"/>
          </w:rPr>
          <w:t>Opinion Mining and Sentiment Analysis</w:t>
        </w:r>
      </w:hyperlink>
      <w:r w:rsidRPr="003C6552">
        <w:rPr>
          <w:rFonts w:ascii="Times New Roman" w:eastAsia="Times" w:hAnsi="Times New Roman" w:cs="Times New Roman"/>
          <w:color w:val="444444"/>
          <w:sz w:val="28"/>
          <w:szCs w:val="28"/>
        </w:rPr>
        <w:t xml:space="preserve"> by Bo Pang and Lillian Lee.</w:t>
      </w:r>
    </w:p>
    <w:p w14:paraId="757BA33C" w14:textId="77777777" w:rsidR="004171F4" w:rsidRPr="003C6552" w:rsidRDefault="00000000">
      <w:pPr>
        <w:numPr>
          <w:ilvl w:val="0"/>
          <w:numId w:val="1"/>
        </w:numPr>
        <w:shd w:val="clear" w:color="auto" w:fill="FFFFFF"/>
        <w:spacing w:line="360" w:lineRule="auto"/>
        <w:jc w:val="both"/>
        <w:rPr>
          <w:rFonts w:ascii="Times New Roman" w:eastAsia="Times" w:hAnsi="Times New Roman" w:cs="Times New Roman"/>
          <w:sz w:val="28"/>
          <w:szCs w:val="28"/>
        </w:rPr>
      </w:pPr>
      <w:hyperlink r:id="rId35">
        <w:r w:rsidRPr="003C6552">
          <w:rPr>
            <w:rFonts w:ascii="Times New Roman" w:eastAsia="Times" w:hAnsi="Times New Roman" w:cs="Times New Roman"/>
            <w:color w:val="0033CC"/>
            <w:sz w:val="28"/>
            <w:szCs w:val="28"/>
            <w:u w:val="single"/>
          </w:rPr>
          <w:t>Foundations of Statistical Natural Language Processing</w:t>
        </w:r>
      </w:hyperlink>
      <w:r w:rsidRPr="003C6552">
        <w:rPr>
          <w:rFonts w:ascii="Times New Roman" w:eastAsia="Times" w:hAnsi="Times New Roman" w:cs="Times New Roman"/>
          <w:color w:val="444444"/>
          <w:sz w:val="28"/>
          <w:szCs w:val="28"/>
        </w:rPr>
        <w:t xml:space="preserve"> by Christopher Manning and Hinrich </w:t>
      </w:r>
      <w:proofErr w:type="spellStart"/>
      <w:r w:rsidRPr="003C6552">
        <w:rPr>
          <w:rFonts w:ascii="Times New Roman" w:eastAsia="Times" w:hAnsi="Times New Roman" w:cs="Times New Roman"/>
          <w:color w:val="444444"/>
          <w:sz w:val="28"/>
          <w:szCs w:val="28"/>
        </w:rPr>
        <w:t>Schuetze</w:t>
      </w:r>
      <w:proofErr w:type="spellEnd"/>
      <w:r w:rsidRPr="003C6552">
        <w:rPr>
          <w:rFonts w:ascii="Times New Roman" w:eastAsia="Times" w:hAnsi="Times New Roman" w:cs="Times New Roman"/>
          <w:color w:val="444444"/>
          <w:sz w:val="28"/>
          <w:szCs w:val="28"/>
        </w:rPr>
        <w:t xml:space="preserve"> </w:t>
      </w:r>
    </w:p>
    <w:p w14:paraId="2332360D" w14:textId="77777777" w:rsidR="004171F4" w:rsidRPr="003C6552" w:rsidRDefault="00000000">
      <w:pPr>
        <w:numPr>
          <w:ilvl w:val="0"/>
          <w:numId w:val="1"/>
        </w:numPr>
        <w:shd w:val="clear" w:color="auto" w:fill="FFFFFF"/>
        <w:spacing w:line="360" w:lineRule="auto"/>
        <w:jc w:val="both"/>
        <w:rPr>
          <w:rFonts w:ascii="Times New Roman" w:eastAsia="Times" w:hAnsi="Times New Roman" w:cs="Times New Roman"/>
          <w:sz w:val="28"/>
          <w:szCs w:val="28"/>
        </w:rPr>
      </w:pPr>
      <w:hyperlink r:id="rId36">
        <w:r w:rsidRPr="003C6552">
          <w:rPr>
            <w:rFonts w:ascii="Times New Roman" w:eastAsia="Times" w:hAnsi="Times New Roman" w:cs="Times New Roman"/>
            <w:color w:val="0033CC"/>
            <w:sz w:val="28"/>
            <w:szCs w:val="28"/>
            <w:u w:val="single"/>
          </w:rPr>
          <w:t>Introduction to Information Retrieval</w:t>
        </w:r>
      </w:hyperlink>
      <w:r w:rsidRPr="003C6552">
        <w:rPr>
          <w:rFonts w:ascii="Times New Roman" w:eastAsia="Times" w:hAnsi="Times New Roman" w:cs="Times New Roman"/>
          <w:color w:val="444444"/>
          <w:sz w:val="28"/>
          <w:szCs w:val="28"/>
        </w:rPr>
        <w:t xml:space="preserve"> by Christopher Manning, Prabhakar Raghavan, and Hinrich </w:t>
      </w:r>
      <w:proofErr w:type="spellStart"/>
      <w:r w:rsidRPr="003C6552">
        <w:rPr>
          <w:rFonts w:ascii="Times New Roman" w:eastAsia="Times" w:hAnsi="Times New Roman" w:cs="Times New Roman"/>
          <w:color w:val="444444"/>
          <w:sz w:val="28"/>
          <w:szCs w:val="28"/>
        </w:rPr>
        <w:t>Schütze</w:t>
      </w:r>
      <w:proofErr w:type="spellEnd"/>
    </w:p>
    <w:p w14:paraId="585050EF" w14:textId="77777777" w:rsidR="004171F4" w:rsidRDefault="00000000">
      <w:pPr>
        <w:numPr>
          <w:ilvl w:val="0"/>
          <w:numId w:val="1"/>
        </w:numPr>
        <w:shd w:val="clear" w:color="auto" w:fill="FFFFFF"/>
        <w:spacing w:after="200" w:line="360" w:lineRule="auto"/>
        <w:jc w:val="both"/>
        <w:rPr>
          <w:rFonts w:ascii="Times" w:eastAsia="Times" w:hAnsi="Times" w:cs="Times"/>
          <w:sz w:val="24"/>
          <w:szCs w:val="24"/>
        </w:rPr>
      </w:pPr>
      <w:hyperlink r:id="rId37">
        <w:r w:rsidRPr="003C6552">
          <w:rPr>
            <w:rFonts w:ascii="Times New Roman" w:eastAsia="Times" w:hAnsi="Times New Roman" w:cs="Times New Roman"/>
            <w:color w:val="0033CC"/>
            <w:sz w:val="28"/>
            <w:szCs w:val="28"/>
            <w:u w:val="single"/>
          </w:rPr>
          <w:t>Speech and Language Processing</w:t>
        </w:r>
      </w:hyperlink>
      <w:r>
        <w:rPr>
          <w:rFonts w:ascii="Times" w:eastAsia="Times" w:hAnsi="Times" w:cs="Times"/>
          <w:color w:val="444444"/>
          <w:sz w:val="24"/>
          <w:szCs w:val="24"/>
        </w:rPr>
        <w:t xml:space="preserve"> by Daniel </w:t>
      </w:r>
      <w:proofErr w:type="spellStart"/>
      <w:r>
        <w:rPr>
          <w:rFonts w:ascii="Times" w:eastAsia="Times" w:hAnsi="Times" w:cs="Times"/>
          <w:color w:val="444444"/>
          <w:sz w:val="24"/>
          <w:szCs w:val="24"/>
        </w:rPr>
        <w:t>Jurafsky</w:t>
      </w:r>
      <w:proofErr w:type="spellEnd"/>
      <w:r>
        <w:rPr>
          <w:rFonts w:ascii="Times" w:eastAsia="Times" w:hAnsi="Times" w:cs="Times"/>
          <w:color w:val="444444"/>
          <w:sz w:val="24"/>
          <w:szCs w:val="24"/>
        </w:rPr>
        <w:t xml:space="preserve"> and James Martin</w:t>
      </w:r>
    </w:p>
    <w:sectPr w:rsidR="004171F4" w:rsidSect="00235C3A">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271F0" w14:textId="77777777" w:rsidR="003D11D4" w:rsidRDefault="003D11D4" w:rsidP="00235C3A">
      <w:pPr>
        <w:spacing w:line="240" w:lineRule="auto"/>
      </w:pPr>
      <w:r>
        <w:separator/>
      </w:r>
    </w:p>
  </w:endnote>
  <w:endnote w:type="continuationSeparator" w:id="0">
    <w:p w14:paraId="3CBA8F99" w14:textId="77777777" w:rsidR="003D11D4" w:rsidRDefault="003D11D4" w:rsidP="00235C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921520"/>
      <w:docPartObj>
        <w:docPartGallery w:val="Page Numbers (Bottom of Page)"/>
        <w:docPartUnique/>
      </w:docPartObj>
    </w:sdtPr>
    <w:sdtEndPr>
      <w:rPr>
        <w:noProof/>
      </w:rPr>
    </w:sdtEndPr>
    <w:sdtContent>
      <w:p w14:paraId="732CD607" w14:textId="66D3F1EE" w:rsidR="00235C3A" w:rsidRDefault="00235C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B9F9F0" w14:textId="77777777" w:rsidR="00235C3A" w:rsidRDefault="00235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AAE7" w14:textId="77777777" w:rsidR="003D11D4" w:rsidRDefault="003D11D4" w:rsidP="00235C3A">
      <w:pPr>
        <w:spacing w:line="240" w:lineRule="auto"/>
      </w:pPr>
      <w:r>
        <w:separator/>
      </w:r>
    </w:p>
  </w:footnote>
  <w:footnote w:type="continuationSeparator" w:id="0">
    <w:p w14:paraId="0BB67D0C" w14:textId="77777777" w:rsidR="003D11D4" w:rsidRDefault="003D11D4" w:rsidP="00235C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948EF"/>
    <w:multiLevelType w:val="multilevel"/>
    <w:tmpl w:val="8FD2F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0086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F4"/>
    <w:rsid w:val="000C73FF"/>
    <w:rsid w:val="0014647A"/>
    <w:rsid w:val="00153305"/>
    <w:rsid w:val="001C413F"/>
    <w:rsid w:val="00235C3A"/>
    <w:rsid w:val="002F285F"/>
    <w:rsid w:val="003C6552"/>
    <w:rsid w:val="003D11D4"/>
    <w:rsid w:val="004171F4"/>
    <w:rsid w:val="005E54DD"/>
    <w:rsid w:val="00730053"/>
    <w:rsid w:val="00745AEA"/>
    <w:rsid w:val="00AE5408"/>
    <w:rsid w:val="00AF54E2"/>
    <w:rsid w:val="00B81C75"/>
    <w:rsid w:val="00BF3D5E"/>
    <w:rsid w:val="00C560A1"/>
    <w:rsid w:val="00D511B9"/>
    <w:rsid w:val="00DC20FE"/>
    <w:rsid w:val="00E609C4"/>
    <w:rsid w:val="00E9122F"/>
    <w:rsid w:val="00F37B82"/>
    <w:rsid w:val="00F57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1999A"/>
  <w15:docId w15:val="{6003DF18-E1C7-4C9F-859B-50962FA7F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35C3A"/>
    <w:pPr>
      <w:tabs>
        <w:tab w:val="center" w:pos="4513"/>
        <w:tab w:val="right" w:pos="9026"/>
      </w:tabs>
      <w:spacing w:line="240" w:lineRule="auto"/>
    </w:pPr>
  </w:style>
  <w:style w:type="character" w:customStyle="1" w:styleId="HeaderChar">
    <w:name w:val="Header Char"/>
    <w:basedOn w:val="DefaultParagraphFont"/>
    <w:link w:val="Header"/>
    <w:uiPriority w:val="99"/>
    <w:rsid w:val="00235C3A"/>
  </w:style>
  <w:style w:type="paragraph" w:styleId="Footer">
    <w:name w:val="footer"/>
    <w:basedOn w:val="Normal"/>
    <w:link w:val="FooterChar"/>
    <w:uiPriority w:val="99"/>
    <w:unhideWhenUsed/>
    <w:rsid w:val="00235C3A"/>
    <w:pPr>
      <w:tabs>
        <w:tab w:val="center" w:pos="4513"/>
        <w:tab w:val="right" w:pos="9026"/>
      </w:tabs>
      <w:spacing w:line="240" w:lineRule="auto"/>
    </w:pPr>
  </w:style>
  <w:style w:type="character" w:customStyle="1" w:styleId="FooterChar">
    <w:name w:val="Footer Char"/>
    <w:basedOn w:val="DefaultParagraphFont"/>
    <w:link w:val="Footer"/>
    <w:uiPriority w:val="99"/>
    <w:rsid w:val="00235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www.amazon.com/gp/product/1601981503/ref=as_li_ss_tl?ie=UTF8&amp;camp=1789&amp;creative=390957&amp;creativeASIN=1601981503&amp;linkCode=as2&amp;tag=algoshopa-20"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mzn.to/2Fmrbib"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amazon.com/gp/product/0131873210/ref=as_li_ss_tl?ie=UTF8&amp;camp=1789&amp;creative=390957&amp;creativeASIN=0131873210&amp;linkCode=as2&amp;tag=algoshopa-20&amp;l=as2&amp;o=1&amp;a=0131873210"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amazon.com/gp/product/0521865719/ref=as_li_ss_tl?ie=UTF8&amp;camp=1789&amp;creative=390957&amp;creativeASIN=0521865719&amp;linkCode=as2&amp;tag=algoshopa-20&amp;l=as2&amp;o=1&amp;a=05218657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amazon.com/gp/product/0262133601/ref=as_li_ss_tl?ie=UTF8&amp;camp=1789&amp;creative=390957&amp;creativeASIN=0262133601&amp;linkCode=as2&amp;tag=algoshopa-20&amp;l=as2&amp;o=1&amp;a=0262133601"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20</Pages>
  <Words>1278</Words>
  <Characters>7289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Yashwanth Rami Reddy  Bhimavarapu</cp:lastModifiedBy>
  <cp:revision>18</cp:revision>
  <dcterms:created xsi:type="dcterms:W3CDTF">2022-12-06T17:26:00Z</dcterms:created>
  <dcterms:modified xsi:type="dcterms:W3CDTF">2022-12-13T05:21:00Z</dcterms:modified>
</cp:coreProperties>
</file>