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A2BD" w14:textId="5CB95917" w:rsidR="00E33703" w:rsidRDefault="00361B52" w:rsidP="00361B52">
      <w:pPr>
        <w:jc w:val="center"/>
        <w:rPr>
          <w:b/>
          <w:bCs/>
          <w:sz w:val="52"/>
          <w:szCs w:val="52"/>
        </w:rPr>
      </w:pPr>
      <w:r w:rsidRPr="00361B52">
        <w:rPr>
          <w:b/>
          <w:bCs/>
          <w:sz w:val="52"/>
          <w:szCs w:val="52"/>
        </w:rPr>
        <w:t>Virtual Art Gallery – ER Diagram</w:t>
      </w:r>
    </w:p>
    <w:p w14:paraId="7B16B1A6" w14:textId="4D9BA936" w:rsidR="00361B52" w:rsidRPr="00361B52" w:rsidRDefault="00361B52" w:rsidP="00361B52">
      <w:pPr>
        <w:jc w:val="center"/>
        <w:rPr>
          <w:b/>
          <w:bCs/>
        </w:rPr>
      </w:pPr>
      <w:r w:rsidRPr="00361B52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AD4E3E5" wp14:editId="67B75EFF">
            <wp:simplePos x="0" y="0"/>
            <wp:positionH relativeFrom="margin">
              <wp:align>center</wp:align>
            </wp:positionH>
            <wp:positionV relativeFrom="margin">
              <wp:posOffset>852170</wp:posOffset>
            </wp:positionV>
            <wp:extent cx="6903720" cy="7669530"/>
            <wp:effectExtent l="0" t="0" r="0" b="7620"/>
            <wp:wrapSquare wrapText="bothSides"/>
            <wp:docPr id="20036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8371" name="Picture 2003658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B52" w:rsidRPr="0036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52"/>
    <w:rsid w:val="00103A9F"/>
    <w:rsid w:val="00361B52"/>
    <w:rsid w:val="00A4586E"/>
    <w:rsid w:val="00D45AB2"/>
    <w:rsid w:val="00E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8344"/>
  <w15:chartTrackingRefBased/>
  <w15:docId w15:val="{1AD2B7C1-E8AD-45EE-990F-971AB0A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2024-03-27T10:45:00Z</dcterms:created>
  <dcterms:modified xsi:type="dcterms:W3CDTF">2024-03-27T10:46:00Z</dcterms:modified>
</cp:coreProperties>
</file>