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60" w:after="80"/>
        <w:rPr>
          <w:b/>
          <w:b/>
          <w:bCs/>
        </w:rPr>
      </w:pPr>
      <w:r>
        <w:rPr>
          <w:b/>
          <w:bCs/>
        </w:rPr>
        <w:t>QUANTUM RANDOM NUMBER GENERATOR (QRNG)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Project Overview</w:t>
      </w:r>
    </w:p>
    <w:p>
      <w:pPr>
        <w:pStyle w:val="Normal"/>
        <w:rPr/>
      </w:pPr>
      <w:r>
        <w:rPr/>
        <w:t>Built a Quantum Random Number Generator that uses quantum simulation to create real random numbers and shows the results through an interactive web app.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>
          <w:b/>
          <w:b/>
          <w:bCs/>
        </w:rPr>
      </w:pPr>
      <w:r>
        <w:rPr>
          <w:b/>
          <w:bCs/>
        </w:rPr>
        <w:t>Problem Statement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Challenge</w:t>
      </w:r>
    </w:p>
    <w:p>
      <w:pPr>
        <w:pStyle w:val="Normal"/>
        <w:rPr/>
      </w:pPr>
      <w:r>
        <w:rPr/>
        <w:t>Classical pseudo-random number generators (PRNGs) are deterministic and can be predicted if the algorithm and seed are known. This creates vulnerabilities in:</w:t>
      </w:r>
    </w:p>
    <w:p>
      <w:pPr>
        <w:pStyle w:val="Normal"/>
        <w:numPr>
          <w:ilvl w:val="0"/>
          <w:numId w:val="1"/>
        </w:numPr>
        <w:rPr/>
      </w:pPr>
      <w:r>
        <w:rPr/>
        <w:t>Cryptographic applications</w:t>
      </w:r>
    </w:p>
    <w:p>
      <w:pPr>
        <w:pStyle w:val="Normal"/>
        <w:numPr>
          <w:ilvl w:val="0"/>
          <w:numId w:val="1"/>
        </w:numPr>
        <w:rPr/>
      </w:pPr>
      <w:r>
        <w:rPr/>
        <w:t>Secure communications</w:t>
      </w:r>
    </w:p>
    <w:p>
      <w:pPr>
        <w:pStyle w:val="Normal"/>
        <w:numPr>
          <w:ilvl w:val="0"/>
          <w:numId w:val="1"/>
        </w:numPr>
        <w:rPr/>
      </w:pPr>
      <w:r>
        <w:rPr/>
        <w:t>Statistical simulations requiring true randomness</w:t>
      </w:r>
    </w:p>
    <w:p>
      <w:pPr>
        <w:pStyle w:val="Normal"/>
        <w:numPr>
          <w:ilvl w:val="0"/>
          <w:numId w:val="1"/>
        </w:numPr>
        <w:rPr/>
      </w:pPr>
      <w:r>
        <w:rPr/>
        <w:t>Gaming and lottery systems</w:t>
      </w:r>
    </w:p>
    <w:p>
      <w:pPr>
        <w:pStyle w:val="Heading3"/>
        <w:rPr>
          <w:b/>
          <w:b/>
          <w:bCs/>
        </w:rPr>
      </w:pPr>
      <w:r>
        <w:rPr>
          <w:b/>
          <w:bCs/>
        </w:rPr>
        <w:t>Quantum Solution</w:t>
      </w:r>
    </w:p>
    <w:p>
      <w:pPr>
        <w:pStyle w:val="Normal"/>
        <w:rPr/>
      </w:pPr>
      <w:r>
        <w:rPr/>
        <w:t>Quantum mechanics provides inherent randomness through: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Superposition</w:t>
      </w:r>
      <w:r>
        <w:rPr/>
        <w:t>: Qubits exist in multiple states simultaneously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Measurement collapse</w:t>
      </w:r>
      <w:r>
        <w:rPr/>
        <w:t>: Observing a qubit produces truly random outcomes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Unpredictability</w:t>
      </w:r>
      <w:r>
        <w:rPr/>
        <w:t>: Results are fundamentally non-deterministic, not computationally limited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>
          <w:b/>
          <w:b/>
          <w:bCs/>
        </w:rPr>
      </w:pPr>
      <w:r>
        <w:rPr>
          <w:b/>
          <w:bCs/>
        </w:rPr>
        <w:t>Theoritical Knowledge:</w:t>
      </w:r>
    </w:p>
    <w:p>
      <w:pPr>
        <w:pStyle w:val="Heading3"/>
        <w:rPr>
          <w:b/>
          <w:b/>
          <w:bCs/>
        </w:rPr>
      </w:pPr>
      <w:r>
        <w:rPr>
          <w:b/>
          <w:bCs/>
        </w:rPr>
        <w:t xml:space="preserve">⚛️ </w:t>
      </w:r>
      <w:r>
        <w:rPr>
          <w:rStyle w:val="StrongEmphasis"/>
        </w:rPr>
        <w:t>Classical vs Quantum</w:t>
      </w:r>
    </w:p>
    <w:p>
      <w:pPr>
        <w:pStyle w:val="TextBody"/>
        <w:rPr>
          <w:b/>
          <w:b/>
          <w:bCs/>
        </w:rPr>
      </w:pPr>
      <w:r>
        <w:rPr/>
        <w:t xml:space="preserve">In classical computing, data is stored in bits that can be either </w:t>
      </w:r>
      <w:r>
        <w:rPr>
          <w:rStyle w:val="StrongEmphasis"/>
        </w:rPr>
        <w:t>0 or 1</w:t>
      </w:r>
      <w:r>
        <w:rPr/>
        <w:t>.</w:t>
        <w:br/>
        <w:t xml:space="preserve">Quantum computing uses </w:t>
      </w:r>
      <w:r>
        <w:rPr>
          <w:rStyle w:val="StrongEmphasis"/>
        </w:rPr>
        <w:t>qubits</w:t>
      </w:r>
      <w:r>
        <w:rPr/>
        <w:t xml:space="preserve">, which can exist in </w:t>
      </w:r>
      <w:r>
        <w:rPr>
          <w:rStyle w:val="StrongEmphasis"/>
        </w:rPr>
        <w:t>both 0 and 1 states simultaneously</w:t>
      </w:r>
      <w:r>
        <w:rPr/>
        <w:t xml:space="preserve"> due to superposition — enabling much higher computational possibilities.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 </w:t>
      </w:r>
      <w:r>
        <w:rPr>
          <w:rStyle w:val="StrongEmphasis"/>
        </w:rPr>
        <w:t>Qubits</w:t>
      </w:r>
    </w:p>
    <w:p>
      <w:pPr>
        <w:pStyle w:val="TextBody"/>
        <w:rPr>
          <w:b/>
          <w:b/>
          <w:bCs/>
        </w:rPr>
      </w:pPr>
      <w:r>
        <w:rPr/>
        <w:t xml:space="preserve">A </w:t>
      </w:r>
      <w:r>
        <w:rPr>
          <w:rStyle w:val="StrongEmphasis"/>
        </w:rPr>
        <w:t>qubit</w:t>
      </w:r>
      <w:r>
        <w:rPr/>
        <w:t xml:space="preserve"> (quantum bit) is the basic unit of quantum information.</w:t>
        <w:br/>
        <w:t xml:space="preserve">Unlike a classical bit, it can represent </w:t>
      </w:r>
      <w:r>
        <w:rPr>
          <w:rStyle w:val="StrongEmphasis"/>
        </w:rPr>
        <w:t>0, 1, or a combination of both</w:t>
      </w:r>
      <w:r>
        <w:rPr/>
        <w:t xml:space="preserve"> until it is measured.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 </w:t>
      </w:r>
      <w:r>
        <w:rPr>
          <w:rStyle w:val="StrongEmphasis"/>
        </w:rPr>
        <w:t>Number of Shots</w:t>
      </w:r>
    </w:p>
    <w:p>
      <w:pPr>
        <w:pStyle w:val="TextBody"/>
        <w:rPr>
          <w:b/>
          <w:b/>
          <w:bCs/>
        </w:rPr>
      </w:pPr>
      <w:r>
        <w:rPr/>
        <w:t xml:space="preserve">In quantum simulation, </w:t>
      </w:r>
      <w:r>
        <w:rPr>
          <w:rStyle w:val="StrongEmphasis"/>
        </w:rPr>
        <w:t>shots</w:t>
      </w:r>
      <w:r>
        <w:rPr/>
        <w:t xml:space="preserve"> refer to the </w:t>
      </w:r>
      <w:r>
        <w:rPr>
          <w:rStyle w:val="StrongEmphasis"/>
        </w:rPr>
        <w:t>number of times a quantum circuit is executed</w:t>
      </w:r>
      <w:r>
        <w:rPr/>
        <w:t xml:space="preserve"> to collect measurement results.</w:t>
        <w:br/>
        <w:t xml:space="preserve">More shots provide </w:t>
      </w:r>
      <w:r>
        <w:rPr>
          <w:rStyle w:val="StrongEmphasis"/>
        </w:rPr>
        <w:t>better statistical accuracy</w:t>
      </w:r>
      <w:r>
        <w:rPr/>
        <w:t xml:space="preserve"> for the outcome distribution.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 </w:t>
      </w:r>
      <w:r>
        <w:rPr>
          <w:rStyle w:val="StrongEmphasis"/>
        </w:rPr>
        <w:t>Hadamard Gate</w:t>
      </w:r>
    </w:p>
    <w:p>
      <w:pPr>
        <w:pStyle w:val="TextBody"/>
        <w:rPr>
          <w:b/>
          <w:b/>
          <w:bCs/>
        </w:rPr>
      </w:pPr>
      <w:r>
        <w:rPr/>
        <w:t xml:space="preserve">The </w:t>
      </w:r>
      <w:r>
        <w:rPr>
          <w:rStyle w:val="StrongEmphasis"/>
        </w:rPr>
        <w:t>Hadamard (H) gate</w:t>
      </w:r>
      <w:r>
        <w:rPr/>
        <w:t xml:space="preserve"> creates </w:t>
      </w:r>
      <w:r>
        <w:rPr>
          <w:rStyle w:val="StrongEmphasis"/>
        </w:rPr>
        <w:t>superposition</w:t>
      </w:r>
      <w:r>
        <w:rPr/>
        <w:t xml:space="preserve"> by transforming a qubit from a definite state (0 or 1) into an </w:t>
      </w:r>
      <w:r>
        <w:rPr>
          <w:rStyle w:val="StrongEmphasis"/>
        </w:rPr>
        <w:t>equal probability mix of both states</w:t>
      </w:r>
      <w:r>
        <w:rPr/>
        <w:t>.</w:t>
        <w:br/>
        <w:t>It is the foundation for generating randomness in quantum circuits.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 </w:t>
      </w:r>
      <w:r>
        <w:rPr>
          <w:rStyle w:val="StrongEmphasis"/>
        </w:rPr>
        <w:t>Superposition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Superposition</w:t>
      </w:r>
      <w:r>
        <w:rPr/>
        <w:t xml:space="preserve"> allows a qubit to exist in </w:t>
      </w:r>
      <w:r>
        <w:rPr>
          <w:rStyle w:val="StrongEmphasis"/>
        </w:rPr>
        <w:t>multiple states at once</w:t>
      </w:r>
      <w:r>
        <w:rPr/>
        <w:t xml:space="preserve"> — both 0 and 1 — until measured.</w:t>
        <w:br/>
        <w:t>This property enables the generation of unpredictable outcomes.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 xml:space="preserve"> </w:t>
      </w:r>
      <w:r>
        <w:rPr>
          <w:rStyle w:val="StrongEmphasis"/>
        </w:rPr>
        <w:t>Measurement and Collapse</w:t>
      </w:r>
    </w:p>
    <w:p>
      <w:pPr>
        <w:pStyle w:val="TextBody"/>
        <w:rPr>
          <w:b/>
          <w:b/>
          <w:bCs/>
        </w:rPr>
      </w:pPr>
      <w:r>
        <w:rPr/>
        <w:t xml:space="preserve">When a qubit is </w:t>
      </w:r>
      <w:r>
        <w:rPr>
          <w:rStyle w:val="StrongEmphasis"/>
        </w:rPr>
        <w:t>measured</w:t>
      </w:r>
      <w:r>
        <w:rPr/>
        <w:t xml:space="preserve">, it </w:t>
      </w:r>
      <w:r>
        <w:rPr>
          <w:rStyle w:val="StrongEmphasis"/>
        </w:rPr>
        <w:t>collapses</w:t>
      </w:r>
      <w:r>
        <w:rPr/>
        <w:t xml:space="preserve"> from its superposed state into a definite value — either 0 or 1.</w:t>
        <w:br/>
        <w:t xml:space="preserve">This collapse introduces the element of </w:t>
      </w:r>
      <w:r>
        <w:rPr>
          <w:rStyle w:val="StrongEmphasis"/>
        </w:rPr>
        <w:t>true randomness</w:t>
      </w:r>
      <w:r>
        <w:rPr/>
        <w:t xml:space="preserve"> in quantum results.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🔗 </w:t>
      </w:r>
      <w:r>
        <w:rPr>
          <w:rStyle w:val="StrongEmphasis"/>
        </w:rPr>
        <w:t>Entanglement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Entanglement</w:t>
      </w:r>
      <w:r>
        <w:rPr/>
        <w:t xml:space="preserve"> is a quantum phenomenon where two or more qubits become </w:t>
      </w:r>
      <w:r>
        <w:rPr>
          <w:rStyle w:val="StrongEmphasis"/>
        </w:rPr>
        <w:t>correlated</w:t>
      </w:r>
      <w:r>
        <w:rPr/>
        <w:t xml:space="preserve"> — the state of one instantly affects the other, even when separated.</w:t>
        <w:br/>
        <w:t>It’s essential for quantum communication and secure key generation.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🔐 </w:t>
      </w:r>
      <w:r>
        <w:rPr>
          <w:rStyle w:val="StrongEmphasis"/>
        </w:rPr>
        <w:t>Quantum Randomness</w:t>
      </w:r>
    </w:p>
    <w:p>
      <w:pPr>
        <w:pStyle w:val="TextBody"/>
        <w:rPr>
          <w:b/>
          <w:b/>
          <w:bCs/>
        </w:rPr>
      </w:pPr>
      <w:r>
        <w:rPr/>
        <w:t xml:space="preserve">Quantum randomness comes from the </w:t>
      </w:r>
      <w:r>
        <w:rPr>
          <w:rStyle w:val="StrongEmphasis"/>
        </w:rPr>
        <w:t>inherent uncertainty</w:t>
      </w:r>
      <w:r>
        <w:rPr/>
        <w:t xml:space="preserve"> of quantum measurements.</w:t>
        <w:br/>
        <w:t xml:space="preserve">Since outcomes are determined by probability rather than patterns, they are </w:t>
      </w:r>
      <w:r>
        <w:rPr>
          <w:rStyle w:val="StrongEmphasis"/>
        </w:rPr>
        <w:t>truly unpredictable</w:t>
      </w:r>
      <w:r>
        <w:rPr/>
        <w:t xml:space="preserve"> and </w:t>
      </w:r>
      <w:r>
        <w:rPr>
          <w:rStyle w:val="StrongEmphasis"/>
        </w:rPr>
        <w:t>non-reproducible</w:t>
      </w:r>
      <w:r>
        <w:rPr/>
        <w:t>.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⚖️ </w:t>
      </w:r>
      <w:r>
        <w:rPr>
          <w:rStyle w:val="StrongEmphasis"/>
        </w:rPr>
        <w:t>Quantum vs Classical Randomness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7"/>
        <w:gridCol w:w="3711"/>
        <w:gridCol w:w="3638"/>
      </w:tblGrid>
      <w:tr>
        <w:trPr>
          <w:tblHeader w:val="true"/>
        </w:trPr>
        <w:tc>
          <w:tcPr>
            <w:tcW w:w="167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Aspect</w:t>
            </w:r>
          </w:p>
        </w:tc>
        <w:tc>
          <w:tcPr>
            <w:tcW w:w="371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Classical Randomness</w:t>
            </w:r>
          </w:p>
        </w:tc>
        <w:tc>
          <w:tcPr>
            <w:tcW w:w="363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Quantum Randomness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Source</w:t>
            </w:r>
          </w:p>
        </w:tc>
        <w:tc>
          <w:tcPr>
            <w:tcW w:w="3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Algorithms or physical noise</w:t>
            </w:r>
          </w:p>
        </w:tc>
        <w:tc>
          <w:tcPr>
            <w:tcW w:w="3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Quantum measurement outcomes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Predictability</w:t>
            </w:r>
          </w:p>
        </w:tc>
        <w:tc>
          <w:tcPr>
            <w:tcW w:w="3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Pseudo-random, can be reproduced</w:t>
            </w:r>
          </w:p>
        </w:tc>
        <w:tc>
          <w:tcPr>
            <w:tcW w:w="3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Truly random, cannot be predicted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Generation</w:t>
            </w:r>
          </w:p>
        </w:tc>
        <w:tc>
          <w:tcPr>
            <w:tcW w:w="3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Deterministic logic or hardware noise</w:t>
            </w:r>
          </w:p>
        </w:tc>
        <w:tc>
          <w:tcPr>
            <w:tcW w:w="3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Quantum superposition and collapse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Quality</w:t>
            </w:r>
          </w:p>
        </w:tc>
        <w:tc>
          <w:tcPr>
            <w:tcW w:w="3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Depends on algorithm</w:t>
            </w:r>
          </w:p>
        </w:tc>
        <w:tc>
          <w:tcPr>
            <w:tcW w:w="3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Fundamentally unpredictable</w:t>
            </w:r>
          </w:p>
        </w:tc>
      </w:tr>
    </w:tbl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Problem Tackling Approach</w:t>
      </w:r>
    </w:p>
    <w:p>
      <w:pPr>
        <w:pStyle w:val="Normal"/>
        <w:numPr>
          <w:ilvl w:val="0"/>
          <w:numId w:val="3"/>
        </w:numPr>
        <w:rPr/>
      </w:pPr>
      <w:r>
        <w:rPr/>
        <w:t>Study quantum superposition and measurement principles</w:t>
      </w:r>
    </w:p>
    <w:p>
      <w:pPr>
        <w:pStyle w:val="Normal"/>
        <w:numPr>
          <w:ilvl w:val="0"/>
          <w:numId w:val="3"/>
        </w:numPr>
        <w:rPr/>
      </w:pPr>
      <w:r>
        <w:rPr/>
        <w:t>Analyze existing QRNG implementations</w:t>
      </w:r>
    </w:p>
    <w:p>
      <w:pPr>
        <w:pStyle w:val="Normal"/>
        <w:numPr>
          <w:ilvl w:val="0"/>
          <w:numId w:val="3"/>
        </w:numPr>
        <w:rPr/>
      </w:pPr>
      <w:r>
        <w:rPr/>
        <w:t>Understand Qiskit framework and quantum circuit design</w:t>
      </w:r>
    </w:p>
    <w:p>
      <w:pPr>
        <w:pStyle w:val="Normal"/>
        <w:numPr>
          <w:ilvl w:val="0"/>
          <w:numId w:val="4"/>
        </w:numPr>
        <w:rPr/>
      </w:pPr>
      <w:r>
        <w:rPr/>
        <w:t>Design quantum circuits for random bit generation</w:t>
      </w:r>
    </w:p>
    <w:p>
      <w:pPr>
        <w:pStyle w:val="Normal"/>
        <w:numPr>
          <w:ilvl w:val="0"/>
          <w:numId w:val="4"/>
        </w:numPr>
        <w:rPr/>
      </w:pPr>
      <w:r>
        <w:rPr/>
        <w:t>Design user interface for accessibility</w:t>
      </w:r>
    </w:p>
    <w:p>
      <w:pPr>
        <w:pStyle w:val="Normal"/>
        <w:numPr>
          <w:ilvl w:val="0"/>
          <w:numId w:val="5"/>
        </w:numPr>
        <w:rPr/>
      </w:pPr>
      <w:r>
        <w:rPr/>
        <w:t>Develop quantum circuits using Qiskit</w:t>
      </w:r>
    </w:p>
    <w:p>
      <w:pPr>
        <w:pStyle w:val="Normal"/>
        <w:numPr>
          <w:ilvl w:val="0"/>
          <w:numId w:val="5"/>
        </w:numPr>
        <w:rPr/>
      </w:pPr>
      <w:r>
        <w:rPr/>
        <w:t>Implement backend logic for number generation</w:t>
      </w:r>
    </w:p>
    <w:p>
      <w:pPr>
        <w:pStyle w:val="Normal"/>
        <w:numPr>
          <w:ilvl w:val="0"/>
          <w:numId w:val="5"/>
        </w:numPr>
        <w:rPr/>
      </w:pPr>
      <w:r>
        <w:rPr/>
        <w:t>Create frontend interface with Streamlit</w:t>
      </w:r>
    </w:p>
    <w:p>
      <w:pPr>
        <w:pStyle w:val="Normal"/>
        <w:numPr>
          <w:ilvl w:val="0"/>
          <w:numId w:val="6"/>
        </w:numPr>
        <w:rPr/>
      </w:pPr>
      <w:r>
        <w:rPr/>
        <w:t>Perform statistical randomness tests</w:t>
      </w:r>
    </w:p>
    <w:p>
      <w:pPr>
        <w:pStyle w:val="Normal"/>
        <w:numPr>
          <w:ilvl w:val="0"/>
          <w:numId w:val="6"/>
        </w:numPr>
        <w:rPr/>
      </w:pPr>
      <w:r>
        <w:rPr/>
        <w:t>Validate against classical RNG outputs</w:t>
      </w:r>
    </w:p>
    <w:p>
      <w:pPr>
        <w:pStyle w:val="Normal"/>
        <w:numPr>
          <w:ilvl w:val="0"/>
          <w:numId w:val="6"/>
        </w:numPr>
        <w:rPr/>
      </w:pPr>
      <w:r>
        <w:rPr/>
        <w:t>User acceptance testing</w:t>
      </w:r>
    </w:p>
    <w:p>
      <w:pPr>
        <w:pStyle w:val="Normal"/>
        <w:numPr>
          <w:ilvl w:val="0"/>
          <w:numId w:val="7"/>
        </w:numPr>
        <w:rPr/>
      </w:pPr>
      <w:r>
        <w:rPr/>
        <w:t>Complete technical documentation</w:t>
      </w:r>
    </w:p>
    <w:p>
      <w:pPr>
        <w:pStyle w:val="Normal"/>
        <w:numPr>
          <w:ilvl w:val="0"/>
          <w:numId w:val="7"/>
        </w:numPr>
        <w:rPr/>
      </w:pPr>
      <w:r>
        <w:rPr/>
        <w:t>Deploy application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Libraries And Their Uses</w:t>
      </w:r>
    </w:p>
    <w:p>
      <w:pPr>
        <w:pStyle w:val="Heading3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🧱 </w:t>
      </w:r>
      <w:r>
        <w:rPr>
          <w:rStyle w:val="StrongEmphasis"/>
        </w:rPr>
        <w:t>Streamlit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streamlit as st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Used to </w:t>
      </w:r>
      <w:r>
        <w:rPr>
          <w:rStyle w:val="StrongEmphasis"/>
        </w:rPr>
        <w:t>build the web interface</w:t>
      </w:r>
      <w:r>
        <w:rPr/>
        <w:t xml:space="preserve"> for your Quantum Random Number Generator (QRNG).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It helps you create buttons, sliders, text, and visual outputs </w:t>
      </w:r>
      <w:r>
        <w:rPr>
          <w:rStyle w:val="StrongEmphasis"/>
        </w:rPr>
        <w:t>easily in a browser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⚛️ </w:t>
      </w:r>
      <w:r>
        <w:rPr>
          <w:rStyle w:val="StrongEmphasis"/>
        </w:rPr>
        <w:t>Qiskit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qiskit import QuantumCircuit, transpile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ourceText"/>
        </w:rPr>
        <w:t>QuantumCircuit</w:t>
      </w:r>
      <w:r>
        <w:rPr/>
        <w:t xml:space="preserve">: Used to </w:t>
      </w:r>
      <w:r>
        <w:rPr>
          <w:rStyle w:val="StrongEmphasis"/>
        </w:rPr>
        <w:t>create and design quantum circuits</w:t>
      </w:r>
      <w:r>
        <w:rPr/>
        <w:t xml:space="preserve"> (e.g., applying Hadamard gates, measurements, etc.).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ourceText"/>
        </w:rPr>
        <w:t>transpile</w:t>
      </w:r>
      <w:r>
        <w:rPr/>
        <w:t xml:space="preserve">: Optimizes your circuit so it can run efficiently on a </w:t>
      </w:r>
      <w:r>
        <w:rPr>
          <w:rStyle w:val="StrongEmphasis"/>
        </w:rPr>
        <w:t>quantum simulator or real quantum device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🧠 </w:t>
      </w:r>
      <w:r>
        <w:rPr>
          <w:rStyle w:val="StrongEmphasis"/>
        </w:rPr>
        <w:t>Qiskit Aer Simulator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qiskit_aer import AerSimulator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Provides a </w:t>
      </w:r>
      <w:r>
        <w:rPr>
          <w:rStyle w:val="StrongEmphasis"/>
        </w:rPr>
        <w:t>quantum simulator backend</w:t>
      </w:r>
      <w:r>
        <w:rPr/>
        <w:t xml:space="preserve"> to run your quantum circuits </w:t>
      </w:r>
      <w:r>
        <w:rPr>
          <w:rStyle w:val="StrongEmphasis"/>
        </w:rPr>
        <w:t>without needing a real quantum computer</w:t>
      </w:r>
      <w:r>
        <w:rPr/>
        <w:t>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Useful for testing and generating random results locally.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📊 </w:t>
      </w:r>
      <w:r>
        <w:rPr>
          <w:rStyle w:val="StrongEmphasis"/>
        </w:rPr>
        <w:t>Qiskit Visualization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qiskit.visualization import plot_histogram, plot_bloch_multivector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ourceText"/>
        </w:rPr>
        <w:t>plot_histogram</w:t>
      </w:r>
      <w:r>
        <w:rPr/>
        <w:t xml:space="preserve">: Displays the </w:t>
      </w:r>
      <w:r>
        <w:rPr>
          <w:rStyle w:val="StrongEmphasis"/>
        </w:rPr>
        <w:t>measurement outcomes</w:t>
      </w:r>
      <w:r>
        <w:rPr/>
        <w:t xml:space="preserve"> (e.g., 000, 101, 111) as a histogram.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ourceText"/>
        </w:rPr>
        <w:t>plot_bloch_multivector</w:t>
      </w:r>
      <w:r>
        <w:rPr/>
        <w:t xml:space="preserve">: Shows the </w:t>
      </w:r>
      <w:r>
        <w:rPr>
          <w:rStyle w:val="StrongEmphasis"/>
        </w:rPr>
        <w:t>quantum state</w:t>
      </w:r>
      <w:r>
        <w:rPr/>
        <w:t xml:space="preserve"> of a qubit on the Bloch sphere — helps visualize superposition.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🧮 </w:t>
      </w:r>
      <w:r>
        <w:rPr>
          <w:rStyle w:val="StrongEmphasis"/>
        </w:rPr>
        <w:t>Statevector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qiskit.quantum_info import Statevector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Used to represent and </w:t>
      </w:r>
      <w:r>
        <w:rPr>
          <w:rStyle w:val="StrongEmphasis"/>
        </w:rPr>
        <w:t>analyze the quantum state</w:t>
      </w:r>
      <w:r>
        <w:rPr/>
        <w:t xml:space="preserve"> of your circuit </w:t>
      </w:r>
      <w:r>
        <w:rPr>
          <w:rStyle w:val="StrongEmphasis"/>
        </w:rPr>
        <w:t>before measurement</w:t>
      </w:r>
      <w:r>
        <w:rPr/>
        <w:t>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Helps understand how qubits are behaving in superposition.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📈 </w:t>
      </w:r>
      <w:r>
        <w:rPr>
          <w:rStyle w:val="StrongEmphasis"/>
        </w:rPr>
        <w:t>Matplotlib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matplotlib.pyplot as plt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Used for </w:t>
      </w:r>
      <w:r>
        <w:rPr>
          <w:rStyle w:val="StrongEmphasis"/>
        </w:rPr>
        <w:t>custom plotting and visualization</w:t>
      </w:r>
      <w:r>
        <w:rPr/>
        <w:t xml:space="preserve"> (fallback if Qiskit’s built-in plotting fails).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Helps display charts like the quantum state distribution.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🔢 </w:t>
      </w:r>
      <w:r>
        <w:rPr>
          <w:rStyle w:val="StrongEmphasis"/>
        </w:rPr>
        <w:t>NumPy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numpy as np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Helps with </w:t>
      </w:r>
      <w:r>
        <w:rPr>
          <w:rStyle w:val="StrongEmphasis"/>
        </w:rPr>
        <w:t>mathematical calculations</w:t>
      </w:r>
      <w:r>
        <w:rPr/>
        <w:t xml:space="preserve"> (like probabilities, normalization, or random value scaling).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Often used to process the results of quantum measurements.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📋 </w:t>
      </w:r>
      <w:r>
        <w:rPr>
          <w:rStyle w:val="StrongEmphasis"/>
        </w:rPr>
        <w:t>Pandas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pandas as pd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Used to </w:t>
      </w:r>
      <w:r>
        <w:rPr>
          <w:rStyle w:val="StrongEmphasis"/>
        </w:rPr>
        <w:t>store and display results</w:t>
      </w:r>
      <w:r>
        <w:rPr/>
        <w:t xml:space="preserve"> (like binary outcomes, counts, and probabilities) in </w:t>
      </w:r>
      <w:r>
        <w:rPr>
          <w:rStyle w:val="StrongEmphasis"/>
        </w:rPr>
        <w:t>table format</w:t>
      </w:r>
      <w:r>
        <w:rPr/>
        <w:t>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Makes your Streamlit app output </w:t>
      </w:r>
      <w:r>
        <w:rPr>
          <w:rStyle w:val="StrongEmphasis"/>
        </w:rPr>
        <w:t>clean and organized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🔠 </w:t>
      </w:r>
      <w:r>
        <w:rPr>
          <w:rStyle w:val="StrongEmphasis"/>
        </w:rPr>
        <w:t>String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string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Helps in generating </w:t>
      </w:r>
      <w:r>
        <w:rPr>
          <w:rStyle w:val="StrongEmphasis"/>
        </w:rPr>
        <w:t>random passwords</w:t>
      </w:r>
      <w:r>
        <w:rPr/>
        <w:t xml:space="preserve"> or </w:t>
      </w:r>
      <w:r>
        <w:rPr>
          <w:rStyle w:val="StrongEmphasis"/>
        </w:rPr>
        <w:t>alphanumeric keys</w:t>
      </w:r>
      <w:r>
        <w:rPr/>
        <w:t xml:space="preserve"> using random letters, digits, and symbols.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🧩 </w:t>
      </w:r>
      <w:r>
        <w:rPr>
          <w:rStyle w:val="StrongEmphasis"/>
        </w:rPr>
        <w:t>Typing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typing import Dict, Tuple, List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Used for </w:t>
      </w:r>
      <w:r>
        <w:rPr>
          <w:rStyle w:val="StrongEmphasis"/>
        </w:rPr>
        <w:t>type hints</w:t>
      </w:r>
      <w:r>
        <w:rPr/>
        <w:t xml:space="preserve"> — helps make your code cleaner and easier to understand (e.g., specifying that a function returns a </w:t>
      </w:r>
      <w:r>
        <w:rPr>
          <w:rStyle w:val="SourceText"/>
        </w:rPr>
        <w:t>Dict</w:t>
      </w:r>
      <w:r>
        <w:rPr/>
        <w:t xml:space="preserve"> or </w:t>
      </w:r>
      <w:r>
        <w:rPr>
          <w:rStyle w:val="SourceText"/>
        </w:rPr>
        <w:t>List</w:t>
      </w:r>
      <w:r>
        <w:rPr/>
        <w:t>).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Solution Design Archietecture</w:t>
      </w:r>
    </w:p>
    <w:p>
      <w:pPr>
        <w:pStyle w:val="Normal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-31750</wp:posOffset>
            </wp:positionH>
            <wp:positionV relativeFrom="paragraph">
              <wp:posOffset>29210</wp:posOffset>
            </wp:positionV>
            <wp:extent cx="5588635" cy="359537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Tech Stack</w:t>
      </w:r>
    </w:p>
    <w:p>
      <w:pPr>
        <w:pStyle w:val="Normal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53340</wp:posOffset>
            </wp:positionH>
            <wp:positionV relativeFrom="paragraph">
              <wp:posOffset>-64135</wp:posOffset>
            </wp:positionV>
            <wp:extent cx="4424680" cy="442468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Quantum Circuit:</w:t>
      </w:r>
    </w:p>
    <w:p>
      <w:pPr>
        <w:pStyle w:val="Normal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236855</wp:posOffset>
            </wp:positionH>
            <wp:positionV relativeFrom="paragraph">
              <wp:posOffset>142240</wp:posOffset>
            </wp:positionV>
            <wp:extent cx="3881755" cy="270383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5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Distribution Analysis:</w:t>
      </w:r>
    </w:p>
    <w:p>
      <w:pPr>
        <w:pStyle w:val="Heading3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-92075</wp:posOffset>
            </wp:positionH>
            <wp:positionV relativeFrom="paragraph">
              <wp:posOffset>-34925</wp:posOffset>
            </wp:positionV>
            <wp:extent cx="5423535" cy="263969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Statistical</w:t>
      </w:r>
      <w:r>
        <w:rPr>
          <w:rStyle w:val="StrongEmphasis"/>
        </w:rPr>
        <w:t xml:space="preserve"> Analysis:</w:t>
      </w:r>
    </w:p>
    <w:p>
      <w:pPr>
        <w:pStyle w:val="Heading3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85090</wp:posOffset>
            </wp:positionH>
            <wp:positionV relativeFrom="paragraph">
              <wp:posOffset>56515</wp:posOffset>
            </wp:positionV>
            <wp:extent cx="5013960" cy="24161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>Applications:</w:t>
      </w:r>
    </w:p>
    <w:p>
      <w:pPr>
        <w:pStyle w:val="Normal"/>
        <w:rPr>
          <w:b/>
          <w:b/>
          <w:bCs/>
        </w:rPr>
      </w:pPr>
      <w:r>
        <w:rPr>
          <w:rStyle w:val="StrongEmphasis"/>
        </w:rPr>
        <w:t>1.Q</w:t>
      </w:r>
      <w:r>
        <w:rPr>
          <w:rStyle w:val="StrongEmphasis"/>
          <w:b/>
          <w:bCs/>
        </w:rPr>
        <w:t>uantum random color generator</w:t>
      </w:r>
    </w:p>
    <w:p>
      <w:pPr>
        <w:pStyle w:val="Normal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69215</wp:posOffset>
            </wp:positionH>
            <wp:positionV relativeFrom="paragraph">
              <wp:posOffset>55880</wp:posOffset>
            </wp:positionV>
            <wp:extent cx="5099685" cy="2414270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8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rStyle w:val="StrongEmphasis"/>
        </w:rPr>
        <w:t>2.Q</w:t>
      </w:r>
      <w:r>
        <w:rPr>
          <w:rStyle w:val="StrongEmphasis"/>
          <w:b/>
          <w:bCs/>
        </w:rPr>
        <w:t>uantum random password generator</w:t>
      </w:r>
    </w:p>
    <w:p>
      <w:pPr>
        <w:pStyle w:val="Normal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64770</wp:posOffset>
            </wp:positionH>
            <wp:positionV relativeFrom="paragraph">
              <wp:posOffset>635</wp:posOffset>
            </wp:positionV>
            <wp:extent cx="5160010" cy="2549525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rStyle w:val="StrongEmphasis"/>
        </w:rPr>
        <w:t>3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95250</wp:posOffset>
            </wp:positionH>
            <wp:positionV relativeFrom="paragraph">
              <wp:posOffset>314960</wp:posOffset>
            </wp:positionV>
            <wp:extent cx="5731510" cy="2540635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</w:rPr>
        <w:t>.Q</w:t>
      </w:r>
      <w:r>
        <w:rPr>
          <w:rStyle w:val="StrongEmphasis"/>
          <w:b/>
          <w:bCs/>
        </w:rPr>
        <w:t>uantum Cryptographic key generator</w:t>
      </w:r>
    </w:p>
    <w:p>
      <w:pPr>
        <w:pStyle w:val="Heading3"/>
        <w:rPr>
          <w:b/>
          <w:b/>
          <w:bCs/>
        </w:rPr>
      </w:pPr>
      <w:r>
        <w:rPr>
          <w:rStyle w:val="StrongEmphasis"/>
        </w:rPr>
        <w:t xml:space="preserve">🚀 </w:t>
      </w:r>
      <w:r>
        <w:rPr>
          <w:rStyle w:val="StrongEmphasis"/>
        </w:rPr>
        <w:t>8️⃣ Deployment</w:t>
      </w:r>
    </w:p>
    <w:p>
      <w:pPr>
        <w:pStyle w:val="Normal"/>
        <w:rPr/>
      </w:pPr>
      <w:hyperlink r:id="rId10">
        <w:r>
          <w:rPr>
            <w:rStyle w:val="InternetLink"/>
            <w:b/>
            <w:b/>
            <w:bCs/>
            <w:sz w:val="22"/>
            <w:szCs w:val="22"/>
          </w:rPr>
          <w:t>ibm-quantumhackathon.streamlit.app/</w:t>
        </w:r>
      </w:hyperlink>
    </w:p>
    <w:p>
      <w:pPr>
        <w:pStyle w:val="TextBody"/>
        <w:rPr>
          <w:b/>
          <w:b/>
          <w:bCs/>
        </w:rPr>
      </w:pPr>
      <w:r>
        <w:rPr/>
        <w:t>Briefly note how it can be run or hosted:</w:t>
      </w:r>
    </w:p>
    <w:p>
      <w:pPr>
        <w:pStyle w:val="Quotations"/>
        <w:rPr>
          <w:b/>
          <w:b/>
          <w:bCs/>
        </w:rPr>
      </w:pPr>
      <w:r>
        <w:rPr/>
        <w:t>“</w:t>
      </w:r>
      <w:r>
        <w:rPr/>
        <w:t>This project is deployed using Streamlit Community Cloud and runs on a simulated quantum backend via Qiskit Aer.”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💡 </w:t>
      </w:r>
      <w:r>
        <w:rPr>
          <w:rStyle w:val="StrongEmphasis"/>
        </w:rPr>
        <w:t>9️⃣ Future Enhancements</w:t>
      </w:r>
    </w:p>
    <w:p>
      <w:pPr>
        <w:pStyle w:val="TextBody"/>
        <w:rPr>
          <w:b/>
          <w:b/>
          <w:bCs/>
        </w:rPr>
      </w:pPr>
      <w:r>
        <w:rPr/>
        <w:t>Show vision — evaluators love this section:</w:t>
      </w:r>
    </w:p>
    <w:p>
      <w:pPr>
        <w:pStyle w:val="Quotations"/>
        <w:numPr>
          <w:ilvl w:val="0"/>
          <w:numId w:val="18"/>
        </w:numPr>
        <w:tabs>
          <w:tab w:val="clear" w:pos="720"/>
          <w:tab w:val="left" w:pos="0" w:leader="none"/>
        </w:tabs>
        <w:ind w:left="1276" w:right="567" w:hanging="283"/>
        <w:rPr>
          <w:b/>
          <w:b/>
          <w:bCs/>
        </w:rPr>
      </w:pPr>
      <w:r>
        <w:rPr/>
        <w:t>Integration with IBM Quantum hardware</w:t>
      </w:r>
    </w:p>
    <w:p>
      <w:pPr>
        <w:pStyle w:val="Quotations"/>
        <w:numPr>
          <w:ilvl w:val="0"/>
          <w:numId w:val="18"/>
        </w:numPr>
        <w:tabs>
          <w:tab w:val="clear" w:pos="720"/>
          <w:tab w:val="left" w:pos="0" w:leader="none"/>
        </w:tabs>
        <w:ind w:left="1276" w:right="567" w:hanging="283"/>
        <w:rPr>
          <w:b/>
          <w:b/>
          <w:bCs/>
        </w:rPr>
      </w:pPr>
      <w:r>
        <w:rPr/>
        <w:t>Real-time quantum entropy source</w:t>
      </w:r>
    </w:p>
    <w:p>
      <w:pPr>
        <w:pStyle w:val="Quotations"/>
        <w:numPr>
          <w:ilvl w:val="0"/>
          <w:numId w:val="18"/>
        </w:numPr>
        <w:tabs>
          <w:tab w:val="clear" w:pos="720"/>
          <w:tab w:val="left" w:pos="0" w:leader="none"/>
        </w:tabs>
        <w:ind w:left="1276" w:right="567" w:hanging="283"/>
        <w:rPr>
          <w:b/>
          <w:b/>
          <w:bCs/>
        </w:rPr>
      </w:pPr>
      <w:r>
        <w:rPr/>
        <w:t>Adding API endpoints for randomness services</w:t>
      </w:r>
    </w:p>
    <w:p>
      <w:pPr>
        <w:pStyle w:val="HorizontalLine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r>
        <w:rPr/>
        <w:t xml:space="preserve">🧾 </w:t>
      </w:r>
      <w:r>
        <w:rPr>
          <w:rStyle w:val="StrongEmphasis"/>
        </w:rPr>
        <w:t xml:space="preserve">🔟 </w:t>
      </w:r>
      <w:r>
        <w:rPr>
          <w:rStyle w:val="StrongEmphasis"/>
        </w:rPr>
        <w:t>References</w:t>
      </w:r>
    </w:p>
    <w:p>
      <w:pPr>
        <w:pStyle w:val="TextBody"/>
        <w:rPr>
          <w:b/>
          <w:b/>
          <w:bCs/>
        </w:rPr>
      </w:pPr>
      <w:r>
        <w:rPr/>
        <w:t>List references you used:</w:t>
      </w:r>
    </w:p>
    <w:p>
      <w:pPr>
        <w:pStyle w:val="Quotations"/>
        <w:numPr>
          <w:ilvl w:val="0"/>
          <w:numId w:val="19"/>
        </w:numPr>
        <w:tabs>
          <w:tab w:val="clear" w:pos="720"/>
          <w:tab w:val="left" w:pos="0" w:leader="none"/>
        </w:tabs>
        <w:ind w:left="1276" w:right="567" w:hanging="283"/>
        <w:rPr>
          <w:b/>
          <w:b/>
          <w:bCs/>
        </w:rPr>
      </w:pPr>
      <w:r>
        <w:rPr/>
        <w:t>Qiskit documentation</w:t>
      </w:r>
    </w:p>
    <w:p>
      <w:pPr>
        <w:pStyle w:val="Quotations"/>
        <w:numPr>
          <w:ilvl w:val="0"/>
          <w:numId w:val="19"/>
        </w:numPr>
        <w:tabs>
          <w:tab w:val="clear" w:pos="720"/>
          <w:tab w:val="left" w:pos="0" w:leader="none"/>
        </w:tabs>
        <w:ind w:left="1276" w:right="567" w:hanging="283"/>
        <w:rPr>
          <w:b/>
          <w:b/>
          <w:bCs/>
        </w:rPr>
      </w:pPr>
      <w:r>
        <w:rPr/>
        <w:t>IBM Quantum tutorials</w:t>
      </w:r>
    </w:p>
    <w:p>
      <w:pPr>
        <w:pStyle w:val="Quotations"/>
        <w:numPr>
          <w:ilvl w:val="0"/>
          <w:numId w:val="19"/>
        </w:numPr>
        <w:tabs>
          <w:tab w:val="clear" w:pos="720"/>
          <w:tab w:val="left" w:pos="0" w:leader="none"/>
        </w:tabs>
        <w:ind w:left="1276" w:right="567" w:hanging="283"/>
        <w:rPr>
          <w:b/>
          <w:b/>
          <w:bCs/>
        </w:rPr>
      </w:pPr>
      <w:r>
        <w:rPr/>
        <w:t>Research papers or articles on QRNG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spacing w:before="160" w:after="80"/>
        <w:rPr>
          <w:b/>
          <w:b/>
          <w:bCs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c7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7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7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7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7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7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7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7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7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26c7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26c7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26c7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26c7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26c7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26c7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26c7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26c7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26c7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926c7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26c7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26c7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26c7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26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76"/>
    <w:rPr>
      <w:b/>
      <w:bCs/>
      <w:smallCaps/>
      <w:color w:val="0F4761" w:themeColor="accent1" w:themeShade="bf"/>
      <w:spacing w:val="5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26c7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7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7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7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7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ibm-quantum-hackathon-eymjxpzirppuhbwmjeyex7.streamlit.app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LibreOffice/7.3.7.2$Linux_X86_64 LibreOffice_project/30$Build-2</Application>
  <AppVersion>15.0000</AppVersion>
  <Pages>10</Pages>
  <Words>914</Words>
  <Characters>5431</Characters>
  <CharactersWithSpaces>6190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2025-10-26T09:37:00Z</dcterms:created>
  <dc:creator>Harsha vardhan Kommana</dc:creator>
  <dc:description/>
  <dc:language>en-IN</dc:language>
  <cp:lastModifiedBy/>
  <dcterms:modified xsi:type="dcterms:W3CDTF">2025-10-27T00:05:46Z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