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951A1" w14:textId="119A1F24" w:rsidR="009D7F92" w:rsidRPr="00094EF9" w:rsidRDefault="00CD2B34" w:rsidP="00115404">
      <w:pPr>
        <w:spacing w:after="0" w:line="240" w:lineRule="auto"/>
        <w:jc w:val="center"/>
        <w:rPr>
          <w:rFonts w:ascii="Arial" w:hAnsi="Arial" w:cs="Arial"/>
          <w:sz w:val="44"/>
          <w:szCs w:val="44"/>
        </w:rPr>
      </w:pPr>
      <w:r>
        <w:rPr>
          <w:rFonts w:ascii="Arial" w:hAnsi="Arial" w:cs="Arial"/>
          <w:sz w:val="44"/>
          <w:szCs w:val="44"/>
        </w:rPr>
        <w:t>Harishanan Thevarajah</w:t>
      </w:r>
    </w:p>
    <w:p w14:paraId="6C2DC1DA" w14:textId="77777777" w:rsidR="00F47F0D" w:rsidRPr="00F47F0D" w:rsidRDefault="00F47F0D" w:rsidP="00F47F0D">
      <w:pPr>
        <w:spacing w:after="0"/>
        <w:jc w:val="center"/>
        <w:rPr>
          <w:rFonts w:ascii="Arial" w:hAnsi="Arial" w:cs="Arial"/>
          <w:noProof/>
          <w:sz w:val="20"/>
          <w:szCs w:val="20"/>
        </w:rPr>
      </w:pPr>
      <w:r w:rsidRPr="00F47F0D">
        <w:rPr>
          <w:rFonts w:ascii="Arial" w:hAnsi="Arial" w:cs="Arial"/>
          <w:noProof/>
          <w:sz w:val="20"/>
          <w:szCs w:val="20"/>
        </w:rPr>
        <w:t>Please kindly use the email</w:t>
      </w:r>
    </w:p>
    <w:p w14:paraId="2087E771" w14:textId="228562EB" w:rsidR="009E5F2A" w:rsidRPr="009E5F2A" w:rsidRDefault="009D7F92" w:rsidP="009E5F2A">
      <w:pPr>
        <w:jc w:val="center"/>
      </w:pPr>
      <w:r w:rsidRPr="00CD2B34">
        <w:rPr>
          <w:rFonts w:ascii="Arial" w:hAnsi="Arial" w:cs="Arial"/>
          <w:sz w:val="18"/>
          <w:szCs w:val="18"/>
        </w:rPr>
        <w:t xml:space="preserve"> </w:t>
      </w:r>
      <w:r w:rsidR="00F47F0D">
        <w:rPr>
          <w:rFonts w:ascii="Arial" w:hAnsi="Arial" w:cs="Arial"/>
          <w:noProof/>
          <w:sz w:val="18"/>
          <w:szCs w:val="18"/>
        </w:rPr>
        <w:t>Please kindly use the email</w:t>
      </w:r>
      <w:r w:rsidRPr="00CD2B34">
        <w:rPr>
          <w:rFonts w:ascii="Arial" w:hAnsi="Arial" w:cs="Arial"/>
          <w:sz w:val="18"/>
          <w:szCs w:val="18"/>
        </w:rPr>
        <w:t xml:space="preserve"> | </w:t>
      </w:r>
      <w:r w:rsidR="00CD2B34">
        <w:rPr>
          <w:rFonts w:ascii="Arial" w:hAnsi="Arial" w:cs="Arial"/>
          <w:sz w:val="18"/>
          <w:szCs w:val="18"/>
        </w:rPr>
        <w:t>harishtheva19@gmail.com</w:t>
      </w:r>
      <w:r w:rsidRPr="00CD2B34">
        <w:rPr>
          <w:rFonts w:ascii="Arial" w:hAnsi="Arial" w:cs="Arial"/>
          <w:sz w:val="18"/>
          <w:szCs w:val="18"/>
        </w:rPr>
        <w:t xml:space="preserve"> | </w:t>
      </w:r>
      <w:hyperlink r:id="rId8" w:history="1">
        <w:r w:rsidR="00922D9A" w:rsidRPr="00232D3E">
          <w:rPr>
            <w:rStyle w:val="Hyperlink"/>
          </w:rPr>
          <w:t>https://www.linkedin.com/in/harishananthevarjah/</w:t>
        </w:r>
      </w:hyperlink>
      <w:r w:rsidR="00922D9A">
        <w:t xml:space="preserve"> </w:t>
      </w:r>
    </w:p>
    <w:p w14:paraId="3B957546" w14:textId="77777777" w:rsidR="009D7F92" w:rsidRPr="00094EF9" w:rsidRDefault="009D7F92" w:rsidP="009D7F92">
      <w:pPr>
        <w:shd w:val="clear" w:color="auto" w:fill="F2F2F2"/>
        <w:spacing w:after="120" w:line="240" w:lineRule="auto"/>
        <w:rPr>
          <w:rFonts w:ascii="Arial" w:hAnsi="Arial" w:cs="Arial"/>
          <w:b/>
          <w:sz w:val="24"/>
          <w:szCs w:val="24"/>
        </w:rPr>
      </w:pPr>
      <w:r w:rsidRPr="00094EF9">
        <w:rPr>
          <w:rFonts w:ascii="Arial" w:hAnsi="Arial" w:cs="Arial"/>
          <w:b/>
          <w:noProof/>
          <w:sz w:val="24"/>
          <w:szCs w:val="24"/>
        </w:rPr>
        <w:t>PROFILE</w:t>
      </w:r>
    </w:p>
    <w:p w14:paraId="39B098A4" w14:textId="3FBE28E8" w:rsidR="00A85C92" w:rsidRPr="005927BF" w:rsidRDefault="002B5BD3" w:rsidP="005927BF">
      <w:pPr>
        <w:spacing w:before="120" w:after="120" w:line="240" w:lineRule="auto"/>
        <w:jc w:val="both"/>
        <w:rPr>
          <w:rFonts w:ascii="Arial" w:hAnsi="Arial" w:cs="Arial"/>
          <w:sz w:val="18"/>
          <w:szCs w:val="18"/>
        </w:rPr>
      </w:pPr>
      <w:r w:rsidRPr="00A523C4">
        <w:rPr>
          <w:rFonts w:ascii="Arial" w:hAnsi="Arial" w:cs="Arial"/>
          <w:sz w:val="20"/>
          <w:szCs w:val="20"/>
        </w:rPr>
        <w:t>MSc Advanced Software Engineering student at the University of Leicester with hands-on experience in full-stack development and AI-powered applications. Skilled in building responsive frontends, scalable backends, and integrating APIs like OpenAI and Gemini. Passionate about creating intelligent, impactful systems and contributing to fast-paced</w:t>
      </w:r>
      <w:r w:rsidR="00242168">
        <w:rPr>
          <w:rFonts w:ascii="Arial" w:hAnsi="Arial" w:cs="Arial"/>
          <w:sz w:val="20"/>
          <w:szCs w:val="20"/>
        </w:rPr>
        <w:t xml:space="preserve"> and</w:t>
      </w:r>
      <w:r w:rsidRPr="00A523C4">
        <w:rPr>
          <w:rFonts w:ascii="Arial" w:hAnsi="Arial" w:cs="Arial"/>
          <w:sz w:val="20"/>
          <w:szCs w:val="20"/>
        </w:rPr>
        <w:t xml:space="preserve"> mission-driven teams</w:t>
      </w:r>
      <w:r w:rsidR="005927BF">
        <w:rPr>
          <w:rFonts w:ascii="Arial" w:hAnsi="Arial" w:cs="Arial"/>
          <w:sz w:val="20"/>
          <w:szCs w:val="20"/>
        </w:rPr>
        <w:t xml:space="preserve">. </w:t>
      </w:r>
      <w:r w:rsidR="005927BF" w:rsidRPr="005927BF">
        <w:rPr>
          <w:rFonts w:ascii="Arial" w:hAnsi="Arial" w:cs="Arial"/>
          <w:sz w:val="20"/>
          <w:szCs w:val="20"/>
        </w:rPr>
        <w:t xml:space="preserve">Eager to advance </w:t>
      </w:r>
      <w:r w:rsidR="007C7E21">
        <w:rPr>
          <w:rFonts w:ascii="Arial" w:hAnsi="Arial" w:cs="Arial"/>
          <w:sz w:val="20"/>
          <w:szCs w:val="20"/>
        </w:rPr>
        <w:t>my</w:t>
      </w:r>
      <w:r w:rsidR="005E03AD">
        <w:rPr>
          <w:rFonts w:ascii="Arial" w:hAnsi="Arial" w:cs="Arial"/>
          <w:sz w:val="20"/>
          <w:szCs w:val="20"/>
        </w:rPr>
        <w:t xml:space="preserve"> software</w:t>
      </w:r>
      <w:r w:rsidR="005927BF" w:rsidRPr="005927BF">
        <w:rPr>
          <w:rFonts w:ascii="Arial" w:hAnsi="Arial" w:cs="Arial"/>
          <w:sz w:val="20"/>
          <w:szCs w:val="20"/>
        </w:rPr>
        <w:t xml:space="preserve"> skills in a placement or intern opportunity, contributing to innovative engineering solutions. </w:t>
      </w:r>
    </w:p>
    <w:p w14:paraId="51869FA5" w14:textId="77777777" w:rsidR="009D7F92" w:rsidRPr="00094EF9" w:rsidRDefault="009D7F92" w:rsidP="009D7F92">
      <w:pPr>
        <w:shd w:val="clear" w:color="auto" w:fill="F2F2F2"/>
        <w:spacing w:before="240" w:after="120" w:line="240" w:lineRule="auto"/>
        <w:rPr>
          <w:rFonts w:ascii="Arial" w:hAnsi="Arial" w:cs="Arial"/>
          <w:b/>
          <w:sz w:val="24"/>
          <w:szCs w:val="24"/>
        </w:rPr>
      </w:pPr>
      <w:r w:rsidRPr="00094EF9">
        <w:rPr>
          <w:rFonts w:ascii="Arial" w:hAnsi="Arial" w:cs="Arial"/>
          <w:b/>
          <w:noProof/>
          <w:sz w:val="24"/>
          <w:szCs w:val="24"/>
        </w:rPr>
        <w:t>EDUCATION &amp; QUALIFICATIONS</w:t>
      </w:r>
    </w:p>
    <w:p w14:paraId="319E055E" w14:textId="0F8FC4A6" w:rsidR="00E77EF8" w:rsidRPr="000F023D" w:rsidRDefault="00E77EF8" w:rsidP="00E77EF8">
      <w:pPr>
        <w:tabs>
          <w:tab w:val="right" w:pos="9570"/>
        </w:tabs>
        <w:spacing w:before="120" w:after="0" w:line="240" w:lineRule="auto"/>
        <w:rPr>
          <w:rFonts w:ascii="Arial" w:hAnsi="Arial" w:cs="Arial"/>
          <w:b/>
          <w:bCs/>
          <w:sz w:val="20"/>
          <w:szCs w:val="20"/>
        </w:rPr>
      </w:pPr>
      <w:r>
        <w:rPr>
          <w:rFonts w:ascii="Arial" w:hAnsi="Arial" w:cs="Arial"/>
          <w:b/>
          <w:bCs/>
          <w:sz w:val="20"/>
          <w:szCs w:val="20"/>
        </w:rPr>
        <w:t>MSc Advanced Software Engineering with Industry</w:t>
      </w:r>
      <w:r w:rsidR="00BB1527">
        <w:rPr>
          <w:rFonts w:ascii="Arial" w:hAnsi="Arial" w:cs="Arial"/>
          <w:b/>
          <w:bCs/>
          <w:sz w:val="20"/>
          <w:szCs w:val="20"/>
        </w:rPr>
        <w:t>, University of Leicester, UK</w:t>
      </w:r>
      <w:r w:rsidRPr="000F023D">
        <w:rPr>
          <w:rFonts w:ascii="Arial" w:hAnsi="Arial" w:cs="Arial"/>
          <w:b/>
          <w:bCs/>
          <w:sz w:val="20"/>
          <w:szCs w:val="20"/>
        </w:rPr>
        <w:tab/>
        <w:t xml:space="preserve"> </w:t>
      </w:r>
      <w:r>
        <w:rPr>
          <w:rFonts w:ascii="Arial" w:hAnsi="Arial" w:cs="Arial"/>
          <w:b/>
          <w:bCs/>
          <w:sz w:val="20"/>
          <w:szCs w:val="20"/>
        </w:rPr>
        <w:t>Sep 2024</w:t>
      </w:r>
      <w:r w:rsidRPr="000F023D">
        <w:rPr>
          <w:rFonts w:ascii="Arial" w:hAnsi="Arial" w:cs="Arial"/>
          <w:b/>
          <w:bCs/>
          <w:sz w:val="20"/>
          <w:szCs w:val="20"/>
        </w:rPr>
        <w:t xml:space="preserve"> – </w:t>
      </w:r>
      <w:r w:rsidR="00CF3C8D">
        <w:rPr>
          <w:rFonts w:ascii="Arial" w:hAnsi="Arial" w:cs="Arial"/>
          <w:b/>
          <w:bCs/>
          <w:sz w:val="20"/>
          <w:szCs w:val="20"/>
        </w:rPr>
        <w:t>Jan</w:t>
      </w:r>
      <w:r>
        <w:rPr>
          <w:rFonts w:ascii="Arial" w:hAnsi="Arial" w:cs="Arial"/>
          <w:b/>
          <w:bCs/>
          <w:sz w:val="20"/>
          <w:szCs w:val="20"/>
        </w:rPr>
        <w:t xml:space="preserve"> 202</w:t>
      </w:r>
      <w:r w:rsidR="00CF3C8D">
        <w:rPr>
          <w:rFonts w:ascii="Arial" w:hAnsi="Arial" w:cs="Arial"/>
          <w:b/>
          <w:bCs/>
          <w:sz w:val="20"/>
          <w:szCs w:val="20"/>
        </w:rPr>
        <w:t>7</w:t>
      </w:r>
    </w:p>
    <w:p w14:paraId="677703E3" w14:textId="77777777" w:rsidR="004C3082" w:rsidRDefault="004C3082" w:rsidP="00F60FCC">
      <w:pPr>
        <w:pStyle w:val="ListParagraph"/>
        <w:tabs>
          <w:tab w:val="right" w:pos="9570"/>
        </w:tabs>
        <w:spacing w:line="240" w:lineRule="auto"/>
        <w:rPr>
          <w:rFonts w:ascii="Arial" w:hAnsi="Arial" w:cs="Arial"/>
          <w:b/>
          <w:bCs/>
          <w:sz w:val="20"/>
          <w:szCs w:val="20"/>
        </w:rPr>
        <w:sectPr w:rsidR="004C3082">
          <w:headerReference w:type="default" r:id="rId9"/>
          <w:footerReference w:type="default" r:id="rId10"/>
          <w:pgSz w:w="11906" w:h="16838" w:code="9"/>
          <w:pgMar w:top="993" w:right="1134" w:bottom="1134" w:left="1134" w:header="709" w:footer="709" w:gutter="0"/>
          <w:cols w:space="708"/>
          <w:docGrid w:linePitch="360"/>
        </w:sectPr>
      </w:pPr>
    </w:p>
    <w:p w14:paraId="4DDB154B" w14:textId="670EEEC7" w:rsidR="00716797" w:rsidRPr="00716797" w:rsidRDefault="00716797" w:rsidP="00FE750E">
      <w:pPr>
        <w:pStyle w:val="ListParagraph"/>
        <w:numPr>
          <w:ilvl w:val="0"/>
          <w:numId w:val="17"/>
        </w:numPr>
        <w:tabs>
          <w:tab w:val="center" w:pos="4819"/>
        </w:tabs>
        <w:spacing w:line="240" w:lineRule="auto"/>
        <w:rPr>
          <w:rFonts w:ascii="Arial" w:hAnsi="Arial" w:cs="Arial"/>
          <w:sz w:val="20"/>
          <w:szCs w:val="20"/>
        </w:rPr>
      </w:pPr>
      <w:r w:rsidRPr="00716797">
        <w:rPr>
          <w:rFonts w:ascii="Arial" w:hAnsi="Arial" w:cs="Arial"/>
          <w:sz w:val="20"/>
          <w:szCs w:val="20"/>
        </w:rPr>
        <w:t>Currently on track for First Class Honours</w:t>
      </w:r>
      <w:r w:rsidR="006910E9">
        <w:rPr>
          <w:rFonts w:ascii="Arial" w:hAnsi="Arial" w:cs="Arial"/>
          <w:sz w:val="20"/>
          <w:szCs w:val="20"/>
        </w:rPr>
        <w:t>.</w:t>
      </w:r>
    </w:p>
    <w:p w14:paraId="6B1142A1" w14:textId="42EB2E0C" w:rsidR="00F60FCC" w:rsidRDefault="00F60FCC" w:rsidP="00FE750E">
      <w:pPr>
        <w:pStyle w:val="ListParagraph"/>
        <w:numPr>
          <w:ilvl w:val="0"/>
          <w:numId w:val="17"/>
        </w:numPr>
        <w:tabs>
          <w:tab w:val="center" w:pos="4819"/>
        </w:tabs>
        <w:spacing w:after="0" w:line="240" w:lineRule="auto"/>
        <w:rPr>
          <w:rFonts w:ascii="Arial" w:hAnsi="Arial" w:cs="Arial"/>
          <w:sz w:val="20"/>
          <w:szCs w:val="20"/>
        </w:rPr>
      </w:pPr>
      <w:r>
        <w:rPr>
          <w:rFonts w:ascii="Arial" w:hAnsi="Arial" w:cs="Arial"/>
          <w:sz w:val="20"/>
          <w:szCs w:val="20"/>
        </w:rPr>
        <w:t>Modules: Analysis and Design of Algorithms, Service Oriented Architecture, Internet and Cloud Computing, Mobile and Web Applications, Software Measurement and Quality Assurance</w:t>
      </w:r>
      <w:r w:rsidR="00716797">
        <w:rPr>
          <w:rFonts w:ascii="Arial" w:hAnsi="Arial" w:cs="Arial"/>
          <w:sz w:val="20"/>
          <w:szCs w:val="20"/>
        </w:rPr>
        <w:t xml:space="preserve"> and Agile Cloud Automation.</w:t>
      </w:r>
    </w:p>
    <w:p w14:paraId="53524F76" w14:textId="147B99E1" w:rsidR="006910E9" w:rsidRDefault="006910E9" w:rsidP="00FE750E">
      <w:pPr>
        <w:pStyle w:val="ListParagraph"/>
        <w:numPr>
          <w:ilvl w:val="0"/>
          <w:numId w:val="17"/>
        </w:numPr>
        <w:tabs>
          <w:tab w:val="center" w:pos="4819"/>
        </w:tabs>
        <w:spacing w:after="0" w:line="240" w:lineRule="auto"/>
        <w:rPr>
          <w:rFonts w:ascii="Arial" w:hAnsi="Arial" w:cs="Arial"/>
          <w:sz w:val="20"/>
          <w:szCs w:val="20"/>
        </w:rPr>
      </w:pPr>
      <w:r>
        <w:rPr>
          <w:rFonts w:ascii="Arial" w:hAnsi="Arial" w:cs="Arial"/>
          <w:sz w:val="20"/>
          <w:szCs w:val="20"/>
        </w:rPr>
        <w:t>Analysis and Design of Algorithms 87%.</w:t>
      </w:r>
    </w:p>
    <w:p w14:paraId="01BE9E1F" w14:textId="77777777" w:rsidR="00716797" w:rsidRPr="00716797" w:rsidRDefault="00716797" w:rsidP="00716797">
      <w:pPr>
        <w:tabs>
          <w:tab w:val="center" w:pos="4819"/>
        </w:tabs>
        <w:spacing w:after="0"/>
        <w:ind w:firstLine="720"/>
        <w:rPr>
          <w:rFonts w:ascii="Arial" w:hAnsi="Arial" w:cs="Arial"/>
          <w:sz w:val="10"/>
          <w:szCs w:val="10"/>
        </w:rPr>
      </w:pPr>
    </w:p>
    <w:p w14:paraId="49425160" w14:textId="524F5CB9" w:rsidR="00716797" w:rsidRPr="00716797" w:rsidRDefault="00716797" w:rsidP="00716797">
      <w:pPr>
        <w:tabs>
          <w:tab w:val="left" w:pos="816"/>
        </w:tabs>
        <w:spacing w:after="0"/>
        <w:rPr>
          <w:rFonts w:ascii="Arial" w:hAnsi="Arial" w:cs="Arial"/>
          <w:sz w:val="10"/>
          <w:szCs w:val="10"/>
        </w:rPr>
        <w:sectPr w:rsidR="00716797" w:rsidRPr="00716797" w:rsidSect="00F60FCC">
          <w:type w:val="continuous"/>
          <w:pgSz w:w="11906" w:h="16838" w:code="9"/>
          <w:pgMar w:top="993" w:right="1134" w:bottom="1134" w:left="1134" w:header="709" w:footer="709" w:gutter="0"/>
          <w:cols w:space="708"/>
          <w:docGrid w:linePitch="360"/>
        </w:sectPr>
      </w:pPr>
    </w:p>
    <w:p w14:paraId="17E8E385" w14:textId="773E6282" w:rsidR="006E1E56" w:rsidRPr="00B63655" w:rsidRDefault="002F4A04" w:rsidP="00716797">
      <w:pPr>
        <w:pStyle w:val="ListParagraph"/>
        <w:tabs>
          <w:tab w:val="right" w:pos="9570"/>
        </w:tabs>
        <w:spacing w:line="240" w:lineRule="auto"/>
        <w:ind w:left="0"/>
        <w:rPr>
          <w:rFonts w:ascii="Arial" w:hAnsi="Arial" w:cs="Arial"/>
          <w:sz w:val="20"/>
          <w:szCs w:val="20"/>
        </w:rPr>
      </w:pPr>
      <w:r w:rsidRPr="00B63655">
        <w:rPr>
          <w:rFonts w:ascii="Arial" w:hAnsi="Arial" w:cs="Arial"/>
          <w:b/>
          <w:bCs/>
          <w:sz w:val="20"/>
          <w:szCs w:val="20"/>
        </w:rPr>
        <w:t>BEng (Hons) Computer Engineering</w:t>
      </w:r>
      <w:r w:rsidR="00B1569D">
        <w:rPr>
          <w:rFonts w:ascii="Arial" w:hAnsi="Arial" w:cs="Arial"/>
          <w:b/>
          <w:bCs/>
          <w:sz w:val="20"/>
          <w:szCs w:val="20"/>
        </w:rPr>
        <w:t>,</w:t>
      </w:r>
      <w:r w:rsidR="006B368E" w:rsidRPr="00B63655">
        <w:rPr>
          <w:rFonts w:ascii="Arial" w:hAnsi="Arial" w:cs="Arial"/>
          <w:b/>
          <w:bCs/>
          <w:sz w:val="20"/>
          <w:szCs w:val="20"/>
        </w:rPr>
        <w:t xml:space="preserve"> </w:t>
      </w:r>
      <w:r w:rsidR="006E1E56" w:rsidRPr="00B63655">
        <w:rPr>
          <w:rFonts w:ascii="Arial" w:hAnsi="Arial" w:cs="Arial"/>
          <w:b/>
          <w:bCs/>
          <w:sz w:val="20"/>
          <w:szCs w:val="20"/>
        </w:rPr>
        <w:t xml:space="preserve">University of Greenwich, UK </w:t>
      </w:r>
      <w:r w:rsidR="009D7F92" w:rsidRPr="00B63655">
        <w:rPr>
          <w:rFonts w:ascii="Arial" w:hAnsi="Arial" w:cs="Arial"/>
          <w:b/>
          <w:bCs/>
          <w:sz w:val="20"/>
          <w:szCs w:val="20"/>
        </w:rPr>
        <w:tab/>
      </w:r>
      <w:r w:rsidR="006E1E56" w:rsidRPr="00B63655">
        <w:rPr>
          <w:rFonts w:ascii="Arial" w:hAnsi="Arial" w:cs="Arial"/>
          <w:b/>
          <w:bCs/>
          <w:sz w:val="20"/>
          <w:szCs w:val="20"/>
        </w:rPr>
        <w:t>Sep</w:t>
      </w:r>
      <w:r w:rsidR="005B5074" w:rsidRPr="00B63655">
        <w:rPr>
          <w:rFonts w:ascii="Arial" w:hAnsi="Arial" w:cs="Arial"/>
          <w:b/>
          <w:bCs/>
          <w:sz w:val="20"/>
          <w:szCs w:val="20"/>
        </w:rPr>
        <w:t xml:space="preserve"> 202</w:t>
      </w:r>
      <w:r w:rsidR="00B1569D">
        <w:rPr>
          <w:rFonts w:ascii="Arial" w:hAnsi="Arial" w:cs="Arial"/>
          <w:b/>
          <w:bCs/>
          <w:sz w:val="20"/>
          <w:szCs w:val="20"/>
        </w:rPr>
        <w:t>1</w:t>
      </w:r>
      <w:r w:rsidR="006E1E56" w:rsidRPr="00B63655">
        <w:rPr>
          <w:rFonts w:ascii="Arial" w:hAnsi="Arial" w:cs="Arial"/>
          <w:b/>
          <w:bCs/>
          <w:sz w:val="20"/>
          <w:szCs w:val="20"/>
        </w:rPr>
        <w:t xml:space="preserve"> – </w:t>
      </w:r>
      <w:r w:rsidR="009E16FC" w:rsidRPr="00B63655">
        <w:rPr>
          <w:rFonts w:ascii="Arial" w:hAnsi="Arial" w:cs="Arial"/>
          <w:b/>
          <w:bCs/>
          <w:sz w:val="20"/>
          <w:szCs w:val="20"/>
        </w:rPr>
        <w:t xml:space="preserve"> </w:t>
      </w:r>
      <w:r w:rsidR="00FD1B0D" w:rsidRPr="00B63655">
        <w:rPr>
          <w:rFonts w:ascii="Arial" w:hAnsi="Arial" w:cs="Arial"/>
          <w:b/>
          <w:bCs/>
          <w:sz w:val="20"/>
          <w:szCs w:val="20"/>
        </w:rPr>
        <w:t>June</w:t>
      </w:r>
      <w:r w:rsidR="005B5074" w:rsidRPr="00B63655">
        <w:rPr>
          <w:rFonts w:ascii="Arial" w:hAnsi="Arial" w:cs="Arial"/>
          <w:b/>
          <w:bCs/>
          <w:sz w:val="20"/>
          <w:szCs w:val="20"/>
        </w:rPr>
        <w:t xml:space="preserve"> 2024</w:t>
      </w:r>
    </w:p>
    <w:p w14:paraId="5F65C08A" w14:textId="5DC0AEB8" w:rsidR="006E1E56" w:rsidRDefault="006E1E56" w:rsidP="006E1E56">
      <w:pPr>
        <w:pStyle w:val="ListParagraph"/>
        <w:numPr>
          <w:ilvl w:val="0"/>
          <w:numId w:val="5"/>
        </w:numPr>
        <w:tabs>
          <w:tab w:val="right" w:pos="9570"/>
        </w:tabs>
        <w:spacing w:before="120" w:line="240" w:lineRule="auto"/>
        <w:rPr>
          <w:rFonts w:ascii="Arial" w:hAnsi="Arial" w:cs="Arial"/>
          <w:sz w:val="20"/>
          <w:szCs w:val="20"/>
        </w:rPr>
      </w:pPr>
      <w:r>
        <w:rPr>
          <w:rFonts w:ascii="Arial" w:hAnsi="Arial" w:cs="Arial"/>
          <w:sz w:val="20"/>
          <w:szCs w:val="20"/>
        </w:rPr>
        <w:t>First Class Honours degree.</w:t>
      </w:r>
    </w:p>
    <w:p w14:paraId="00739FF5" w14:textId="72C45ECD" w:rsidR="00100880" w:rsidRPr="00100880" w:rsidRDefault="00353C9C" w:rsidP="00100880">
      <w:pPr>
        <w:pStyle w:val="ListParagraph"/>
        <w:numPr>
          <w:ilvl w:val="0"/>
          <w:numId w:val="5"/>
        </w:numPr>
        <w:tabs>
          <w:tab w:val="right" w:pos="9570"/>
        </w:tabs>
        <w:spacing w:before="120" w:line="240" w:lineRule="auto"/>
        <w:rPr>
          <w:rFonts w:ascii="Arial" w:hAnsi="Arial" w:cs="Arial"/>
          <w:sz w:val="20"/>
          <w:szCs w:val="20"/>
        </w:rPr>
      </w:pPr>
      <w:r>
        <w:rPr>
          <w:rFonts w:ascii="Arial" w:hAnsi="Arial" w:cs="Arial"/>
          <w:sz w:val="20"/>
          <w:szCs w:val="20"/>
        </w:rPr>
        <w:t>Advanced Mathematics for Engineering</w:t>
      </w:r>
      <w:r w:rsidR="006E1E56">
        <w:rPr>
          <w:rFonts w:ascii="Arial" w:hAnsi="Arial" w:cs="Arial"/>
          <w:sz w:val="20"/>
          <w:szCs w:val="20"/>
        </w:rPr>
        <w:t xml:space="preserve"> </w:t>
      </w:r>
      <w:r w:rsidR="003F755D">
        <w:rPr>
          <w:rFonts w:ascii="Arial" w:hAnsi="Arial" w:cs="Arial"/>
          <w:sz w:val="20"/>
          <w:szCs w:val="20"/>
        </w:rPr>
        <w:t>9</w:t>
      </w:r>
      <w:r>
        <w:rPr>
          <w:rFonts w:ascii="Arial" w:hAnsi="Arial" w:cs="Arial"/>
          <w:sz w:val="20"/>
          <w:szCs w:val="20"/>
        </w:rPr>
        <w:t>5</w:t>
      </w:r>
      <w:r w:rsidR="006E1E56">
        <w:rPr>
          <w:rFonts w:ascii="Arial" w:hAnsi="Arial" w:cs="Arial"/>
          <w:sz w:val="20"/>
          <w:szCs w:val="20"/>
        </w:rPr>
        <w:t>%</w:t>
      </w:r>
      <w:r w:rsidR="000F023D">
        <w:rPr>
          <w:rFonts w:ascii="Arial" w:hAnsi="Arial" w:cs="Arial"/>
          <w:sz w:val="20"/>
          <w:szCs w:val="20"/>
        </w:rPr>
        <w:t>.</w:t>
      </w:r>
    </w:p>
    <w:p w14:paraId="43EE7792" w14:textId="3B38C5EE" w:rsidR="000F023D" w:rsidRPr="0005534C" w:rsidRDefault="0005534C" w:rsidP="0005534C">
      <w:pPr>
        <w:pStyle w:val="ListParagraph"/>
        <w:numPr>
          <w:ilvl w:val="0"/>
          <w:numId w:val="5"/>
        </w:numPr>
        <w:tabs>
          <w:tab w:val="right" w:pos="9570"/>
        </w:tabs>
        <w:spacing w:before="120" w:line="240" w:lineRule="auto"/>
        <w:rPr>
          <w:rFonts w:ascii="Arial" w:hAnsi="Arial" w:cs="Arial"/>
          <w:sz w:val="20"/>
          <w:szCs w:val="20"/>
        </w:rPr>
      </w:pPr>
      <w:r>
        <w:rPr>
          <w:rFonts w:ascii="Arial" w:hAnsi="Arial" w:cs="Arial"/>
          <w:sz w:val="20"/>
          <w:szCs w:val="20"/>
        </w:rPr>
        <w:t>Nominated and shortlisted by faculty as the Best Performing Student.</w:t>
      </w:r>
    </w:p>
    <w:p w14:paraId="168A5C5C" w14:textId="590DA1A1" w:rsidR="009D7F92" w:rsidRPr="00E77EF8" w:rsidRDefault="000F023D" w:rsidP="00E77EF8">
      <w:pPr>
        <w:pStyle w:val="ListParagraph"/>
        <w:numPr>
          <w:ilvl w:val="0"/>
          <w:numId w:val="5"/>
        </w:numPr>
        <w:tabs>
          <w:tab w:val="right" w:pos="9570"/>
        </w:tabs>
        <w:spacing w:before="120" w:line="240" w:lineRule="auto"/>
        <w:rPr>
          <w:rFonts w:ascii="Arial" w:hAnsi="Arial" w:cs="Arial"/>
          <w:sz w:val="20"/>
          <w:szCs w:val="20"/>
        </w:rPr>
      </w:pPr>
      <w:r>
        <w:rPr>
          <w:rFonts w:ascii="Arial" w:hAnsi="Arial" w:cs="Arial"/>
          <w:sz w:val="20"/>
          <w:szCs w:val="20"/>
        </w:rPr>
        <w:t>Placed in top 5 in the Engineering Without Borders</w:t>
      </w:r>
      <w:r w:rsidR="006D7467">
        <w:rPr>
          <w:rFonts w:ascii="Arial" w:hAnsi="Arial" w:cs="Arial"/>
          <w:sz w:val="20"/>
          <w:szCs w:val="20"/>
        </w:rPr>
        <w:t xml:space="preserve"> UK</w:t>
      </w:r>
      <w:r>
        <w:rPr>
          <w:rFonts w:ascii="Arial" w:hAnsi="Arial" w:cs="Arial"/>
          <w:sz w:val="20"/>
          <w:szCs w:val="20"/>
        </w:rPr>
        <w:t xml:space="preserve"> (EWB team presentation).</w:t>
      </w:r>
      <w:r w:rsidR="009D7F92" w:rsidRPr="00E77EF8">
        <w:rPr>
          <w:rFonts w:ascii="Arial" w:hAnsi="Arial" w:cs="Arial"/>
          <w:sz w:val="20"/>
          <w:szCs w:val="20"/>
        </w:rPr>
        <w:tab/>
      </w:r>
      <w:r w:rsidR="00CD58B5" w:rsidRPr="00E77EF8">
        <w:rPr>
          <w:rFonts w:ascii="Arial" w:hAnsi="Arial" w:cs="Arial"/>
          <w:sz w:val="20"/>
          <w:szCs w:val="20"/>
        </w:rPr>
        <w:t xml:space="preserve"> </w:t>
      </w:r>
    </w:p>
    <w:p w14:paraId="6170B272" w14:textId="77777777" w:rsidR="009D7F92" w:rsidRPr="000F6297" w:rsidRDefault="009D7F92" w:rsidP="009D7F92">
      <w:pPr>
        <w:shd w:val="clear" w:color="auto" w:fill="F2F2F2"/>
        <w:spacing w:before="240" w:after="120" w:line="240" w:lineRule="auto"/>
        <w:rPr>
          <w:rFonts w:ascii="Arial" w:hAnsi="Arial" w:cs="Arial"/>
          <w:b/>
          <w:sz w:val="24"/>
          <w:szCs w:val="24"/>
        </w:rPr>
      </w:pPr>
      <w:r>
        <w:rPr>
          <w:rFonts w:ascii="Arial" w:hAnsi="Arial" w:cs="Arial"/>
          <w:b/>
          <w:noProof/>
          <w:sz w:val="24"/>
          <w:szCs w:val="24"/>
        </w:rPr>
        <w:t>SKILLS</w:t>
      </w:r>
    </w:p>
    <w:p w14:paraId="50AE37ED" w14:textId="77777777" w:rsidR="00716D56" w:rsidRDefault="00716D56" w:rsidP="00716D56">
      <w:pPr>
        <w:numPr>
          <w:ilvl w:val="0"/>
          <w:numId w:val="2"/>
        </w:numPr>
        <w:spacing w:after="0" w:line="240" w:lineRule="auto"/>
        <w:rPr>
          <w:rFonts w:ascii="Arial" w:hAnsi="Arial" w:cs="Arial"/>
          <w:sz w:val="20"/>
          <w:szCs w:val="20"/>
        </w:rPr>
        <w:sectPr w:rsidR="00716D56" w:rsidSect="004C3082">
          <w:type w:val="continuous"/>
          <w:pgSz w:w="11906" w:h="16838" w:code="9"/>
          <w:pgMar w:top="993" w:right="1134" w:bottom="1134" w:left="1134" w:header="709" w:footer="709" w:gutter="0"/>
          <w:cols w:space="708"/>
          <w:docGrid w:linePitch="360"/>
        </w:sectPr>
      </w:pPr>
    </w:p>
    <w:p w14:paraId="330B4739" w14:textId="77777777" w:rsidR="0019440B" w:rsidRPr="006232AC" w:rsidRDefault="0019440B" w:rsidP="0019440B">
      <w:pPr>
        <w:pStyle w:val="ListParagraph"/>
        <w:numPr>
          <w:ilvl w:val="0"/>
          <w:numId w:val="2"/>
        </w:numPr>
        <w:spacing w:line="240" w:lineRule="auto"/>
        <w:rPr>
          <w:rFonts w:ascii="Arial" w:hAnsi="Arial" w:cs="Arial"/>
          <w:sz w:val="20"/>
          <w:szCs w:val="20"/>
        </w:rPr>
      </w:pPr>
      <w:r w:rsidRPr="006232AC">
        <w:rPr>
          <w:rFonts w:ascii="Arial" w:hAnsi="Arial" w:cs="Arial"/>
          <w:sz w:val="20"/>
          <w:szCs w:val="20"/>
        </w:rPr>
        <w:t>Front end Technologies</w:t>
      </w:r>
      <w:r>
        <w:rPr>
          <w:rFonts w:ascii="Arial" w:hAnsi="Arial" w:cs="Arial"/>
          <w:sz w:val="20"/>
          <w:szCs w:val="20"/>
        </w:rPr>
        <w:t xml:space="preserve"> </w:t>
      </w:r>
      <w:r w:rsidRPr="006232AC">
        <w:rPr>
          <w:rFonts w:ascii="Arial" w:hAnsi="Arial" w:cs="Arial"/>
          <w:sz w:val="20"/>
          <w:szCs w:val="20"/>
        </w:rPr>
        <w:t>:</w:t>
      </w:r>
      <w:r>
        <w:rPr>
          <w:rFonts w:ascii="Arial" w:hAnsi="Arial" w:cs="Arial"/>
          <w:sz w:val="20"/>
          <w:szCs w:val="20"/>
        </w:rPr>
        <w:t xml:space="preserve"> HTML, CSS, JavaScript, React, Tailwind CSS, Bootstrap, Next.js (learning)</w:t>
      </w:r>
    </w:p>
    <w:p w14:paraId="52B8328B" w14:textId="78A9167B" w:rsidR="0019440B" w:rsidRPr="006232AC" w:rsidRDefault="0019440B" w:rsidP="0019440B">
      <w:pPr>
        <w:pStyle w:val="ListParagraph"/>
        <w:numPr>
          <w:ilvl w:val="0"/>
          <w:numId w:val="2"/>
        </w:numPr>
        <w:spacing w:line="240" w:lineRule="auto"/>
        <w:rPr>
          <w:rFonts w:ascii="Arial" w:hAnsi="Arial" w:cs="Arial"/>
          <w:sz w:val="20"/>
          <w:szCs w:val="20"/>
        </w:rPr>
      </w:pPr>
      <w:r w:rsidRPr="006232AC">
        <w:rPr>
          <w:rFonts w:ascii="Arial" w:hAnsi="Arial" w:cs="Arial"/>
          <w:sz w:val="20"/>
          <w:szCs w:val="20"/>
        </w:rPr>
        <w:t>Back end Technologies</w:t>
      </w:r>
      <w:r>
        <w:rPr>
          <w:rFonts w:ascii="Arial" w:hAnsi="Arial" w:cs="Arial"/>
          <w:sz w:val="20"/>
          <w:szCs w:val="20"/>
        </w:rPr>
        <w:t xml:space="preserve"> </w:t>
      </w:r>
      <w:r w:rsidRPr="006232AC">
        <w:rPr>
          <w:rFonts w:ascii="Arial" w:hAnsi="Arial" w:cs="Arial"/>
          <w:sz w:val="20"/>
          <w:szCs w:val="20"/>
        </w:rPr>
        <w:t>:</w:t>
      </w:r>
      <w:r>
        <w:rPr>
          <w:rFonts w:ascii="Arial" w:hAnsi="Arial" w:cs="Arial"/>
          <w:sz w:val="20"/>
          <w:szCs w:val="20"/>
        </w:rPr>
        <w:t xml:space="preserve"> Java, Spring Boot,</w:t>
      </w:r>
      <w:r w:rsidR="00B6255B">
        <w:rPr>
          <w:rFonts w:ascii="Arial" w:hAnsi="Arial" w:cs="Arial"/>
          <w:sz w:val="20"/>
          <w:szCs w:val="20"/>
        </w:rPr>
        <w:t xml:space="preserve"> Express.js,</w:t>
      </w:r>
      <w:r>
        <w:rPr>
          <w:rFonts w:ascii="Arial" w:hAnsi="Arial" w:cs="Arial"/>
          <w:sz w:val="20"/>
          <w:szCs w:val="20"/>
        </w:rPr>
        <w:t xml:space="preserve"> Node.js, REST API development</w:t>
      </w:r>
    </w:p>
    <w:p w14:paraId="7F77DA5B" w14:textId="77777777" w:rsidR="0019440B" w:rsidRPr="006232AC" w:rsidRDefault="0019440B" w:rsidP="0019440B">
      <w:pPr>
        <w:pStyle w:val="ListParagraph"/>
        <w:numPr>
          <w:ilvl w:val="0"/>
          <w:numId w:val="2"/>
        </w:numPr>
        <w:spacing w:line="240" w:lineRule="auto"/>
        <w:rPr>
          <w:rFonts w:ascii="Arial" w:hAnsi="Arial" w:cs="Arial"/>
          <w:sz w:val="20"/>
          <w:szCs w:val="20"/>
        </w:rPr>
      </w:pPr>
      <w:r w:rsidRPr="006232AC">
        <w:rPr>
          <w:rFonts w:ascii="Arial" w:hAnsi="Arial" w:cs="Arial"/>
          <w:sz w:val="20"/>
          <w:szCs w:val="20"/>
        </w:rPr>
        <w:t>Databases</w:t>
      </w:r>
      <w:r>
        <w:rPr>
          <w:rFonts w:ascii="Arial" w:hAnsi="Arial" w:cs="Arial"/>
          <w:sz w:val="20"/>
          <w:szCs w:val="20"/>
        </w:rPr>
        <w:t xml:space="preserve"> </w:t>
      </w:r>
      <w:r w:rsidRPr="006232AC">
        <w:rPr>
          <w:rFonts w:ascii="Arial" w:hAnsi="Arial" w:cs="Arial"/>
          <w:sz w:val="20"/>
          <w:szCs w:val="20"/>
        </w:rPr>
        <w:t>:</w:t>
      </w:r>
      <w:r>
        <w:rPr>
          <w:rFonts w:ascii="Arial" w:hAnsi="Arial" w:cs="Arial"/>
          <w:sz w:val="20"/>
          <w:szCs w:val="20"/>
        </w:rPr>
        <w:t xml:space="preserve"> MySQL, PostgreSQL, MongoDB</w:t>
      </w:r>
    </w:p>
    <w:p w14:paraId="3400C96C" w14:textId="77777777" w:rsidR="0019440B" w:rsidRDefault="0019440B" w:rsidP="0019440B">
      <w:pPr>
        <w:pStyle w:val="ListParagraph"/>
        <w:numPr>
          <w:ilvl w:val="0"/>
          <w:numId w:val="2"/>
        </w:numPr>
        <w:spacing w:line="240" w:lineRule="auto"/>
        <w:rPr>
          <w:rFonts w:ascii="Arial" w:hAnsi="Arial" w:cs="Arial"/>
          <w:sz w:val="20"/>
          <w:szCs w:val="20"/>
        </w:rPr>
      </w:pPr>
      <w:r w:rsidRPr="006232AC">
        <w:rPr>
          <w:rFonts w:ascii="Arial" w:hAnsi="Arial" w:cs="Arial"/>
          <w:sz w:val="20"/>
          <w:szCs w:val="20"/>
        </w:rPr>
        <w:t>Tools and DevOps</w:t>
      </w:r>
      <w:r>
        <w:rPr>
          <w:rFonts w:ascii="Arial" w:hAnsi="Arial" w:cs="Arial"/>
          <w:sz w:val="20"/>
          <w:szCs w:val="20"/>
        </w:rPr>
        <w:t xml:space="preserve"> </w:t>
      </w:r>
      <w:r w:rsidRPr="006232AC">
        <w:rPr>
          <w:rFonts w:ascii="Arial" w:hAnsi="Arial" w:cs="Arial"/>
          <w:sz w:val="20"/>
          <w:szCs w:val="20"/>
        </w:rPr>
        <w:t>:</w:t>
      </w:r>
      <w:r>
        <w:rPr>
          <w:rFonts w:ascii="Arial" w:hAnsi="Arial" w:cs="Arial"/>
          <w:sz w:val="20"/>
          <w:szCs w:val="20"/>
        </w:rPr>
        <w:t xml:space="preserve"> Git, GitHub, AWS, Docker, </w:t>
      </w:r>
      <w:r w:rsidRPr="00A91284">
        <w:rPr>
          <w:rFonts w:ascii="Arial" w:hAnsi="Arial" w:cs="Arial"/>
          <w:sz w:val="20"/>
          <w:szCs w:val="20"/>
        </w:rPr>
        <w:t>Postman, Netlify, Render</w:t>
      </w:r>
      <w:r>
        <w:rPr>
          <w:rFonts w:ascii="Arial" w:hAnsi="Arial" w:cs="Arial"/>
          <w:sz w:val="20"/>
          <w:szCs w:val="20"/>
        </w:rPr>
        <w:t>, Neon</w:t>
      </w:r>
    </w:p>
    <w:p w14:paraId="1D3C1186" w14:textId="77777777" w:rsidR="0019440B" w:rsidRPr="006232AC" w:rsidRDefault="0019440B" w:rsidP="0019440B">
      <w:pPr>
        <w:pStyle w:val="ListParagraph"/>
        <w:numPr>
          <w:ilvl w:val="0"/>
          <w:numId w:val="2"/>
        </w:numPr>
        <w:spacing w:line="240" w:lineRule="auto"/>
        <w:rPr>
          <w:rFonts w:ascii="Arial" w:hAnsi="Arial" w:cs="Arial"/>
          <w:sz w:val="20"/>
          <w:szCs w:val="20"/>
        </w:rPr>
      </w:pPr>
      <w:r>
        <w:rPr>
          <w:rFonts w:ascii="Arial" w:hAnsi="Arial" w:cs="Arial"/>
          <w:sz w:val="20"/>
          <w:szCs w:val="20"/>
        </w:rPr>
        <w:t>Software Architecture : Spring MVC, Spring Microservice, Model Driven Architecture, SOA</w:t>
      </w:r>
    </w:p>
    <w:p w14:paraId="2478FAA1" w14:textId="07C98C20" w:rsidR="0019440B" w:rsidRPr="00F567B9" w:rsidRDefault="0019440B" w:rsidP="0019440B">
      <w:pPr>
        <w:pStyle w:val="ListParagraph"/>
        <w:numPr>
          <w:ilvl w:val="0"/>
          <w:numId w:val="2"/>
        </w:numPr>
        <w:spacing w:after="0" w:line="240" w:lineRule="auto"/>
        <w:rPr>
          <w:rFonts w:ascii="Arial" w:hAnsi="Arial" w:cs="Arial"/>
          <w:sz w:val="20"/>
          <w:szCs w:val="20"/>
        </w:rPr>
        <w:sectPr w:rsidR="0019440B" w:rsidRPr="00F567B9" w:rsidSect="006232AC">
          <w:type w:val="continuous"/>
          <w:pgSz w:w="11906" w:h="16838" w:code="9"/>
          <w:pgMar w:top="993" w:right="1134" w:bottom="1134" w:left="1134" w:header="709" w:footer="709" w:gutter="0"/>
          <w:cols w:space="708"/>
          <w:docGrid w:linePitch="360"/>
        </w:sectPr>
      </w:pPr>
      <w:r w:rsidRPr="006232AC">
        <w:rPr>
          <w:rFonts w:ascii="Arial" w:hAnsi="Arial" w:cs="Arial"/>
          <w:sz w:val="20"/>
          <w:szCs w:val="20"/>
        </w:rPr>
        <w:t>Other</w:t>
      </w:r>
      <w:r>
        <w:rPr>
          <w:rFonts w:ascii="Arial" w:hAnsi="Arial" w:cs="Arial"/>
          <w:sz w:val="20"/>
          <w:szCs w:val="20"/>
        </w:rPr>
        <w:t xml:space="preserve"> </w:t>
      </w:r>
      <w:r w:rsidRPr="006232AC">
        <w:rPr>
          <w:rFonts w:ascii="Arial" w:hAnsi="Arial" w:cs="Arial"/>
          <w:sz w:val="20"/>
          <w:szCs w:val="20"/>
        </w:rPr>
        <w:t>:</w:t>
      </w:r>
      <w:r>
        <w:rPr>
          <w:rFonts w:ascii="Arial" w:hAnsi="Arial" w:cs="Arial"/>
          <w:sz w:val="20"/>
          <w:szCs w:val="20"/>
        </w:rPr>
        <w:t xml:space="preserve"> DSA, AI Agent, Web Sockets,</w:t>
      </w:r>
      <w:r w:rsidR="003F5A8D">
        <w:rPr>
          <w:rFonts w:ascii="Arial" w:hAnsi="Arial" w:cs="Arial"/>
          <w:sz w:val="20"/>
          <w:szCs w:val="20"/>
        </w:rPr>
        <w:t xml:space="preserve"> </w:t>
      </w:r>
      <w:r>
        <w:rPr>
          <w:rFonts w:ascii="Arial" w:hAnsi="Arial" w:cs="Arial"/>
          <w:sz w:val="20"/>
          <w:szCs w:val="20"/>
        </w:rPr>
        <w:t>Agile, Linux</w:t>
      </w:r>
    </w:p>
    <w:p w14:paraId="673534BA" w14:textId="12B4753E" w:rsidR="0019440B" w:rsidRPr="0019440B" w:rsidRDefault="0019440B" w:rsidP="0019440B">
      <w:pPr>
        <w:spacing w:after="0" w:line="240" w:lineRule="auto"/>
        <w:rPr>
          <w:rFonts w:ascii="Arial" w:hAnsi="Arial" w:cs="Arial"/>
          <w:sz w:val="20"/>
          <w:szCs w:val="20"/>
        </w:rPr>
        <w:sectPr w:rsidR="0019440B" w:rsidRPr="0019440B" w:rsidSect="0019440B">
          <w:type w:val="continuous"/>
          <w:pgSz w:w="11906" w:h="16838" w:code="9"/>
          <w:pgMar w:top="993" w:right="1134" w:bottom="1134" w:left="1134" w:header="709" w:footer="709" w:gutter="0"/>
          <w:cols w:space="708"/>
          <w:docGrid w:linePitch="360"/>
        </w:sectPr>
      </w:pPr>
    </w:p>
    <w:p w14:paraId="3C5D0F0B" w14:textId="08BC10E2" w:rsidR="00486100" w:rsidRPr="00B749F5" w:rsidRDefault="00CD2B34" w:rsidP="00B749F5">
      <w:pPr>
        <w:shd w:val="clear" w:color="auto" w:fill="F2F2F2"/>
        <w:spacing w:after="120" w:line="240" w:lineRule="auto"/>
        <w:rPr>
          <w:rFonts w:ascii="Arial" w:hAnsi="Arial" w:cs="Arial"/>
          <w:b/>
          <w:sz w:val="24"/>
          <w:szCs w:val="24"/>
        </w:rPr>
      </w:pPr>
      <w:r>
        <w:rPr>
          <w:rFonts w:ascii="Arial" w:hAnsi="Arial" w:cs="Arial"/>
          <w:b/>
          <w:noProof/>
          <w:sz w:val="24"/>
          <w:szCs w:val="24"/>
        </w:rPr>
        <w:t>Projects</w:t>
      </w:r>
      <w:r w:rsidR="00342871">
        <w:rPr>
          <w:rFonts w:ascii="Arial" w:hAnsi="Arial" w:cs="Arial"/>
          <w:b/>
          <w:noProof/>
          <w:sz w:val="24"/>
          <w:szCs w:val="24"/>
        </w:rPr>
        <w:t xml:space="preserve"> and Experiences</w:t>
      </w:r>
    </w:p>
    <w:p w14:paraId="31A6BFE4" w14:textId="290F2702" w:rsidR="000C12E1" w:rsidRDefault="002004C3" w:rsidP="008904CA">
      <w:pPr>
        <w:pStyle w:val="ListParagraph"/>
        <w:numPr>
          <w:ilvl w:val="0"/>
          <w:numId w:val="3"/>
        </w:numPr>
        <w:spacing w:before="100" w:beforeAutospacing="1" w:after="100" w:afterAutospacing="1" w:line="240" w:lineRule="auto"/>
        <w:jc w:val="both"/>
        <w:rPr>
          <w:rFonts w:ascii="Arial" w:hAnsi="Arial" w:cs="Arial"/>
          <w:sz w:val="20"/>
          <w:szCs w:val="20"/>
          <w:lang w:val="en-US"/>
        </w:rPr>
      </w:pPr>
      <w:r w:rsidRPr="002004C3">
        <w:rPr>
          <w:rFonts w:ascii="Arial" w:hAnsi="Arial" w:cs="Arial"/>
          <w:b/>
          <w:bCs/>
          <w:sz w:val="20"/>
          <w:szCs w:val="20"/>
          <w:lang w:val="en-US"/>
        </w:rPr>
        <w:t>Shangri-La Petition Platform (SLPP) (React, Spring Boot, MySQL)</w:t>
      </w:r>
    </w:p>
    <w:p w14:paraId="35CDF04F" w14:textId="781E4644" w:rsidR="00486100" w:rsidRDefault="00F434A5" w:rsidP="00B5176C">
      <w:pPr>
        <w:pStyle w:val="ListParagraph"/>
        <w:spacing w:after="0" w:line="240" w:lineRule="auto"/>
        <w:ind w:left="360"/>
        <w:jc w:val="both"/>
        <w:rPr>
          <w:rFonts w:ascii="Arial" w:hAnsi="Arial" w:cs="Arial"/>
          <w:sz w:val="20"/>
          <w:szCs w:val="20"/>
        </w:rPr>
      </w:pPr>
      <w:r w:rsidRPr="00F434A5">
        <w:rPr>
          <w:rFonts w:ascii="Arial" w:hAnsi="Arial" w:cs="Arial"/>
          <w:sz w:val="20"/>
          <w:szCs w:val="20"/>
        </w:rPr>
        <w:t>Developed a secure MVC-based petition platform where users create and vote on petitions, while committees set vote limits, close petitions, and view results. Demonstrates full-stack design, REST APIs, role-based access, and interactive data visuali</w:t>
      </w:r>
      <w:r>
        <w:rPr>
          <w:rFonts w:ascii="Arial" w:hAnsi="Arial" w:cs="Arial"/>
          <w:sz w:val="20"/>
          <w:szCs w:val="20"/>
        </w:rPr>
        <w:t>s</w:t>
      </w:r>
      <w:r w:rsidRPr="00F434A5">
        <w:rPr>
          <w:rFonts w:ascii="Arial" w:hAnsi="Arial" w:cs="Arial"/>
          <w:sz w:val="20"/>
          <w:szCs w:val="20"/>
        </w:rPr>
        <w:t>ation</w:t>
      </w:r>
      <w:r>
        <w:rPr>
          <w:rFonts w:ascii="Arial" w:hAnsi="Arial" w:cs="Arial"/>
          <w:sz w:val="20"/>
          <w:szCs w:val="20"/>
        </w:rPr>
        <w:t xml:space="preserve"> with chart.js</w:t>
      </w:r>
      <w:r w:rsidRPr="00F434A5">
        <w:rPr>
          <w:rFonts w:ascii="Arial" w:hAnsi="Arial" w:cs="Arial"/>
          <w:sz w:val="20"/>
          <w:szCs w:val="20"/>
        </w:rPr>
        <w:t>.</w:t>
      </w:r>
    </w:p>
    <w:p w14:paraId="28C420F8" w14:textId="77777777" w:rsidR="00F434A5" w:rsidRPr="00F434A5" w:rsidRDefault="00F434A5" w:rsidP="008904CA">
      <w:pPr>
        <w:pStyle w:val="ListParagraph"/>
        <w:spacing w:after="0"/>
        <w:ind w:left="360"/>
        <w:jc w:val="both"/>
        <w:rPr>
          <w:rFonts w:ascii="Arial" w:hAnsi="Arial" w:cs="Arial"/>
          <w:sz w:val="10"/>
          <w:szCs w:val="10"/>
          <w:lang w:val="en-US"/>
        </w:rPr>
      </w:pPr>
    </w:p>
    <w:p w14:paraId="22808C69" w14:textId="77777777" w:rsidR="00CB2BF6" w:rsidRDefault="00CB2BF6" w:rsidP="00CB2BF6">
      <w:pPr>
        <w:pStyle w:val="ListParagraph"/>
        <w:numPr>
          <w:ilvl w:val="0"/>
          <w:numId w:val="3"/>
        </w:numPr>
        <w:spacing w:before="100" w:beforeAutospacing="1" w:line="240" w:lineRule="auto"/>
        <w:jc w:val="both"/>
        <w:rPr>
          <w:rFonts w:ascii="Arial" w:hAnsi="Arial" w:cs="Arial"/>
          <w:sz w:val="20"/>
          <w:szCs w:val="20"/>
          <w:lang w:val="en-US"/>
        </w:rPr>
      </w:pPr>
      <w:r w:rsidRPr="002004C3">
        <w:rPr>
          <w:rFonts w:ascii="Arial" w:hAnsi="Arial" w:cs="Arial"/>
          <w:b/>
          <w:bCs/>
          <w:sz w:val="20"/>
          <w:szCs w:val="20"/>
          <w:lang w:val="en-US"/>
        </w:rPr>
        <w:t>Gen AI: Image, Chat, and Recipe Generator (React, Spring Boot, Open AI)</w:t>
      </w:r>
    </w:p>
    <w:p w14:paraId="38976180" w14:textId="77777777" w:rsidR="00CB2BF6" w:rsidRPr="00D73F34" w:rsidRDefault="00CB2BF6" w:rsidP="00CB2BF6">
      <w:pPr>
        <w:pStyle w:val="ListParagraph"/>
        <w:spacing w:before="100" w:beforeAutospacing="1" w:line="240" w:lineRule="auto"/>
        <w:ind w:left="360"/>
        <w:jc w:val="both"/>
        <w:rPr>
          <w:rFonts w:ascii="Arial" w:hAnsi="Arial" w:cs="Arial"/>
          <w:sz w:val="20"/>
          <w:szCs w:val="20"/>
        </w:rPr>
      </w:pPr>
      <w:r w:rsidRPr="00D73F34">
        <w:rPr>
          <w:rFonts w:ascii="Arial" w:hAnsi="Arial" w:cs="Arial"/>
          <w:sz w:val="20"/>
          <w:szCs w:val="20"/>
        </w:rPr>
        <w:t>Developed an AI app where users chat with a bot, generate recipes by listing ingredients and cuisine and create images. Powered by OpenAI API, with React frontend and Spring Boot backend for responsive, real-time AI-driven results.</w:t>
      </w:r>
    </w:p>
    <w:p w14:paraId="0C04781C" w14:textId="77777777" w:rsidR="00CB2BF6" w:rsidRPr="00CB2BF6" w:rsidRDefault="00CB2BF6" w:rsidP="00CB2BF6">
      <w:pPr>
        <w:pStyle w:val="ListParagraph"/>
        <w:spacing w:before="100" w:beforeAutospacing="1" w:line="240" w:lineRule="auto"/>
        <w:ind w:left="360"/>
        <w:jc w:val="both"/>
        <w:rPr>
          <w:rFonts w:ascii="Arial" w:hAnsi="Arial" w:cs="Arial"/>
          <w:sz w:val="10"/>
          <w:szCs w:val="10"/>
          <w:lang w:val="en-US"/>
        </w:rPr>
      </w:pPr>
    </w:p>
    <w:p w14:paraId="2F22323E" w14:textId="77777777" w:rsidR="00B5176C" w:rsidRPr="004C03EE" w:rsidRDefault="00B5176C" w:rsidP="00B5176C">
      <w:pPr>
        <w:pStyle w:val="ListParagraph"/>
        <w:numPr>
          <w:ilvl w:val="0"/>
          <w:numId w:val="3"/>
        </w:numPr>
        <w:spacing w:after="0"/>
        <w:jc w:val="both"/>
        <w:rPr>
          <w:rStyle w:val="Emphasis"/>
          <w:rFonts w:ascii="Arial" w:hAnsi="Arial" w:cs="Arial"/>
          <w:i w:val="0"/>
          <w:iCs w:val="0"/>
          <w:sz w:val="20"/>
          <w:szCs w:val="20"/>
        </w:rPr>
      </w:pPr>
      <w:r w:rsidRPr="00DF47E4">
        <w:rPr>
          <w:rStyle w:val="Strong"/>
          <w:rFonts w:ascii="Arial" w:hAnsi="Arial" w:cs="Arial"/>
          <w:sz w:val="20"/>
          <w:szCs w:val="20"/>
        </w:rPr>
        <w:t>Subscription Tracker API Clone</w:t>
      </w:r>
      <w:r w:rsidRPr="00DF47E4">
        <w:rPr>
          <w:rFonts w:ascii="Arial" w:hAnsi="Arial" w:cs="Arial"/>
          <w:sz w:val="20"/>
          <w:szCs w:val="20"/>
        </w:rPr>
        <w:t xml:space="preserve"> </w:t>
      </w:r>
      <w:r w:rsidRPr="00DF47E4">
        <w:rPr>
          <w:rFonts w:ascii="Arial" w:hAnsi="Arial" w:cs="Arial"/>
          <w:b/>
          <w:bCs/>
          <w:sz w:val="20"/>
          <w:szCs w:val="20"/>
        </w:rPr>
        <w:t xml:space="preserve">– </w:t>
      </w:r>
      <w:r>
        <w:rPr>
          <w:rFonts w:ascii="Arial" w:hAnsi="Arial" w:cs="Arial"/>
          <w:b/>
          <w:bCs/>
          <w:sz w:val="20"/>
          <w:szCs w:val="20"/>
        </w:rPr>
        <w:t>(</w:t>
      </w:r>
      <w:r w:rsidRPr="00DF47E4">
        <w:rPr>
          <w:rStyle w:val="Emphasis"/>
          <w:rFonts w:ascii="Arial" w:hAnsi="Arial" w:cs="Arial"/>
          <w:b/>
          <w:bCs/>
          <w:i w:val="0"/>
          <w:iCs w:val="0"/>
          <w:sz w:val="20"/>
          <w:szCs w:val="20"/>
        </w:rPr>
        <w:t xml:space="preserve">Node.js, Express, MongoDB, </w:t>
      </w:r>
      <w:r>
        <w:rPr>
          <w:rStyle w:val="Emphasis"/>
          <w:rFonts w:ascii="Arial" w:hAnsi="Arial" w:cs="Arial"/>
          <w:b/>
          <w:bCs/>
          <w:i w:val="0"/>
          <w:iCs w:val="0"/>
          <w:sz w:val="20"/>
          <w:szCs w:val="20"/>
        </w:rPr>
        <w:t>JWT)</w:t>
      </w:r>
    </w:p>
    <w:p w14:paraId="44CB0D56" w14:textId="108DAB52" w:rsidR="0097451E" w:rsidRDefault="00B5176C" w:rsidP="0097451E">
      <w:pPr>
        <w:spacing w:after="0" w:line="240" w:lineRule="auto"/>
        <w:ind w:left="360"/>
        <w:jc w:val="both"/>
        <w:rPr>
          <w:rFonts w:ascii="Arial" w:hAnsi="Arial" w:cs="Arial"/>
          <w:sz w:val="20"/>
          <w:szCs w:val="20"/>
        </w:rPr>
      </w:pPr>
      <w:r w:rsidRPr="00CB2BF6">
        <w:rPr>
          <w:rFonts w:ascii="Arial" w:hAnsi="Arial" w:cs="Arial"/>
          <w:sz w:val="20"/>
          <w:szCs w:val="20"/>
        </w:rPr>
        <w:t>Built a secure REST API allowing users to track subscription payments and receive automated email reminders before due dates. Used JWT for authentication, QStash for scheduling, and Arcjet to reduce bot abuse and improve security.</w:t>
      </w:r>
    </w:p>
    <w:p w14:paraId="666204BC" w14:textId="77777777" w:rsidR="00640F01" w:rsidRPr="00640F01" w:rsidRDefault="00640F01" w:rsidP="0097451E">
      <w:pPr>
        <w:pStyle w:val="ListParagraph"/>
        <w:spacing w:line="240" w:lineRule="auto"/>
        <w:ind w:left="360"/>
        <w:jc w:val="both"/>
        <w:rPr>
          <w:rFonts w:ascii="Arial" w:hAnsi="Arial" w:cs="Arial"/>
          <w:sz w:val="10"/>
          <w:szCs w:val="10"/>
        </w:rPr>
      </w:pPr>
    </w:p>
    <w:p w14:paraId="6F44688E" w14:textId="77777777" w:rsidR="00640F01" w:rsidRPr="00745758" w:rsidRDefault="00640F01" w:rsidP="00640F01">
      <w:pPr>
        <w:pStyle w:val="ListParagraph"/>
        <w:numPr>
          <w:ilvl w:val="0"/>
          <w:numId w:val="16"/>
        </w:numPr>
        <w:spacing w:before="100" w:beforeAutospacing="1" w:line="240" w:lineRule="auto"/>
        <w:rPr>
          <w:rStyle w:val="Strong"/>
          <w:rFonts w:ascii="Arial" w:hAnsi="Arial" w:cs="Arial"/>
          <w:b w:val="0"/>
          <w:bCs w:val="0"/>
          <w:sz w:val="20"/>
          <w:szCs w:val="20"/>
        </w:rPr>
      </w:pPr>
      <w:r w:rsidRPr="00745758">
        <w:rPr>
          <w:rStyle w:val="Strong"/>
          <w:rFonts w:ascii="Arial" w:hAnsi="Arial" w:cs="Arial"/>
          <w:sz w:val="20"/>
          <w:szCs w:val="20"/>
        </w:rPr>
        <w:t>Job Application Portal (Java, Agile, Software Quality Assurance)</w:t>
      </w:r>
    </w:p>
    <w:p w14:paraId="574C25B3" w14:textId="4248DD34" w:rsidR="0097451E" w:rsidRDefault="00640F01" w:rsidP="009B171B">
      <w:pPr>
        <w:pStyle w:val="ListParagraph"/>
        <w:spacing w:before="100" w:beforeAutospacing="1" w:line="240" w:lineRule="auto"/>
        <w:ind w:left="360"/>
        <w:jc w:val="both"/>
        <w:rPr>
          <w:rFonts w:ascii="Arial" w:hAnsi="Arial" w:cs="Arial"/>
          <w:sz w:val="20"/>
          <w:szCs w:val="20"/>
        </w:rPr>
      </w:pPr>
      <w:r w:rsidRPr="00745758">
        <w:rPr>
          <w:rFonts w:ascii="Arial" w:hAnsi="Arial" w:cs="Arial"/>
          <w:sz w:val="20"/>
          <w:szCs w:val="20"/>
        </w:rPr>
        <w:t>Developed a Java backend job application portal with JSON file storage in a team of five. Focused on mastering software quality assurance by applying agile methodologies, including Kanban boards, user stories, COCOMO modelling, sprint meetings, PERT charts, and both black-box and white-box testing.</w:t>
      </w:r>
    </w:p>
    <w:p w14:paraId="005ADE60" w14:textId="77777777" w:rsidR="00A40DA3" w:rsidRPr="00A40DA3" w:rsidRDefault="00A40DA3" w:rsidP="00A40DA3">
      <w:pPr>
        <w:pStyle w:val="ListParagraph"/>
        <w:spacing w:before="100" w:beforeAutospacing="1" w:line="240" w:lineRule="auto"/>
        <w:ind w:left="360"/>
        <w:rPr>
          <w:rFonts w:ascii="Arial" w:hAnsi="Arial" w:cs="Arial"/>
          <w:sz w:val="10"/>
          <w:szCs w:val="10"/>
        </w:rPr>
      </w:pPr>
    </w:p>
    <w:p w14:paraId="5AEB9478" w14:textId="7408963A" w:rsidR="00F60FCC" w:rsidRPr="009F740A" w:rsidRDefault="00F60FCC" w:rsidP="00F60FCC">
      <w:pPr>
        <w:pStyle w:val="ListParagraph"/>
        <w:numPr>
          <w:ilvl w:val="0"/>
          <w:numId w:val="16"/>
        </w:numPr>
        <w:spacing w:before="240" w:after="0" w:line="240" w:lineRule="auto"/>
        <w:jc w:val="both"/>
        <w:rPr>
          <w:rFonts w:ascii="Arial" w:hAnsi="Arial" w:cs="Arial"/>
          <w:sz w:val="20"/>
          <w:szCs w:val="20"/>
          <w:lang w:val="en-US"/>
        </w:rPr>
      </w:pPr>
      <w:r w:rsidRPr="00E7262F">
        <w:rPr>
          <w:rStyle w:val="Strong"/>
          <w:rFonts w:ascii="Arial" w:hAnsi="Arial" w:cs="Arial"/>
          <w:sz w:val="20"/>
          <w:szCs w:val="20"/>
        </w:rPr>
        <w:t xml:space="preserve">AI-Powered Fitness App (Spring Boot, Microservices, </w:t>
      </w:r>
      <w:r>
        <w:rPr>
          <w:rStyle w:val="Strong"/>
          <w:rFonts w:ascii="Arial" w:hAnsi="Arial" w:cs="Arial"/>
          <w:sz w:val="20"/>
          <w:szCs w:val="20"/>
        </w:rPr>
        <w:t xml:space="preserve">Eureka, </w:t>
      </w:r>
      <w:r w:rsidRPr="00E7262F">
        <w:rPr>
          <w:rStyle w:val="Strong"/>
          <w:rFonts w:ascii="Arial" w:hAnsi="Arial" w:cs="Arial"/>
          <w:sz w:val="20"/>
          <w:szCs w:val="20"/>
        </w:rPr>
        <w:t>Keycloak, RabbitMQ) – [In Progress]</w:t>
      </w:r>
      <w:r w:rsidRPr="00E7262F">
        <w:rPr>
          <w:rFonts w:ascii="Arial" w:hAnsi="Arial" w:cs="Arial"/>
          <w:sz w:val="20"/>
          <w:szCs w:val="20"/>
        </w:rPr>
        <w:br/>
        <w:t>Architected a fitness application using Spring Boot microservices with Eureka Server for service discovery and Spring Cloud Gateway for routing. Integrated Keycloak for secure user authentication and RabbitMQ for asynchronous messaging between services, enabling scalable and modular health tracking features.</w:t>
      </w:r>
    </w:p>
    <w:p w14:paraId="08782EFA" w14:textId="77777777" w:rsidR="009F740A" w:rsidRPr="00640F01" w:rsidRDefault="009F740A" w:rsidP="009F740A">
      <w:pPr>
        <w:pStyle w:val="ListParagraph"/>
        <w:spacing w:before="240" w:after="0" w:line="240" w:lineRule="auto"/>
        <w:ind w:left="360"/>
        <w:jc w:val="both"/>
        <w:rPr>
          <w:rFonts w:ascii="Arial" w:hAnsi="Arial" w:cs="Arial"/>
          <w:sz w:val="20"/>
          <w:szCs w:val="20"/>
          <w:lang w:val="en-US"/>
        </w:rPr>
      </w:pPr>
    </w:p>
    <w:p w14:paraId="52CF3B1F" w14:textId="77777777" w:rsidR="00640F01" w:rsidRPr="00640F01" w:rsidRDefault="00640F01" w:rsidP="00640F01">
      <w:pPr>
        <w:pStyle w:val="ListParagraph"/>
        <w:spacing w:before="240" w:after="0" w:line="240" w:lineRule="auto"/>
        <w:ind w:left="360"/>
        <w:jc w:val="both"/>
        <w:rPr>
          <w:rFonts w:ascii="Arial" w:hAnsi="Arial" w:cs="Arial"/>
          <w:sz w:val="10"/>
          <w:szCs w:val="10"/>
          <w:lang w:val="en-US"/>
        </w:rPr>
      </w:pPr>
    </w:p>
    <w:p w14:paraId="30E5505A" w14:textId="77777777" w:rsidR="00640F01" w:rsidRPr="000315C8" w:rsidRDefault="00640F01" w:rsidP="00640F01">
      <w:pPr>
        <w:pStyle w:val="ListParagraph"/>
        <w:numPr>
          <w:ilvl w:val="0"/>
          <w:numId w:val="16"/>
        </w:numPr>
        <w:spacing w:line="240" w:lineRule="auto"/>
        <w:jc w:val="both"/>
        <w:rPr>
          <w:rFonts w:ascii="Arial" w:hAnsi="Arial" w:cs="Arial"/>
          <w:b/>
          <w:bCs/>
          <w:sz w:val="20"/>
          <w:szCs w:val="20"/>
          <w:lang w:val="en-US"/>
        </w:rPr>
      </w:pPr>
      <w:r w:rsidRPr="000315C8">
        <w:rPr>
          <w:rFonts w:ascii="Arial" w:hAnsi="Arial" w:cs="Arial"/>
          <w:b/>
          <w:bCs/>
          <w:sz w:val="20"/>
          <w:szCs w:val="20"/>
          <w:shd w:val="clear" w:color="auto" w:fill="FFFFFF"/>
        </w:rPr>
        <w:lastRenderedPageBreak/>
        <w:t>End-to-End Deployment: Building a To-Do List App</w:t>
      </w:r>
      <w:r>
        <w:rPr>
          <w:rFonts w:ascii="Arial" w:hAnsi="Arial" w:cs="Arial"/>
          <w:b/>
          <w:bCs/>
          <w:sz w:val="20"/>
          <w:szCs w:val="20"/>
          <w:shd w:val="clear" w:color="auto" w:fill="FFFFFF"/>
        </w:rPr>
        <w:t xml:space="preserve"> (React, Spring Boot, PostgreSQL)</w:t>
      </w:r>
    </w:p>
    <w:p w14:paraId="42A4372B" w14:textId="729288EF" w:rsidR="00640F01" w:rsidRPr="00640F01" w:rsidRDefault="00640F01" w:rsidP="00640F01">
      <w:pPr>
        <w:pStyle w:val="ListParagraph"/>
        <w:spacing w:before="100" w:beforeAutospacing="1" w:after="100" w:afterAutospacing="1" w:line="240" w:lineRule="auto"/>
        <w:ind w:left="360"/>
        <w:jc w:val="both"/>
        <w:rPr>
          <w:rFonts w:ascii="Arial" w:hAnsi="Arial" w:cs="Arial"/>
          <w:sz w:val="20"/>
          <w:szCs w:val="20"/>
          <w:lang w:val="en-US"/>
        </w:rPr>
      </w:pPr>
      <w:r w:rsidRPr="005809BD">
        <w:rPr>
          <w:rFonts w:ascii="Arial" w:hAnsi="Arial" w:cs="Arial"/>
          <w:sz w:val="20"/>
          <w:szCs w:val="20"/>
        </w:rPr>
        <w:t>Built a full-stack To-Do app using React, Spring Boot, and PostgreSQL to explore production-grade deployment. Deployed via Netlify, Render, Neon, and Docker with secure environment configs, CORS setup, and Maven-based builds.</w:t>
      </w:r>
    </w:p>
    <w:p w14:paraId="461CD386" w14:textId="77777777" w:rsidR="00F60FCC" w:rsidRPr="00F60FCC" w:rsidRDefault="00F60FCC" w:rsidP="00F60FCC">
      <w:pPr>
        <w:pStyle w:val="ListParagraph"/>
        <w:spacing w:before="100" w:beforeAutospacing="1" w:after="100" w:afterAutospacing="1" w:line="240" w:lineRule="auto"/>
        <w:ind w:left="360"/>
        <w:rPr>
          <w:rFonts w:ascii="Arial" w:hAnsi="Arial" w:cs="Arial"/>
          <w:sz w:val="10"/>
          <w:szCs w:val="10"/>
          <w:lang w:val="en-US"/>
        </w:rPr>
      </w:pPr>
    </w:p>
    <w:p w14:paraId="649F9FFA" w14:textId="3D35702A" w:rsidR="00D53205" w:rsidRPr="00D53205" w:rsidRDefault="00D53205" w:rsidP="00D53205">
      <w:pPr>
        <w:pStyle w:val="ListParagraph"/>
        <w:numPr>
          <w:ilvl w:val="0"/>
          <w:numId w:val="16"/>
        </w:numPr>
        <w:spacing w:before="100" w:beforeAutospacing="1" w:after="100" w:afterAutospacing="1" w:line="240" w:lineRule="auto"/>
        <w:rPr>
          <w:rFonts w:ascii="Arial" w:hAnsi="Arial" w:cs="Arial"/>
          <w:sz w:val="20"/>
          <w:szCs w:val="20"/>
          <w:lang w:val="en-US"/>
        </w:rPr>
      </w:pPr>
      <w:r w:rsidRPr="00D53205">
        <w:rPr>
          <w:rFonts w:ascii="Arial" w:hAnsi="Arial" w:cs="Arial"/>
          <w:b/>
          <w:bCs/>
          <w:sz w:val="20"/>
          <w:szCs w:val="20"/>
          <w:lang w:val="en-US"/>
        </w:rPr>
        <w:t>AI-Powered Gmail Extension (React, Spring Boot, Gemini API)</w:t>
      </w:r>
    </w:p>
    <w:p w14:paraId="3C8DBE67" w14:textId="6AC9C0EE" w:rsidR="00E7262F" w:rsidRDefault="00D53205" w:rsidP="00F60FCC">
      <w:pPr>
        <w:pStyle w:val="ListParagraph"/>
        <w:spacing w:before="100" w:beforeAutospacing="1" w:line="240" w:lineRule="auto"/>
        <w:ind w:left="360"/>
        <w:jc w:val="both"/>
        <w:rPr>
          <w:rFonts w:ascii="Arial" w:hAnsi="Arial" w:cs="Arial"/>
          <w:sz w:val="20"/>
          <w:szCs w:val="20"/>
        </w:rPr>
      </w:pPr>
      <w:r w:rsidRPr="00AB52FE">
        <w:rPr>
          <w:rFonts w:ascii="Arial" w:hAnsi="Arial" w:cs="Arial"/>
          <w:sz w:val="20"/>
          <w:szCs w:val="20"/>
        </w:rPr>
        <w:t>Built a Chrome extension using MutationObserver API to detect Gmail threads and generate professional replies via Gemini API, reducing manual typing. Frontend in React, backend in Spring Boot, with Axios for real-time communication.</w:t>
      </w:r>
    </w:p>
    <w:p w14:paraId="58FB5695" w14:textId="77777777" w:rsidR="00F60FCC" w:rsidRPr="00F60FCC" w:rsidRDefault="00F60FCC" w:rsidP="00F60FCC">
      <w:pPr>
        <w:pStyle w:val="ListParagraph"/>
        <w:spacing w:before="100" w:beforeAutospacing="1" w:line="240" w:lineRule="auto"/>
        <w:ind w:left="360"/>
        <w:jc w:val="both"/>
        <w:rPr>
          <w:rFonts w:ascii="Arial" w:hAnsi="Arial" w:cs="Arial"/>
          <w:sz w:val="10"/>
          <w:szCs w:val="10"/>
        </w:rPr>
      </w:pPr>
    </w:p>
    <w:p w14:paraId="552F0D46" w14:textId="0B64FEC0" w:rsidR="00262E3F" w:rsidRPr="003C554E" w:rsidRDefault="00262E3F" w:rsidP="00262E3F">
      <w:pPr>
        <w:pStyle w:val="ListParagraph"/>
        <w:numPr>
          <w:ilvl w:val="0"/>
          <w:numId w:val="3"/>
        </w:numPr>
        <w:spacing w:before="100" w:beforeAutospacing="1" w:line="240" w:lineRule="auto"/>
        <w:rPr>
          <w:rFonts w:ascii="Arial" w:hAnsi="Arial" w:cs="Arial"/>
          <w:b/>
          <w:bCs/>
          <w:sz w:val="20"/>
          <w:szCs w:val="20"/>
          <w:lang w:val="en-US"/>
        </w:rPr>
      </w:pPr>
      <w:r w:rsidRPr="003C554E">
        <w:rPr>
          <w:rFonts w:ascii="Arial" w:hAnsi="Arial" w:cs="Arial"/>
          <w:b/>
          <w:bCs/>
          <w:sz w:val="20"/>
          <w:szCs w:val="20"/>
          <w:lang w:val="en-US"/>
        </w:rPr>
        <w:t>Application Deployment Automation using AWS SDK (Xtext, EMF, Groovy, AWS SDK) – 83%</w:t>
      </w:r>
    </w:p>
    <w:p w14:paraId="091D190A" w14:textId="77777777" w:rsidR="00262E3F" w:rsidRPr="00D53205" w:rsidRDefault="00262E3F" w:rsidP="00262E3F">
      <w:pPr>
        <w:pStyle w:val="ListParagraph"/>
        <w:spacing w:before="100" w:beforeAutospacing="1" w:line="240" w:lineRule="auto"/>
        <w:ind w:left="360"/>
        <w:jc w:val="both"/>
        <w:rPr>
          <w:rFonts w:ascii="Arial" w:hAnsi="Arial" w:cs="Arial"/>
          <w:sz w:val="20"/>
          <w:szCs w:val="20"/>
          <w:lang w:val="en-US"/>
        </w:rPr>
      </w:pPr>
      <w:r w:rsidRPr="00D53205">
        <w:rPr>
          <w:rFonts w:ascii="Arial" w:hAnsi="Arial" w:cs="Arial"/>
          <w:sz w:val="20"/>
          <w:szCs w:val="20"/>
        </w:rPr>
        <w:t>Automated AWS EC2 app deployment using a custom DSL built with Xtext, EMF, and Groovy. Applied model-driven architecture to streamline EC2 setup, GitHub cloning, and environment configuration via AWS SDK, improving deployment speed and reliability.</w:t>
      </w:r>
    </w:p>
    <w:p w14:paraId="65B7BF34" w14:textId="77777777" w:rsidR="00262E3F" w:rsidRPr="00262E3F" w:rsidRDefault="00262E3F" w:rsidP="00262E3F">
      <w:pPr>
        <w:pStyle w:val="ListParagraph"/>
        <w:spacing w:after="100" w:afterAutospacing="1" w:line="240" w:lineRule="auto"/>
        <w:ind w:left="360"/>
        <w:jc w:val="both"/>
        <w:rPr>
          <w:rFonts w:ascii="Arial" w:hAnsi="Arial" w:cs="Arial"/>
          <w:sz w:val="10"/>
          <w:szCs w:val="10"/>
          <w:lang w:val="en-US"/>
        </w:rPr>
      </w:pPr>
    </w:p>
    <w:p w14:paraId="664294A1" w14:textId="77777777" w:rsidR="00481C28" w:rsidRDefault="00481C28" w:rsidP="00481C28">
      <w:pPr>
        <w:pStyle w:val="ListParagraph"/>
        <w:numPr>
          <w:ilvl w:val="0"/>
          <w:numId w:val="3"/>
        </w:numPr>
        <w:spacing w:before="100" w:beforeAutospacing="1" w:line="240" w:lineRule="auto"/>
        <w:rPr>
          <w:rFonts w:ascii="Arial" w:hAnsi="Arial" w:cs="Arial"/>
          <w:b/>
          <w:bCs/>
          <w:sz w:val="20"/>
          <w:szCs w:val="20"/>
          <w:lang w:val="en-US"/>
        </w:rPr>
      </w:pPr>
      <w:r w:rsidRPr="00E26E24">
        <w:rPr>
          <w:rFonts w:ascii="Arial" w:hAnsi="Arial" w:cs="Arial"/>
          <w:b/>
          <w:bCs/>
          <w:sz w:val="20"/>
          <w:szCs w:val="20"/>
          <w:lang w:val="en-US"/>
        </w:rPr>
        <w:t>Analysis and Design of Algorithms</w:t>
      </w:r>
      <w:r>
        <w:rPr>
          <w:rFonts w:ascii="Arial" w:hAnsi="Arial" w:cs="Arial"/>
          <w:b/>
          <w:bCs/>
          <w:sz w:val="20"/>
          <w:szCs w:val="20"/>
          <w:lang w:val="en-US"/>
        </w:rPr>
        <w:t xml:space="preserve"> (Pseudo code, Dynamic Programming )</w:t>
      </w:r>
      <w:r w:rsidRPr="00E26E24">
        <w:rPr>
          <w:rFonts w:ascii="Arial" w:hAnsi="Arial" w:cs="Arial"/>
          <w:b/>
          <w:bCs/>
          <w:sz w:val="20"/>
          <w:szCs w:val="20"/>
          <w:lang w:val="en-US"/>
        </w:rPr>
        <w:t xml:space="preserve"> – 87%</w:t>
      </w:r>
    </w:p>
    <w:p w14:paraId="24758DEE" w14:textId="3911AB1E" w:rsidR="00745758" w:rsidRDefault="00481C28" w:rsidP="00A40DA3">
      <w:pPr>
        <w:pStyle w:val="ListParagraph"/>
        <w:spacing w:before="100" w:beforeAutospacing="1" w:after="0" w:line="240" w:lineRule="auto"/>
        <w:ind w:left="360"/>
        <w:jc w:val="both"/>
        <w:rPr>
          <w:rFonts w:ascii="Arial" w:hAnsi="Arial" w:cs="Arial"/>
          <w:sz w:val="20"/>
          <w:szCs w:val="20"/>
        </w:rPr>
      </w:pPr>
      <w:r w:rsidRPr="00481C28">
        <w:rPr>
          <w:rFonts w:ascii="Arial" w:hAnsi="Arial" w:cs="Arial"/>
          <w:sz w:val="20"/>
          <w:szCs w:val="20"/>
        </w:rPr>
        <w:t>Designed a dynamic programming algorithm for optimal well placement under budget and distance constraints. Outperformed greedy methods by maximising population benefit with O(</w:t>
      </w:r>
      <w:proofErr w:type="spellStart"/>
      <w:r w:rsidRPr="00481C28">
        <w:rPr>
          <w:rFonts w:ascii="Arial" w:hAnsi="Arial" w:cs="Arial"/>
          <w:sz w:val="20"/>
          <w:szCs w:val="20"/>
        </w:rPr>
        <w:t>nH</w:t>
      </w:r>
      <w:proofErr w:type="spellEnd"/>
      <w:r w:rsidRPr="00481C28">
        <w:rPr>
          <w:rFonts w:ascii="Arial" w:hAnsi="Arial" w:cs="Arial"/>
          <w:sz w:val="20"/>
          <w:szCs w:val="20"/>
        </w:rPr>
        <w:t>) efficiency, demonstrating a more effective solution strategy.</w:t>
      </w:r>
    </w:p>
    <w:p w14:paraId="72B2CD12" w14:textId="77777777" w:rsidR="00A40DA3" w:rsidRPr="0097451E" w:rsidRDefault="00A40DA3" w:rsidP="00A40DA3">
      <w:pPr>
        <w:spacing w:after="0" w:line="240" w:lineRule="auto"/>
        <w:ind w:left="360"/>
        <w:jc w:val="both"/>
        <w:rPr>
          <w:rFonts w:ascii="Arial" w:hAnsi="Arial" w:cs="Arial"/>
          <w:sz w:val="10"/>
          <w:szCs w:val="10"/>
        </w:rPr>
      </w:pPr>
    </w:p>
    <w:p w14:paraId="507211F7" w14:textId="77777777" w:rsidR="00A40DA3" w:rsidRPr="000C12E1" w:rsidRDefault="00A40DA3" w:rsidP="00A40DA3">
      <w:pPr>
        <w:pStyle w:val="ListParagraph"/>
        <w:numPr>
          <w:ilvl w:val="0"/>
          <w:numId w:val="3"/>
        </w:numPr>
        <w:spacing w:after="0" w:line="240" w:lineRule="auto"/>
        <w:jc w:val="both"/>
        <w:rPr>
          <w:rFonts w:ascii="Arial" w:hAnsi="Arial" w:cs="Arial"/>
          <w:sz w:val="20"/>
          <w:szCs w:val="20"/>
          <w:lang w:val="en-US"/>
        </w:rPr>
      </w:pPr>
      <w:r w:rsidRPr="003569BA">
        <w:rPr>
          <w:rFonts w:ascii="Arial" w:hAnsi="Arial" w:cs="Arial"/>
          <w:b/>
          <w:bCs/>
          <w:sz w:val="20"/>
          <w:szCs w:val="20"/>
          <w:lang w:val="en-US"/>
        </w:rPr>
        <w:t>UK Traffic Data Analysis (Groovy, MongoDB</w:t>
      </w:r>
      <w:r>
        <w:rPr>
          <w:rFonts w:ascii="Arial" w:hAnsi="Arial" w:cs="Arial"/>
          <w:b/>
          <w:bCs/>
          <w:sz w:val="20"/>
          <w:szCs w:val="20"/>
          <w:lang w:val="en-US"/>
        </w:rPr>
        <w:t xml:space="preserve"> Cloud</w:t>
      </w:r>
      <w:r w:rsidRPr="003569BA">
        <w:rPr>
          <w:rFonts w:ascii="Arial" w:hAnsi="Arial" w:cs="Arial"/>
          <w:b/>
          <w:bCs/>
          <w:sz w:val="20"/>
          <w:szCs w:val="20"/>
          <w:lang w:val="en-US"/>
        </w:rPr>
        <w:t xml:space="preserve">, </w:t>
      </w:r>
      <w:r>
        <w:rPr>
          <w:rFonts w:ascii="Arial" w:hAnsi="Arial" w:cs="Arial"/>
          <w:b/>
          <w:bCs/>
          <w:sz w:val="20"/>
          <w:szCs w:val="20"/>
          <w:lang w:val="en-US"/>
        </w:rPr>
        <w:t xml:space="preserve">Kaggle </w:t>
      </w:r>
      <w:r w:rsidRPr="003569BA">
        <w:rPr>
          <w:rFonts w:ascii="Arial" w:hAnsi="Arial" w:cs="Arial"/>
          <w:b/>
          <w:bCs/>
          <w:sz w:val="20"/>
          <w:szCs w:val="20"/>
          <w:lang w:val="en-US"/>
        </w:rPr>
        <w:t>2024)</w:t>
      </w:r>
      <w:r>
        <w:rPr>
          <w:rFonts w:ascii="Arial" w:hAnsi="Arial" w:cs="Arial"/>
          <w:b/>
          <w:bCs/>
          <w:sz w:val="20"/>
          <w:szCs w:val="20"/>
          <w:lang w:val="en-US"/>
        </w:rPr>
        <w:t xml:space="preserve"> – 90%</w:t>
      </w:r>
    </w:p>
    <w:p w14:paraId="75DE781C" w14:textId="3D2220AD" w:rsidR="00A40DA3" w:rsidRPr="00A40DA3" w:rsidRDefault="00A40DA3" w:rsidP="00A40DA3">
      <w:pPr>
        <w:pStyle w:val="ListParagraph"/>
        <w:spacing w:line="240" w:lineRule="auto"/>
        <w:ind w:left="360"/>
        <w:jc w:val="both"/>
        <w:rPr>
          <w:rFonts w:ascii="Arial" w:hAnsi="Arial" w:cs="Arial"/>
          <w:sz w:val="20"/>
          <w:szCs w:val="20"/>
        </w:rPr>
      </w:pPr>
      <w:r w:rsidRPr="0097451E">
        <w:rPr>
          <w:rFonts w:ascii="Arial" w:hAnsi="Arial" w:cs="Arial"/>
          <w:sz w:val="20"/>
          <w:szCs w:val="20"/>
        </w:rPr>
        <w:t>Analysed UK traffic data using Groovy and MongoDB pipelines to compare eco vs non-eco-friendly vehicle usage. Visualised results with graphs and generated PDF reports. Enhanced scalability with pagination, caching, and optimised queries for faster processing.</w:t>
      </w:r>
    </w:p>
    <w:p w14:paraId="0F679366" w14:textId="77777777" w:rsidR="00640F01" w:rsidRPr="00640F01" w:rsidRDefault="00640F01" w:rsidP="00640F01">
      <w:pPr>
        <w:pStyle w:val="ListParagraph"/>
        <w:spacing w:before="100" w:beforeAutospacing="1" w:line="240" w:lineRule="auto"/>
        <w:ind w:left="360"/>
        <w:jc w:val="both"/>
        <w:rPr>
          <w:rFonts w:ascii="Arial" w:hAnsi="Arial" w:cs="Arial"/>
          <w:sz w:val="10"/>
          <w:szCs w:val="10"/>
        </w:rPr>
      </w:pPr>
    </w:p>
    <w:p w14:paraId="6F4D4326" w14:textId="77777777" w:rsidR="00B749F5" w:rsidRPr="000C12E1" w:rsidRDefault="00B749F5" w:rsidP="00B749F5">
      <w:pPr>
        <w:pStyle w:val="ListParagraph"/>
        <w:numPr>
          <w:ilvl w:val="0"/>
          <w:numId w:val="3"/>
        </w:numPr>
        <w:spacing w:after="0" w:line="240" w:lineRule="auto"/>
        <w:rPr>
          <w:rFonts w:ascii="Arial" w:hAnsi="Arial" w:cs="Arial"/>
          <w:sz w:val="8"/>
          <w:szCs w:val="8"/>
          <w:lang w:val="en-US"/>
        </w:rPr>
      </w:pPr>
      <w:r w:rsidRPr="00B308F4">
        <w:rPr>
          <w:rFonts w:ascii="Arial" w:hAnsi="Arial" w:cs="Arial"/>
          <w:b/>
          <w:bCs/>
          <w:sz w:val="20"/>
          <w:szCs w:val="20"/>
          <w:lang w:val="en-US"/>
        </w:rPr>
        <w:t>Textile Management App (MySQL, Oracle Apex, Wireframe) – 91%</w:t>
      </w:r>
    </w:p>
    <w:p w14:paraId="224D6483" w14:textId="778FAE2A" w:rsidR="00B749F5" w:rsidRPr="00481C28" w:rsidRDefault="00B749F5" w:rsidP="00481C28">
      <w:pPr>
        <w:pStyle w:val="ListParagraph"/>
        <w:spacing w:after="0" w:line="240" w:lineRule="auto"/>
        <w:ind w:left="360"/>
        <w:jc w:val="both"/>
        <w:rPr>
          <w:rFonts w:ascii="Arial" w:hAnsi="Arial" w:cs="Arial"/>
          <w:sz w:val="20"/>
          <w:szCs w:val="20"/>
          <w:lang w:val="en-US"/>
        </w:rPr>
      </w:pPr>
      <w:r w:rsidRPr="00DF7840">
        <w:rPr>
          <w:rFonts w:ascii="Arial" w:hAnsi="Arial" w:cs="Arial"/>
          <w:sz w:val="20"/>
          <w:szCs w:val="20"/>
        </w:rPr>
        <w:t>Developed a web-based management system using Oracle APEX and MySQL to help textile managers track shipping, orders, employees, and quality control, achieving a 91% for solving real-world operational challenges</w:t>
      </w:r>
      <w:r w:rsidRPr="00DF7840">
        <w:rPr>
          <w:rFonts w:ascii="Arial" w:hAnsi="Arial" w:cs="Arial"/>
          <w:sz w:val="20"/>
          <w:szCs w:val="20"/>
          <w:lang w:val="en-US"/>
        </w:rPr>
        <w:t>.</w:t>
      </w:r>
    </w:p>
    <w:p w14:paraId="02F00B2C" w14:textId="29736E07" w:rsidR="003655DD" w:rsidRPr="002F4A04" w:rsidRDefault="003655DD" w:rsidP="003655DD">
      <w:pPr>
        <w:shd w:val="clear" w:color="auto" w:fill="F2F2F2"/>
        <w:spacing w:before="240" w:after="120" w:line="240" w:lineRule="auto"/>
        <w:rPr>
          <w:rFonts w:ascii="Arial" w:hAnsi="Arial" w:cs="Arial"/>
          <w:b/>
          <w:sz w:val="24"/>
          <w:szCs w:val="24"/>
        </w:rPr>
      </w:pPr>
      <w:r>
        <w:rPr>
          <w:rFonts w:ascii="Arial" w:hAnsi="Arial" w:cs="Arial"/>
          <w:b/>
          <w:noProof/>
          <w:sz w:val="24"/>
          <w:szCs w:val="24"/>
        </w:rPr>
        <w:t>CERTIFICATIONS</w:t>
      </w:r>
    </w:p>
    <w:p w14:paraId="4DE94E48" w14:textId="77777777" w:rsidR="003655DD" w:rsidRDefault="003655DD" w:rsidP="003655DD">
      <w:pPr>
        <w:numPr>
          <w:ilvl w:val="0"/>
          <w:numId w:val="4"/>
        </w:numPr>
        <w:spacing w:after="120" w:line="240" w:lineRule="auto"/>
        <w:rPr>
          <w:rFonts w:ascii="Arial" w:hAnsi="Arial" w:cs="Arial"/>
          <w:sz w:val="20"/>
          <w:szCs w:val="20"/>
        </w:rPr>
        <w:sectPr w:rsidR="003655DD" w:rsidSect="00716D56">
          <w:type w:val="continuous"/>
          <w:pgSz w:w="11906" w:h="16838" w:code="9"/>
          <w:pgMar w:top="993" w:right="1134" w:bottom="1134" w:left="1134" w:header="709" w:footer="709" w:gutter="0"/>
          <w:cols w:space="708"/>
          <w:docGrid w:linePitch="360"/>
        </w:sectPr>
      </w:pPr>
    </w:p>
    <w:p w14:paraId="4667C241" w14:textId="5A79593F" w:rsidR="00711A92" w:rsidRDefault="00711A92" w:rsidP="009867C7">
      <w:pPr>
        <w:numPr>
          <w:ilvl w:val="0"/>
          <w:numId w:val="4"/>
        </w:numPr>
        <w:spacing w:after="0" w:line="240" w:lineRule="auto"/>
        <w:rPr>
          <w:rFonts w:ascii="Arial" w:hAnsi="Arial" w:cs="Arial"/>
          <w:sz w:val="20"/>
          <w:szCs w:val="20"/>
        </w:rPr>
      </w:pPr>
      <w:r>
        <w:rPr>
          <w:rFonts w:ascii="Arial" w:hAnsi="Arial" w:cs="Arial"/>
          <w:sz w:val="20"/>
          <w:szCs w:val="20"/>
        </w:rPr>
        <w:t xml:space="preserve">Java programming with Object Oriented – </w:t>
      </w:r>
      <w:r w:rsidR="00051163">
        <w:rPr>
          <w:rFonts w:ascii="Arial" w:hAnsi="Arial" w:cs="Arial"/>
          <w:sz w:val="20"/>
          <w:szCs w:val="20"/>
        </w:rPr>
        <w:t>Continuing Professional Development</w:t>
      </w:r>
      <w:r>
        <w:rPr>
          <w:rFonts w:ascii="Arial" w:hAnsi="Arial" w:cs="Arial"/>
          <w:sz w:val="20"/>
          <w:szCs w:val="20"/>
        </w:rPr>
        <w:t xml:space="preserve">, </w:t>
      </w:r>
      <w:r w:rsidR="00051163">
        <w:rPr>
          <w:rFonts w:ascii="Arial" w:hAnsi="Arial" w:cs="Arial"/>
          <w:sz w:val="20"/>
          <w:szCs w:val="20"/>
        </w:rPr>
        <w:t>May 2025</w:t>
      </w:r>
      <w:r>
        <w:rPr>
          <w:rFonts w:ascii="Arial" w:hAnsi="Arial" w:cs="Arial"/>
          <w:sz w:val="20"/>
          <w:szCs w:val="20"/>
        </w:rPr>
        <w:t>.</w:t>
      </w:r>
    </w:p>
    <w:p w14:paraId="03DAC963" w14:textId="5D628CE0" w:rsidR="00F54DC2" w:rsidRDefault="00F54DC2" w:rsidP="009867C7">
      <w:pPr>
        <w:numPr>
          <w:ilvl w:val="0"/>
          <w:numId w:val="4"/>
        </w:numPr>
        <w:spacing w:after="0" w:line="240" w:lineRule="auto"/>
        <w:rPr>
          <w:rFonts w:ascii="Arial" w:hAnsi="Arial" w:cs="Arial"/>
          <w:sz w:val="20"/>
          <w:szCs w:val="20"/>
        </w:rPr>
      </w:pPr>
      <w:r>
        <w:rPr>
          <w:rFonts w:ascii="Arial" w:hAnsi="Arial" w:cs="Arial"/>
          <w:sz w:val="20"/>
          <w:szCs w:val="20"/>
        </w:rPr>
        <w:t xml:space="preserve">Front-End Web Development – University of Moratuwa, </w:t>
      </w:r>
      <w:r w:rsidR="003569BA">
        <w:rPr>
          <w:rFonts w:ascii="Arial" w:hAnsi="Arial" w:cs="Arial"/>
          <w:sz w:val="20"/>
          <w:szCs w:val="20"/>
        </w:rPr>
        <w:t>Apr 2025</w:t>
      </w:r>
      <w:r>
        <w:rPr>
          <w:rFonts w:ascii="Arial" w:hAnsi="Arial" w:cs="Arial"/>
          <w:sz w:val="20"/>
          <w:szCs w:val="20"/>
        </w:rPr>
        <w:t>.</w:t>
      </w:r>
    </w:p>
    <w:p w14:paraId="7481751B" w14:textId="78365859" w:rsidR="00F54DC2" w:rsidRDefault="00F54DC2" w:rsidP="009867C7">
      <w:pPr>
        <w:numPr>
          <w:ilvl w:val="0"/>
          <w:numId w:val="4"/>
        </w:numPr>
        <w:spacing w:after="0" w:line="240" w:lineRule="auto"/>
        <w:rPr>
          <w:rFonts w:ascii="Arial" w:hAnsi="Arial" w:cs="Arial"/>
          <w:sz w:val="20"/>
          <w:szCs w:val="20"/>
        </w:rPr>
      </w:pPr>
      <w:r>
        <w:rPr>
          <w:rFonts w:ascii="Arial" w:hAnsi="Arial" w:cs="Arial"/>
          <w:sz w:val="20"/>
          <w:szCs w:val="20"/>
        </w:rPr>
        <w:t xml:space="preserve">Web design for Beginners – University of Moratuwa, Apr 2025. </w:t>
      </w:r>
    </w:p>
    <w:p w14:paraId="69A70738" w14:textId="785B3E9D" w:rsidR="009867C7" w:rsidRDefault="00711A92" w:rsidP="009867C7">
      <w:pPr>
        <w:numPr>
          <w:ilvl w:val="0"/>
          <w:numId w:val="4"/>
        </w:numPr>
        <w:spacing w:after="0" w:line="240" w:lineRule="auto"/>
        <w:rPr>
          <w:rFonts w:ascii="Arial" w:hAnsi="Arial" w:cs="Arial"/>
          <w:sz w:val="20"/>
          <w:szCs w:val="20"/>
        </w:rPr>
      </w:pPr>
      <w:r>
        <w:rPr>
          <w:rFonts w:ascii="Arial" w:hAnsi="Arial" w:cs="Arial"/>
          <w:sz w:val="20"/>
          <w:szCs w:val="20"/>
        </w:rPr>
        <w:t xml:space="preserve">Software Quality Assurance, Foundation Level – </w:t>
      </w:r>
      <w:r w:rsidR="00051163">
        <w:rPr>
          <w:rFonts w:ascii="Arial" w:hAnsi="Arial" w:cs="Arial"/>
          <w:sz w:val="20"/>
          <w:szCs w:val="20"/>
        </w:rPr>
        <w:t>Continuing Professional Development</w:t>
      </w:r>
      <w:r>
        <w:rPr>
          <w:rFonts w:ascii="Arial" w:hAnsi="Arial" w:cs="Arial"/>
          <w:sz w:val="20"/>
          <w:szCs w:val="20"/>
        </w:rPr>
        <w:t>, Jan 2025.</w:t>
      </w:r>
    </w:p>
    <w:p w14:paraId="5E0F357F" w14:textId="01440FFD" w:rsidR="009867C7" w:rsidRPr="009867C7" w:rsidRDefault="009867C7" w:rsidP="009867C7">
      <w:pPr>
        <w:numPr>
          <w:ilvl w:val="0"/>
          <w:numId w:val="4"/>
        </w:numPr>
        <w:spacing w:line="240" w:lineRule="auto"/>
        <w:rPr>
          <w:rFonts w:ascii="Arial" w:hAnsi="Arial" w:cs="Arial"/>
          <w:sz w:val="20"/>
          <w:szCs w:val="20"/>
        </w:rPr>
      </w:pPr>
      <w:r>
        <w:rPr>
          <w:rFonts w:ascii="Arial" w:hAnsi="Arial" w:cs="Arial"/>
          <w:sz w:val="20"/>
          <w:szCs w:val="20"/>
        </w:rPr>
        <w:t>Introduction to DevOps – EC-Council, Aug 2024.</w:t>
      </w:r>
    </w:p>
    <w:p w14:paraId="76BC39C0" w14:textId="281E0983" w:rsidR="009D7F92" w:rsidRPr="002F4A04" w:rsidRDefault="009D7F92" w:rsidP="002F4A04">
      <w:pPr>
        <w:shd w:val="clear" w:color="auto" w:fill="F2F2F2"/>
        <w:spacing w:before="240" w:after="120" w:line="240" w:lineRule="auto"/>
        <w:rPr>
          <w:rFonts w:ascii="Arial" w:hAnsi="Arial" w:cs="Arial"/>
          <w:b/>
          <w:sz w:val="24"/>
          <w:szCs w:val="24"/>
        </w:rPr>
      </w:pPr>
      <w:r>
        <w:rPr>
          <w:rFonts w:ascii="Arial" w:hAnsi="Arial" w:cs="Arial"/>
          <w:b/>
          <w:noProof/>
          <w:sz w:val="24"/>
          <w:szCs w:val="24"/>
        </w:rPr>
        <w:t xml:space="preserve">LANGUAGES </w:t>
      </w:r>
    </w:p>
    <w:p w14:paraId="20BD18E3" w14:textId="77777777" w:rsidR="006E1DAC" w:rsidRDefault="006E1DAC" w:rsidP="006E1DAC">
      <w:pPr>
        <w:numPr>
          <w:ilvl w:val="0"/>
          <w:numId w:val="4"/>
        </w:numPr>
        <w:spacing w:after="120" w:line="240" w:lineRule="auto"/>
        <w:rPr>
          <w:rFonts w:ascii="Arial" w:hAnsi="Arial" w:cs="Arial"/>
          <w:sz w:val="20"/>
          <w:szCs w:val="20"/>
        </w:rPr>
        <w:sectPr w:rsidR="006E1DAC" w:rsidSect="00716D56">
          <w:type w:val="continuous"/>
          <w:pgSz w:w="11906" w:h="16838" w:code="9"/>
          <w:pgMar w:top="993" w:right="1134" w:bottom="1134" w:left="1134" w:header="709" w:footer="709" w:gutter="0"/>
          <w:cols w:space="708"/>
          <w:docGrid w:linePitch="360"/>
        </w:sectPr>
      </w:pPr>
    </w:p>
    <w:p w14:paraId="61AC85B6" w14:textId="5B12DEB0" w:rsidR="00442B9B" w:rsidRDefault="006E1DAC" w:rsidP="006347EE">
      <w:pPr>
        <w:numPr>
          <w:ilvl w:val="0"/>
          <w:numId w:val="4"/>
        </w:numPr>
        <w:spacing w:line="240" w:lineRule="auto"/>
        <w:rPr>
          <w:rFonts w:ascii="Arial" w:hAnsi="Arial" w:cs="Arial"/>
          <w:sz w:val="20"/>
          <w:szCs w:val="20"/>
        </w:rPr>
      </w:pPr>
      <w:r>
        <w:rPr>
          <w:rFonts w:ascii="Arial" w:hAnsi="Arial" w:cs="Arial"/>
          <w:sz w:val="20"/>
          <w:szCs w:val="20"/>
        </w:rPr>
        <w:t xml:space="preserve">English </w:t>
      </w:r>
      <w:r w:rsidR="00CD58B5">
        <w:rPr>
          <w:rFonts w:ascii="Arial" w:hAnsi="Arial" w:cs="Arial"/>
          <w:sz w:val="20"/>
          <w:szCs w:val="20"/>
        </w:rPr>
        <w:t>- Proficiency</w:t>
      </w:r>
    </w:p>
    <w:p w14:paraId="55C035BF" w14:textId="77777777" w:rsidR="006347EE" w:rsidRDefault="006E1DAC" w:rsidP="006347EE">
      <w:pPr>
        <w:numPr>
          <w:ilvl w:val="0"/>
          <w:numId w:val="4"/>
        </w:numPr>
        <w:spacing w:line="240" w:lineRule="auto"/>
        <w:rPr>
          <w:rFonts w:ascii="Arial" w:hAnsi="Arial" w:cs="Arial"/>
          <w:sz w:val="20"/>
          <w:szCs w:val="20"/>
        </w:rPr>
      </w:pPr>
      <w:r>
        <w:rPr>
          <w:rFonts w:ascii="Arial" w:hAnsi="Arial" w:cs="Arial"/>
          <w:sz w:val="20"/>
          <w:szCs w:val="20"/>
        </w:rPr>
        <w:t xml:space="preserve">Tamil </w:t>
      </w:r>
      <w:r w:rsidR="001043FD">
        <w:rPr>
          <w:rFonts w:ascii="Arial" w:hAnsi="Arial" w:cs="Arial"/>
          <w:sz w:val="20"/>
          <w:szCs w:val="20"/>
        </w:rPr>
        <w:t>–</w:t>
      </w:r>
      <w:r>
        <w:rPr>
          <w:rFonts w:ascii="Arial" w:hAnsi="Arial" w:cs="Arial"/>
          <w:sz w:val="20"/>
          <w:szCs w:val="20"/>
        </w:rPr>
        <w:t xml:space="preserve"> Fluent</w:t>
      </w:r>
    </w:p>
    <w:p w14:paraId="229A15AE" w14:textId="49DAC577" w:rsidR="006347EE" w:rsidRPr="006347EE" w:rsidRDefault="006347EE" w:rsidP="006347EE">
      <w:pPr>
        <w:spacing w:line="240" w:lineRule="auto"/>
        <w:rPr>
          <w:rFonts w:ascii="Arial" w:hAnsi="Arial" w:cs="Arial"/>
          <w:sz w:val="20"/>
          <w:szCs w:val="20"/>
        </w:rPr>
        <w:sectPr w:rsidR="006347EE" w:rsidRPr="006347EE" w:rsidSect="006347EE">
          <w:type w:val="continuous"/>
          <w:pgSz w:w="11906" w:h="16838" w:code="9"/>
          <w:pgMar w:top="993" w:right="1134" w:bottom="1134" w:left="1134" w:header="709" w:footer="709" w:gutter="0"/>
          <w:cols w:num="2" w:space="708"/>
          <w:docGrid w:linePitch="360"/>
        </w:sectPr>
      </w:pPr>
    </w:p>
    <w:p w14:paraId="59D767FF" w14:textId="770811BE" w:rsidR="00BD5414" w:rsidRPr="00BD5414" w:rsidRDefault="00F55A25" w:rsidP="00BD5414">
      <w:pPr>
        <w:shd w:val="clear" w:color="auto" w:fill="F2F2F2"/>
        <w:spacing w:before="240" w:after="120" w:line="240" w:lineRule="auto"/>
        <w:rPr>
          <w:rFonts w:ascii="Arial" w:hAnsi="Arial" w:cs="Arial"/>
          <w:b/>
          <w:sz w:val="24"/>
          <w:szCs w:val="24"/>
        </w:rPr>
        <w:sectPr w:rsidR="00BD5414" w:rsidRPr="00BD5414" w:rsidSect="00102A09">
          <w:type w:val="continuous"/>
          <w:pgSz w:w="11906" w:h="16838" w:code="9"/>
          <w:pgMar w:top="993" w:right="1134" w:bottom="1134" w:left="1134" w:header="709" w:footer="709" w:gutter="0"/>
          <w:cols w:space="708"/>
          <w:docGrid w:linePitch="360"/>
        </w:sectPr>
      </w:pPr>
      <w:r>
        <w:rPr>
          <w:rFonts w:ascii="Arial" w:hAnsi="Arial" w:cs="Arial"/>
          <w:b/>
          <w:noProof/>
          <w:sz w:val="24"/>
          <w:szCs w:val="24"/>
        </w:rPr>
        <w:t>INTEREST</w:t>
      </w:r>
      <w:r w:rsidR="00AD4ACB">
        <w:rPr>
          <w:rFonts w:ascii="Arial" w:hAnsi="Arial" w:cs="Arial"/>
          <w:b/>
          <w:noProof/>
          <w:sz w:val="24"/>
          <w:szCs w:val="24"/>
        </w:rPr>
        <w:t>S</w:t>
      </w:r>
    </w:p>
    <w:p w14:paraId="07F6C5DD" w14:textId="23C7E983" w:rsidR="00AD4ACB" w:rsidRPr="00AD4ACB" w:rsidRDefault="00AD4ACB" w:rsidP="00AD4ACB">
      <w:pPr>
        <w:pStyle w:val="ListParagraph"/>
        <w:numPr>
          <w:ilvl w:val="0"/>
          <w:numId w:val="14"/>
        </w:numPr>
        <w:rPr>
          <w:rFonts w:ascii="Arial" w:hAnsi="Arial" w:cs="Arial"/>
          <w:sz w:val="20"/>
          <w:szCs w:val="20"/>
        </w:rPr>
      </w:pPr>
      <w:r w:rsidRPr="00AD4ACB">
        <w:rPr>
          <w:rFonts w:ascii="Arial" w:hAnsi="Arial" w:cs="Arial"/>
          <w:sz w:val="20"/>
          <w:szCs w:val="20"/>
        </w:rPr>
        <w:t>Technology and continuous learning</w:t>
      </w:r>
    </w:p>
    <w:p w14:paraId="3A9AF5A6" w14:textId="721AD514" w:rsidR="00BD5414" w:rsidRPr="00B15755" w:rsidRDefault="00B15755" w:rsidP="00AD4ACB">
      <w:pPr>
        <w:pStyle w:val="ListParagraph"/>
        <w:numPr>
          <w:ilvl w:val="0"/>
          <w:numId w:val="14"/>
        </w:numPr>
        <w:rPr>
          <w:rFonts w:ascii="Arial" w:hAnsi="Arial" w:cs="Arial"/>
          <w:sz w:val="20"/>
          <w:szCs w:val="20"/>
        </w:rPr>
      </w:pPr>
      <w:r w:rsidRPr="00B15755">
        <w:rPr>
          <w:rFonts w:ascii="Arial" w:hAnsi="Arial" w:cs="Arial"/>
          <w:sz w:val="20"/>
          <w:szCs w:val="20"/>
        </w:rPr>
        <w:t>Watching movies</w:t>
      </w:r>
    </w:p>
    <w:p w14:paraId="7EAA58D0" w14:textId="4D1D33A0" w:rsidR="00BD5414" w:rsidRPr="00AD4ACB" w:rsidRDefault="00BD5414" w:rsidP="00AD4ACB">
      <w:pPr>
        <w:pStyle w:val="ListParagraph"/>
        <w:numPr>
          <w:ilvl w:val="0"/>
          <w:numId w:val="14"/>
        </w:numPr>
        <w:rPr>
          <w:rFonts w:ascii="Arial" w:hAnsi="Arial" w:cs="Arial"/>
          <w:sz w:val="20"/>
          <w:szCs w:val="20"/>
        </w:rPr>
      </w:pPr>
      <w:r w:rsidRPr="00AD4ACB">
        <w:rPr>
          <w:rFonts w:ascii="Arial" w:hAnsi="Arial" w:cs="Arial"/>
          <w:sz w:val="20"/>
          <w:szCs w:val="20"/>
        </w:rPr>
        <w:t>Travelling</w:t>
      </w:r>
    </w:p>
    <w:p w14:paraId="583F4D01" w14:textId="221CB52E" w:rsidR="00BD5414" w:rsidRPr="00AD4ACB" w:rsidRDefault="00051163" w:rsidP="00AD4ACB">
      <w:pPr>
        <w:pStyle w:val="ListParagraph"/>
        <w:numPr>
          <w:ilvl w:val="0"/>
          <w:numId w:val="14"/>
        </w:numPr>
        <w:rPr>
          <w:rFonts w:ascii="Arial" w:hAnsi="Arial" w:cs="Arial"/>
          <w:sz w:val="20"/>
          <w:szCs w:val="20"/>
        </w:rPr>
      </w:pPr>
      <w:r>
        <w:rPr>
          <w:rFonts w:ascii="Arial" w:hAnsi="Arial" w:cs="Arial"/>
          <w:sz w:val="20"/>
          <w:szCs w:val="20"/>
        </w:rPr>
        <w:t>Cricket</w:t>
      </w:r>
    </w:p>
    <w:p w14:paraId="39CB1325" w14:textId="77777777" w:rsidR="00AD4ACB" w:rsidRDefault="00AD4ACB" w:rsidP="00BD5414">
      <w:pPr>
        <w:sectPr w:rsidR="00AD4ACB" w:rsidSect="00AD4ACB">
          <w:type w:val="continuous"/>
          <w:pgSz w:w="11906" w:h="16838" w:code="9"/>
          <w:pgMar w:top="993" w:right="1134" w:bottom="1134" w:left="1134" w:header="709" w:footer="709" w:gutter="0"/>
          <w:cols w:num="2" w:space="708"/>
          <w:docGrid w:linePitch="360"/>
        </w:sectPr>
      </w:pPr>
    </w:p>
    <w:p w14:paraId="19666E06" w14:textId="0F7A014C" w:rsidR="00BD5414" w:rsidRPr="00AD4ACB" w:rsidRDefault="00BD5414" w:rsidP="00BD5414">
      <w:pPr>
        <w:rPr>
          <w:rFonts w:ascii="Arial" w:hAnsi="Arial" w:cs="Arial"/>
          <w:sz w:val="20"/>
          <w:szCs w:val="20"/>
        </w:rPr>
        <w:sectPr w:rsidR="00BD5414" w:rsidRPr="00AD4ACB" w:rsidSect="00BD5414">
          <w:type w:val="continuous"/>
          <w:pgSz w:w="11906" w:h="16838" w:code="9"/>
          <w:pgMar w:top="993" w:right="1134" w:bottom="1134" w:left="1134" w:header="709" w:footer="709" w:gutter="0"/>
          <w:cols w:space="708"/>
          <w:docGrid w:linePitch="360"/>
        </w:sectPr>
      </w:pPr>
    </w:p>
    <w:p w14:paraId="330AB9B5" w14:textId="77777777" w:rsidR="00BD5414" w:rsidRPr="00AD4ACB" w:rsidRDefault="00BD5414" w:rsidP="00BD5414">
      <w:pPr>
        <w:pStyle w:val="ListParagraph"/>
        <w:tabs>
          <w:tab w:val="left" w:pos="3108"/>
        </w:tabs>
        <w:rPr>
          <w:rFonts w:ascii="Arial" w:hAnsi="Arial" w:cs="Arial"/>
          <w:sz w:val="20"/>
          <w:szCs w:val="20"/>
        </w:rPr>
        <w:sectPr w:rsidR="00BD5414" w:rsidRPr="00AD4ACB" w:rsidSect="002057CA">
          <w:type w:val="continuous"/>
          <w:pgSz w:w="11906" w:h="16838" w:code="9"/>
          <w:pgMar w:top="993" w:right="1134" w:bottom="1134" w:left="1134" w:header="709" w:footer="709" w:gutter="0"/>
          <w:cols w:num="2" w:space="708"/>
          <w:docGrid w:linePitch="360"/>
        </w:sectPr>
      </w:pPr>
    </w:p>
    <w:p w14:paraId="365BCB48" w14:textId="00F4310F" w:rsidR="00C77723" w:rsidRPr="00AD4ACB" w:rsidRDefault="00C77723" w:rsidP="00BD5414">
      <w:pPr>
        <w:pStyle w:val="ListParagraph"/>
        <w:tabs>
          <w:tab w:val="left" w:pos="3108"/>
        </w:tabs>
        <w:rPr>
          <w:rFonts w:ascii="Arial" w:hAnsi="Arial" w:cs="Arial"/>
          <w:sz w:val="20"/>
          <w:szCs w:val="20"/>
        </w:rPr>
      </w:pPr>
    </w:p>
    <w:sectPr w:rsidR="00C77723" w:rsidRPr="00AD4ACB" w:rsidSect="002057CA">
      <w:type w:val="continuous"/>
      <w:pgSz w:w="11906" w:h="16838" w:code="9"/>
      <w:pgMar w:top="993" w:right="1134" w:bottom="1134" w:left="1134"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16C7E" w14:textId="77777777" w:rsidR="00EE53DB" w:rsidRDefault="00EE53DB">
      <w:pPr>
        <w:spacing w:after="0" w:line="240" w:lineRule="auto"/>
      </w:pPr>
      <w:r>
        <w:separator/>
      </w:r>
    </w:p>
  </w:endnote>
  <w:endnote w:type="continuationSeparator" w:id="0">
    <w:p w14:paraId="3CCDBBBA" w14:textId="77777777" w:rsidR="00EE53DB" w:rsidRDefault="00EE5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C95A" w14:textId="77777777" w:rsidR="00B653E9" w:rsidRDefault="00EE53DB">
    <w:pPr>
      <w:pStyle w:val="Footer"/>
      <w:jc w:val="right"/>
      <w:rPr>
        <w:rFonts w:ascii="Arial" w:hAnsi="Arial" w:cs="Arial"/>
        <w:color w:val="7F7F7F"/>
        <w:sz w:val="20"/>
        <w:szCs w:val="20"/>
      </w:rPr>
    </w:pPr>
    <w:r>
      <w:rPr>
        <w:rFonts w:ascii="Arial" w:hAnsi="Arial" w:cs="Arial"/>
        <w:b/>
        <w:color w:val="808080"/>
        <w:sz w:val="20"/>
        <w:szCs w:val="20"/>
      </w:rPr>
      <w:pict w14:anchorId="3B43AF95">
        <v:rect id="_x0000_i1025" style="width:481.9pt;height:1.5pt" o:hralign="center" o:hrstd="t" o:hr="t" fillcolor="#a0a0a0" stroked="f"/>
      </w:pict>
    </w:r>
  </w:p>
  <w:p w14:paraId="70AF820B" w14:textId="77777777" w:rsidR="00B653E9" w:rsidRPr="00E85D82" w:rsidRDefault="000D2351">
    <w:pPr>
      <w:pStyle w:val="Footer"/>
      <w:jc w:val="right"/>
      <w:rPr>
        <w:rFonts w:ascii="Arial" w:hAnsi="Arial" w:cs="Arial"/>
        <w:color w:val="7F7F7F"/>
        <w:sz w:val="20"/>
        <w:szCs w:val="20"/>
      </w:rPr>
    </w:pPr>
    <w:r w:rsidRPr="00DA74DD">
      <w:rPr>
        <w:rFonts w:ascii="Arial" w:hAnsi="Arial" w:cs="Arial"/>
        <w:color w:val="7F7F7F"/>
        <w:sz w:val="20"/>
        <w:szCs w:val="20"/>
      </w:rPr>
      <w:t xml:space="preserve">Page </w:t>
    </w:r>
    <w:r w:rsidRPr="00DA74DD">
      <w:rPr>
        <w:rFonts w:ascii="Arial" w:hAnsi="Arial" w:cs="Arial"/>
        <w:color w:val="7F7F7F"/>
        <w:sz w:val="20"/>
        <w:szCs w:val="20"/>
      </w:rPr>
      <w:fldChar w:fldCharType="begin"/>
    </w:r>
    <w:r w:rsidRPr="00DA74DD">
      <w:rPr>
        <w:rFonts w:ascii="Arial" w:hAnsi="Arial" w:cs="Arial"/>
        <w:color w:val="7F7F7F"/>
        <w:sz w:val="20"/>
        <w:szCs w:val="20"/>
      </w:rPr>
      <w:instrText xml:space="preserve"> PAGE   \* MERGEFORMAT </w:instrText>
    </w:r>
    <w:r w:rsidRPr="00DA74DD">
      <w:rPr>
        <w:rFonts w:ascii="Arial" w:hAnsi="Arial" w:cs="Arial"/>
        <w:color w:val="7F7F7F"/>
        <w:sz w:val="20"/>
        <w:szCs w:val="20"/>
      </w:rPr>
      <w:fldChar w:fldCharType="separate"/>
    </w:r>
    <w:r>
      <w:rPr>
        <w:rFonts w:ascii="Arial" w:hAnsi="Arial" w:cs="Arial"/>
        <w:noProof/>
        <w:color w:val="7F7F7F"/>
        <w:sz w:val="20"/>
        <w:szCs w:val="20"/>
      </w:rPr>
      <w:t>3</w:t>
    </w:r>
    <w:r w:rsidRPr="00DA74DD">
      <w:rPr>
        <w:rFonts w:ascii="Arial" w:hAnsi="Arial" w:cs="Arial"/>
        <w:color w:val="7F7F7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CD630" w14:textId="77777777" w:rsidR="00EE53DB" w:rsidRDefault="00EE53DB">
      <w:pPr>
        <w:spacing w:after="0" w:line="240" w:lineRule="auto"/>
      </w:pPr>
      <w:r>
        <w:separator/>
      </w:r>
    </w:p>
  </w:footnote>
  <w:footnote w:type="continuationSeparator" w:id="0">
    <w:p w14:paraId="3472C82D" w14:textId="77777777" w:rsidR="00EE53DB" w:rsidRDefault="00EE5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3BBA6" w14:textId="42E3737D" w:rsidR="00B653E9" w:rsidRPr="00CE720C" w:rsidRDefault="00B653E9">
    <w:pPr>
      <w:spacing w:after="0"/>
      <w:jc w:val="right"/>
      <w:rPr>
        <w:rFonts w:ascii="Arial" w:hAnsi="Arial" w:cs="Arial"/>
        <w:color w:val="7F7F7F"/>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F10"/>
    <w:multiLevelType w:val="hybridMultilevel"/>
    <w:tmpl w:val="CBC27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0502D"/>
    <w:multiLevelType w:val="multilevel"/>
    <w:tmpl w:val="1494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84A23"/>
    <w:multiLevelType w:val="hybridMultilevel"/>
    <w:tmpl w:val="EAD0B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537D29"/>
    <w:multiLevelType w:val="hybridMultilevel"/>
    <w:tmpl w:val="44F0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F221D"/>
    <w:multiLevelType w:val="hybridMultilevel"/>
    <w:tmpl w:val="B9F8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2101B"/>
    <w:multiLevelType w:val="hybridMultilevel"/>
    <w:tmpl w:val="03F6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404EC9"/>
    <w:multiLevelType w:val="hybridMultilevel"/>
    <w:tmpl w:val="894A5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554D0C"/>
    <w:multiLevelType w:val="hybridMultilevel"/>
    <w:tmpl w:val="1F044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C30DB"/>
    <w:multiLevelType w:val="multilevel"/>
    <w:tmpl w:val="EF92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D418D"/>
    <w:multiLevelType w:val="hybridMultilevel"/>
    <w:tmpl w:val="F1308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253246"/>
    <w:multiLevelType w:val="hybridMultilevel"/>
    <w:tmpl w:val="E34A4ACE"/>
    <w:lvl w:ilvl="0" w:tplc="441A25F0">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318097B"/>
    <w:multiLevelType w:val="hybridMultilevel"/>
    <w:tmpl w:val="019061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55D13B1"/>
    <w:multiLevelType w:val="hybridMultilevel"/>
    <w:tmpl w:val="2780B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2A3561"/>
    <w:multiLevelType w:val="hybridMultilevel"/>
    <w:tmpl w:val="0C5E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4113"/>
    <w:multiLevelType w:val="hybridMultilevel"/>
    <w:tmpl w:val="239A1D80"/>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70304115"/>
    <w:multiLevelType w:val="hybridMultilevel"/>
    <w:tmpl w:val="70304115"/>
    <w:lvl w:ilvl="0" w:tplc="FFFFFFFF">
      <w:start w:val="1"/>
      <w:numFmt w:val="bullet"/>
      <w:lvlText w:val=""/>
      <w:lvlJc w:val="left"/>
      <w:pPr>
        <w:tabs>
          <w:tab w:val="num" w:pos="360"/>
        </w:tabs>
        <w:ind w:left="600" w:hanging="300"/>
      </w:pPr>
      <w:rPr>
        <w:rFonts w:ascii="Symbol" w:hAnsi="Symbol"/>
      </w:rPr>
    </w:lvl>
    <w:lvl w:ilvl="1" w:tplc="FFFFFFFF">
      <w:start w:val="1"/>
      <w:numFmt w:val="bullet"/>
      <w:lvlText w:val="o"/>
      <w:lvlJc w:val="left"/>
      <w:pPr>
        <w:tabs>
          <w:tab w:val="num" w:pos="1740"/>
        </w:tabs>
        <w:ind w:left="1740" w:hanging="360"/>
      </w:pPr>
      <w:rPr>
        <w:rFonts w:ascii="Courier New" w:hAnsi="Courier New"/>
      </w:rPr>
    </w:lvl>
    <w:lvl w:ilvl="2" w:tplc="FFFFFFFF">
      <w:start w:val="1"/>
      <w:numFmt w:val="bullet"/>
      <w:lvlText w:val=""/>
      <w:lvlJc w:val="left"/>
      <w:pPr>
        <w:tabs>
          <w:tab w:val="num" w:pos="2460"/>
        </w:tabs>
        <w:ind w:left="2460" w:hanging="360"/>
      </w:pPr>
      <w:rPr>
        <w:rFonts w:ascii="Wingdings" w:hAnsi="Wingdings"/>
      </w:rPr>
    </w:lvl>
    <w:lvl w:ilvl="3" w:tplc="FFFFFFFF">
      <w:start w:val="1"/>
      <w:numFmt w:val="bullet"/>
      <w:lvlText w:val=""/>
      <w:lvlJc w:val="left"/>
      <w:pPr>
        <w:tabs>
          <w:tab w:val="num" w:pos="3180"/>
        </w:tabs>
        <w:ind w:left="3180" w:hanging="360"/>
      </w:pPr>
      <w:rPr>
        <w:rFonts w:ascii="Symbol" w:hAnsi="Symbol"/>
      </w:rPr>
    </w:lvl>
    <w:lvl w:ilvl="4" w:tplc="FFFFFFFF">
      <w:start w:val="1"/>
      <w:numFmt w:val="bullet"/>
      <w:lvlText w:val="o"/>
      <w:lvlJc w:val="left"/>
      <w:pPr>
        <w:tabs>
          <w:tab w:val="num" w:pos="3900"/>
        </w:tabs>
        <w:ind w:left="3900" w:hanging="360"/>
      </w:pPr>
      <w:rPr>
        <w:rFonts w:ascii="Courier New" w:hAnsi="Courier New"/>
      </w:rPr>
    </w:lvl>
    <w:lvl w:ilvl="5" w:tplc="FFFFFFFF">
      <w:start w:val="1"/>
      <w:numFmt w:val="bullet"/>
      <w:lvlText w:val=""/>
      <w:lvlJc w:val="left"/>
      <w:pPr>
        <w:tabs>
          <w:tab w:val="num" w:pos="4620"/>
        </w:tabs>
        <w:ind w:left="4620" w:hanging="360"/>
      </w:pPr>
      <w:rPr>
        <w:rFonts w:ascii="Wingdings" w:hAnsi="Wingdings"/>
      </w:rPr>
    </w:lvl>
    <w:lvl w:ilvl="6" w:tplc="FFFFFFFF">
      <w:start w:val="1"/>
      <w:numFmt w:val="bullet"/>
      <w:lvlText w:val=""/>
      <w:lvlJc w:val="left"/>
      <w:pPr>
        <w:tabs>
          <w:tab w:val="num" w:pos="5340"/>
        </w:tabs>
        <w:ind w:left="5340" w:hanging="360"/>
      </w:pPr>
      <w:rPr>
        <w:rFonts w:ascii="Symbol" w:hAnsi="Symbol"/>
      </w:rPr>
    </w:lvl>
    <w:lvl w:ilvl="7" w:tplc="FFFFFFFF">
      <w:start w:val="1"/>
      <w:numFmt w:val="bullet"/>
      <w:lvlText w:val="o"/>
      <w:lvlJc w:val="left"/>
      <w:pPr>
        <w:tabs>
          <w:tab w:val="num" w:pos="6060"/>
        </w:tabs>
        <w:ind w:left="6060" w:hanging="360"/>
      </w:pPr>
      <w:rPr>
        <w:rFonts w:ascii="Courier New" w:hAnsi="Courier New"/>
      </w:rPr>
    </w:lvl>
    <w:lvl w:ilvl="8" w:tplc="FFFFFFFF">
      <w:start w:val="1"/>
      <w:numFmt w:val="bullet"/>
      <w:lvlText w:val=""/>
      <w:lvlJc w:val="left"/>
      <w:pPr>
        <w:tabs>
          <w:tab w:val="num" w:pos="6780"/>
        </w:tabs>
        <w:ind w:left="6780" w:hanging="360"/>
      </w:pPr>
      <w:rPr>
        <w:rFonts w:ascii="Wingdings" w:hAnsi="Wingdings"/>
      </w:rPr>
    </w:lvl>
  </w:abstractNum>
  <w:abstractNum w:abstractNumId="16" w15:restartNumberingAfterBreak="0">
    <w:nsid w:val="77CF20C7"/>
    <w:multiLevelType w:val="hybridMultilevel"/>
    <w:tmpl w:val="42123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5"/>
  </w:num>
  <w:num w:numId="3">
    <w:abstractNumId w:val="10"/>
  </w:num>
  <w:num w:numId="4">
    <w:abstractNumId w:val="2"/>
  </w:num>
  <w:num w:numId="5">
    <w:abstractNumId w:val="5"/>
  </w:num>
  <w:num w:numId="6">
    <w:abstractNumId w:val="13"/>
  </w:num>
  <w:num w:numId="7">
    <w:abstractNumId w:val="8"/>
  </w:num>
  <w:num w:numId="8">
    <w:abstractNumId w:val="16"/>
  </w:num>
  <w:num w:numId="9">
    <w:abstractNumId w:val="1"/>
  </w:num>
  <w:num w:numId="10">
    <w:abstractNumId w:val="3"/>
  </w:num>
  <w:num w:numId="11">
    <w:abstractNumId w:val="4"/>
  </w:num>
  <w:num w:numId="12">
    <w:abstractNumId w:val="12"/>
  </w:num>
  <w:num w:numId="13">
    <w:abstractNumId w:val="6"/>
  </w:num>
  <w:num w:numId="14">
    <w:abstractNumId w:val="7"/>
  </w:num>
  <w:num w:numId="15">
    <w:abstractNumId w:val="0"/>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F92"/>
    <w:rsid w:val="000034F3"/>
    <w:rsid w:val="00007BD7"/>
    <w:rsid w:val="00027D1D"/>
    <w:rsid w:val="000315C8"/>
    <w:rsid w:val="00051163"/>
    <w:rsid w:val="00054F11"/>
    <w:rsid w:val="0005534C"/>
    <w:rsid w:val="00072519"/>
    <w:rsid w:val="00091FE9"/>
    <w:rsid w:val="000A3BF4"/>
    <w:rsid w:val="000A4D85"/>
    <w:rsid w:val="000A5C03"/>
    <w:rsid w:val="000A69D3"/>
    <w:rsid w:val="000C12E1"/>
    <w:rsid w:val="000C4A23"/>
    <w:rsid w:val="000D0C31"/>
    <w:rsid w:val="000D1943"/>
    <w:rsid w:val="000D2351"/>
    <w:rsid w:val="000E0706"/>
    <w:rsid w:val="000F023D"/>
    <w:rsid w:val="000F3D62"/>
    <w:rsid w:val="00100880"/>
    <w:rsid w:val="00102A09"/>
    <w:rsid w:val="001043FD"/>
    <w:rsid w:val="00115404"/>
    <w:rsid w:val="00125771"/>
    <w:rsid w:val="00142221"/>
    <w:rsid w:val="00144578"/>
    <w:rsid w:val="00145C97"/>
    <w:rsid w:val="0015742E"/>
    <w:rsid w:val="00184DE3"/>
    <w:rsid w:val="00192BEB"/>
    <w:rsid w:val="0019440B"/>
    <w:rsid w:val="001B2516"/>
    <w:rsid w:val="001B41A7"/>
    <w:rsid w:val="001B45EC"/>
    <w:rsid w:val="001B77B4"/>
    <w:rsid w:val="001C4B68"/>
    <w:rsid w:val="001D2DAB"/>
    <w:rsid w:val="001F1835"/>
    <w:rsid w:val="001F1B52"/>
    <w:rsid w:val="002004C3"/>
    <w:rsid w:val="002057CA"/>
    <w:rsid w:val="002141D4"/>
    <w:rsid w:val="00215414"/>
    <w:rsid w:val="0024153F"/>
    <w:rsid w:val="00241D77"/>
    <w:rsid w:val="00242168"/>
    <w:rsid w:val="002472AD"/>
    <w:rsid w:val="00253867"/>
    <w:rsid w:val="00255811"/>
    <w:rsid w:val="00256688"/>
    <w:rsid w:val="00262E3F"/>
    <w:rsid w:val="002634D6"/>
    <w:rsid w:val="002772EE"/>
    <w:rsid w:val="0028100E"/>
    <w:rsid w:val="00281619"/>
    <w:rsid w:val="0028229C"/>
    <w:rsid w:val="00282BEE"/>
    <w:rsid w:val="0028540C"/>
    <w:rsid w:val="002922D7"/>
    <w:rsid w:val="002A25CB"/>
    <w:rsid w:val="002A4780"/>
    <w:rsid w:val="002B1375"/>
    <w:rsid w:val="002B5BD3"/>
    <w:rsid w:val="002F453C"/>
    <w:rsid w:val="002F4A04"/>
    <w:rsid w:val="0030205C"/>
    <w:rsid w:val="00304C88"/>
    <w:rsid w:val="00312015"/>
    <w:rsid w:val="0032453A"/>
    <w:rsid w:val="003403D8"/>
    <w:rsid w:val="00342871"/>
    <w:rsid w:val="0034397C"/>
    <w:rsid w:val="0035050B"/>
    <w:rsid w:val="00353C9C"/>
    <w:rsid w:val="003541E6"/>
    <w:rsid w:val="003569BA"/>
    <w:rsid w:val="003655DD"/>
    <w:rsid w:val="00366B3A"/>
    <w:rsid w:val="00367F60"/>
    <w:rsid w:val="00393B4C"/>
    <w:rsid w:val="00394BBF"/>
    <w:rsid w:val="003A1B5B"/>
    <w:rsid w:val="003C554E"/>
    <w:rsid w:val="003D4F33"/>
    <w:rsid w:val="003D58B1"/>
    <w:rsid w:val="003F3FE7"/>
    <w:rsid w:val="003F5A8D"/>
    <w:rsid w:val="003F687F"/>
    <w:rsid w:val="003F755D"/>
    <w:rsid w:val="00426BBE"/>
    <w:rsid w:val="00442B9B"/>
    <w:rsid w:val="0046641A"/>
    <w:rsid w:val="004745D0"/>
    <w:rsid w:val="00481C28"/>
    <w:rsid w:val="00486100"/>
    <w:rsid w:val="00486429"/>
    <w:rsid w:val="004C3082"/>
    <w:rsid w:val="004D595E"/>
    <w:rsid w:val="004F3E4F"/>
    <w:rsid w:val="004F452A"/>
    <w:rsid w:val="00505B21"/>
    <w:rsid w:val="00515C09"/>
    <w:rsid w:val="0051666B"/>
    <w:rsid w:val="005262E7"/>
    <w:rsid w:val="00544DEF"/>
    <w:rsid w:val="005544CB"/>
    <w:rsid w:val="005552D9"/>
    <w:rsid w:val="00571874"/>
    <w:rsid w:val="00575F76"/>
    <w:rsid w:val="005809BD"/>
    <w:rsid w:val="00584BFE"/>
    <w:rsid w:val="005927BF"/>
    <w:rsid w:val="005B5074"/>
    <w:rsid w:val="005B61B4"/>
    <w:rsid w:val="005C0679"/>
    <w:rsid w:val="005C68C9"/>
    <w:rsid w:val="005D4469"/>
    <w:rsid w:val="005D5A5F"/>
    <w:rsid w:val="005E03AD"/>
    <w:rsid w:val="005E6BFE"/>
    <w:rsid w:val="005F5362"/>
    <w:rsid w:val="005F7296"/>
    <w:rsid w:val="006052F9"/>
    <w:rsid w:val="00612973"/>
    <w:rsid w:val="00626053"/>
    <w:rsid w:val="00630A3F"/>
    <w:rsid w:val="00630CB0"/>
    <w:rsid w:val="006347EE"/>
    <w:rsid w:val="00640F01"/>
    <w:rsid w:val="006468B2"/>
    <w:rsid w:val="00655665"/>
    <w:rsid w:val="006744A0"/>
    <w:rsid w:val="00676D0B"/>
    <w:rsid w:val="006805C6"/>
    <w:rsid w:val="0068063C"/>
    <w:rsid w:val="00681239"/>
    <w:rsid w:val="00682AC3"/>
    <w:rsid w:val="006910E9"/>
    <w:rsid w:val="00697AC2"/>
    <w:rsid w:val="006A5B8D"/>
    <w:rsid w:val="006B368E"/>
    <w:rsid w:val="006C5917"/>
    <w:rsid w:val="006D7467"/>
    <w:rsid w:val="006D7CD8"/>
    <w:rsid w:val="006E1DAC"/>
    <w:rsid w:val="006E1E56"/>
    <w:rsid w:val="00711A92"/>
    <w:rsid w:val="00716797"/>
    <w:rsid w:val="00716D56"/>
    <w:rsid w:val="00730290"/>
    <w:rsid w:val="00732844"/>
    <w:rsid w:val="00740469"/>
    <w:rsid w:val="00745758"/>
    <w:rsid w:val="00754780"/>
    <w:rsid w:val="00755B8E"/>
    <w:rsid w:val="00756E24"/>
    <w:rsid w:val="007621C3"/>
    <w:rsid w:val="00784A9D"/>
    <w:rsid w:val="007906FB"/>
    <w:rsid w:val="00795C89"/>
    <w:rsid w:val="007A08B9"/>
    <w:rsid w:val="007A6C30"/>
    <w:rsid w:val="007B0AD9"/>
    <w:rsid w:val="007B2BAC"/>
    <w:rsid w:val="007C454D"/>
    <w:rsid w:val="007C7E21"/>
    <w:rsid w:val="007E2A23"/>
    <w:rsid w:val="007E46BF"/>
    <w:rsid w:val="007F09B4"/>
    <w:rsid w:val="00803B33"/>
    <w:rsid w:val="008058E6"/>
    <w:rsid w:val="008140FD"/>
    <w:rsid w:val="00831E48"/>
    <w:rsid w:val="00831E66"/>
    <w:rsid w:val="00842D6A"/>
    <w:rsid w:val="00850106"/>
    <w:rsid w:val="008728E8"/>
    <w:rsid w:val="008772BF"/>
    <w:rsid w:val="008806AE"/>
    <w:rsid w:val="00881DCA"/>
    <w:rsid w:val="00884FF3"/>
    <w:rsid w:val="008904CA"/>
    <w:rsid w:val="008A5066"/>
    <w:rsid w:val="008D5BF1"/>
    <w:rsid w:val="008D7D45"/>
    <w:rsid w:val="00907701"/>
    <w:rsid w:val="00917AD6"/>
    <w:rsid w:val="00920078"/>
    <w:rsid w:val="009205EC"/>
    <w:rsid w:val="00920B6B"/>
    <w:rsid w:val="00922D9A"/>
    <w:rsid w:val="009504D4"/>
    <w:rsid w:val="009520BE"/>
    <w:rsid w:val="00954412"/>
    <w:rsid w:val="009731D7"/>
    <w:rsid w:val="0097451E"/>
    <w:rsid w:val="009867C7"/>
    <w:rsid w:val="009932E5"/>
    <w:rsid w:val="009938B7"/>
    <w:rsid w:val="009A0618"/>
    <w:rsid w:val="009A0B9F"/>
    <w:rsid w:val="009A2A84"/>
    <w:rsid w:val="009B171B"/>
    <w:rsid w:val="009D07EA"/>
    <w:rsid w:val="009D22F7"/>
    <w:rsid w:val="009D7F92"/>
    <w:rsid w:val="009E16FC"/>
    <w:rsid w:val="009E47B2"/>
    <w:rsid w:val="009E5F2A"/>
    <w:rsid w:val="009E7E87"/>
    <w:rsid w:val="009F740A"/>
    <w:rsid w:val="00A02CD3"/>
    <w:rsid w:val="00A1388B"/>
    <w:rsid w:val="00A20C1A"/>
    <w:rsid w:val="00A40DA3"/>
    <w:rsid w:val="00A523C4"/>
    <w:rsid w:val="00A575A2"/>
    <w:rsid w:val="00A7098B"/>
    <w:rsid w:val="00A85C92"/>
    <w:rsid w:val="00A925E6"/>
    <w:rsid w:val="00A959F2"/>
    <w:rsid w:val="00AA64D9"/>
    <w:rsid w:val="00AB0A04"/>
    <w:rsid w:val="00AB52FE"/>
    <w:rsid w:val="00AC67B1"/>
    <w:rsid w:val="00AD4ACB"/>
    <w:rsid w:val="00AD7E55"/>
    <w:rsid w:val="00AF1AD0"/>
    <w:rsid w:val="00AF36CC"/>
    <w:rsid w:val="00AF464D"/>
    <w:rsid w:val="00AF546D"/>
    <w:rsid w:val="00AF591E"/>
    <w:rsid w:val="00B01061"/>
    <w:rsid w:val="00B027CD"/>
    <w:rsid w:val="00B02F3D"/>
    <w:rsid w:val="00B1569D"/>
    <w:rsid w:val="00B15755"/>
    <w:rsid w:val="00B2762B"/>
    <w:rsid w:val="00B30265"/>
    <w:rsid w:val="00B308F4"/>
    <w:rsid w:val="00B5176C"/>
    <w:rsid w:val="00B5650A"/>
    <w:rsid w:val="00B6255B"/>
    <w:rsid w:val="00B63655"/>
    <w:rsid w:val="00B653E9"/>
    <w:rsid w:val="00B749F5"/>
    <w:rsid w:val="00B96693"/>
    <w:rsid w:val="00BB1527"/>
    <w:rsid w:val="00BB65F8"/>
    <w:rsid w:val="00BB6899"/>
    <w:rsid w:val="00BD5414"/>
    <w:rsid w:val="00BE4461"/>
    <w:rsid w:val="00BF5F57"/>
    <w:rsid w:val="00C16AD6"/>
    <w:rsid w:val="00C16D9C"/>
    <w:rsid w:val="00C370CC"/>
    <w:rsid w:val="00C56BD0"/>
    <w:rsid w:val="00C64A26"/>
    <w:rsid w:val="00C77723"/>
    <w:rsid w:val="00C97560"/>
    <w:rsid w:val="00CB2BF6"/>
    <w:rsid w:val="00CB2D22"/>
    <w:rsid w:val="00CC5305"/>
    <w:rsid w:val="00CD0DBE"/>
    <w:rsid w:val="00CD2B34"/>
    <w:rsid w:val="00CD3E82"/>
    <w:rsid w:val="00CD58B5"/>
    <w:rsid w:val="00CF3C8D"/>
    <w:rsid w:val="00D307C9"/>
    <w:rsid w:val="00D36506"/>
    <w:rsid w:val="00D53205"/>
    <w:rsid w:val="00D61CC1"/>
    <w:rsid w:val="00D63FB5"/>
    <w:rsid w:val="00D73F34"/>
    <w:rsid w:val="00D76179"/>
    <w:rsid w:val="00D95A19"/>
    <w:rsid w:val="00D95DAC"/>
    <w:rsid w:val="00DA587C"/>
    <w:rsid w:val="00DC39E8"/>
    <w:rsid w:val="00DD5666"/>
    <w:rsid w:val="00DF7840"/>
    <w:rsid w:val="00E11984"/>
    <w:rsid w:val="00E26E24"/>
    <w:rsid w:val="00E641C3"/>
    <w:rsid w:val="00E7262F"/>
    <w:rsid w:val="00E77EF8"/>
    <w:rsid w:val="00E85BA8"/>
    <w:rsid w:val="00E9297B"/>
    <w:rsid w:val="00EA325A"/>
    <w:rsid w:val="00EB230B"/>
    <w:rsid w:val="00EC11FF"/>
    <w:rsid w:val="00EC3FD4"/>
    <w:rsid w:val="00EC4C30"/>
    <w:rsid w:val="00ED2181"/>
    <w:rsid w:val="00EE0923"/>
    <w:rsid w:val="00EE3B28"/>
    <w:rsid w:val="00EE53DB"/>
    <w:rsid w:val="00F0638D"/>
    <w:rsid w:val="00F21F36"/>
    <w:rsid w:val="00F23C3E"/>
    <w:rsid w:val="00F2670C"/>
    <w:rsid w:val="00F371FD"/>
    <w:rsid w:val="00F40DCB"/>
    <w:rsid w:val="00F434A5"/>
    <w:rsid w:val="00F44155"/>
    <w:rsid w:val="00F47F0D"/>
    <w:rsid w:val="00F54DC2"/>
    <w:rsid w:val="00F55A25"/>
    <w:rsid w:val="00F60FCC"/>
    <w:rsid w:val="00F620FC"/>
    <w:rsid w:val="00F71A2D"/>
    <w:rsid w:val="00F943AF"/>
    <w:rsid w:val="00FC4335"/>
    <w:rsid w:val="00FC6610"/>
    <w:rsid w:val="00FD1B0D"/>
    <w:rsid w:val="00FD40C7"/>
    <w:rsid w:val="00FD5E7F"/>
    <w:rsid w:val="00FE750E"/>
    <w:rsid w:val="00FF3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9C835"/>
  <w15:chartTrackingRefBased/>
  <w15:docId w15:val="{063111CC-1C36-43CA-92EA-45D6EADC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F92"/>
    <w:pPr>
      <w:spacing w:after="200" w:line="276" w:lineRule="auto"/>
    </w:pPr>
    <w:rPr>
      <w:rFonts w:ascii="Times New Roman" w:eastAsia="Times New Roman" w:hAnsi="Times New Roman" w:cs="Times New Roman"/>
    </w:rPr>
  </w:style>
  <w:style w:type="paragraph" w:styleId="Heading2">
    <w:name w:val="heading 2"/>
    <w:basedOn w:val="Normal"/>
    <w:link w:val="Heading2Char"/>
    <w:uiPriority w:val="9"/>
    <w:qFormat/>
    <w:rsid w:val="006E1E56"/>
    <w:pPr>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D7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F92"/>
    <w:rPr>
      <w:rFonts w:ascii="Times New Roman" w:eastAsia="Times New Roman" w:hAnsi="Times New Roman" w:cs="Times New Roman"/>
    </w:rPr>
  </w:style>
  <w:style w:type="character" w:styleId="Hyperlink">
    <w:name w:val="Hyperlink"/>
    <w:uiPriority w:val="99"/>
    <w:unhideWhenUsed/>
    <w:rsid w:val="009D7F92"/>
    <w:rPr>
      <w:color w:val="0000FF"/>
      <w:u w:val="single"/>
    </w:rPr>
  </w:style>
  <w:style w:type="paragraph" w:styleId="Header">
    <w:name w:val="header"/>
    <w:basedOn w:val="Normal"/>
    <w:link w:val="HeaderChar"/>
    <w:uiPriority w:val="99"/>
    <w:unhideWhenUsed/>
    <w:rsid w:val="00CD58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8B5"/>
    <w:rPr>
      <w:rFonts w:ascii="Times New Roman" w:eastAsia="Times New Roman" w:hAnsi="Times New Roman" w:cs="Times New Roman"/>
    </w:rPr>
  </w:style>
  <w:style w:type="character" w:customStyle="1" w:styleId="Heading2Char">
    <w:name w:val="Heading 2 Char"/>
    <w:basedOn w:val="DefaultParagraphFont"/>
    <w:link w:val="Heading2"/>
    <w:uiPriority w:val="9"/>
    <w:rsid w:val="006E1E56"/>
    <w:rPr>
      <w:rFonts w:ascii="Times New Roman" w:eastAsia="Times New Roman" w:hAnsi="Times New Roman" w:cs="Times New Roman"/>
      <w:b/>
      <w:bCs/>
      <w:sz w:val="36"/>
      <w:szCs w:val="36"/>
      <w:lang w:val="en-US"/>
    </w:rPr>
  </w:style>
  <w:style w:type="paragraph" w:styleId="ListParagraph">
    <w:name w:val="List Paragraph"/>
    <w:basedOn w:val="Normal"/>
    <w:uiPriority w:val="34"/>
    <w:qFormat/>
    <w:rsid w:val="006E1E56"/>
    <w:pPr>
      <w:ind w:left="720"/>
      <w:contextualSpacing/>
    </w:pPr>
  </w:style>
  <w:style w:type="paragraph" w:styleId="NormalWeb">
    <w:name w:val="Normal (Web)"/>
    <w:basedOn w:val="Normal"/>
    <w:uiPriority w:val="99"/>
    <w:unhideWhenUsed/>
    <w:rsid w:val="0005534C"/>
    <w:pPr>
      <w:spacing w:before="100" w:beforeAutospacing="1" w:after="100" w:afterAutospacing="1" w:line="240" w:lineRule="auto"/>
    </w:pPr>
    <w:rPr>
      <w:sz w:val="24"/>
      <w:szCs w:val="24"/>
      <w:lang w:val="en-US"/>
    </w:rPr>
  </w:style>
  <w:style w:type="character" w:styleId="FollowedHyperlink">
    <w:name w:val="FollowedHyperlink"/>
    <w:basedOn w:val="DefaultParagraphFont"/>
    <w:uiPriority w:val="99"/>
    <w:semiHidden/>
    <w:unhideWhenUsed/>
    <w:rsid w:val="00BB1527"/>
    <w:rPr>
      <w:color w:val="954F72" w:themeColor="followedHyperlink"/>
      <w:u w:val="single"/>
    </w:rPr>
  </w:style>
  <w:style w:type="paragraph" w:styleId="Revision">
    <w:name w:val="Revision"/>
    <w:hidden/>
    <w:uiPriority w:val="99"/>
    <w:semiHidden/>
    <w:rsid w:val="004C3082"/>
    <w:pPr>
      <w:spacing w:after="0" w:line="240" w:lineRule="auto"/>
    </w:pPr>
    <w:rPr>
      <w:rFonts w:ascii="Times New Roman" w:eastAsia="Times New Roman" w:hAnsi="Times New Roman" w:cs="Times New Roman"/>
    </w:rPr>
  </w:style>
  <w:style w:type="character" w:styleId="Strong">
    <w:name w:val="Strong"/>
    <w:basedOn w:val="DefaultParagraphFont"/>
    <w:uiPriority w:val="22"/>
    <w:qFormat/>
    <w:rsid w:val="002004C3"/>
    <w:rPr>
      <w:b/>
      <w:bCs/>
    </w:rPr>
  </w:style>
  <w:style w:type="character" w:styleId="Emphasis">
    <w:name w:val="Emphasis"/>
    <w:basedOn w:val="DefaultParagraphFont"/>
    <w:uiPriority w:val="20"/>
    <w:qFormat/>
    <w:rsid w:val="000D0C31"/>
    <w:rPr>
      <w:i/>
      <w:iCs/>
    </w:rPr>
  </w:style>
  <w:style w:type="character" w:styleId="UnresolvedMention">
    <w:name w:val="Unresolved Mention"/>
    <w:basedOn w:val="DefaultParagraphFont"/>
    <w:uiPriority w:val="99"/>
    <w:semiHidden/>
    <w:unhideWhenUsed/>
    <w:rsid w:val="009E5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10629">
      <w:bodyDiv w:val="1"/>
      <w:marLeft w:val="0"/>
      <w:marRight w:val="0"/>
      <w:marTop w:val="0"/>
      <w:marBottom w:val="0"/>
      <w:divBdr>
        <w:top w:val="none" w:sz="0" w:space="0" w:color="auto"/>
        <w:left w:val="none" w:sz="0" w:space="0" w:color="auto"/>
        <w:bottom w:val="none" w:sz="0" w:space="0" w:color="auto"/>
        <w:right w:val="none" w:sz="0" w:space="0" w:color="auto"/>
      </w:divBdr>
      <w:divsChild>
        <w:div w:id="1581911432">
          <w:marLeft w:val="0"/>
          <w:marRight w:val="0"/>
          <w:marTop w:val="0"/>
          <w:marBottom w:val="0"/>
          <w:divBdr>
            <w:top w:val="none" w:sz="0" w:space="0" w:color="auto"/>
            <w:left w:val="none" w:sz="0" w:space="0" w:color="auto"/>
            <w:bottom w:val="none" w:sz="0" w:space="0" w:color="auto"/>
            <w:right w:val="none" w:sz="0" w:space="0" w:color="auto"/>
          </w:divBdr>
        </w:div>
      </w:divsChild>
    </w:div>
    <w:div w:id="583883115">
      <w:bodyDiv w:val="1"/>
      <w:marLeft w:val="0"/>
      <w:marRight w:val="0"/>
      <w:marTop w:val="0"/>
      <w:marBottom w:val="0"/>
      <w:divBdr>
        <w:top w:val="none" w:sz="0" w:space="0" w:color="auto"/>
        <w:left w:val="none" w:sz="0" w:space="0" w:color="auto"/>
        <w:bottom w:val="none" w:sz="0" w:space="0" w:color="auto"/>
        <w:right w:val="none" w:sz="0" w:space="0" w:color="auto"/>
      </w:divBdr>
    </w:div>
    <w:div w:id="648635701">
      <w:bodyDiv w:val="1"/>
      <w:marLeft w:val="0"/>
      <w:marRight w:val="0"/>
      <w:marTop w:val="0"/>
      <w:marBottom w:val="0"/>
      <w:divBdr>
        <w:top w:val="none" w:sz="0" w:space="0" w:color="auto"/>
        <w:left w:val="none" w:sz="0" w:space="0" w:color="auto"/>
        <w:bottom w:val="none" w:sz="0" w:space="0" w:color="auto"/>
        <w:right w:val="none" w:sz="0" w:space="0" w:color="auto"/>
      </w:divBdr>
    </w:div>
    <w:div w:id="1258711636">
      <w:bodyDiv w:val="1"/>
      <w:marLeft w:val="0"/>
      <w:marRight w:val="0"/>
      <w:marTop w:val="0"/>
      <w:marBottom w:val="0"/>
      <w:divBdr>
        <w:top w:val="none" w:sz="0" w:space="0" w:color="auto"/>
        <w:left w:val="none" w:sz="0" w:space="0" w:color="auto"/>
        <w:bottom w:val="none" w:sz="0" w:space="0" w:color="auto"/>
        <w:right w:val="none" w:sz="0" w:space="0" w:color="auto"/>
      </w:divBdr>
    </w:div>
    <w:div w:id="1616912347">
      <w:bodyDiv w:val="1"/>
      <w:marLeft w:val="0"/>
      <w:marRight w:val="0"/>
      <w:marTop w:val="0"/>
      <w:marBottom w:val="0"/>
      <w:divBdr>
        <w:top w:val="none" w:sz="0" w:space="0" w:color="auto"/>
        <w:left w:val="none" w:sz="0" w:space="0" w:color="auto"/>
        <w:bottom w:val="none" w:sz="0" w:space="0" w:color="auto"/>
        <w:right w:val="none" w:sz="0" w:space="0" w:color="auto"/>
      </w:divBdr>
      <w:divsChild>
        <w:div w:id="1598562806">
          <w:marLeft w:val="0"/>
          <w:marRight w:val="0"/>
          <w:marTop w:val="0"/>
          <w:marBottom w:val="0"/>
          <w:divBdr>
            <w:top w:val="none" w:sz="0" w:space="0" w:color="auto"/>
            <w:left w:val="none" w:sz="0" w:space="0" w:color="auto"/>
            <w:bottom w:val="none" w:sz="0" w:space="0" w:color="auto"/>
            <w:right w:val="none" w:sz="0" w:space="0" w:color="auto"/>
          </w:divBdr>
        </w:div>
      </w:divsChild>
    </w:div>
    <w:div w:id="1686248917">
      <w:bodyDiv w:val="1"/>
      <w:marLeft w:val="0"/>
      <w:marRight w:val="0"/>
      <w:marTop w:val="0"/>
      <w:marBottom w:val="0"/>
      <w:divBdr>
        <w:top w:val="none" w:sz="0" w:space="0" w:color="auto"/>
        <w:left w:val="none" w:sz="0" w:space="0" w:color="auto"/>
        <w:bottom w:val="none" w:sz="0" w:space="0" w:color="auto"/>
        <w:right w:val="none" w:sz="0" w:space="0" w:color="auto"/>
      </w:divBdr>
    </w:div>
    <w:div w:id="1700626197">
      <w:bodyDiv w:val="1"/>
      <w:marLeft w:val="0"/>
      <w:marRight w:val="0"/>
      <w:marTop w:val="0"/>
      <w:marBottom w:val="0"/>
      <w:divBdr>
        <w:top w:val="none" w:sz="0" w:space="0" w:color="auto"/>
        <w:left w:val="none" w:sz="0" w:space="0" w:color="auto"/>
        <w:bottom w:val="none" w:sz="0" w:space="0" w:color="auto"/>
        <w:right w:val="none" w:sz="0" w:space="0" w:color="auto"/>
      </w:divBdr>
    </w:div>
    <w:div w:id="1753890367">
      <w:bodyDiv w:val="1"/>
      <w:marLeft w:val="0"/>
      <w:marRight w:val="0"/>
      <w:marTop w:val="0"/>
      <w:marBottom w:val="0"/>
      <w:divBdr>
        <w:top w:val="none" w:sz="0" w:space="0" w:color="auto"/>
        <w:left w:val="none" w:sz="0" w:space="0" w:color="auto"/>
        <w:bottom w:val="none" w:sz="0" w:space="0" w:color="auto"/>
        <w:right w:val="none" w:sz="0" w:space="0" w:color="auto"/>
      </w:divBdr>
    </w:div>
    <w:div w:id="1808937510">
      <w:bodyDiv w:val="1"/>
      <w:marLeft w:val="0"/>
      <w:marRight w:val="0"/>
      <w:marTop w:val="0"/>
      <w:marBottom w:val="0"/>
      <w:divBdr>
        <w:top w:val="none" w:sz="0" w:space="0" w:color="auto"/>
        <w:left w:val="none" w:sz="0" w:space="0" w:color="auto"/>
        <w:bottom w:val="none" w:sz="0" w:space="0" w:color="auto"/>
        <w:right w:val="none" w:sz="0" w:space="0" w:color="auto"/>
      </w:divBdr>
    </w:div>
    <w:div w:id="1824156044">
      <w:bodyDiv w:val="1"/>
      <w:marLeft w:val="0"/>
      <w:marRight w:val="0"/>
      <w:marTop w:val="0"/>
      <w:marBottom w:val="0"/>
      <w:divBdr>
        <w:top w:val="none" w:sz="0" w:space="0" w:color="auto"/>
        <w:left w:val="none" w:sz="0" w:space="0" w:color="auto"/>
        <w:bottom w:val="none" w:sz="0" w:space="0" w:color="auto"/>
        <w:right w:val="none" w:sz="0" w:space="0" w:color="auto"/>
      </w:divBdr>
    </w:div>
    <w:div w:id="1900557650">
      <w:bodyDiv w:val="1"/>
      <w:marLeft w:val="0"/>
      <w:marRight w:val="0"/>
      <w:marTop w:val="0"/>
      <w:marBottom w:val="0"/>
      <w:divBdr>
        <w:top w:val="none" w:sz="0" w:space="0" w:color="auto"/>
        <w:left w:val="none" w:sz="0" w:space="0" w:color="auto"/>
        <w:bottom w:val="none" w:sz="0" w:space="0" w:color="auto"/>
        <w:right w:val="none" w:sz="0" w:space="0" w:color="auto"/>
      </w:divBdr>
    </w:div>
    <w:div w:id="1961261349">
      <w:bodyDiv w:val="1"/>
      <w:marLeft w:val="0"/>
      <w:marRight w:val="0"/>
      <w:marTop w:val="0"/>
      <w:marBottom w:val="0"/>
      <w:divBdr>
        <w:top w:val="none" w:sz="0" w:space="0" w:color="auto"/>
        <w:left w:val="none" w:sz="0" w:space="0" w:color="auto"/>
        <w:bottom w:val="none" w:sz="0" w:space="0" w:color="auto"/>
        <w:right w:val="none" w:sz="0" w:space="0" w:color="auto"/>
      </w:divBdr>
    </w:div>
    <w:div w:id="199671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harishananthevarja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9F6B57F-94CE-4823-A3AF-57EBD93A0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2</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Grimes</dc:creator>
  <cp:keywords/>
  <dc:description/>
  <cp:lastModifiedBy>Asus</cp:lastModifiedBy>
  <cp:revision>323</cp:revision>
  <cp:lastPrinted>2025-05-23T01:11:00Z</cp:lastPrinted>
  <dcterms:created xsi:type="dcterms:W3CDTF">2023-05-05T10:42:00Z</dcterms:created>
  <dcterms:modified xsi:type="dcterms:W3CDTF">2025-05-26T15:26:00Z</dcterms:modified>
</cp:coreProperties>
</file>