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rFonts w:ascii="Calibri" w:hAnsi="Calibri"/>
          <w:b/>
          <w:i w:val="0"/>
          <w:color w:val="2E74B5"/>
          <w:sz w:val="20"/>
        </w:rPr>
        <w:t>TECHNICAL DESIGN PACKAGE</w:t>
      </w:r>
    </w:p>
    <w:p>
      <w:pPr>
        <w:spacing w:after="160"/>
      </w:pPr>
      <w:r>
        <w:rPr>
          <w:rFonts w:ascii="Calibri" w:hAnsi="Calibri"/>
          <w:b/>
          <w:i w:val="0"/>
          <w:color w:val="0B2545"/>
          <w:sz w:val="54"/>
        </w:rPr>
        <w:t>Android Camera &amp;</w:t>
        <w:br/>
        <w:t>Image-Processing Application</w:t>
      </w:r>
    </w:p>
    <w:p>
      <w:pPr>
        <w:spacing w:after="560"/>
      </w:pPr>
      <w:r>
        <w:rPr>
          <w:rFonts w:ascii="Calibri" w:hAnsi="Calibri"/>
          <w:b w:val="0"/>
          <w:i w:val="0"/>
          <w:color w:val="4B5563"/>
          <w:sz w:val="26"/>
        </w:rPr>
        <w:t>Engineering-ready architecture and implementation plan for low-memory, low-footprint Android devices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Document control</w:t>
            </w:r>
          </w:p>
        </w:tc>
        <w:tc>
          <w:tcPr>
            <w:tcW w:type="dxa" w:w="67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Design baseline — ready for architecture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 August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product</w:t>
            </w:r>
          </w:p>
        </w:tc>
        <w:tc>
          <w:tcPr>
            <w:tcW w:type="dxa" w:w="6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Privacy-first camera app for budget through premium Android phones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constraints</w:t>
            </w:r>
          </w:p>
        </w:tc>
        <w:tc>
          <w:tcPr>
            <w:tcW w:type="dxa" w:w="6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GB RAM class; ≤10 MB compressed download target; HEIC preferred; 8 MP rear / 5 MP front eligibility; no ML in v1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C9D5E7"/>
              <w:left w:val="single" w:sz="4" w:color="C9D5E7"/>
              <w:bottom w:val="single" w:sz="4" w:color="C9D5E7"/>
              <w:right w:val="single" w:sz="4" w:color="C9D5E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Decision summary  </w:t>
            </w:r>
            <w:r>
              <w:rPr>
                <w:rFonts w:ascii="Calibri" w:hAnsi="Calibri"/>
                <w:b w:val="0"/>
                <w:i w:val="0"/>
                <w:sz w:val="20"/>
              </w:rPr>
              <w:t>Use Camera2 as the production core, direct-to-compressed still capture, Camera2/MediaCodec video, and a strict capability ladder. HEIC is preferred, but JPEG is the mandatory compatibility fallback because Android and vendors cannot guarantee a usable HEIC output path at the requested resolution on every device.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sz w:val="21"/>
        </w:rPr>
        <w:t>Audience: Android camera engineers, image-processing engineers, QA, release engineering, and product owners.</w:t>
      </w:r>
    </w:p>
    <w:p>
      <w:r>
        <w:br w:type="page"/>
      </w:r>
    </w:p>
    <w:p>
      <w:pPr>
        <w:pStyle w:val="Heading1"/>
      </w:pPr>
      <w:r>
        <w:t>1. Executive design summary</w:t>
      </w:r>
    </w:p>
    <w:p>
      <w:r>
        <w:rPr>
          <w:rFonts w:ascii="Calibri" w:hAnsi="Calibri"/>
          <w:b w:val="0"/>
          <w:i w:val="0"/>
          <w:sz w:val="21"/>
        </w:rPr>
        <w:t>The application is a capture-first camera, not a computational-photography stack. It relies on the device camera HAL/ISP for demosaic, denoise, autofocus, auto-exposure, auto-white-balance, and JPEG/HEIC compression whenever possible. The app applies only bounded, deterministic post-processing in v1: orientation/EXIF normalization, optional small preview thumbnail, and future-ready colour-science hooks. It does not allocate full-resolution YUV or Bitmap buffers in the normal capture 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  <w:tcBorders>
              <w:top w:val="single" w:sz="4" w:color="C9D5E7"/>
              <w:left w:val="single" w:sz="4" w:color="C9D5E7"/>
              <w:bottom w:val="single" w:sz="4" w:color="C9D5E7"/>
              <w:right w:val="single" w:sz="4" w:color="C9D5E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Non-negotiable design consequence  </w:t>
            </w:r>
            <w:r>
              <w:rPr>
                <w:rFonts w:ascii="Calibri" w:hAnsi="Calibri"/>
                <w:b w:val="0"/>
                <w:i w:val="0"/>
                <w:sz w:val="20"/>
              </w:rPr>
              <w:t>A 48 MP YUV frame is approximately 72 MB (YUV 4:2:0); a 48 MP ARGB_8888 Bitmap is approximately 192 MB. On a 2 GB device, JPEG→Bitmap→HEIC conversion is unsafe and must not be the normal route. 48 MP HEIC is enabled only when the camera exposes a tested direct HEIC stream or a hardware path that passes the memory/latency gate; otherwise the app stores direct JPEG.</w:t>
            </w:r>
          </w:p>
        </w:tc>
      </w:tr>
    </w:tbl>
    <w:p>
      <w:pPr>
        <w:spacing w:after="20"/>
      </w:pPr>
    </w:p>
    <w:p>
      <w:pPr>
        <w:pStyle w:val="Heading1"/>
      </w:pPr>
      <w:r>
        <w:t>1.1 Product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900"/>
        <w:gridCol w:w="3910"/>
      </w:tblGrid>
      <w:tr>
        <w:trPr>
          <w:tblHeader w:val="true"/>
          <w:cantSplit/>
        </w:trPr>
        <w:tc>
          <w:tcPr>
            <w:tcW w:type="dxa" w:w="15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39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Committed behavior</w:t>
            </w:r>
          </w:p>
        </w:tc>
        <w:tc>
          <w:tcPr>
            <w:tcW w:type="dxa" w:w="391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Explicit limitation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Photo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Rear and front capture; default chooses the largest supported processed still size up to 48 MP.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 reported sensor pixel count is not a guarantee of a selectable, high-quality compressed output.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Prefer .heic / image/heic on Android 9+ when a validated encoder path is available. Persist through MediaStore.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cannot be guaranteed on every vendor/device/size; direct JPEG fallback is required.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H.264/MP4 baseline compatibility profile, adaptive 720p/1080p selection, audio optional.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exact codec/container selected by high-level CameraX Recorder is not fully configurable; this design therefore uses Camera2 + MediaCodec/Muxer for policy control.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Tap focus/exposure, AE compensation if advertised, flash/torch only if advertised, zoom only under the formal rule in §5.4.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Manual sensor controls, focus regions, flash strength, and logical-camera switching are optional vendor capabilities.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Quality scaling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Higher hardware enables higher still tier, 1080p video, better preview and optional deterministic enhancement.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claim of identical colour science or pixel quality across vendors.</w:t>
            </w:r>
          </w:p>
        </w:tc>
      </w:tr>
    </w:tbl>
    <w:p>
      <w:pPr>
        <w:spacing w:after="20"/>
      </w:pPr>
    </w:p>
    <w:p>
      <w:pPr>
        <w:pStyle w:val="Heading1"/>
      </w:pPr>
      <w:r>
        <w:t>1.2 Assumptions and supported baseline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Target SDK: current stable Android SDK at release; compile against current stable platform. Min SDK recommendation: 28 (Android 9) for a HEIC-capable product baseline. A 23–27 compatibility build is feasible only with JPEG-only storage and is outside the HEIC promise.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 device is eligible only if it reports a usable rear camera JPEG output ≥8 MP and a usable front camera JPEG output ≥5 MP; these are runtime gates, not assumptions based on marketing labels.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“All devices” is interpreted as broad compatibility across non-LEGACY and LEGACY devices that meet the runtime capability gate. It cannot mean universal availability of every control or HEIC/high-resolution behavior.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No cloud upload, facial recognition, scene recognition, HDR fusion, night-mode stacking, or third-party native vision library in v1.</w:t>
      </w:r>
    </w:p>
    <w:p>
      <w:pPr>
        <w:pStyle w:val="Heading1"/>
      </w:pPr>
      <w:r>
        <w:t>2. Requirements traceability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1420"/>
        <w:gridCol w:w="4300"/>
        <w:gridCol w:w="3140"/>
      </w:tblGrid>
      <w:tr>
        <w:trPr>
          <w:tblHeader w:val="true"/>
          <w:cantSplit/>
        </w:trPr>
        <w:tc>
          <w:tcPr>
            <w:tcW w:type="dxa" w:w="5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</w:t>
            </w:r>
          </w:p>
        </w:tc>
        <w:tc>
          <w:tcPr>
            <w:tcW w:type="dxa" w:w="142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Requirement</w:t>
            </w:r>
          </w:p>
        </w:tc>
        <w:tc>
          <w:tcPr>
            <w:tcW w:type="dxa" w:w="43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Design response</w:t>
            </w:r>
          </w:p>
        </w:tc>
        <w:tc>
          <w:tcPr>
            <w:tcW w:type="dxa" w:w="314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R1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GB RAM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full-resolution app-visible YUV/Bitmap; one capture at a time; bounded reader queues.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PSS, GC and OOM tests on 2 GB devices.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R2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≤10 MB app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Camera2/platform APIs; no OpenCV/ML/native ABI bundle; R8/resource shrinking; per-ABI not needed in v1.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Bundle/APK size CI budget.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R3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storage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preferred only after capability + smoke test; MediaStore MIME/extension correct; JPEG fallback.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Capture matrix and file decoder validation.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R4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 MP rear / 5 MP front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Runtime JPEG stream-size eligibility test.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Capability report saved in test telemetry.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R5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Scale to better hardware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Tiered capture/preview/video policy, optional API 31 high-resolution session.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Tier-specific device benchmarks.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R6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No/minimal AI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ML dependencies or per-frame analyzer; deterministic processing only.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Dependency audit; profiler trace.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R7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Future colour science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Pluggable, deterministic ColourProfile interface; disabled default.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Golden-image regression tests.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R8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Photo/video controls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Camera2 request controller with advertised-capability checks.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Functional/device tests.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R9</w:t>
            </w:r>
          </w:p>
        </w:tc>
        <w:tc>
          <w:tcPr>
            <w:tcW w:type="dxa" w:w="14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Max 48 MP</w:t>
            </w:r>
          </w:p>
        </w:tc>
        <w:tc>
          <w:tcPr>
            <w:tcW w:type="dxa" w:w="43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Largest supported compressed still size with area ≤48,000,000; no upscaling.</w:t>
            </w:r>
          </w:p>
        </w:tc>
        <w:tc>
          <w:tcPr>
            <w:tcW w:type="dxa" w:w="31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Selected-size log and output dimensions.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Architecture</w:t>
      </w:r>
    </w:p>
    <w:p>
      <w:r>
        <w:rPr>
          <w:rFonts w:ascii="Calibri" w:hAnsi="Calibri"/>
          <w:b w:val="0"/>
          <w:i w:val="0"/>
          <w:sz w:val="21"/>
        </w:rPr>
        <w:t>The architecture separates policy from device I/O. The capability resolver produces an immutable profile before any capture session is opened. The session controller may use only profile-approved stream combinations. This prevents UI choices from creating unsupported Camera2 sessions.</w:t>
      </w:r>
    </w:p>
    <w:p>
      <w:pPr>
        <w:pStyle w:val="Heading2"/>
      </w:pPr>
      <w:r>
        <w:t>3.1 Component diagram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  <w:tcBorders>
              <w:top w:val="single" w:sz="4" w:color="AFC3DC"/>
              <w:left w:val="single" w:sz="4" w:color="AFC3DC"/>
              <w:bottom w:val="single" w:sz="4" w:color="AFC3DC"/>
              <w:right w:val="single" w:sz="4" w:color="AFC3DC"/>
            </w:tcBorders>
          </w:tcPr>
          <w:p>
            <w:pPr>
              <w:pStyle w:val="Diagram"/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1F2937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UI / Lifecycle                                                               │</w:t>
              <w:br/>
              <w:t>│ Preview Surface • shutter • camera switch • controls • review thumbnail      │</w:t>
              <w:br/>
              <w:t>└──────────────────────────────┬───────────────────────────────────────────────┘</w:t>
              <w:br/>
              <w:t xml:space="preserve">                               │ intents / lifecycle events</w:t>
              <w:br/>
              <w:t>┌──────────────────────────────▼───────────────────────────────────────────────┐</w:t>
              <w:br/>
              <w:t>│ Camera Orchestrator (single serialized state machine)                         │</w:t>
              <w:br/>
              <w:t>│ CapabilityProfile • SessionPlanner • RequestController • ErrorRecovery        │</w:t>
              <w:br/>
              <w:t>└──────────────┬──────────────────────┬───────────────────────┬───────────────┘</w:t>
              <w:br/>
              <w:t xml:space="preserve">               │                      │                       │</w:t>
              <w:br/>
              <w:t xml:space="preserve">       ┌───────▼───────┐      ┌───────▼────────┐      ┌──────▼───────────┐</w:t>
              <w:br/>
              <w:t xml:space="preserve">       │ Camera2 HAL   │      │ Media pipeline │      │ Storage pipeline │</w:t>
              <w:br/>
              <w:t xml:space="preserve">       │ Preview       │      │ MediaCodec     │      │ MediaStore       │</w:t>
              <w:br/>
              <w:t xml:space="preserve">       │ AF/AE/AWB     │      │ AudioRecord    │      │ EXIF / indexing  │</w:t>
              <w:br/>
              <w:t xml:space="preserve">       │ JPEG / HEIC   │      │ MediaMuxer     │      │ pending publish  │</w:t>
              <w:br/>
              <w:t xml:space="preserve">       └───────┬───────┘      └───────┬────────┘      └──────┬───────────┘</w:t>
              <w:br/>
              <w:t xml:space="preserve">               │                      │                       │</w:t>
              <w:br/>
              <w:t xml:space="preserve">          opaque / compressed       MP4 bytes           HEIC or JPEG URI</w:t>
              <w:br/>
              <w:t xml:space="preserve">               └──────────────────────┴───────────────────────┘</w:t>
              <w:br/>
              <w:t xml:space="preserve">                         bounded diagnostics + capability telemetry</w:t>
            </w:r>
          </w:p>
        </w:tc>
      </w:tr>
    </w:tbl>
    <w:p>
      <w:pPr>
        <w:spacing w:after="20"/>
      </w:pPr>
    </w:p>
    <w:p>
      <w:pPr>
        <w:pStyle w:val="Heading1"/>
      </w:pPr>
      <w:r>
        <w:t>3.2 Modules and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900"/>
        <w:gridCol w:w="3010"/>
      </w:tblGrid>
      <w:tr>
        <w:trPr>
          <w:tblHeader w:val="true"/>
          <w:cantSplit/>
        </w:trPr>
        <w:tc>
          <w:tcPr>
            <w:tcW w:type="dxa" w:w="14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Module</w:t>
            </w:r>
          </w:p>
        </w:tc>
        <w:tc>
          <w:tcPr>
            <w:tcW w:type="dxa" w:w="49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Responsibility</w:t>
            </w:r>
          </w:p>
        </w:tc>
        <w:tc>
          <w:tcPr>
            <w:tcW w:type="dxa" w:w="301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Thread / ownership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app-ui</w:t>
            </w:r>
          </w:p>
        </w:tc>
        <w:tc>
          <w:tcPr>
            <w:tcW w:type="dxa" w:w="4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Viewfinder, controls, permission UI, lifecycle intent. No camera buffers.</w:t>
            </w:r>
          </w:p>
        </w:tc>
        <w:tc>
          <w:tcPr>
            <w:tcW w:type="dxa" w:w="30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Main thread; immutable UI state.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camera-core</w:t>
            </w:r>
          </w:p>
        </w:tc>
        <w:tc>
          <w:tcPr>
            <w:tcW w:type="dxa" w:w="4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CameraManager inventory, profile resolution, CameraDevice/session state machine, request creation.</w:t>
            </w:r>
          </w:p>
        </w:tc>
        <w:tc>
          <w:tcPr>
            <w:tcW w:type="dxa" w:w="30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Single camera executor / HandlerThread.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capture-photo</w:t>
            </w:r>
          </w:p>
        </w:tc>
        <w:tc>
          <w:tcPr>
            <w:tcW w:type="dxa" w:w="4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compressed ImageReader output, capture correlation, EXIF/publish.</w:t>
            </w:r>
          </w:p>
        </w:tc>
        <w:tc>
          <w:tcPr>
            <w:tcW w:type="dxa" w:w="30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callback + serial I/O executor.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capture-video</w:t>
            </w:r>
          </w:p>
        </w:tc>
        <w:tc>
          <w:tcPr>
            <w:tcW w:type="dxa" w:w="4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encoder surface, audio, MediaCodec drain, MP4 muxer, stop/finalize.</w:t>
            </w:r>
          </w:p>
        </w:tc>
        <w:tc>
          <w:tcPr>
            <w:tcW w:type="dxa" w:w="30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Dedicated video executor; camera executor never blocked.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4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MediaStore pending item transaction, free-space preflight, naming, publish/rollback.</w:t>
            </w:r>
          </w:p>
        </w:tc>
        <w:tc>
          <w:tcPr>
            <w:tcW w:type="dxa" w:w="30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Serial I/O executor.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</w:t>
            </w:r>
          </w:p>
        </w:tc>
        <w:tc>
          <w:tcPr>
            <w:tcW w:type="dxa" w:w="4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Orientation metadata, optional thumbnail, deterministic future colour hook.</w:t>
            </w:r>
          </w:p>
        </w:tc>
        <w:tc>
          <w:tcPr>
            <w:tcW w:type="dxa" w:w="30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Bounded worker; never full-res decode in v1.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device-quirks</w:t>
            </w:r>
          </w:p>
        </w:tc>
        <w:tc>
          <w:tcPr>
            <w:tcW w:type="dxa" w:w="4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Signed/versioned local rule set for reproducible vendor workarounds.</w:t>
            </w:r>
          </w:p>
        </w:tc>
        <w:tc>
          <w:tcPr>
            <w:tcW w:type="dxa" w:w="30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Read-only at startup; no network dependency.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diagnostics</w:t>
            </w:r>
          </w:p>
        </w:tc>
        <w:tc>
          <w:tcPr>
            <w:tcW w:type="dxa" w:w="4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Redacted performance counters and local support export; opt-in only for upload.</w:t>
            </w:r>
          </w:p>
        </w:tc>
        <w:tc>
          <w:tcPr>
            <w:tcW w:type="dxa" w:w="30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Non-blocking event queue.</w:t>
            </w:r>
          </w:p>
        </w:tc>
      </w:tr>
    </w:tbl>
    <w:p>
      <w:pPr>
        <w:spacing w:after="20"/>
      </w:pPr>
    </w:p>
    <w:p>
      <w:pPr>
        <w:pStyle w:val="Heading1"/>
      </w:pPr>
      <w:r>
        <w:t>3.3 Primary state machines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3810"/>
      </w:tblGrid>
      <w:tr>
        <w:trPr>
          <w:tblHeader w:val="true"/>
          <w:cantSplit/>
        </w:trPr>
        <w:tc>
          <w:tcPr>
            <w:tcW w:type="dxa" w:w="19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State</w:t>
            </w:r>
          </w:p>
        </w:tc>
        <w:tc>
          <w:tcPr>
            <w:tcW w:type="dxa" w:w="36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Allowed transition</w:t>
            </w:r>
          </w:p>
        </w:tc>
        <w:tc>
          <w:tcPr>
            <w:tcW w:type="dxa" w:w="381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Guard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Idle</w:t>
            </w:r>
          </w:p>
        </w:tc>
        <w:tc>
          <w:tcPr>
            <w:tcW w:type="dxa" w:w="36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Opening → Previewing</w:t>
            </w:r>
          </w:p>
        </w:tc>
        <w:tc>
          <w:tcPr>
            <w:tcW w:type="dxa" w:w="3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Permission granted, selected camera profile valid.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Previewing</w:t>
            </w:r>
          </w:p>
        </w:tc>
        <w:tc>
          <w:tcPr>
            <w:tcW w:type="dxa" w:w="36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Focusing / CapturingPhoto / StartingVideo / Closing</w:t>
            </w:r>
          </w:p>
        </w:tc>
        <w:tc>
          <w:tcPr>
            <w:tcW w:type="dxa" w:w="3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outstanding still; storage preflight passes.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Focusing</w:t>
            </w:r>
          </w:p>
        </w:tc>
        <w:tc>
          <w:tcPr>
            <w:tcW w:type="dxa" w:w="36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Previewing / CapturingPhoto</w:t>
            </w:r>
          </w:p>
        </w:tc>
        <w:tc>
          <w:tcPr>
            <w:tcW w:type="dxa" w:w="3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AF trigger completes or timeout; capture may use continuous AF fallback.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CapturingPhoto</w:t>
            </w:r>
          </w:p>
        </w:tc>
        <w:tc>
          <w:tcPr>
            <w:tcW w:type="dxa" w:w="36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Publishing → Previewing</w:t>
            </w:r>
          </w:p>
        </w:tc>
        <w:tc>
          <w:tcPr>
            <w:tcW w:type="dxa" w:w="3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Exactly one outstanding still image and one MediaStore pending item.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Recording</w:t>
            </w:r>
          </w:p>
        </w:tc>
        <w:tc>
          <w:tcPr>
            <w:tcW w:type="dxa" w:w="36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StoppingVideo → Previewing</w:t>
            </w:r>
          </w:p>
        </w:tc>
        <w:tc>
          <w:tcPr>
            <w:tcW w:type="dxa" w:w="3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Encoder/muxer active; no still capture in v1.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Recovering</w:t>
            </w:r>
          </w:p>
        </w:tc>
        <w:tc>
          <w:tcPr>
            <w:tcW w:type="dxa" w:w="36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Opening / Idle</w:t>
            </w:r>
          </w:p>
        </w:tc>
        <w:tc>
          <w:tcPr>
            <w:tcW w:type="dxa" w:w="3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Session/device error after bounded retry.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Closing</w:t>
            </w:r>
          </w:p>
        </w:tc>
        <w:tc>
          <w:tcPr>
            <w:tcW w:type="dxa" w:w="36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Idle</w:t>
            </w:r>
          </w:p>
        </w:tc>
        <w:tc>
          <w:tcPr>
            <w:tcW w:type="dxa" w:w="3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images closed, encoders stopped, pending item finalized or deleted.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Data flows and image/video pipelines</w:t>
      </w:r>
    </w:p>
    <w:p>
      <w:pPr>
        <w:pStyle w:val="Heading2"/>
      </w:pPr>
      <w:r>
        <w:t>4.1 Still-image data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  <w:tcBorders>
              <w:top w:val="single" w:sz="4" w:color="AFC3DC"/>
              <w:left w:val="single" w:sz="4" w:color="AFC3DC"/>
              <w:bottom w:val="single" w:sz="4" w:color="AFC3DC"/>
              <w:right w:val="single" w:sz="4" w:color="AFC3DC"/>
            </w:tcBorders>
          </w:tcPr>
          <w:p>
            <w:pPr>
              <w:pStyle w:val="Diagram"/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1F2937"/>
                <w:sz w:val="16"/>
              </w:rPr>
              <w:t>CAPABILITY DISCOVERY</w:t>
              <w:br/>
              <w:t>CameraManager → CameraCharacteristics → StreamConfigurationMap(s) → CapabilityProfile</w:t>
              <w:br/>
              <w:t xml:space="preserve">                                                        │</w:t>
              <w:br/>
              <w:t xml:space="preserve">                                                        ▼</w:t>
              <w:br/>
              <w:t>PHOTO CAPTURE (one in flight)</w:t>
              <w:br/>
              <w:t>UI shutter → storage preflight → MediaStore IS_PENDING=1 → Camera2 STILL request</w:t>
              <w:br/>
              <w:t xml:space="preserve">                                                │                       │</w:t>
              <w:br/>
              <w:t xml:space="preserve">                                                │                       ▼</w:t>
              <w:br/>
              <w:t xml:space="preserve">                                                │            ImageReader (HEIC or JPEG, maxImages=2)</w:t>
              <w:br/>
              <w:t xml:space="preserve">                                                │                       │ close immediately after copy/FD handoff</w:t>
              <w:br/>
              <w:t xml:space="preserve">                                                ▼                       ▼</w:t>
              <w:br/>
              <w:t xml:space="preserve">                                         rollback on failure       validate header + metadata → publish</w:t>
              <w:br/>
              <w:t xml:space="preserve">                                                                         │</w:t>
              <w:br/>
              <w:t xml:space="preserve">                                                                         ▼</w:t>
              <w:br/>
              <w:t xml:space="preserve">                                                           IS_PENDING=0 → URI → thumbnail update</w:t>
            </w:r>
          </w:p>
        </w:tc>
      </w:tr>
    </w:tbl>
    <w:p>
      <w:pPr>
        <w:spacing w:after="20"/>
      </w:pPr>
    </w:p>
    <w:p>
      <w:pPr>
        <w:pStyle w:val="Heading1"/>
      </w:pPr>
      <w:r>
        <w:t>4.2 Still-image processing policy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Stage</w:t>
            </w:r>
          </w:p>
        </w:tc>
        <w:tc>
          <w:tcPr>
            <w:tcW w:type="dxa" w:w="48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v1 behavior</w:t>
            </w:r>
          </w:p>
        </w:tc>
        <w:tc>
          <w:tcPr>
            <w:tcW w:type="dxa" w:w="27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Bound / rationale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Sensor + ISP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 OEM 3A and processed compressed output. Request TEMPLATE_STILL_CAPTURE with profile-approved AF/AE/AWB/flash settings.</w:t>
            </w:r>
          </w:p>
        </w:tc>
        <w:tc>
          <w:tcPr>
            <w:tcW w:type="dxa" w:w="2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Avoids app-side demosaic and multi-frame memory cost.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format selection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Try direct `ImageFormat.HEIC` only if listed for chosen size and session opens/captures in a device test. Else direct `ImageFormat.JPEG`.</w:t>
            </w:r>
          </w:p>
        </w:tc>
        <w:tc>
          <w:tcPr>
            <w:tcW w:type="dxa" w:w="2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stream map is the contract; do not infer HEIC from OS version or a camera marketing spec.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Metadata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Write orientation/location policy, capture time, selected camera and requested zoom. Preserve EXIF only when format path supports it.</w:t>
            </w:r>
          </w:p>
        </w:tc>
        <w:tc>
          <w:tcPr>
            <w:tcW w:type="dxa" w:w="2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lossless metadata guarantee across every HEIC vendor path; validate per device.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Colour science hook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`ColourProfile.applyThumbnail()` may adjust only preview/review thumbnail in v1. Capture pixels remain ISP output.</w:t>
            </w:r>
          </w:p>
        </w:tc>
        <w:tc>
          <w:tcPr>
            <w:tcW w:type="dxa" w:w="2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Prevents a full-resolution decode. Future v2 requires a separate memory model.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Check file descriptor write result, non-zero size, container signature, dimensions and MIME before publishing.</w:t>
            </w:r>
          </w:p>
        </w:tc>
        <w:tc>
          <w:tcPr>
            <w:tcW w:type="dxa" w:w="2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 successful callback alone is insufficient on vendor-quirky paths.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  <w:tcBorders>
              <w:top w:val="single" w:sz="4" w:color="C9D5E7"/>
              <w:left w:val="single" w:sz="4" w:color="C9D5E7"/>
              <w:bottom w:val="single" w:sz="4" w:color="C9D5E7"/>
              <w:right w:val="single" w:sz="4" w:color="C9D5E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HEIC truth  </w:t>
            </w:r>
            <w:r>
              <w:rPr>
                <w:rFonts w:ascii="Calibri" w:hAnsi="Calibri"/>
                <w:b w:val="0"/>
                <w:i w:val="0"/>
                <w:sz w:val="20"/>
              </w:rPr>
              <w:t>Android 9 introduced platform HEIF encoding, including `HeifWriter` inputs from YUV, Surface, or Bitmap. That does not guarantee a hardware encoder, a Camera2 HEIC stream, acceptable latency, metadata preservation, or safe 48 MP conversion on a specific vendor device. `HeifWriter` Surface input is single-buffered and is documented as unsuitable for direct camera output. Therefore do not wire a camera Surface directly to it.</w:t>
            </w:r>
          </w:p>
        </w:tc>
      </w:tr>
    </w:tbl>
    <w:p>
      <w:pPr>
        <w:spacing w:after="20"/>
      </w:pPr>
    </w:p>
    <w:p>
      <w:pPr>
        <w:pStyle w:val="Heading2"/>
      </w:pPr>
      <w:r>
        <w:t>4.3 Video pipeline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  <w:tcBorders>
              <w:top w:val="single" w:sz="4" w:color="AFC3DC"/>
              <w:left w:val="single" w:sz="4" w:color="AFC3DC"/>
              <w:bottom w:val="single" w:sz="4" w:color="AFC3DC"/>
              <w:right w:val="single" w:sz="4" w:color="AFC3DC"/>
            </w:tcBorders>
          </w:tcPr>
          <w:p>
            <w:pPr>
              <w:pStyle w:val="Diagram"/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1F2937"/>
                <w:sz w:val="16"/>
              </w:rPr>
              <w:t>┌──────────┐   camera surface   ┌─────────────┐   encoded video   ┌────────────┐</w:t>
              <w:br/>
              <w:t>│ Camera2  ├───────────────────►│ MediaCodec  ├──────────────────►│ MediaMuxer │</w:t>
              <w:br/>
              <w:t>└────┬─────┘                    └─────────────┘                   └─────┬──────┘</w:t>
              <w:br/>
              <w:t xml:space="preserve">     │ preview surface                                                        │ MP4</w:t>
              <w:br/>
              <w:t xml:space="preserve">     ▼                                                                        ▼</w:t>
              <w:br/>
              <w:t>PreviewView / SurfaceView                                            MediaStore pending URI</w:t>
              <w:br/>
              <w:t xml:space="preserve">                                                                              ▲</w:t>
              <w:br/>
              <w:t>┌──────────┐  PCM  ┌─────────────┐   encoded audio  ─────────────────────────┘</w:t>
              <w:br/>
              <w:t>│ AudioRec │──────►│ AAC codec   │</w:t>
              <w:br/>
              <w:t>└──────────┘       └─────────────┘</w:t>
              <w:br/>
              <w:br/>
              <w:t>Policy: H.264 AVC + AAC in MP4, 720p/30 baseline; 1080p/30 only after encoder + camera profile gate.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86"/>
        <w:gridCol w:w="2486"/>
        <w:gridCol w:w="2488"/>
      </w:tblGrid>
      <w:tr>
        <w:trPr>
          <w:tblHeader w:val="true"/>
          <w:cantSplit/>
        </w:trPr>
        <w:tc>
          <w:tcPr>
            <w:tcW w:type="dxa" w:w="19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Video policy</w:t>
            </w:r>
          </w:p>
        </w:tc>
        <w:tc>
          <w:tcPr>
            <w:tcW w:type="dxa" w:w="2486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Low tier</w:t>
            </w:r>
          </w:p>
        </w:tc>
        <w:tc>
          <w:tcPr>
            <w:tcW w:type="dxa" w:w="2486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Standard tier</w:t>
            </w:r>
          </w:p>
        </w:tc>
        <w:tc>
          <w:tcPr>
            <w:tcW w:type="dxa" w:w="2488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Enhanced tier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Eligibility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GB / slow codec / unstable 1080p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compatible device</w:t>
            </w:r>
          </w:p>
        </w:tc>
        <w:tc>
          <w:tcPr>
            <w:tcW w:type="dxa" w:w="24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Validated high-performance device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Resolution/FPS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1280×720 @ 30 fps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1920×1080 @ 30 fps if supported</w:t>
            </w:r>
          </w:p>
        </w:tc>
        <w:tc>
          <w:tcPr>
            <w:tcW w:type="dxa" w:w="24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1920×1080 @ 30 fps; no 4K in v1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Video codec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H.264 Baseline/Main, device-selected supported profile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H.264 AVC</w:t>
            </w:r>
          </w:p>
        </w:tc>
        <w:tc>
          <w:tcPr>
            <w:tcW w:type="dxa" w:w="24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H.264 AVC; HEVC is optional future capability, not v1 default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bitrate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Mb/s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 Mb/s</w:t>
            </w:r>
          </w:p>
        </w:tc>
        <w:tc>
          <w:tcPr>
            <w:tcW w:type="dxa" w:w="24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 Mb/s max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Audio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AAC LC 48 kHz mono/stereo as source supports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AAC LC</w:t>
            </w:r>
          </w:p>
        </w:tc>
        <w:tc>
          <w:tcPr>
            <w:tcW w:type="dxa" w:w="24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AAC LC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Still during video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24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24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Disabled</w:t>
            </w:r>
          </w:p>
        </w:tc>
      </w:tr>
    </w:tbl>
    <w:p>
      <w:pPr>
        <w:spacing w:after="20"/>
      </w:pPr>
    </w:p>
    <w:p>
      <w:pPr>
        <w:pStyle w:val="Heading1"/>
      </w:pPr>
      <w:r>
        <w:t>4.4 Why a direct Camera2 / MediaCodec core</w:t>
      </w:r>
    </w:p>
    <w:p>
      <w:r>
        <w:rPr>
          <w:rFonts w:ascii="Calibri" w:hAnsi="Calibri"/>
          <w:b w:val="0"/>
          <w:i w:val="0"/>
          <w:sz w:val="21"/>
        </w:rPr>
        <w:t>CameraX is a valid higher-level compatibility layer, but its capture/video abstraction does not provide all format and codec/container policy control required here. Android recommends CameraX for normal applications; this design intentionally accepts Camera2 state-machine complexity to control stream sizing, request parameters, direct compressed outputs, encoder choice, and conservative fallbacks. A later product may substitute CameraX only after APK-size and capability parity verification.</w:t>
      </w:r>
    </w:p>
    <w:p>
      <w:r>
        <w:br w:type="page"/>
      </w:r>
    </w:p>
    <w:p>
      <w:pPr>
        <w:pStyle w:val="Heading1"/>
      </w:pPr>
      <w:r>
        <w:t>5. Device capability and compatibility strategy</w:t>
      </w:r>
    </w:p>
    <w:p>
      <w:pPr>
        <w:pStyle w:val="Heading1"/>
      </w:pPr>
      <w:r>
        <w:t>5.1 Capability discovery algorithm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Enumerate camera IDs. Exclude system/hidden cameras and cameras without the requested lens facing.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Read `LENS_FACING`, `INFO_SUPPORTED_HARDWARE_LEVEL`, `SENSOR_ORIENTATION`, `FLASH_INFO_AVAILABLE`, `CONTROL_AF_AVAILABLE_MODES`, `CONTROL_AE_AVAILABLE_MODES`, `CONTROL_AE_COMPENSATION_RANGE`, `MAX_REGIONS_AF/AE`, `SCALER_AVAILABLE_MAX_DIGITAL_ZOOM`, supported capabilities, and `SCALER_STREAM_CONFIGURATION_MAP`.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For each candidate camera, inspect JPEG output sizes; choose the largest area ≤48,000,000 pixels. Verify rear ≥8 MP / front ≥5 MP. Do not use `SENSOR_INFO_PIXEL_ARRAY_SIZE` alone as the selected output.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On API 28+, inspect HEIC output sizes. A HEIC candidate must match or be close to the selected JPEG size, pass the stream/session smoke test, and meet latency/memory thresholds. If not, select JPEG.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On API 31+, inspect the maximum-resolution stream map only if the device declares its relevant capability. Create a separate maximum-resolution session; never mix exclusive default- and maximum-resolution-only streams.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Choose preview size ≤1920×1080 and near the display aspect ratio. Query min/stall durations as advisory telemetry, not as a user-visible promise.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Persist the resolved `CapabilityProfile` for the app version/device fingerprint; invalidate on OS/app update, camera error pattern, or profile revision.</w:t>
      </w:r>
    </w:p>
    <w:p>
      <w:pPr>
        <w:pStyle w:val="Heading1"/>
      </w:pPr>
      <w:r>
        <w:t>5.2 Capability tiers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50"/>
        <w:gridCol w:w="2800"/>
        <w:gridCol w:w="2210"/>
      </w:tblGrid>
      <w:tr>
        <w:trPr>
          <w:tblHeader w:val="true"/>
          <w:cantSplit/>
        </w:trPr>
        <w:tc>
          <w:tcPr>
            <w:tcW w:type="dxa" w:w="15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Tier</w:t>
            </w:r>
          </w:p>
        </w:tc>
        <w:tc>
          <w:tcPr>
            <w:tcW w:type="dxa" w:w="28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Minimum profile</w:t>
            </w:r>
          </w:p>
        </w:tc>
        <w:tc>
          <w:tcPr>
            <w:tcW w:type="dxa" w:w="28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Photo behavior</w:t>
            </w:r>
          </w:p>
        </w:tc>
        <w:tc>
          <w:tcPr>
            <w:tcW w:type="dxa" w:w="221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Video / UX behavior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T0 — unsupported</w:t>
            </w:r>
          </w:p>
        </w:tc>
        <w:tc>
          <w:tcPr>
            <w:tcW w:type="dxa" w:w="2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eligible JPEG size or camera unusable.</w:t>
            </w:r>
          </w:p>
        </w:tc>
        <w:tc>
          <w:tcPr>
            <w:tcW w:type="dxa" w:w="2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Show device-not-supported screen; no camera UI.</w:t>
            </w:r>
          </w:p>
        </w:tc>
        <w:tc>
          <w:tcPr>
            <w:tcW w:type="dxa" w:w="22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capture.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T1 — baseline</w:t>
            </w:r>
          </w:p>
        </w:tc>
        <w:tc>
          <w:tcPr>
            <w:tcW w:type="dxa" w:w="2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Eligible JPEG, LEGACY or constrained session.</w:t>
            </w:r>
          </w:p>
        </w:tc>
        <w:tc>
          <w:tcPr>
            <w:tcW w:type="dxa" w:w="2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JPEG only, ≤24 MP preferred operational cap when 48 MP stall/latency fails; continuous AF if available.</w:t>
            </w:r>
          </w:p>
        </w:tc>
        <w:tc>
          <w:tcPr>
            <w:tcW w:type="dxa" w:w="22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720p/30; preview + one stalling stream only; no analyzer.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T2 — compatible</w:t>
            </w:r>
          </w:p>
        </w:tc>
        <w:tc>
          <w:tcPr>
            <w:tcW w:type="dxa" w:w="2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Eligible 8/5 MP; LIMITED/FULL preferred; stable JPEG session.</w:t>
            </w:r>
          </w:p>
        </w:tc>
        <w:tc>
          <w:tcPr>
            <w:tcW w:type="dxa" w:w="2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Largest approved JPEG up to 48 MP; optional direct HEIC.</w:t>
            </w:r>
          </w:p>
        </w:tc>
        <w:tc>
          <w:tcPr>
            <w:tcW w:type="dxa" w:w="22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720p/30 or validated 1080p/30.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T3 — enhanced</w:t>
            </w:r>
          </w:p>
        </w:tc>
        <w:tc>
          <w:tcPr>
            <w:tcW w:type="dxa" w:w="2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HEIC validated, good storage/latency, suitable sensor/ISP.</w:t>
            </w:r>
          </w:p>
        </w:tc>
        <w:tc>
          <w:tcPr>
            <w:tcW w:type="dxa" w:w="2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default; optional API 31 max-resolution mode if independently validated.</w:t>
            </w:r>
          </w:p>
        </w:tc>
        <w:tc>
          <w:tcPr>
            <w:tcW w:type="dxa" w:w="22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1080p/30; faster capture recovery.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T4 — optional future</w:t>
            </w:r>
          </w:p>
        </w:tc>
        <w:tc>
          <w:tcPr>
            <w:tcW w:type="dxa" w:w="2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Multi-camera / UHR / vendor extension and demonstrated benefit.</w:t>
            </w:r>
          </w:p>
        </w:tc>
        <w:tc>
          <w:tcPr>
            <w:tcW w:type="dxa" w:w="2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Still output remains capped at 48 MP; use only explicit allow-listed behavior.</w:t>
            </w:r>
          </w:p>
        </w:tc>
        <w:tc>
          <w:tcPr>
            <w:tcW w:type="dxa" w:w="22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additional v1 features without separate validation.</w:t>
            </w:r>
          </w:p>
        </w:tc>
      </w:tr>
    </w:tbl>
    <w:p>
      <w:pPr>
        <w:spacing w:after="20"/>
      </w:pPr>
    </w:p>
    <w:p>
      <w:pPr>
        <w:pStyle w:val="Heading1"/>
      </w:pPr>
      <w:r>
        <w:t>5.3 High-resolution rules</w:t>
      </w:r>
    </w:p>
    <w:p>
      <w:r>
        <w:rPr>
          <w:rFonts w:ascii="Calibri" w:hAnsi="Calibri"/>
          <w:b w:val="0"/>
          <w:i w:val="0"/>
          <w:sz w:val="21"/>
        </w:rPr>
        <w:t>The app selects the largest eligible *processed compressed output size*, not the sensor marketing number. Let `A` be the area of each runtime-advertised JPEG (or validated HEIC) output size. The selected output is `argmax(A)` subject to `A ≤ 48,000,000` and session compatibility. There is no upscaling. If the selected candidate has a severe stall or fails reliability thresholds, the resolver drops to the next candidate and records the reason.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C9D5E7"/>
              <w:left w:val="single" w:sz="4" w:color="C9D5E7"/>
              <w:bottom w:val="single" w:sz="4" w:color="C9D5E7"/>
              <w:right w:val="single" w:sz="4" w:color="C9D5E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Vendor reality  </w:t>
            </w:r>
            <w:r>
              <w:rPr>
                <w:rFonts w:ascii="Calibri" w:hAnsi="Calibri"/>
                <w:b w:val="0"/>
                <w:i w:val="0"/>
                <w:sz w:val="20"/>
              </w:rPr>
              <w:t>Android requires a JPEG output near the sensor maximum for camera devices, but codec alignment and supported stream combinations can reduce the exact dimensions. Quad/Nona Bayer devices can expose a binned default mode and a different API 31 maximum-resolution mode. A 48 MP sensor may therefore legitimately provide a 12 MP default processed image; the app must not pretend otherwise.</w:t>
            </w:r>
          </w:p>
        </w:tc>
      </w:tr>
    </w:tbl>
    <w:p>
      <w:pPr>
        <w:spacing w:after="20"/>
      </w:pPr>
    </w:p>
    <w:p>
      <w:pPr>
        <w:pStyle w:val="Heading1"/>
      </w:pPr>
      <w:r>
        <w:t>5.4 Formal zoom policy — proposed resolution of the ambiguity</w:t>
      </w:r>
    </w:p>
    <w:p>
      <w:r>
        <w:rPr>
          <w:rFonts w:ascii="Calibri" w:hAnsi="Calibri"/>
          <w:b w:val="0"/>
          <w:i w:val="0"/>
          <w:sz w:val="21"/>
        </w:rPr>
        <w:t>The user requirement is implemented as a strict, output-pixel-based entitlement rule. `P` is the resolved maximum usable rear-camera still output megapixels before the 48 MP cap (the selected/validated compressed still stream, not the advertised sensor count). The rule remains fixed at a 2.0× ceiling.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 w:val="true"/>
          <w:cantSplit/>
        </w:trPr>
        <w:tc>
          <w:tcPr>
            <w:tcW w:type="dxa" w:w="19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Resolved P</w:t>
            </w:r>
          </w:p>
        </w:tc>
        <w:tc>
          <w:tcPr>
            <w:tcW w:type="dxa" w:w="20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App maximum zoom</w:t>
            </w:r>
          </w:p>
        </w:tc>
        <w:tc>
          <w:tcPr>
            <w:tcW w:type="dxa" w:w="54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 ≤ 12 MP</w:t>
            </w:r>
          </w:p>
        </w:tc>
        <w:tc>
          <w:tcPr>
            <w:tcW w:type="dxa" w:w="2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1.0× (no zoom control)</w:t>
            </w:r>
          </w:p>
        </w:tc>
        <w:tc>
          <w:tcPr>
            <w:tcW w:type="dxa" w:w="5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“More than 12 MP” is required for any digital zoom.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 &lt; P &lt; 16 MP</w:t>
            </w:r>
          </w:p>
        </w:tc>
        <w:tc>
          <w:tcPr>
            <w:tcW w:type="dxa" w:w="2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1.5×</w:t>
            </w:r>
          </w:p>
        </w:tc>
        <w:tc>
          <w:tcPr>
            <w:tcW w:type="dxa" w:w="5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Explicit intermediate entitlement.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 ≥ 16 MP</w:t>
            </w:r>
          </w:p>
        </w:tc>
        <w:tc>
          <w:tcPr>
            <w:tcW w:type="dxa" w:w="2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2.0×</w:t>
            </w:r>
          </w:p>
        </w:tc>
        <w:tc>
          <w:tcPr>
            <w:tcW w:type="dxa" w:w="5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complete 16 MP band grants 2×; every additional 16 MP band does not increase zoom because product cap is 2×.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Any band</w:t>
            </w:r>
          </w:p>
        </w:tc>
        <w:tc>
          <w:tcPr>
            <w:tcW w:type="dxa" w:w="2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min(rule cap, camera-reported available maximum)</w:t>
            </w:r>
          </w:p>
        </w:tc>
        <w:tc>
          <w:tcPr>
            <w:tcW w:type="dxa" w:w="5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Never force a crop/ratio that the camera does not advertise.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sz w:val="21"/>
        </w:rPr>
        <w:t>“Multiples of 16 MP” is therefore made operational as 16 MP qualification bands: `floor(P/16) ≥ 1` qualifies the 2× level. The phrase has no further numeric effect under the stated 2× hard maximum. If the intended meaning was a different ladder (for example, +0.5× per 16 MP above 16), product must approve it; this design does not infer a zoom above 2×.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API 30+: set `CONTROL_ZOOM_RATIO` within `CONTROL_ZOOM_RATIO_RANGE`; use the effective result metadata. API 21–29: compute a centered `SCALER_CROP_REGION` inside the active array, aligned/clamped to camera constraints.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Front camera uses the same policy only if the product explicitly enables it; default v1 applies the rule to rear camera and exposes front zoom only when its profile independently qualifies.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Zoom is digital crop unless a logical camera transparently changes lens. The UI must label it as zoom, not optical zoom.</w:t>
      </w:r>
    </w:p>
    <w:p>
      <w:pPr>
        <w:pStyle w:val="Heading1"/>
      </w:pPr>
      <w:r>
        <w:t>5.5 Focus, exposure, flash and white balance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  <w:cantSplit/>
        </w:trPr>
        <w:tc>
          <w:tcPr>
            <w:tcW w:type="dxa" w:w="15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50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Implementation</w:t>
            </w:r>
          </w:p>
        </w:tc>
        <w:tc>
          <w:tcPr>
            <w:tcW w:type="dxa" w:w="28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Fallback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Tap focus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Map touch point through preview transform and current crop/zoom to active-array coordinates; set AF/AE regions only if max regions &gt; 0; trigger AF_START.</w:t>
            </w:r>
          </w:p>
        </w:tc>
        <w:tc>
          <w:tcPr>
            <w:tcW w:type="dxa" w:w="28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Show focus reticle but use continuous-picture AF / metering-only behavior when regions unsupported.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Exposure compensation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Expose bounded slider only when `CONTROL_AE_COMPENSATION_RANGE` is non-zero; request integer steps.</w:t>
            </w:r>
          </w:p>
        </w:tc>
        <w:tc>
          <w:tcPr>
            <w:tcW w:type="dxa" w:w="28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Hide slider; auto exposure remains active.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Manual exposure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in v1. Do not advertise manual shutter/ISO without MANUAL_SENSOR capability and UX/design work.</w:t>
            </w:r>
          </w:p>
        </w:tc>
        <w:tc>
          <w:tcPr>
            <w:tcW w:type="dxa" w:w="28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Auto exposure.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Flash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Auto/on/off only when flash available and appropriate AE flash modes are advertised. Torch is preview/video-only and separately checked.</w:t>
            </w:r>
          </w:p>
        </w:tc>
        <w:tc>
          <w:tcPr>
            <w:tcW w:type="dxa" w:w="28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Hide flash control; never simulate flash.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White balance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Auto WB in v1; optional colour tuning later operates only after an approved pixel pipeline.</w:t>
            </w:r>
          </w:p>
        </w:tc>
        <w:tc>
          <w:tcPr>
            <w:tcW w:type="dxa" w:w="28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Auto WB.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Memory, performance and storage budgets</w:t>
      </w:r>
    </w:p>
    <w:p>
      <w:pPr>
        <w:pStyle w:val="Heading1"/>
      </w:pPr>
      <w:r>
        <w:t>6.1 Runtime budgets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50"/>
        <w:gridCol w:w="4110"/>
      </w:tblGrid>
      <w:tr>
        <w:trPr>
          <w:tblHeader w:val="true"/>
          <w:cantSplit/>
        </w:trPr>
        <w:tc>
          <w:tcPr>
            <w:tcW w:type="dxa" w:w="21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Budget</w:t>
            </w:r>
          </w:p>
        </w:tc>
        <w:tc>
          <w:tcPr>
            <w:tcW w:type="dxa" w:w="31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Target / hard guardrail</w:t>
            </w:r>
          </w:p>
        </w:tc>
        <w:tc>
          <w:tcPr>
            <w:tcW w:type="dxa" w:w="411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Design mechanism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 PSS on 2 GB class device</w:t>
            </w:r>
          </w:p>
        </w:tc>
        <w:tc>
          <w:tcPr>
            <w:tcW w:type="dxa" w:w="31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≤120 MB while previewing; ≤160 MB during an approved still capture; fail investigation at &gt;180 MB.</w:t>
            </w:r>
          </w:p>
        </w:tc>
        <w:tc>
          <w:tcPr>
            <w:tcW w:type="dxa" w:w="41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full-res Bitmap/YUV; opaque preview; `maxImages=2`; one still job.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Java/Kotlin heap</w:t>
            </w:r>
          </w:p>
        </w:tc>
        <w:tc>
          <w:tcPr>
            <w:tcW w:type="dxa" w:w="31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≤48 MB preview; no capture path allocation proportional to full still resolution.</w:t>
            </w:r>
          </w:p>
        </w:tc>
        <w:tc>
          <w:tcPr>
            <w:tcW w:type="dxa" w:w="41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Pooled small byte arrays only; streaming file writes; no byte-array copy of compressed 48 MP image.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Native/graphics</w:t>
            </w:r>
          </w:p>
        </w:tc>
        <w:tc>
          <w:tcPr>
            <w:tcW w:type="dxa" w:w="31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≤72 MB preview/capture attributable to app; use SurfaceView/opaque buffers.</w:t>
            </w:r>
          </w:p>
        </w:tc>
        <w:tc>
          <w:tcPr>
            <w:tcW w:type="dxa" w:w="41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Limit preview size to 1080p and do not attach analysis stream.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Capture queue</w:t>
            </w:r>
          </w:p>
        </w:tc>
        <w:tc>
          <w:tcPr>
            <w:tcW w:type="dxa" w:w="31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active shutter request; max 1 pending shutter (or disable shutter).</w:t>
            </w:r>
          </w:p>
        </w:tc>
        <w:tc>
          <w:tcPr>
            <w:tcW w:type="dxa" w:w="41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Backpressure UI; release Image immediately.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ImageReader</w:t>
            </w:r>
          </w:p>
        </w:tc>
        <w:tc>
          <w:tcPr>
            <w:tcW w:type="dxa" w:w="31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Compressed output `maxImages=2`; no YUV full-resolution reader.</w:t>
            </w:r>
          </w:p>
        </w:tc>
        <w:tc>
          <w:tcPr>
            <w:tcW w:type="dxa" w:w="41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Close each `Image` in `finally`; camera session drains.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31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unbounded encoder queue; drain each codec output promptly.</w:t>
            </w:r>
          </w:p>
        </w:tc>
        <w:tc>
          <w:tcPr>
            <w:tcW w:type="dxa" w:w="41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Dedicated drain loop; stop on codec fatal error.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Storage preflight</w:t>
            </w:r>
          </w:p>
        </w:tc>
        <w:tc>
          <w:tcPr>
            <w:tcW w:type="dxa" w:w="31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Require `max(100 MB, 2 × estimated still)` free for photo; require ≥500 MB and user-visible estimate for video.</w:t>
            </w:r>
          </w:p>
        </w:tc>
        <w:tc>
          <w:tcPr>
            <w:tcW w:type="dxa" w:w="41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Avoid partial published files.</w:t>
            </w:r>
          </w:p>
        </w:tc>
      </w:tr>
    </w:tbl>
    <w:p>
      <w:pPr>
        <w:spacing w:after="20"/>
      </w:pPr>
    </w:p>
    <w:p>
      <w:pPr>
        <w:pStyle w:val="Heading1"/>
      </w:pPr>
      <w:r>
        <w:t>6.2 Size budget (compressed download, not installed size)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700"/>
        <w:gridCol w:w="4960"/>
      </w:tblGrid>
      <w:tr>
        <w:trPr>
          <w:tblHeader w:val="true"/>
          <w:cantSplit/>
        </w:trPr>
        <w:tc>
          <w:tcPr>
            <w:tcW w:type="dxa" w:w="27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Category</w:t>
            </w:r>
          </w:p>
        </w:tc>
        <w:tc>
          <w:tcPr>
            <w:tcW w:type="dxa" w:w="17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Budget</w:t>
            </w:r>
          </w:p>
        </w:tc>
        <w:tc>
          <w:tcPr>
            <w:tcW w:type="dxa" w:w="49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 code + resources</w:t>
            </w:r>
          </w:p>
        </w:tc>
        <w:tc>
          <w:tcPr>
            <w:tcW w:type="dxa" w:w="1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≤5.5 MB</w:t>
            </w:r>
          </w:p>
        </w:tc>
        <w:tc>
          <w:tcPr>
            <w:tcW w:type="dxa" w:w="4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Kotlin, Camera2 core, UI, icons, localized base strings.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Required AndroidX</w:t>
            </w:r>
          </w:p>
        </w:tc>
        <w:tc>
          <w:tcPr>
            <w:tcW w:type="dxa" w:w="1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≤2.0 MB</w:t>
            </w:r>
          </w:p>
        </w:tc>
        <w:tc>
          <w:tcPr>
            <w:tcW w:type="dxa" w:w="4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Keep dependencies narrow; no CameraX/Media3/OpenCV/ML in release baseline.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DEX / Kotlin runtime overhead</w:t>
            </w:r>
          </w:p>
        </w:tc>
        <w:tc>
          <w:tcPr>
            <w:tcW w:type="dxa" w:w="1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≤1.5 MB</w:t>
            </w:r>
          </w:p>
        </w:tc>
        <w:tc>
          <w:tcPr>
            <w:tcW w:type="dxa" w:w="4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R8 full mode, remove unused metadata, baseline profile optional after measurement.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Assets/fonts</w:t>
            </w:r>
          </w:p>
        </w:tc>
        <w:tc>
          <w:tcPr>
            <w:tcW w:type="dxa" w:w="1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≤0.5 MB</w:t>
            </w:r>
          </w:p>
        </w:tc>
        <w:tc>
          <w:tcPr>
            <w:tcW w:type="dxa" w:w="4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fonts, vector icons, no bundled sample media.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Contingency</w:t>
            </w:r>
          </w:p>
        </w:tc>
        <w:tc>
          <w:tcPr>
            <w:tcW w:type="dxa" w:w="1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≤0.5 MB</w:t>
            </w:r>
          </w:p>
        </w:tc>
        <w:tc>
          <w:tcPr>
            <w:tcW w:type="dxa" w:w="4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 fails if compressed universal APK &gt;10 MB; publish AAB and inspect device download artifacts.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included</w:t>
            </w:r>
          </w:p>
        </w:tc>
        <w:tc>
          <w:tcPr>
            <w:tcW w:type="dxa" w:w="1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Platform camera/codec implementations</w:t>
            </w:r>
          </w:p>
        </w:tc>
        <w:tc>
          <w:tcPr>
            <w:tcW w:type="dxa" w:w="4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These are OS/vendor components; installed app footprint is larger than download size.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C9D5E7"/>
              <w:left w:val="single" w:sz="4" w:color="C9D5E7"/>
              <w:bottom w:val="single" w:sz="4" w:color="C9D5E7"/>
              <w:right w:val="single" w:sz="4" w:color="C9D5E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Packaging caveat  </w:t>
            </w:r>
            <w:r>
              <w:rPr>
                <w:rFonts w:ascii="Calibri" w:hAnsi="Calibri"/>
                <w:b w:val="0"/>
                <w:i w:val="0"/>
                <w:sz w:val="20"/>
              </w:rPr>
              <w:t>“APK ≤10 MB” must name the artifact: universal APK, split APK, or Play-delivered download size. This design uses a conservative ≤10 MB compressed universal-APK CI gate and separately reports AAB/module sizes. Installed storage cannot be guaranteed to be ≤10 MB.</w:t>
            </w:r>
          </w:p>
        </w:tc>
      </w:tr>
    </w:tbl>
    <w:p>
      <w:pPr>
        <w:spacing w:after="20"/>
      </w:pPr>
    </w:p>
    <w:p>
      <w:pPr>
        <w:pStyle w:val="Heading1"/>
      </w:pPr>
      <w:r>
        <w:t>6.3 Output storage estimates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  <w:cantSplit/>
        </w:trPr>
        <w:tc>
          <w:tcPr>
            <w:tcW w:type="dxa" w:w="22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Output</w:t>
            </w:r>
          </w:p>
        </w:tc>
        <w:tc>
          <w:tcPr>
            <w:tcW w:type="dxa" w:w="25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Expected range</w:t>
            </w:r>
          </w:p>
        </w:tc>
        <w:tc>
          <w:tcPr>
            <w:tcW w:type="dxa" w:w="46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Planning note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8–12 MP JPEG</w:t>
            </w:r>
          </w:p>
        </w:tc>
        <w:tc>
          <w:tcPr>
            <w:tcW w:type="dxa" w:w="2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2–6 MB</w:t>
            </w:r>
          </w:p>
        </w:tc>
        <w:tc>
          <w:tcPr>
            <w:tcW w:type="dxa" w:w="46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Scene/content and vendor encoder quality dominate.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8–12 MP HEIC</w:t>
            </w:r>
          </w:p>
        </w:tc>
        <w:tc>
          <w:tcPr>
            <w:tcW w:type="dxa" w:w="2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1–4 MB</w:t>
            </w:r>
          </w:p>
        </w:tc>
        <w:tc>
          <w:tcPr>
            <w:tcW w:type="dxa" w:w="46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Often smaller, but no uniform ratio or quality equivalence guarantee.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 MP JPEG</w:t>
            </w:r>
          </w:p>
        </w:tc>
        <w:tc>
          <w:tcPr>
            <w:tcW w:type="dxa" w:w="2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8–25 MB</w:t>
            </w:r>
          </w:p>
        </w:tc>
        <w:tc>
          <w:tcPr>
            <w:tcW w:type="dxa" w:w="46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Large variance; preflight uses conservative 25 MB estimate.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 MP direct HEIC</w:t>
            </w:r>
          </w:p>
        </w:tc>
        <w:tc>
          <w:tcPr>
            <w:tcW w:type="dxa" w:w="2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4–18 MB</w:t>
            </w:r>
          </w:p>
        </w:tc>
        <w:tc>
          <w:tcPr>
            <w:tcW w:type="dxa" w:w="46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Enable only after empirical device validation; do not promise exact savings.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720p/30 AVC</w:t>
            </w:r>
          </w:p>
        </w:tc>
        <w:tc>
          <w:tcPr>
            <w:tcW w:type="dxa" w:w="2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~30 MB/min at 4 Mb/s + audio</w:t>
            </w:r>
          </w:p>
        </w:tc>
        <w:tc>
          <w:tcPr>
            <w:tcW w:type="dxa" w:w="46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File growth shown during recording.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1080p/30 AVC</w:t>
            </w:r>
          </w:p>
        </w:tc>
        <w:tc>
          <w:tcPr>
            <w:tcW w:type="dxa" w:w="25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~60 MB/min at 8 Mb/s + audio</w:t>
            </w:r>
          </w:p>
        </w:tc>
        <w:tc>
          <w:tcPr>
            <w:tcW w:type="dxa" w:w="46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Bitrate is policy target; final size varies.</w:t>
            </w:r>
          </w:p>
        </w:tc>
      </w:tr>
    </w:tbl>
    <w:p>
      <w:pPr>
        <w:spacing w:after="20"/>
      </w:pPr>
    </w:p>
    <w:p>
      <w:pPr>
        <w:pStyle w:val="Heading1"/>
      </w:pPr>
      <w:r>
        <w:t>7. Concurrency and buffer management</w:t>
      </w:r>
    </w:p>
    <w:p>
      <w:pPr>
        <w:pStyle w:val="Heading2"/>
      </w:pPr>
      <w:r>
        <w:t>7.1 Execution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  <w:tcBorders>
              <w:top w:val="single" w:sz="4" w:color="AFC3DC"/>
              <w:left w:val="single" w:sz="4" w:color="AFC3DC"/>
              <w:bottom w:val="single" w:sz="4" w:color="AFC3DC"/>
              <w:right w:val="single" w:sz="4" w:color="AFC3DC"/>
            </w:tcBorders>
          </w:tcPr>
          <w:p>
            <w:pPr>
              <w:pStyle w:val="Diagram"/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1F2937"/>
                <w:sz w:val="16"/>
              </w:rPr>
              <w:t>Main/UI executor       : intents only; never waits for camera/I/O</w:t>
              <w:br/>
              <w:t>Camera executor        : CameraDevice + session callbacks + request sequencing (single-thread)</w:t>
              <w:br/>
              <w:t>I/O executor           : MediaStore create/publish, metadata, file validation (single-thread)</w:t>
              <w:br/>
              <w:t>Video executor         : encoder drain / muxer (single-thread, high priority only while recording)</w:t>
              <w:br/>
              <w:t>Diagnostics executor   : bounded drop-oldest queue; never blocks any above</w:t>
              <w:br/>
              <w:br/>
              <w:t>Invariant: only the Camera executor mutates camera state.  All cross-thread messages are immutable events.</w:t>
              <w:br/>
              <w:t>Invariant: Image, ImageReader, MediaCodec and ParcelFileDescriptor ownership has a single closer.</w:t>
              <w:br/>
              <w:t>Invariant: no lock is held while calling camera framework, codec, disk, or UI APIs.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Situation</w:t>
            </w:r>
          </w:p>
        </w:tc>
        <w:tc>
          <w:tcPr>
            <w:tcW w:type="dxa" w:w="61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Backpressure response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taps shutter while capture active</w:t>
            </w:r>
          </w:p>
        </w:tc>
        <w:tc>
          <w:tcPr>
            <w:tcW w:type="dxa" w:w="6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Ignore tap and provide short haptic/UI “saving” indication; do not queue full-resolution requests.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ImageReader has no available image / stalls</w:t>
            </w:r>
          </w:p>
        </w:tc>
        <w:tc>
          <w:tcPr>
            <w:tcW w:type="dxa" w:w="6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Timeout and close/rebuild session once; downgrade candidate size/profile after repeated fault.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I/O slow or storage full</w:t>
            </w:r>
          </w:p>
        </w:tc>
        <w:tc>
          <w:tcPr>
            <w:tcW w:type="dxa" w:w="6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 not publish; delete pending row; return UI error; leave preview running if safe.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Video encoder output delayed</w:t>
            </w:r>
          </w:p>
        </w:tc>
        <w:tc>
          <w:tcPr>
            <w:tcW w:type="dxa" w:w="6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Drain immediately on video executor; if persistent watchdog breach, stop and finalize recoverable file.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 backgrounded / activity stopped</w:t>
            </w:r>
          </w:p>
        </w:tc>
        <w:tc>
          <w:tcPr>
            <w:tcW w:type="dxa" w:w="6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Stop preview/session; finalize or safely stop recording according to foreground-service policy; never keep raw image buffers alive.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Thermal severe / memory trim</w:t>
            </w:r>
          </w:p>
        </w:tc>
        <w:tc>
          <w:tcPr>
            <w:tcW w:type="dxa" w:w="6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Disable high-resolution and HEIC conversion candidate; use baseline profile or close camera on critical trim.</w:t>
            </w:r>
          </w:p>
        </w:tc>
      </w:tr>
    </w:tbl>
    <w:p>
      <w:pPr>
        <w:spacing w:after="20"/>
      </w:pPr>
    </w:p>
    <w:p>
      <w:pPr>
        <w:pStyle w:val="Heading1"/>
      </w:pPr>
      <w:r>
        <w:t>8. Android API/framework choices and fallback ladder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990"/>
        <w:gridCol w:w="3820"/>
      </w:tblGrid>
      <w:tr>
        <w:trPr>
          <w:tblHeader w:val="true"/>
          <w:cantSplit/>
        </w:trPr>
        <w:tc>
          <w:tcPr>
            <w:tcW w:type="dxa" w:w="15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Need</w:t>
            </w:r>
          </w:p>
        </w:tc>
        <w:tc>
          <w:tcPr>
            <w:tcW w:type="dxa" w:w="399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Primary choice</w:t>
            </w:r>
          </w:p>
        </w:tc>
        <w:tc>
          <w:tcPr>
            <w:tcW w:type="dxa" w:w="382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Fallback / rationale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control</w:t>
            </w:r>
          </w:p>
        </w:tc>
        <w:tc>
          <w:tcPr>
            <w:tcW w:type="dxa" w:w="399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`android.hardware.camera2` (API 21+)</w:t>
            </w:r>
          </w:p>
        </w:tc>
        <w:tc>
          <w:tcPr>
            <w:tcW w:type="dxa" w:w="38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control of capture sessions and request keys; CameraX rejected as production core for format/codec policy, though it remains a prototype option.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Preview</w:t>
            </w:r>
          </w:p>
        </w:tc>
        <w:tc>
          <w:tcPr>
            <w:tcW w:type="dxa" w:w="399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`SurfaceView` / `Preview` surface</w:t>
            </w:r>
          </w:p>
        </w:tc>
        <w:tc>
          <w:tcPr>
            <w:tcW w:type="dxa" w:w="38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 TextureView only when transform requirements make it necessary; SurfaceView reduces copies/compositing pressure.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Still output</w:t>
            </w:r>
          </w:p>
        </w:tc>
        <w:tc>
          <w:tcPr>
            <w:tcW w:type="dxa" w:w="399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Camera2 `ImageReader` direct `HEIC` where validated; otherwise direct `JPEG`.</w:t>
            </w:r>
          </w:p>
        </w:tc>
        <w:tc>
          <w:tcPr>
            <w:tcW w:type="dxa" w:w="38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 not capture full-res YUV into app memory; JPEG is Android’s widest compatible still output.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encoding</w:t>
            </w:r>
          </w:p>
        </w:tc>
        <w:tc>
          <w:tcPr>
            <w:tcW w:type="dxa" w:w="399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Platform HEIC direct output preferred; `HeifWriter` only for bounded, approved conversion scenarios.</w:t>
            </w:r>
          </w:p>
        </w:tc>
        <w:tc>
          <w:tcPr>
            <w:tcW w:type="dxa" w:w="38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 API &lt;28 or encoder failure/latency/memory breach: JPEG. No software HEVC encoder bundled.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399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Camera2 → MediaCodec AVC/AAC → MediaMuxer MP4.</w:t>
            </w:r>
          </w:p>
        </w:tc>
        <w:tc>
          <w:tcPr>
            <w:tcW w:type="dxa" w:w="38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 device-supported codec configuration; if 1080p session/encoder fails, retry 720p; no proprietary encoders.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399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MediaStore with `IS_PENDING` (API 29+).</w:t>
            </w:r>
          </w:p>
        </w:tc>
        <w:tc>
          <w:tcPr>
            <w:tcW w:type="dxa" w:w="38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API 28: app-created file + media scan; API 23–27 compatibility flavor only.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399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CAMERA; RECORD_AUDIO only when audio capture enabled.</w:t>
            </w:r>
          </w:p>
        </w:tc>
        <w:tc>
          <w:tcPr>
            <w:tcW w:type="dxa" w:w="38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location permission by default; location tagging explicit opt-in.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Background work</w:t>
            </w:r>
          </w:p>
        </w:tc>
        <w:tc>
          <w:tcPr>
            <w:tcW w:type="dxa" w:w="399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WorkManager needed for capture critical path.</w:t>
            </w:r>
          </w:p>
        </w:tc>
        <w:tc>
          <w:tcPr>
            <w:tcW w:type="dxa" w:w="38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 lightweight scheduled cleanup only for local stale pending records if product keeps a private journal.</w:t>
            </w:r>
          </w:p>
        </w:tc>
      </w:tr>
    </w:tbl>
    <w:p>
      <w:pPr>
        <w:spacing w:after="20"/>
      </w:pPr>
    </w:p>
    <w:p>
      <w:pPr>
        <w:pStyle w:val="Heading1"/>
      </w:pPr>
      <w:r>
        <w:t>8.1 Fallback order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5000"/>
        <w:gridCol w:w="2810"/>
      </w:tblGrid>
      <w:tr>
        <w:trPr>
          <w:tblHeader w:val="true"/>
          <w:cantSplit/>
        </w:trPr>
        <w:tc>
          <w:tcPr>
            <w:tcW w:type="dxa" w:w="15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Feature</w:t>
            </w:r>
          </w:p>
        </w:tc>
        <w:tc>
          <w:tcPr>
            <w:tcW w:type="dxa" w:w="50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Attempt order</w:t>
            </w:r>
          </w:p>
        </w:tc>
        <w:tc>
          <w:tcPr>
            <w:tcW w:type="dxa" w:w="281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Stop condition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Still format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Validated direct HEIC → direct JPEG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Never JPEG→Bitmap→HEIC for 24/48 MP on low-memory devices.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Still resolution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Best validated size ≤48 MP → next lower size → 12 MP-ish compatible size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Below 8 MP rear / 5 MP front: mark camera unsupported.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UHR API 31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Separate maximum-resolution session → default session stream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 not mix incompatible maximum/default streams.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Zoom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API 30 zoom ratio → crop region → 1×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advertised max-digital-zoom / invalid crop means 1×.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Focus regions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AF+AE regions → AE-only / continuous AF → no reticle confirmation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Never fail photo because manual regions unavailable.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5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1080p AVC → 720p AVC → video unavailable while photo stays usable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Codec/session failures are per-device capability failures, not app crashes.</w:t>
            </w:r>
          </w:p>
        </w:tc>
      </w:tr>
    </w:tbl>
    <w:p>
      <w:pPr>
        <w:spacing w:after="20"/>
      </w:pPr>
    </w:p>
    <w:p>
      <w:pPr>
        <w:pStyle w:val="Heading1"/>
      </w:pPr>
      <w:r>
        <w:t>9. Error handling and recovery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400"/>
        <w:gridCol w:w="3910"/>
      </w:tblGrid>
      <w:tr>
        <w:trPr>
          <w:tblHeader w:val="true"/>
          <w:cantSplit/>
        </w:trPr>
        <w:tc>
          <w:tcPr>
            <w:tcW w:type="dxa" w:w="20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Failure</w:t>
            </w:r>
          </w:p>
        </w:tc>
        <w:tc>
          <w:tcPr>
            <w:tcW w:type="dxa" w:w="34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 result</w:t>
            </w:r>
          </w:p>
        </w:tc>
        <w:tc>
          <w:tcPr>
            <w:tcW w:type="dxa" w:w="391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Engineering action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Permission denied/revoked</w:t>
            </w:r>
          </w:p>
        </w:tc>
        <w:tc>
          <w:tcPr>
            <w:tcW w:type="dxa" w:w="34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Explain need; provide Settings link; no preview.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Release camera resources immediately.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in use / disconnected</w:t>
            </w:r>
          </w:p>
        </w:tc>
        <w:tc>
          <w:tcPr>
            <w:tcW w:type="dxa" w:w="34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Short recoverable message; retry action.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Close device/session; exponential retry 250 ms, 1 s, 3 s; then Idle.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Session configuration fails</w:t>
            </w:r>
          </w:p>
        </w:tc>
        <w:tc>
          <w:tcPr>
            <w:tcW w:type="dxa" w:w="34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remains usable if fallback succeeds.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Try approved lower stream profile; persist fault signature; no arbitrary retries.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Still capture timeout</w:t>
            </w:r>
          </w:p>
        </w:tc>
        <w:tc>
          <w:tcPr>
            <w:tcW w:type="dxa" w:w="34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“Photo not saved.”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Close image/pending record; rebuild session once; downgrade after two same-profile faults.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encode/capture failure</w:t>
            </w:r>
          </w:p>
        </w:tc>
        <w:tc>
          <w:tcPr>
            <w:tcW w:type="dxa" w:w="34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Save JPEG only after an explicit new JPEG capture or approved direct alternate path; never relabel bytes.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Disable HEIC for fingerprint/profile; log error code and timings.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Storage write/full</w:t>
            </w:r>
          </w:p>
        </w:tc>
        <w:tc>
          <w:tcPr>
            <w:tcW w:type="dxa" w:w="34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“Storage full / unable to save.”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 pending URI; do not leave gallery-visible corrupt file.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Video muxer/codec error</w:t>
            </w:r>
          </w:p>
        </w:tc>
        <w:tc>
          <w:tcPr>
            <w:tcW w:type="dxa" w:w="34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Stop; offer recoverable saved clip if finalized.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Release codecs/surfaces in deterministic order; fallback next launch.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Unexpected metadata/control rejection</w:t>
            </w:r>
          </w:p>
        </w:tc>
        <w:tc>
          <w:tcPr>
            <w:tcW w:type="dxa" w:w="34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Keep auto mode and hide unsupported control.</w:t>
            </w:r>
          </w:p>
        </w:tc>
        <w:tc>
          <w:tcPr>
            <w:tcW w:type="dxa" w:w="39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Quirk rule candidate after reproducible evidence.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C9D5E7"/>
              <w:left w:val="single" w:sz="4" w:color="C9D5E7"/>
              <w:bottom w:val="single" w:sz="4" w:color="C9D5E7"/>
              <w:right w:val="single" w:sz="4" w:color="C9D5E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Recovery principle  </w:t>
            </w:r>
            <w:r>
              <w:rPr>
                <w:rFonts w:ascii="Calibri" w:hAnsi="Calibri"/>
                <w:b w:val="0"/>
                <w:i w:val="0"/>
                <w:sz w:val="20"/>
              </w:rPr>
              <w:t>Never retry with an unsupported stream combination guessed at runtime. Retry only named profiles produced by capability resolution and known-good fallbacks. A reliable lower resolution is preferable to a camera crash or memory kill.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Security, privacy and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71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Policy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Data locality</w:t>
            </w:r>
          </w:p>
        </w:tc>
        <w:tc>
          <w:tcPr>
            <w:tcW w:type="dxa" w:w="7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captures remain local by default. No network permission is required for v1. No image/thumbnail/metadata leaves device unless a future explicit sharing feature is used.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7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Request CAMERA at point of use. Request RECORD_AUDIO only when user starts recording with audio. Do not request location; location tagging is off by default and requires explicit design/permission.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Storage privacy</w:t>
            </w:r>
          </w:p>
        </w:tc>
        <w:tc>
          <w:tcPr>
            <w:tcW w:type="dxa" w:w="7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 MediaStore scoped storage. Create pending items, write and validate, then publish. Do not expose temporary/corrupt output in gallery. Avoid broad storage permission.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Metadata</w:t>
            </w:r>
          </w:p>
        </w:tc>
        <w:tc>
          <w:tcPr>
            <w:tcW w:type="dxa" w:w="7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preserve required capture metadata but strip location if present unless a future opt-in location feature is enabled. Include a clear setting for metadata behavior.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Diagnostics</w:t>
            </w:r>
          </w:p>
        </w:tc>
        <w:tc>
          <w:tcPr>
            <w:tcW w:type="dxa" w:w="7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Metrics are local and redacted: device model, API, camera ID hash, chosen profile, latency, error class. Image bytes, thumbnails, exact GPS, and capture content are excluded. Upload requires separate consent/product approval.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7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is bound to visible foreground UI. On stop, close preview/session. Video requires a visible foreground recording notification/service only if the product permits recording outside the activity; otherwise stop cleanly.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Secure coding</w:t>
            </w:r>
          </w:p>
        </w:tc>
        <w:tc>
          <w:tcPr>
            <w:tcW w:type="dxa" w:w="71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Validate all size/format lists, close FDs/images/codec buffers in `finally`, protect state transitions, and keep no raw buffers in logs or crash reports.</w:t>
            </w:r>
          </w:p>
        </w:tc>
      </w:tr>
    </w:tbl>
    <w:p>
      <w:pPr>
        <w:spacing w:after="20"/>
      </w:pPr>
    </w:p>
    <w:p>
      <w:pPr>
        <w:pStyle w:val="Heading1"/>
      </w:pPr>
      <w:r>
        <w:t>11. Test and benchmark strategy</w:t>
      </w:r>
    </w:p>
    <w:p>
      <w:pPr>
        <w:pStyle w:val="Heading1"/>
      </w:pPr>
      <w:r>
        <w:t>11.1 Device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00"/>
        <w:gridCol w:w="4560"/>
      </w:tblGrid>
      <w:tr>
        <w:trPr>
          <w:tblHeader w:val="true"/>
          <w:cantSplit/>
        </w:trPr>
        <w:tc>
          <w:tcPr>
            <w:tcW w:type="dxa" w:w="19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Dimension</w:t>
            </w:r>
          </w:p>
        </w:tc>
        <w:tc>
          <w:tcPr>
            <w:tcW w:type="dxa" w:w="29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Minimum coverage</w:t>
            </w:r>
          </w:p>
        </w:tc>
        <w:tc>
          <w:tcPr>
            <w:tcW w:type="dxa" w:w="45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Examples / purpose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RAM / SoC</w:t>
            </w:r>
          </w:p>
        </w:tc>
        <w:tc>
          <w:tcPr>
            <w:tcW w:type="dxa" w:w="2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GB low-end, 3–4 GB mid, 8 GB premium</w:t>
            </w:r>
          </w:p>
        </w:tc>
        <w:tc>
          <w:tcPr>
            <w:tcW w:type="dxa" w:w="45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Memory pressure and encoder/ISP diversity.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API level</w:t>
            </w:r>
          </w:p>
        </w:tc>
        <w:tc>
          <w:tcPr>
            <w:tcW w:type="dxa" w:w="2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28, 29–30, 31–34, current release</w:t>
            </w:r>
          </w:p>
        </w:tc>
        <w:tc>
          <w:tcPr>
            <w:tcW w:type="dxa" w:w="45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baseline, scoped storage, zoom ratio, UHR maps, contemporary behavior.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level</w:t>
            </w:r>
          </w:p>
        </w:tc>
        <w:tc>
          <w:tcPr>
            <w:tcW w:type="dxa" w:w="2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LEGACY, LIMITED, FULL/LEVEL_3</w:t>
            </w:r>
          </w:p>
        </w:tc>
        <w:tc>
          <w:tcPr>
            <w:tcW w:type="dxa" w:w="45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Session/stream guarantees and control fallbacks.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Sensor</w:t>
            </w:r>
          </w:p>
        </w:tc>
        <w:tc>
          <w:tcPr>
            <w:tcW w:type="dxa" w:w="2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 MP rear, 12 MP rear, 16 MP rear, 48 MP Quad Bayer; 5 MP front</w:t>
            </w:r>
          </w:p>
        </w:tc>
        <w:tc>
          <w:tcPr>
            <w:tcW w:type="dxa" w:w="45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Eligibility, zoom bands, high-resolution behavior.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</w:t>
            </w:r>
          </w:p>
        </w:tc>
        <w:tc>
          <w:tcPr>
            <w:tcW w:type="dxa" w:w="2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HEIC works, HEIC absent, HEIC listed but unstable/slow</w:t>
            </w:r>
          </w:p>
        </w:tc>
        <w:tc>
          <w:tcPr>
            <w:tcW w:type="dxa" w:w="45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Capability gating and JPEG fallback.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Vendor</w:t>
            </w:r>
          </w:p>
        </w:tc>
        <w:tc>
          <w:tcPr>
            <w:tcW w:type="dxa" w:w="2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At least 3 major vendor families plus Android reference device</w:t>
            </w:r>
          </w:p>
        </w:tc>
        <w:tc>
          <w:tcPr>
            <w:tcW w:type="dxa" w:w="45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HAL quirks and metadata/MediaStore behavior.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Storage/thermal</w:t>
            </w:r>
          </w:p>
        </w:tc>
        <w:tc>
          <w:tcPr>
            <w:tcW w:type="dxa" w:w="2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Near-full storage, low battery, thermal warning/severe</w:t>
            </w:r>
          </w:p>
        </w:tc>
        <w:tc>
          <w:tcPr>
            <w:tcW w:type="dxa" w:w="45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Graceful stop/downgrade and no corrupt output.</w:t>
            </w:r>
          </w:p>
        </w:tc>
      </w:tr>
    </w:tbl>
    <w:p>
      <w:pPr>
        <w:spacing w:after="20"/>
      </w:pPr>
    </w:p>
    <w:p>
      <w:pPr>
        <w:pStyle w:val="Heading1"/>
      </w:pPr>
      <w:r>
        <w:t>11.2 Required automated and manual tests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 w:val="true"/>
          <w:cantSplit/>
        </w:trPr>
        <w:tc>
          <w:tcPr>
            <w:tcW w:type="dxa" w:w="16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Category</w:t>
            </w:r>
          </w:p>
        </w:tc>
        <w:tc>
          <w:tcPr>
            <w:tcW w:type="dxa" w:w="48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Tests</w:t>
            </w:r>
          </w:p>
        </w:tc>
        <w:tc>
          <w:tcPr>
            <w:tcW w:type="dxa" w:w="29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Pass criteria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Unit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Size selection, 48 MP cap, zoom-band function, crop math, coordinate transforms, profile fallbacks, pending publish/rollback.</w:t>
            </w:r>
          </w:p>
        </w:tc>
        <w:tc>
          <w:tcPr>
            <w:tcW w:type="dxa" w:w="2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100% branches for policy modules; golden expected profiles.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Instrumentation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Permissions, lifecycle rotations, camera switch, controls hide/show, MediaStore query/cleanup.</w:t>
            </w:r>
          </w:p>
        </w:tc>
        <w:tc>
          <w:tcPr>
            <w:tcW w:type="dxa" w:w="2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crash/ANR; expected UI and URI state.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integration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Open/session/still/video across matrix; flash/AF/AE/zoom where advertised.</w:t>
            </w:r>
          </w:p>
        </w:tc>
        <w:tc>
          <w:tcPr>
            <w:tcW w:type="dxa" w:w="2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unsupported request is emitted; valid file decodes.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Image validation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Container signature, MIME/ext, dimensions, EXIF orientation, decode on target and independent decoder.</w:t>
            </w:r>
          </w:p>
        </w:tc>
        <w:tc>
          <w:tcPr>
            <w:tcW w:type="dxa" w:w="2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dimensions match profile; no corrupted publish.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Cold-open, time-to-preview, shutter-to-publish, 20 captures, 10-minute video.</w:t>
            </w:r>
          </w:p>
        </w:tc>
        <w:tc>
          <w:tcPr>
            <w:tcW w:type="dxa" w:w="2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See quantitative gates below.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Stress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 open/close cycles; capture with background/foreground; low storage; memory trim; forced camera disconnect.</w:t>
            </w:r>
          </w:p>
        </w:tc>
        <w:tc>
          <w:tcPr>
            <w:tcW w:type="dxa" w:w="2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leak/OOM; cleanup correct; recovery predictable.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Visual</w:t>
            </w:r>
          </w:p>
        </w:tc>
        <w:tc>
          <w:tcPr>
            <w:tcW w:type="dxa" w:w="48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Colour chart, low light, motion, backlit, flash, front camera, zoom boundaries.</w:t>
            </w:r>
          </w:p>
        </w:tc>
        <w:tc>
          <w:tcPr>
            <w:tcW w:type="dxa" w:w="29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app-introduced artifacts; document OEM variance.</w:t>
            </w:r>
          </w:p>
        </w:tc>
      </w:tr>
    </w:tbl>
    <w:p>
      <w:pPr>
        <w:spacing w:after="20"/>
      </w:pPr>
    </w:p>
    <w:p>
      <w:pPr>
        <w:pStyle w:val="Heading1"/>
      </w:pPr>
      <w:r>
        <w:t>11.3 Release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080"/>
        <w:gridCol w:w="3080"/>
      </w:tblGrid>
      <w:tr>
        <w:trPr>
          <w:tblHeader w:val="true"/>
          <w:cantSplit/>
        </w:trPr>
        <w:tc>
          <w:tcPr>
            <w:tcW w:type="dxa" w:w="32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Metric</w:t>
            </w:r>
          </w:p>
        </w:tc>
        <w:tc>
          <w:tcPr>
            <w:tcW w:type="dxa" w:w="308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Baseline tier</w:t>
            </w:r>
          </w:p>
        </w:tc>
        <w:tc>
          <w:tcPr>
            <w:tcW w:type="dxa" w:w="308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Enhanced tier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 to preview, p95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≤1.5 s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≤1.2 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Shutter to published 12 MP JPEG, p95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≤2.0 s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≤1.5 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Shutter to published HEIC, p95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required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≤2.5 s on allow-listed profiles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 MP capture, p95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universal SLA; must not OOM/ANR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≤5.0 s where enabled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Preview frame cadence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sustained freeze &gt;500 ms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sustained freeze &gt;300 ms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PSS peak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≤160 MB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≤160 MB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Crash / ANR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 reproducible in matrix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 reproducible in matrix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APK gate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≤10 MB compressed universal APK</w:t>
            </w:r>
          </w:p>
        </w:tc>
        <w:tc>
          <w:tcPr>
            <w:tcW w:type="dxa" w:w="30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≤10 MB compressed universal APK</w:t>
            </w:r>
          </w:p>
        </w:tc>
      </w:tr>
    </w:tbl>
    <w:p>
      <w:pPr>
        <w:spacing w:after="20"/>
      </w:pPr>
    </w:p>
    <w:p>
      <w:pPr>
        <w:pStyle w:val="Heading1"/>
      </w:pPr>
      <w:r>
        <w:t>12. Phased implementation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950"/>
        <w:gridCol w:w="2810"/>
      </w:tblGrid>
      <w:tr>
        <w:trPr>
          <w:tblHeader w:val="true"/>
          <w:cantSplit/>
        </w:trPr>
        <w:tc>
          <w:tcPr>
            <w:tcW w:type="dxa" w:w="16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Phase</w:t>
            </w:r>
          </w:p>
        </w:tc>
        <w:tc>
          <w:tcPr>
            <w:tcW w:type="dxa" w:w="495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281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Exit criteria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 — feasibility (2–3 weeks)</w:t>
            </w:r>
          </w:p>
        </w:tc>
        <w:tc>
          <w:tcPr>
            <w:tcW w:type="dxa" w:w="49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Build capability probe; collect stream maps, JPEG/HEIC sizes, encoder profiles, memory/latency on 8–12 representative devices. Confirm packaging budget.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Approved device-profile dataset; HEIC feasibility decision supported by data.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— photo MVP (4–6 weeks)</w:t>
            </w:r>
          </w:p>
        </w:tc>
        <w:tc>
          <w:tcPr>
            <w:tcW w:type="dxa" w:w="49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Camera2 preview, rear/front selection, direct JPEG, MediaStore transaction, basic 3A, orientation, 48 MP selector, baseline error handling.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GB device photo works reliably; size/PSS gates pass.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— controls + hardening (3–4 weeks)</w:t>
            </w:r>
          </w:p>
        </w:tc>
        <w:tc>
          <w:tcPr>
            <w:tcW w:type="dxa" w:w="49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Tap AF/AE, compensation, flash, formal zoom policy, capability UI, session fallback, diagnostics, lifecycle and stress tests.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Device matrix pass for baseline profile.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— HEIC rollout (3–5 weeks)</w:t>
            </w:r>
          </w:p>
        </w:tc>
        <w:tc>
          <w:tcPr>
            <w:tcW w:type="dxa" w:w="49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HEIC candidate, header/metadata validation, allow-list/profile gating, JPEG fallback.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enabled only for profiles meeting p95/PSS/reliability gates.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— video (4–6 weeks)</w:t>
            </w:r>
          </w:p>
        </w:tc>
        <w:tc>
          <w:tcPr>
            <w:tcW w:type="dxa" w:w="49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Camera2 encoder surface, AVC/AAC/Muxer, 720p/1080p ladder, audio permission, stop/recovery.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10-minute recording and failure recovery pass.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 — colour-science foundation (2–3 weeks)</w:t>
            </w:r>
          </w:p>
        </w:tc>
        <w:tc>
          <w:tcPr>
            <w:tcW w:type="dxa" w:w="49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Deterministic profile interfaces, chart capture harness, thumbnail-only/v1 processing policy.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full-res memory regression; golden tests stable.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 — scale and operations (ongoing)</w:t>
            </w:r>
          </w:p>
        </w:tc>
        <w:tc>
          <w:tcPr>
            <w:tcW w:type="dxa" w:w="49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Quirk rules, regression lab, performance dashboard, staged rollout.</w:t>
            </w:r>
          </w:p>
        </w:tc>
        <w:tc>
          <w:tcPr>
            <w:tcW w:type="dxa" w:w="281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regression in package, PSS, crash, or capture success gates.</w:t>
            </w:r>
          </w:p>
        </w:tc>
      </w:tr>
    </w:tbl>
    <w:p>
      <w:pPr>
        <w:spacing w:after="20"/>
      </w:pPr>
    </w:p>
    <w:p>
      <w:pPr>
        <w:pStyle w:val="Heading1"/>
      </w:pPr>
      <w:r>
        <w:t>13. Risks and tradeoffs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  <w:cantSplit/>
        </w:trPr>
        <w:tc>
          <w:tcPr>
            <w:tcW w:type="dxa" w:w="26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Risk / tradeoff</w:t>
            </w:r>
          </w:p>
        </w:tc>
        <w:tc>
          <w:tcPr>
            <w:tcW w:type="dxa" w:w="30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</w:t>
            </w:r>
          </w:p>
        </w:tc>
        <w:tc>
          <w:tcPr>
            <w:tcW w:type="dxa" w:w="37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Mitigation / decision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is not universal at requested resolution</w:t>
            </w:r>
          </w:p>
        </w:tc>
        <w:tc>
          <w:tcPr>
            <w:tcW w:type="dxa" w:w="3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Requirement cannot be absolute across all vendors.</w:t>
            </w:r>
          </w:p>
        </w:tc>
        <w:tc>
          <w:tcPr>
            <w:tcW w:type="dxa" w:w="3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Treat HEIC as preferred; direct JPEG mandatory fallback; product decides whether min SDK 28 only is acceptable.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 MP consumes ISP/storage/time</w:t>
            </w:r>
          </w:p>
        </w:tc>
        <w:tc>
          <w:tcPr>
            <w:tcW w:type="dxa" w:w="3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Slow capture or session failures on budget devices.</w:t>
            </w:r>
          </w:p>
        </w:tc>
        <w:tc>
          <w:tcPr>
            <w:tcW w:type="dxa" w:w="3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 at 48 MP, direct compressed path, benchmark allow-list; lower candidate on failure.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Camera2 complexity</w:t>
            </w:r>
          </w:p>
        </w:tc>
        <w:tc>
          <w:tcPr>
            <w:tcW w:type="dxa" w:w="3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More lifecycle and vendor quirks than CameraX.</w:t>
            </w:r>
          </w:p>
        </w:tc>
        <w:tc>
          <w:tcPr>
            <w:tcW w:type="dxa" w:w="3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Serialized state machine, named profiles, integration tests; retain CameraX spike for comparison.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≤10 MB budget limits libraries</w:t>
            </w:r>
          </w:p>
        </w:tc>
        <w:tc>
          <w:tcPr>
            <w:tcW w:type="dxa" w:w="3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Reduced convenience/features.</w:t>
            </w:r>
          </w:p>
        </w:tc>
        <w:tc>
          <w:tcPr>
            <w:tcW w:type="dxa" w:w="3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Platform APIs; no ML/OpenCV/large UI toolkit or native ABI bundle.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Vendor colour/ISP variance</w:t>
            </w:r>
          </w:p>
        </w:tc>
        <w:tc>
          <w:tcPr>
            <w:tcW w:type="dxa" w:w="3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consistent output quality brand-to-brand.</w:t>
            </w:r>
          </w:p>
        </w:tc>
        <w:tc>
          <w:tcPr>
            <w:tcW w:type="dxa" w:w="3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 not promise uniform colour; future per-device colour science needs calibration data.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Digital zoom quality</w:t>
            </w:r>
          </w:p>
        </w:tc>
        <w:tc>
          <w:tcPr>
            <w:tcW w:type="dxa" w:w="3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 16 MP gate does not make 2× equivalent to optical zoom.</w:t>
            </w:r>
          </w:p>
        </w:tc>
        <w:tc>
          <w:tcPr>
            <w:tcW w:type="dxa" w:w="3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Honest UI; use fixed cap; test artifacts; no AI super-resolution.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Platform capability metadata imperfect</w:t>
            </w:r>
          </w:p>
        </w:tc>
        <w:tc>
          <w:tcPr>
            <w:tcW w:type="dxa" w:w="3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Listed outputs can still fail on a vendor build.</w:t>
            </w:r>
          </w:p>
        </w:tc>
        <w:tc>
          <w:tcPr>
            <w:tcW w:type="dxa" w:w="3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Runtime smoke test, versioned quirk table, conservative fallback.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Video encoders vary</w:t>
            </w:r>
          </w:p>
        </w:tc>
        <w:tc>
          <w:tcPr>
            <w:tcW w:type="dxa" w:w="30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Bitrate/profile/resolution unsupported on some devices.</w:t>
            </w:r>
          </w:p>
        </w:tc>
        <w:tc>
          <w:tcPr>
            <w:tcW w:type="dxa" w:w="37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Probe codec capabilities; AVC 720p fallback; no hardcoded codec assumptions.</w:t>
            </w:r>
          </w:p>
        </w:tc>
      </w:tr>
    </w:tbl>
    <w:p>
      <w:pPr>
        <w:spacing w:after="20"/>
      </w:pPr>
    </w:p>
    <w:p>
      <w:pPr>
        <w:pStyle w:val="Heading1"/>
      </w:pPr>
      <w:r>
        <w:t>14. Open technical decisions requiring 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20"/>
        <w:gridCol w:w="3540"/>
      </w:tblGrid>
      <w:tr>
        <w:trPr>
          <w:tblHeader w:val="true"/>
          <w:cantSplit/>
        </w:trPr>
        <w:tc>
          <w:tcPr>
            <w:tcW w:type="dxa" w:w="21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372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Options</w:t>
            </w:r>
          </w:p>
        </w:tc>
        <w:tc>
          <w:tcPr>
            <w:tcW w:type="dxa" w:w="354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Recommended default / owner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Minimum Android version</w:t>
            </w:r>
          </w:p>
        </w:tc>
        <w:tc>
          <w:tcPr>
            <w:tcW w:type="dxa" w:w="37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API 28 HEIC baseline vs API 23/24 broader install base with JPEG legacy flavor.</w:t>
            </w:r>
          </w:p>
        </w:tc>
        <w:tc>
          <w:tcPr>
            <w:tcW w:type="dxa" w:w="35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API 28 single product baseline; Product + Engineering must approve any legacy flavor.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promise</w:t>
            </w:r>
          </w:p>
        </w:tc>
        <w:tc>
          <w:tcPr>
            <w:tcW w:type="dxa" w:w="37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“Preferred where validated” vs “mandatory, unsupported devices excluded.”</w:t>
            </w:r>
          </w:p>
        </w:tc>
        <w:tc>
          <w:tcPr>
            <w:tcW w:type="dxa" w:w="35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Preferred where validated; JPEG fallback. Product must confirm wording.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 MP UX</w:t>
            </w:r>
          </w:p>
        </w:tc>
        <w:tc>
          <w:tcPr>
            <w:tcW w:type="dxa" w:w="37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Always auto-select top eligible size vs user setting / performance mode.</w:t>
            </w:r>
          </w:p>
        </w:tc>
        <w:tc>
          <w:tcPr>
            <w:tcW w:type="dxa" w:w="35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Auto-select top eligible size, but show a “High resolution” toggle only after Phase 3 usability tests.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Zoom rule scope</w:t>
            </w:r>
          </w:p>
        </w:tc>
        <w:tc>
          <w:tcPr>
            <w:tcW w:type="dxa" w:w="37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Rear only vs rear + front; current literal band mapping vs alternative ladder.</w:t>
            </w:r>
          </w:p>
        </w:tc>
        <w:tc>
          <w:tcPr>
            <w:tcW w:type="dxa" w:w="35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Rear only in v1; mapping in §5.4. Product to confirm.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Photo/video coexistence</w:t>
            </w:r>
          </w:p>
        </w:tc>
        <w:tc>
          <w:tcPr>
            <w:tcW w:type="dxa" w:w="37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Disable still while recording vs video snapshot.</w:t>
            </w:r>
          </w:p>
        </w:tc>
        <w:tc>
          <w:tcPr>
            <w:tcW w:type="dxa" w:w="35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Disable still during video in v1 to preserve 2 GB reliability.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Colour science timeline</w:t>
            </w:r>
          </w:p>
        </w:tc>
        <w:tc>
          <w:tcPr>
            <w:tcW w:type="dxa" w:w="37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Thumbnail-only foundation vs full-resolution JPEG/HEIC re-encode.</w:t>
            </w:r>
          </w:p>
        </w:tc>
        <w:tc>
          <w:tcPr>
            <w:tcW w:type="dxa" w:w="35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Thumbnail-only v1; a full-res pipeline needs separate performance/product proposal.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Device quirks updates</w:t>
            </w:r>
          </w:p>
        </w:tc>
        <w:tc>
          <w:tcPr>
            <w:tcW w:type="dxa" w:w="37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App-release only vs signed remote config.</w:t>
            </w:r>
          </w:p>
        </w:tc>
        <w:tc>
          <w:tcPr>
            <w:tcW w:type="dxa" w:w="35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App-release only for v1 (privacy/offline/simple); signed remote config only with a separate security design.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Telemetry</w:t>
            </w:r>
          </w:p>
        </w:tc>
        <w:tc>
          <w:tcPr>
            <w:tcW w:type="dxa" w:w="372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Local support export only vs opt-in upload.</w:t>
            </w:r>
          </w:p>
        </w:tc>
        <w:tc>
          <w:tcPr>
            <w:tcW w:type="dxa" w:w="35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Local only by default; privacy review needed for upload.</w:t>
            </w:r>
          </w:p>
        </w:tc>
      </w:tr>
    </w:tbl>
    <w:p>
      <w:pPr>
        <w:spacing w:after="20"/>
      </w:pPr>
    </w:p>
    <w:p>
      <w:pPr>
        <w:pStyle w:val="Heading1"/>
      </w:pPr>
      <w:r>
        <w:t>15. Android guarantees vs. non-guarantees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  <w:cantSplit/>
        </w:trPr>
        <w:tc>
          <w:tcPr>
            <w:tcW w:type="dxa" w:w="21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39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What can be relied on</w:t>
            </w:r>
          </w:p>
        </w:tc>
        <w:tc>
          <w:tcPr>
            <w:tcW w:type="dxa" w:w="33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What cannot be promised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 formats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Query each camera’s stream configuration map; JPEG is the compatibility still choice.</w:t>
            </w:r>
          </w:p>
        </w:tc>
        <w:tc>
          <w:tcPr>
            <w:tcW w:type="dxa" w:w="33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HEIC output availability, resolution, speed, EXIF behavior, or quality solely from API level.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 resolution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API 31 provides a separate maximum-resolution map/pixel mode when exposed.</w:t>
            </w:r>
          </w:p>
        </w:tc>
        <w:tc>
          <w:tcPr>
            <w:tcW w:type="dxa" w:w="33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That a 48 MP marketing sensor exposes 48 MP in default mode, supports HEIC there, or can mix with preview streams.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Streams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Framework documents supported combinations by hardware level/type/size; session creation is authoritative.</w:t>
            </w:r>
          </w:p>
        </w:tc>
        <w:tc>
          <w:tcPr>
            <w:tcW w:type="dxa" w:w="33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Arbitrary combinations of preview, high-res still, analyzer, video, and UHR will work together.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Zoom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API 30 zoom ratio range is queryable on supporting camera levels; crop fallback exists.</w:t>
            </w:r>
          </w:p>
        </w:tc>
        <w:tc>
          <w:tcPr>
            <w:tcW w:type="dxa" w:w="33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Optical zoom, identical field of view/quality, or a given physical lens selection.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3A/flash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Characteristics report modes/ranges/regions.</w:t>
            </w:r>
          </w:p>
        </w:tc>
        <w:tc>
          <w:tcPr>
            <w:tcW w:type="dxa" w:w="33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AF/AE behavior quality, exact focus speed, flash intensity, or manual controls on all hardware.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Codec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Codec capabilities can be queried and tested.</w:t>
            </w:r>
          </w:p>
        </w:tc>
        <w:tc>
          <w:tcPr>
            <w:tcW w:type="dxa" w:w="33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Identical bitrate/quality/latency across encoder vendors or high-level Recorder output configuration.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Memory</w:t>
            </w:r>
          </w:p>
        </w:tc>
        <w:tc>
          <w:tcPr>
            <w:tcW w:type="dxa" w:w="39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app can bound its own buffers/work queues.</w:t>
            </w:r>
          </w:p>
        </w:tc>
        <w:tc>
          <w:tcPr>
            <w:tcW w:type="dxa" w:w="33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Opaque HAL/graphics allocations or total device free memory at a given moment.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— Engineering pseudocode</w:t>
      </w:r>
    </w:p>
    <w:p>
      <w:pPr>
        <w:pStyle w:val="Heading2"/>
      </w:pPr>
      <w:r>
        <w:t>A.1 Profile resolver and capture skeleton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  <w:tcBorders>
              <w:top w:val="single" w:sz="4" w:color="AFC3DC"/>
              <w:left w:val="single" w:sz="4" w:color="AFC3DC"/>
              <w:bottom w:val="single" w:sz="4" w:color="AFC3DC"/>
              <w:right w:val="single" w:sz="4" w:color="AFC3DC"/>
            </w:tcBorders>
          </w:tcPr>
          <w:p>
            <w:pPr>
              <w:pStyle w:val="Diagram"/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1F2937"/>
                <w:sz w:val="16"/>
              </w:rPr>
              <w:t>resolveProfile(camera):</w:t>
              <w:br/>
              <w:t xml:space="preserve">  map = characteristics[SCALER_STREAM_CONFIGURATION_MAP]</w:t>
              <w:br/>
              <w:t xml:space="preserve">  jpeg = largest(map.getOutputSizes(JPEG), area &lt;= 48_000_000)</w:t>
              <w:br/>
              <w:t xml:space="preserve">  require jpeg.area &gt;= minAreaForFacing(camera)   // rear 8 MP, front 5 MP</w:t>
              <w:br/>
              <w:t xml:space="preserve">  heic = largestCompatibleHEIC(map, jpeg.area) if SDK &gt;= 28 else null</w:t>
              <w:br/>
              <w:t xml:space="preserve">  profile.format = HEIC only if heic and smokeTest(camera, heic) passes else JPEG</w:t>
              <w:br/>
              <w:t xml:space="preserve">  profile.stillSize = sizeFor(profile.format, &lt;= 48 MP) else jpeg</w:t>
              <w:br/>
              <w:t xml:space="preserve">  profile.zoomCap = 1.0 if P &lt;= 12; 1.5 if P &lt; 16; else 2.0</w:t>
              <w:br/>
              <w:t xml:space="preserve">  profile.zoomCap = min(profile.zoomCap, advertisedZoomMax)</w:t>
              <w:br/>
              <w:t xml:space="preserve">  profile.previewSize = bestAspectFit(PRIVATE, &lt;= 1920x1080)</w:t>
              <w:br/>
              <w:t xml:space="preserve">  profile.video = selectAVC(1080p then 720p) after codec+session probe</w:t>
              <w:br/>
              <w:t xml:space="preserve">  return immutable, versioned CapabilityProfile</w:t>
              <w:br/>
              <w:br/>
              <w:t>capturePhoto(profile):</w:t>
              <w:br/>
              <w:t xml:space="preserve">  require state == Previewing and freeSpaceOK(profile)</w:t>
              <w:br/>
              <w:t xml:space="preserve">  uri = MediaStore.insert(IS_PENDING=1, mime/profile format)</w:t>
              <w:br/>
              <w:t xml:space="preserve">  issue TEMPLATE_STILL_CAPTURE to one approved compressed ImageReader</w:t>
              <w:br/>
              <w:t xml:space="preserve">  onImage: validate → write/close → validate file → IS_PENDING=0; otherwise delete(uri)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— Sources (reviewed 17 August 2026)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200"/>
        <w:gridCol w:w="2460"/>
      </w:tblGrid>
      <w:tr>
        <w:trPr>
          <w:tblHeader w:val="true"/>
          <w:cantSplit/>
        </w:trPr>
        <w:tc>
          <w:tcPr>
            <w:tcW w:type="dxa" w:w="27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Source</w:t>
            </w:r>
          </w:p>
        </w:tc>
        <w:tc>
          <w:tcPr>
            <w:tcW w:type="dxa" w:w="420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URL</w:t>
            </w:r>
          </w:p>
        </w:tc>
        <w:tc>
          <w:tcPr>
            <w:tcW w:type="dxa" w:w="246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Used for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Android Camera2 capture sessions and requests</w:t>
            </w:r>
          </w:p>
        </w:tc>
        <w:tc>
          <w:tcPr>
            <w:tcW w:type="dxa" w:w="4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https://developer.android.com/media/camera/camera2/capture-sessions-requests</w:t>
            </w:r>
          </w:p>
        </w:tc>
        <w:tc>
          <w:tcPr>
            <w:tcW w:type="dxa" w:w="2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Camera2/CameraX support and stream/session model.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Android simultaneous camera streams</w:t>
            </w:r>
          </w:p>
        </w:tc>
        <w:tc>
          <w:tcPr>
            <w:tcW w:type="dxa" w:w="4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https://developer.android.com/media/camera/camera2/multiple-camera-streams-simultaneously</w:t>
            </w:r>
          </w:p>
        </w:tc>
        <w:tc>
          <w:tcPr>
            <w:tcW w:type="dxa" w:w="2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Compatibility advice: YUV for analysis, JPEG for stills; parallel streams increase memory cost.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CameraCharacteristics reference</w:t>
            </w:r>
          </w:p>
        </w:tc>
        <w:tc>
          <w:tcPr>
            <w:tcW w:type="dxa" w:w="4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https://developer.android.com/reference/android/hardware/camera2/CameraCharacteristics</w:t>
            </w:r>
          </w:p>
        </w:tc>
        <w:tc>
          <w:tcPr>
            <w:tcW w:type="dxa" w:w="2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 map, JPEG maximum behavior, high-resolution map, supported hardware levels.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CaptureRequest reference</w:t>
            </w:r>
          </w:p>
        </w:tc>
        <w:tc>
          <w:tcPr>
            <w:tcW w:type="dxa" w:w="4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https://developer.android.com/reference/android/hardware/camera2/CaptureRequest</w:t>
            </w:r>
          </w:p>
        </w:tc>
        <w:tc>
          <w:tcPr>
            <w:tcW w:type="dxa" w:w="2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CONTROL_ZOOM_RATIO semantics and crop interaction.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Android 9 platform features</w:t>
            </w:r>
          </w:p>
        </w:tc>
        <w:tc>
          <w:tcPr>
            <w:tcW w:type="dxa" w:w="4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https://developer.android.com/about/versions/pie/android-9.0</w:t>
            </w:r>
          </w:p>
        </w:tc>
        <w:tc>
          <w:tcPr>
            <w:tcW w:type="dxa" w:w="2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HEIF/HEIC encoding support and HeifWriter paths.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AndroidX HeifWriter reference</w:t>
            </w:r>
          </w:p>
        </w:tc>
        <w:tc>
          <w:tcPr>
            <w:tcW w:type="dxa" w:w="4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https://developer.android.com/reference/androidx/heifwriter/HeifWriter</w:t>
            </w:r>
          </w:p>
        </w:tc>
        <w:tc>
          <w:tcPr>
            <w:tcW w:type="dxa" w:w="2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modes and the single-buffer Surface limitation.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CameraX image capture guide</w:t>
            </w:r>
          </w:p>
        </w:tc>
        <w:tc>
          <w:tcPr>
            <w:tcW w:type="dxa" w:w="4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https://developer.android.com/media/camera/camerax/take-photo</w:t>
            </w:r>
          </w:p>
        </w:tc>
        <w:tc>
          <w:tcPr>
            <w:tcW w:type="dxa" w:w="2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File/in-memory capture and executor guidance (used as comparison/reference).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CameraX video capture guide</w:t>
            </w:r>
          </w:p>
        </w:tc>
        <w:tc>
          <w:tcPr>
            <w:tcW w:type="dxa" w:w="420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https://developer.android.com/media/camera/camerax/video-capture</w:t>
            </w:r>
          </w:p>
        </w:tc>
        <w:tc>
          <w:tcPr>
            <w:tcW w:type="dxa" w:w="246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Recorder architecture and device-dependent use-case combinations (used as comparison/reference).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7"/>
      </w:rPr>
      <w:t xml:space="preserve">Engineering design package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280"/>
        <w:sz w:val="17"/>
      </w:rPr>
      <w:t>ANDROID CAMERA APPLICATION —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Camera &amp; Image-Processing Application — Technical Design Package</dc:title>
  <dc:subject>Engineering-ready Android Camera2 design for low-memory and HEIC-preferred capture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