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6BB4" w14:textId="23498071" w:rsidR="00425EFC" w:rsidRPr="00425EFC" w:rsidRDefault="00425EFC" w:rsidP="00425EFC">
      <w:pPr>
        <w:shd w:val="clear" w:color="auto" w:fill="FFFFFF"/>
        <w:spacing w:before="100" w:beforeAutospacing="1" w:after="100" w:afterAutospacing="1" w:line="240" w:lineRule="auto"/>
        <w:rPr>
          <w:rFonts w:ascii="Lato" w:eastAsia="Times New Roman" w:hAnsi="Lato" w:cs="Times New Roman"/>
          <w:b/>
          <w:bCs/>
          <w:kern w:val="0"/>
          <w:sz w:val="24"/>
          <w:szCs w:val="24"/>
          <w:u w:val="single"/>
          <w:lang w:eastAsia="en-IN"/>
          <w14:ligatures w14:val="none"/>
        </w:rPr>
      </w:pPr>
      <w:r w:rsidRPr="00425EFC">
        <w:rPr>
          <w:rFonts w:ascii="Lato" w:eastAsia="Times New Roman" w:hAnsi="Lato" w:cs="Times New Roman"/>
          <w:b/>
          <w:bCs/>
          <w:kern w:val="0"/>
          <w:sz w:val="24"/>
          <w:szCs w:val="24"/>
          <w:u w:val="single"/>
          <w:lang w:eastAsia="en-IN"/>
          <w14:ligatures w14:val="none"/>
        </w:rPr>
        <w:t>Health Insurance Prediction -ML Project</w:t>
      </w:r>
    </w:p>
    <w:p w14:paraId="37FF796F" w14:textId="3CE8E67F" w:rsidR="00425EFC" w:rsidRPr="00425EFC" w:rsidRDefault="00425EFC" w:rsidP="00425EFC">
      <w:pPr>
        <w:shd w:val="clear" w:color="auto" w:fill="FFFFFF"/>
        <w:spacing w:before="100" w:beforeAutospacing="1" w:after="100" w:afterAutospacing="1" w:line="240" w:lineRule="auto"/>
        <w:rPr>
          <w:rFonts w:ascii="Lato" w:eastAsia="Times New Roman" w:hAnsi="Lato" w:cs="Times New Roman"/>
          <w:kern w:val="0"/>
          <w:sz w:val="24"/>
          <w:szCs w:val="24"/>
          <w:lang w:eastAsia="en-IN"/>
          <w14:ligatures w14:val="none"/>
        </w:rPr>
      </w:pPr>
      <w:r w:rsidRPr="00425EFC">
        <w:rPr>
          <w:rFonts w:ascii="Lato" w:eastAsia="Times New Roman" w:hAnsi="Lato" w:cs="Times New Roman"/>
          <w:kern w:val="0"/>
          <w:sz w:val="24"/>
          <w:szCs w:val="24"/>
          <w:lang w:eastAsia="en-IN"/>
          <w14:ligatures w14:val="none"/>
        </w:rPr>
        <w:t>The majority of the countries finalize health insurance costs based on many factors such as age, number of people in families, etc. What should be the actual health insurance price for an individual or a family is an issue for many companies. Hence, one insurance company hired you as a data scientist to predict the health insurance cost for possible future customers. They have already collected samples required to perform all data analysis and machine learning tasks. Your task is to perform all data analysis steps and finally create a machine learning model which can predict the health insurance cost.</w:t>
      </w:r>
    </w:p>
    <w:p w14:paraId="5EE267DF" w14:textId="77777777" w:rsidR="00425EFC" w:rsidRPr="00425EFC" w:rsidRDefault="00425EFC" w:rsidP="00425EFC">
      <w:pPr>
        <w:shd w:val="clear" w:color="auto" w:fill="FFFFFF"/>
        <w:spacing w:before="100" w:beforeAutospacing="1" w:after="100" w:afterAutospacing="1" w:line="240" w:lineRule="auto"/>
        <w:rPr>
          <w:rFonts w:ascii="Lato" w:eastAsia="Times New Roman" w:hAnsi="Lato" w:cs="Times New Roman"/>
          <w:kern w:val="0"/>
          <w:sz w:val="24"/>
          <w:szCs w:val="24"/>
          <w:lang w:eastAsia="en-IN"/>
          <w14:ligatures w14:val="none"/>
        </w:rPr>
      </w:pPr>
      <w:r w:rsidRPr="00425EFC">
        <w:rPr>
          <w:rFonts w:ascii="Lato" w:eastAsia="Times New Roman" w:hAnsi="Lato" w:cs="Times New Roman"/>
          <w:kern w:val="0"/>
          <w:sz w:val="24"/>
          <w:szCs w:val="24"/>
          <w:lang w:eastAsia="en-IN"/>
          <w14:ligatures w14:val="none"/>
        </w:rPr>
        <w:t>Variables in the dataset:</w:t>
      </w:r>
    </w:p>
    <w:p w14:paraId="2EB7B9F8" w14:textId="77777777" w:rsidR="00425EFC" w:rsidRPr="00425EFC" w:rsidRDefault="00425EFC" w:rsidP="00425EFC">
      <w:pPr>
        <w:numPr>
          <w:ilvl w:val="0"/>
          <w:numId w:val="1"/>
        </w:num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425EFC">
        <w:rPr>
          <w:rFonts w:ascii="Lato" w:eastAsia="Times New Roman" w:hAnsi="Lato" w:cs="Times New Roman"/>
          <w:kern w:val="0"/>
          <w:sz w:val="21"/>
          <w:szCs w:val="21"/>
          <w:lang w:eastAsia="en-IN"/>
          <w14:ligatures w14:val="none"/>
        </w:rPr>
        <w:t>age: age of the primary beneficiary</w:t>
      </w:r>
    </w:p>
    <w:p w14:paraId="59661E68" w14:textId="77777777" w:rsidR="00425EFC" w:rsidRPr="00425EFC" w:rsidRDefault="00425EFC" w:rsidP="00425EFC">
      <w:pPr>
        <w:numPr>
          <w:ilvl w:val="0"/>
          <w:numId w:val="1"/>
        </w:num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425EFC">
        <w:rPr>
          <w:rFonts w:ascii="Lato" w:eastAsia="Times New Roman" w:hAnsi="Lato" w:cs="Times New Roman"/>
          <w:kern w:val="0"/>
          <w:sz w:val="21"/>
          <w:szCs w:val="21"/>
          <w:lang w:eastAsia="en-IN"/>
          <w14:ligatures w14:val="none"/>
        </w:rPr>
        <w:t>sex: insurance contractor gender, female, male</w:t>
      </w:r>
    </w:p>
    <w:p w14:paraId="3DA96847" w14:textId="77777777" w:rsidR="00425EFC" w:rsidRPr="00425EFC" w:rsidRDefault="00425EFC" w:rsidP="00425EFC">
      <w:pPr>
        <w:numPr>
          <w:ilvl w:val="0"/>
          <w:numId w:val="1"/>
        </w:num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425EFC">
        <w:rPr>
          <w:rFonts w:ascii="Lato" w:eastAsia="Times New Roman" w:hAnsi="Lato" w:cs="Times New Roman"/>
          <w:kern w:val="0"/>
          <w:sz w:val="21"/>
          <w:szCs w:val="21"/>
          <w:lang w:eastAsia="en-IN"/>
          <w14:ligatures w14:val="none"/>
        </w:rPr>
        <w:t>bmi: Body Mass Index, providing an understanding of body weights that are relatively high or low relative to height, objective index of body weight (kg/m²) using the ratio of height to weight, ideally 18.5 to 24.9</w:t>
      </w:r>
    </w:p>
    <w:p w14:paraId="2712463C" w14:textId="77777777" w:rsidR="00425EFC" w:rsidRPr="00425EFC" w:rsidRDefault="00425EFC" w:rsidP="00425EFC">
      <w:pPr>
        <w:numPr>
          <w:ilvl w:val="0"/>
          <w:numId w:val="1"/>
        </w:num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425EFC">
        <w:rPr>
          <w:rFonts w:ascii="Lato" w:eastAsia="Times New Roman" w:hAnsi="Lato" w:cs="Times New Roman"/>
          <w:kern w:val="0"/>
          <w:sz w:val="21"/>
          <w:szCs w:val="21"/>
          <w:lang w:eastAsia="en-IN"/>
          <w14:ligatures w14:val="none"/>
        </w:rPr>
        <w:t>children: number of children covered by health insurance, number of dependents</w:t>
      </w:r>
    </w:p>
    <w:p w14:paraId="031D287E" w14:textId="77777777" w:rsidR="00425EFC" w:rsidRPr="00425EFC" w:rsidRDefault="00425EFC" w:rsidP="00425EFC">
      <w:pPr>
        <w:numPr>
          <w:ilvl w:val="0"/>
          <w:numId w:val="1"/>
        </w:num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425EFC">
        <w:rPr>
          <w:rFonts w:ascii="Lato" w:eastAsia="Times New Roman" w:hAnsi="Lato" w:cs="Times New Roman"/>
          <w:kern w:val="0"/>
          <w:sz w:val="21"/>
          <w:szCs w:val="21"/>
          <w:lang w:eastAsia="en-IN"/>
          <w14:ligatures w14:val="none"/>
        </w:rPr>
        <w:t>smoker: smoking or not</w:t>
      </w:r>
    </w:p>
    <w:p w14:paraId="10A72233" w14:textId="77777777" w:rsidR="00425EFC" w:rsidRPr="00425EFC" w:rsidRDefault="00425EFC" w:rsidP="00425EFC">
      <w:pPr>
        <w:numPr>
          <w:ilvl w:val="0"/>
          <w:numId w:val="1"/>
        </w:num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425EFC">
        <w:rPr>
          <w:rFonts w:ascii="Lato" w:eastAsia="Times New Roman" w:hAnsi="Lato" w:cs="Times New Roman"/>
          <w:kern w:val="0"/>
          <w:sz w:val="21"/>
          <w:szCs w:val="21"/>
          <w:lang w:eastAsia="en-IN"/>
          <w14:ligatures w14:val="none"/>
        </w:rPr>
        <w:t>region: the beneficiary’s residential area in the US, northeast, southeast, southwest, northwest.</w:t>
      </w:r>
    </w:p>
    <w:p w14:paraId="76D7A963" w14:textId="77777777" w:rsidR="00425EFC" w:rsidRPr="00425EFC" w:rsidRDefault="00425EFC" w:rsidP="00425EFC">
      <w:pPr>
        <w:numPr>
          <w:ilvl w:val="0"/>
          <w:numId w:val="1"/>
        </w:num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425EFC">
        <w:rPr>
          <w:rFonts w:ascii="Lato" w:eastAsia="Times New Roman" w:hAnsi="Lato" w:cs="Times New Roman"/>
          <w:kern w:val="0"/>
          <w:sz w:val="21"/>
          <w:szCs w:val="21"/>
          <w:lang w:eastAsia="en-IN"/>
          <w14:ligatures w14:val="none"/>
        </w:rPr>
        <w:t>charges: individual medical costs billed by health insurance</w:t>
      </w:r>
    </w:p>
    <w:p w14:paraId="5A8D269F" w14:textId="77777777" w:rsidR="00D90126" w:rsidRDefault="00D90126"/>
    <w:sectPr w:rsidR="00D90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13D"/>
    <w:multiLevelType w:val="multilevel"/>
    <w:tmpl w:val="0AE8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8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FC"/>
    <w:rsid w:val="00425EFC"/>
    <w:rsid w:val="00D90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4D13"/>
  <w15:chartTrackingRefBased/>
  <w15:docId w15:val="{6308F2D8-17A9-49CC-8FBE-4DD26CFE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E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59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VENKATESH</cp:lastModifiedBy>
  <cp:revision>1</cp:revision>
  <dcterms:created xsi:type="dcterms:W3CDTF">2024-02-21T14:08:00Z</dcterms:created>
  <dcterms:modified xsi:type="dcterms:W3CDTF">2024-02-21T14:13:00Z</dcterms:modified>
</cp:coreProperties>
</file>