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28"/>
          <w:szCs w:val="28"/>
        </w:rPr>
        <w:t xml:space="preserve">FAKE CURRENCY DETECTION WITH MACHINE LEARNING</w:t>
      </w:r>
    </w:p>
    <w:p>
      <w:pPr>
        <w:spacing w:after="300"/>
        <w:jc w:val="center"/>
      </w:pPr>
      <w:r>
        <w:rPr>
          <w:rFonts w:ascii="Times New Roman" w:cs="Times New Roman" w:eastAsia="Times New Roman" w:hAnsi="Times New Roman"/>
          <w:b/>
          <w:bCs/>
          <w:sz w:val="26"/>
          <w:szCs w:val="26"/>
          <w:u w:val="single"/>
        </w:rPr>
        <w:t xml:space="preserve">ALGORITHM, DATASET &amp; CODE</w:t>
      </w:r>
    </w:p>
    <w:p>
      <w:pPr>
        <w:pStyle w:val="Heading1"/>
        <w:spacing w:after="150" w:before="300"/>
      </w:pPr>
      <w:r>
        <w:rPr>
          <w:rFonts w:ascii="Times New Roman" w:cs="Times New Roman" w:eastAsia="Times New Roman" w:hAnsi="Times New Roman"/>
          <w:b/>
          <w:bCs/>
          <w:sz w:val="26"/>
          <w:szCs w:val="26"/>
        </w:rPr>
        <w:t xml:space="preserve">1. Algorithm</w:t>
      </w:r>
    </w:p>
    <w:p>
      <w:pPr>
        <w:pStyle w:val="Heading2"/>
        <w:spacing w:after="100" w:before="200"/>
      </w:pPr>
      <w:r>
        <w:rPr>
          <w:rFonts w:ascii="Times New Roman" w:cs="Times New Roman" w:eastAsia="Times New Roman" w:hAnsi="Times New Roman"/>
          <w:b/>
          <w:bCs/>
          <w:sz w:val="24"/>
          <w:szCs w:val="24"/>
        </w:rPr>
        <w:t xml:space="preserve">1.1 Step-by-Step Procedure</w:t>
      </w:r>
    </w:p>
    <w:p>
      <w:pPr>
        <w:pStyle w:val="ListParagraph"/>
        <w:numPr>
          <w:ilvl w:val="0"/>
          <w:numId w:val="2"/>
        </w:numPr>
        <w:spacing w:after="80" w:line="320"/>
      </w:pPr>
      <w:r>
        <w:rPr>
          <w:rFonts w:ascii="Times New Roman" w:cs="Times New Roman" w:eastAsia="Times New Roman" w:hAnsi="Times New Roman"/>
          <w:sz w:val="22"/>
          <w:szCs w:val="22"/>
        </w:rPr>
        <w:t xml:space="preserve">Collect the banknote dataset containing extracted image features and the corresponding genuine/fake class label.</w:t>
      </w:r>
    </w:p>
    <w:p>
      <w:pPr>
        <w:pStyle w:val="ListParagraph"/>
        <w:numPr>
          <w:ilvl w:val="0"/>
          <w:numId w:val="2"/>
        </w:numPr>
        <w:spacing w:after="80" w:line="320"/>
      </w:pPr>
      <w:r>
        <w:rPr>
          <w:rFonts w:ascii="Times New Roman" w:cs="Times New Roman" w:eastAsia="Times New Roman" w:hAnsi="Times New Roman"/>
          <w:sz w:val="22"/>
          <w:szCs w:val="22"/>
        </w:rPr>
        <w:t xml:space="preserve">Load the dataset into a Pandas DataFrame and inspect it for missing values, duplicates, and class imbalance.</w:t>
      </w:r>
    </w:p>
    <w:p>
      <w:pPr>
        <w:pStyle w:val="ListParagraph"/>
        <w:numPr>
          <w:ilvl w:val="0"/>
          <w:numId w:val="2"/>
        </w:numPr>
        <w:spacing w:after="80" w:line="320"/>
      </w:pPr>
      <w:r>
        <w:rPr>
          <w:rFonts w:ascii="Times New Roman" w:cs="Times New Roman" w:eastAsia="Times New Roman" w:hAnsi="Times New Roman"/>
          <w:sz w:val="22"/>
          <w:szCs w:val="22"/>
        </w:rPr>
        <w:t xml:space="preserve">Separate the feature columns (variance, skewness, curtosis, entropy) from the target column (class).</w:t>
      </w:r>
    </w:p>
    <w:p>
      <w:pPr>
        <w:pStyle w:val="ListParagraph"/>
        <w:numPr>
          <w:ilvl w:val="0"/>
          <w:numId w:val="2"/>
        </w:numPr>
        <w:spacing w:after="80" w:line="320"/>
      </w:pPr>
      <w:r>
        <w:rPr>
          <w:rFonts w:ascii="Times New Roman" w:cs="Times New Roman" w:eastAsia="Times New Roman" w:hAnsi="Times New Roman"/>
          <w:sz w:val="22"/>
          <w:szCs w:val="22"/>
        </w:rPr>
        <w:t xml:space="preserve">Split the dataset into training and testing sets (typically 80% train, 20% test) using stratified sampling to preserve class ratio.</w:t>
      </w:r>
    </w:p>
    <w:p>
      <w:pPr>
        <w:pStyle w:val="ListParagraph"/>
        <w:numPr>
          <w:ilvl w:val="0"/>
          <w:numId w:val="2"/>
        </w:numPr>
        <w:spacing w:after="80" w:line="320"/>
      </w:pPr>
      <w:r>
        <w:rPr>
          <w:rFonts w:ascii="Times New Roman" w:cs="Times New Roman" w:eastAsia="Times New Roman" w:hAnsi="Times New Roman"/>
          <w:sz w:val="22"/>
          <w:szCs w:val="22"/>
        </w:rPr>
        <w:t xml:space="preserve">Scale/normalize the feature values using StandardScaler so that all features contribute equally to distance-based models.</w:t>
      </w:r>
    </w:p>
    <w:p>
      <w:pPr>
        <w:pStyle w:val="ListParagraph"/>
        <w:numPr>
          <w:ilvl w:val="0"/>
          <w:numId w:val="2"/>
        </w:numPr>
        <w:spacing w:after="80" w:line="320"/>
      </w:pPr>
      <w:r>
        <w:rPr>
          <w:rFonts w:ascii="Times New Roman" w:cs="Times New Roman" w:eastAsia="Times New Roman" w:hAnsi="Times New Roman"/>
          <w:sz w:val="22"/>
          <w:szCs w:val="22"/>
        </w:rPr>
        <w:t xml:space="preserve">Train multiple classification models (Logistic Regression, Support Vector Machine, Random Forest, K-Nearest Neighbors) on the training set.</w:t>
      </w:r>
    </w:p>
    <w:p>
      <w:pPr>
        <w:pStyle w:val="ListParagraph"/>
        <w:numPr>
          <w:ilvl w:val="0"/>
          <w:numId w:val="2"/>
        </w:numPr>
        <w:spacing w:after="80" w:line="320"/>
      </w:pPr>
      <w:r>
        <w:rPr>
          <w:rFonts w:ascii="Times New Roman" w:cs="Times New Roman" w:eastAsia="Times New Roman" w:hAnsi="Times New Roman"/>
          <w:sz w:val="22"/>
          <w:szCs w:val="22"/>
        </w:rPr>
        <w:t xml:space="preserve">Evaluate each model on the testing set using accuracy, precision, recall, F1-score, and a confusion matrix.</w:t>
      </w:r>
    </w:p>
    <w:p>
      <w:pPr>
        <w:pStyle w:val="ListParagraph"/>
        <w:numPr>
          <w:ilvl w:val="0"/>
          <w:numId w:val="2"/>
        </w:numPr>
        <w:spacing w:after="80" w:line="320"/>
      </w:pPr>
      <w:r>
        <w:rPr>
          <w:rFonts w:ascii="Times New Roman" w:cs="Times New Roman" w:eastAsia="Times New Roman" w:hAnsi="Times New Roman"/>
          <w:sz w:val="22"/>
          <w:szCs w:val="22"/>
        </w:rPr>
        <w:t xml:space="preserve">Select the best-performing model based on evaluation metrics and cross-validation stability.</w:t>
      </w:r>
    </w:p>
    <w:p>
      <w:pPr>
        <w:pStyle w:val="ListParagraph"/>
        <w:numPr>
          <w:ilvl w:val="0"/>
          <w:numId w:val="2"/>
        </w:numPr>
        <w:spacing w:after="80" w:line="320"/>
      </w:pPr>
      <w:r>
        <w:rPr>
          <w:rFonts w:ascii="Times New Roman" w:cs="Times New Roman" w:eastAsia="Times New Roman" w:hAnsi="Times New Roman"/>
          <w:sz w:val="22"/>
          <w:szCs w:val="22"/>
        </w:rPr>
        <w:t xml:space="preserve">Persist (save) the trained model and scaler to disk using joblib/pickle for later use.</w:t>
      </w:r>
    </w:p>
    <w:p>
      <w:pPr>
        <w:pStyle w:val="ListParagraph"/>
        <w:numPr>
          <w:ilvl w:val="0"/>
          <w:numId w:val="2"/>
        </w:numPr>
        <w:spacing w:after="80" w:line="320"/>
      </w:pPr>
      <w:r>
        <w:rPr>
          <w:rFonts w:ascii="Times New Roman" w:cs="Times New Roman" w:eastAsia="Times New Roman" w:hAnsi="Times New Roman"/>
          <w:sz w:val="22"/>
          <w:szCs w:val="22"/>
        </w:rPr>
        <w:t xml:space="preserve">Deploy the saved model behind a simple interface: accept a new note's image/feature values, apply the same scaling, and output a Genuine/Fake prediction with a confidence score.</w:t>
      </w:r>
    </w:p>
    <w:p>
      <w:pPr>
        <w:pStyle w:val="Heading2"/>
        <w:spacing w:after="100" w:before="200"/>
      </w:pPr>
      <w:r>
        <w:rPr>
          <w:rFonts w:ascii="Times New Roman" w:cs="Times New Roman" w:eastAsia="Times New Roman" w:hAnsi="Times New Roman"/>
          <w:b/>
          <w:bCs/>
          <w:sz w:val="24"/>
          <w:szCs w:val="24"/>
        </w:rPr>
        <w:t xml:space="preserve">1.2 Logic / Method Used</w:t>
      </w:r>
    </w:p>
    <w:p>
      <w:pPr>
        <w:spacing w:after="150" w:line="340"/>
        <w:jc w:val="both"/>
      </w:pPr>
      <w:r>
        <w:rPr>
          <w:rFonts w:ascii="Times New Roman" w:cs="Times New Roman" w:eastAsia="Times New Roman" w:hAnsi="Times New Roman"/>
          <w:sz w:val="22"/>
          <w:szCs w:val="22"/>
        </w:rPr>
        <w:t xml:space="preserve">The core logic treats fake-currency detection as a binary supervised classification problem. Instead of working directly with raw images (which are high-dimensional and computationally expensive), the system uses Wavelet Transform-based statistical features (variance, skewness, curtosis, and entropy) that summarize texture and edge information from the note image. These four numeric features act as a compact fingerprint of the note. A supervised learning algorithm then learns the decision boundary that separates genuine notes from counterfeit notes in this 4-dimensional feature space, based on patterns present in a labeled training dataset.</w:t>
      </w:r>
    </w:p>
    <w:p>
      <w:pPr>
        <w:pStyle w:val="Heading2"/>
        <w:spacing w:after="100" w:before="200"/>
      </w:pPr>
      <w:r>
        <w:rPr>
          <w:rFonts w:ascii="Times New Roman" w:cs="Times New Roman" w:eastAsia="Times New Roman" w:hAnsi="Times New Roman"/>
          <w:b/>
          <w:bCs/>
          <w:sz w:val="24"/>
          <w:szCs w:val="24"/>
        </w:rPr>
        <w:t xml:space="preserve">1.3 Model / Technique Applied</w:t>
      </w:r>
    </w:p>
    <w:p>
      <w:pPr>
        <w:pStyle w:val="ListParagraph"/>
        <w:numPr>
          <w:ilvl w:val="0"/>
          <w:numId w:val="3"/>
        </w:numPr>
        <w:spacing w:after="80" w:line="320"/>
      </w:pPr>
      <w:r>
        <w:rPr>
          <w:rFonts w:ascii="Times New Roman" w:cs="Times New Roman" w:eastAsia="Times New Roman" w:hAnsi="Times New Roman"/>
          <w:sz w:val="22"/>
          <w:szCs w:val="22"/>
        </w:rPr>
        <w:t xml:space="preserve">Logistic Regression – baseline linear classifier for binary classification.</w:t>
      </w:r>
    </w:p>
    <w:p>
      <w:pPr>
        <w:pStyle w:val="ListParagraph"/>
        <w:numPr>
          <w:ilvl w:val="0"/>
          <w:numId w:val="3"/>
        </w:numPr>
        <w:spacing w:after="80" w:line="320"/>
      </w:pPr>
      <w:r>
        <w:rPr>
          <w:rFonts w:ascii="Times New Roman" w:cs="Times New Roman" w:eastAsia="Times New Roman" w:hAnsi="Times New Roman"/>
          <w:sz w:val="22"/>
          <w:szCs w:val="22"/>
        </w:rPr>
        <w:t xml:space="preserve">Support Vector Machine (SVM) – finds the optimal hyperplane that maximizes the margin between genuine and fake classes.</w:t>
      </w:r>
    </w:p>
    <w:p>
      <w:pPr>
        <w:pStyle w:val="ListParagraph"/>
        <w:numPr>
          <w:ilvl w:val="0"/>
          <w:numId w:val="3"/>
        </w:numPr>
        <w:spacing w:after="80" w:line="320"/>
      </w:pPr>
      <w:r>
        <w:rPr>
          <w:rFonts w:ascii="Times New Roman" w:cs="Times New Roman" w:eastAsia="Times New Roman" w:hAnsi="Times New Roman"/>
          <w:sz w:val="22"/>
          <w:szCs w:val="22"/>
        </w:rPr>
        <w:t xml:space="preserve">Random Forest Classifier – ensemble of decision trees that improves accuracy and reduces overfitting.</w:t>
      </w:r>
    </w:p>
    <w:p>
      <w:pPr>
        <w:pStyle w:val="ListParagraph"/>
        <w:numPr>
          <w:ilvl w:val="0"/>
          <w:numId w:val="3"/>
        </w:numPr>
        <w:spacing w:after="80" w:line="320"/>
      </w:pPr>
      <w:r>
        <w:rPr>
          <w:rFonts w:ascii="Times New Roman" w:cs="Times New Roman" w:eastAsia="Times New Roman" w:hAnsi="Times New Roman"/>
          <w:sz w:val="22"/>
          <w:szCs w:val="22"/>
        </w:rPr>
        <w:t xml:space="preserve">K-Nearest Neighbors (KNN) – classifies a note based on the majority class among its nearest neighbors in feature space.</w:t>
      </w:r>
    </w:p>
    <w:p>
      <w:pPr>
        <w:spacing w:after="150" w:line="340"/>
        <w:jc w:val="both"/>
      </w:pPr>
      <w:r>
        <w:rPr>
          <w:rFonts w:ascii="Times New Roman" w:cs="Times New Roman" w:eastAsia="Times New Roman" w:hAnsi="Times New Roman"/>
          <w:sz w:val="22"/>
          <w:szCs w:val="22"/>
        </w:rPr>
        <w:t xml:space="preserve">Among these, Random Forest and SVM typically yield the highest accuracy on this dataset and are considered for the final deployed model, with Logistic Regression used as an interpretable baseline for comparison.</w:t>
      </w:r>
    </w:p>
    <w:p>
      <w:pPr>
        <w:pStyle w:val="Heading2"/>
        <w:spacing w:after="100" w:before="200"/>
      </w:pPr>
      <w:r>
        <w:rPr>
          <w:rFonts w:ascii="Times New Roman" w:cs="Times New Roman" w:eastAsia="Times New Roman" w:hAnsi="Times New Roman"/>
          <w:b/>
          <w:bCs/>
          <w:sz w:val="24"/>
          <w:szCs w:val="24"/>
        </w:rPr>
        <w:t xml:space="preserve">1.4 Process Flow of the System</w:t>
      </w:r>
    </w:p>
    <w:p>
      <w:pPr>
        <w:spacing w:after="150" w:line="340"/>
        <w:jc w:val="both"/>
      </w:pPr>
      <w:r>
        <w:rPr>
          <w:rFonts w:ascii="Times New Roman" w:cs="Times New Roman" w:eastAsia="Times New Roman" w:hAnsi="Times New Roman"/>
          <w:sz w:val="22"/>
          <w:szCs w:val="22"/>
        </w:rPr>
        <w:t xml:space="preserve">Input Note Image → Image Preprocessing (resize, grayscale, denoise) → Feature Extraction (Wavelet Transform → variance, skewness, curtosis, entropy) → Feature Scaling → Trained ML Model → Prediction (Genuine / Fake) → Confidence Score → Result Displayed on User Interface.</w:t>
      </w:r>
    </w:p>
    <w:p>
      <w:pPr>
        <w:pStyle w:val="Heading1"/>
        <w:spacing w:after="150" w:before="300"/>
      </w:pPr>
      <w:r>
        <w:rPr>
          <w:rFonts w:ascii="Times New Roman" w:cs="Times New Roman" w:eastAsia="Times New Roman" w:hAnsi="Times New Roman"/>
          <w:b/>
          <w:bCs/>
          <w:sz w:val="26"/>
          <w:szCs w:val="26"/>
        </w:rPr>
        <w:t xml:space="preserve">2. Dataset</w:t>
      </w:r>
    </w:p>
    <w:p>
      <w:pPr>
        <w:pStyle w:val="Heading2"/>
        <w:spacing w:after="100" w:before="200"/>
      </w:pPr>
      <w:r>
        <w:rPr>
          <w:rFonts w:ascii="Times New Roman" w:cs="Times New Roman" w:eastAsia="Times New Roman" w:hAnsi="Times New Roman"/>
          <w:b/>
          <w:bCs/>
          <w:sz w:val="24"/>
          <w:szCs w:val="24"/>
        </w:rPr>
        <w:t xml:space="preserve">2.1 Source of Data</w:t>
      </w:r>
    </w:p>
    <w:p>
      <w:pPr>
        <w:spacing w:after="150" w:line="340"/>
        <w:jc w:val="both"/>
      </w:pPr>
      <w:r>
        <w:rPr>
          <w:rFonts w:ascii="Times New Roman" w:cs="Times New Roman" w:eastAsia="Times New Roman" w:hAnsi="Times New Roman"/>
          <w:sz w:val="22"/>
          <w:szCs w:val="22"/>
        </w:rPr>
        <w:t xml:space="preserve">The project uses the publicly available Banknote Authentication Dataset from the UCI Machine Learning Repository. The dataset was created by extracting statistical features from wavelet-transformed images of genuine and forged banknote specimens, captured using an industrial camera for print inspection.</w:t>
      </w:r>
    </w:p>
    <w:p>
      <w:pPr>
        <w:pStyle w:val="Heading2"/>
        <w:spacing w:after="100" w:before="200"/>
      </w:pPr>
      <w:r>
        <w:rPr>
          <w:rFonts w:ascii="Times New Roman" w:cs="Times New Roman" w:eastAsia="Times New Roman" w:hAnsi="Times New Roman"/>
          <w:b/>
          <w:bCs/>
          <w:sz w:val="24"/>
          <w:szCs w:val="24"/>
        </w:rPr>
        <w:t xml:space="preserve">2.2 Number of Records / Samples</w:t>
      </w:r>
    </w:p>
    <w:p>
      <w:pPr>
        <w:spacing w:after="150" w:line="340"/>
        <w:jc w:val="both"/>
      </w:pPr>
      <w:r>
        <w:rPr>
          <w:rFonts w:ascii="Times New Roman" w:cs="Times New Roman" w:eastAsia="Times New Roman" w:hAnsi="Times New Roman"/>
          <w:sz w:val="22"/>
          <w:szCs w:val="22"/>
        </w:rPr>
        <w:t xml:space="preserve">The dataset contains 1,372 samples in total, consisting of both genuine and forged banknote instances, providing a reasonably balanced set for binary classification.</w:t>
      </w:r>
    </w:p>
    <w:p>
      <w:pPr>
        <w:pStyle w:val="Heading2"/>
        <w:spacing w:after="100" w:before="200"/>
      </w:pPr>
      <w:r>
        <w:rPr>
          <w:rFonts w:ascii="Times New Roman" w:cs="Times New Roman" w:eastAsia="Times New Roman" w:hAnsi="Times New Roman"/>
          <w:b/>
          <w:bCs/>
          <w:sz w:val="24"/>
          <w:szCs w:val="24"/>
        </w:rPr>
        <w:t xml:space="preserve">2.3 Features / Attributes (Columns)</w:t>
      </w:r>
    </w:p>
    <w:p>
      <w:pPr>
        <w:pStyle w:val="ListParagraph"/>
        <w:numPr>
          <w:ilvl w:val="0"/>
          <w:numId w:val="3"/>
        </w:numPr>
        <w:spacing w:after="80" w:line="320"/>
      </w:pPr>
      <w:r>
        <w:rPr>
          <w:rFonts w:ascii="Times New Roman" w:cs="Times New Roman" w:eastAsia="Times New Roman" w:hAnsi="Times New Roman"/>
          <w:sz w:val="22"/>
          <w:szCs w:val="22"/>
        </w:rPr>
        <w:t xml:space="preserve">Variance of Wavelet Transformed image – continuous numeric value.</w:t>
      </w:r>
    </w:p>
    <w:p>
      <w:pPr>
        <w:pStyle w:val="ListParagraph"/>
        <w:numPr>
          <w:ilvl w:val="0"/>
          <w:numId w:val="3"/>
        </w:numPr>
        <w:spacing w:after="80" w:line="320"/>
      </w:pPr>
      <w:r>
        <w:rPr>
          <w:rFonts w:ascii="Times New Roman" w:cs="Times New Roman" w:eastAsia="Times New Roman" w:hAnsi="Times New Roman"/>
          <w:sz w:val="22"/>
          <w:szCs w:val="22"/>
        </w:rPr>
        <w:t xml:space="preserve">Skewness of Wavelet Transformed image – continuous numeric value.</w:t>
      </w:r>
    </w:p>
    <w:p>
      <w:pPr>
        <w:pStyle w:val="ListParagraph"/>
        <w:numPr>
          <w:ilvl w:val="0"/>
          <w:numId w:val="3"/>
        </w:numPr>
        <w:spacing w:after="80" w:line="320"/>
      </w:pPr>
      <w:r>
        <w:rPr>
          <w:rFonts w:ascii="Times New Roman" w:cs="Times New Roman" w:eastAsia="Times New Roman" w:hAnsi="Times New Roman"/>
          <w:sz w:val="22"/>
          <w:szCs w:val="22"/>
        </w:rPr>
        <w:t xml:space="preserve">Curtosis (Kurtosis) of Wavelet Transformed image – continuous numeric value.</w:t>
      </w:r>
    </w:p>
    <w:p>
      <w:pPr>
        <w:pStyle w:val="ListParagraph"/>
        <w:numPr>
          <w:ilvl w:val="0"/>
          <w:numId w:val="3"/>
        </w:numPr>
        <w:spacing w:after="80" w:line="320"/>
      </w:pPr>
      <w:r>
        <w:rPr>
          <w:rFonts w:ascii="Times New Roman" w:cs="Times New Roman" w:eastAsia="Times New Roman" w:hAnsi="Times New Roman"/>
          <w:sz w:val="22"/>
          <w:szCs w:val="22"/>
        </w:rPr>
        <w:t xml:space="preserve">Entropy of image – continuous numeric value.</w:t>
      </w:r>
    </w:p>
    <w:p>
      <w:pPr>
        <w:pStyle w:val="ListParagraph"/>
        <w:numPr>
          <w:ilvl w:val="0"/>
          <w:numId w:val="3"/>
        </w:numPr>
        <w:spacing w:after="80" w:line="320"/>
      </w:pPr>
      <w:r>
        <w:rPr>
          <w:rFonts w:ascii="Times New Roman" w:cs="Times New Roman" w:eastAsia="Times New Roman" w:hAnsi="Times New Roman"/>
          <w:sz w:val="22"/>
          <w:szCs w:val="22"/>
        </w:rPr>
        <w:t xml:space="preserve">Class – target label (0 = Genuine, 1 = Fake).</w:t>
      </w:r>
    </w:p>
    <w:p>
      <w:pPr>
        <w:pStyle w:val="Heading2"/>
        <w:spacing w:after="100" w:before="200"/>
      </w:pPr>
      <w:r>
        <w:rPr>
          <w:rFonts w:ascii="Times New Roman" w:cs="Times New Roman" w:eastAsia="Times New Roman" w:hAnsi="Times New Roman"/>
          <w:b/>
          <w:bCs/>
          <w:sz w:val="24"/>
          <w:szCs w:val="24"/>
        </w:rPr>
        <w:t xml:space="preserve">2.4 Training and Testing Data Split</w:t>
      </w:r>
    </w:p>
    <w:p>
      <w:pPr>
        <w:spacing w:after="150" w:line="340"/>
        <w:jc w:val="both"/>
      </w:pPr>
      <w:r>
        <w:rPr>
          <w:rFonts w:ascii="Times New Roman" w:cs="Times New Roman" w:eastAsia="Times New Roman" w:hAnsi="Times New Roman"/>
          <w:sz w:val="22"/>
          <w:szCs w:val="22"/>
        </w:rPr>
        <w:t xml:space="preserve">The dataset is split into 80% training data (approximately 1,097 samples) and 20% testing data (approximately 275 samples) using a stratified train-test split to maintain the same proportion of genuine and fake classes in both sets. A fixed random_state is used to ensure reproducibility of results.</w:t>
      </w:r>
    </w:p>
    <w:p>
      <w:pPr>
        <w:pStyle w:val="Heading2"/>
        <w:spacing w:after="100" w:before="200"/>
      </w:pPr>
      <w:r>
        <w:rPr>
          <w:rFonts w:ascii="Times New Roman" w:cs="Times New Roman" w:eastAsia="Times New Roman" w:hAnsi="Times New Roman"/>
          <w:b/>
          <w:bCs/>
          <w:sz w:val="24"/>
          <w:szCs w:val="24"/>
        </w:rPr>
        <w:t xml:space="preserve">2.5 Data Format / Type</w:t>
      </w:r>
    </w:p>
    <w:p>
      <w:pPr>
        <w:spacing w:after="150" w:line="340"/>
        <w:jc w:val="both"/>
      </w:pPr>
      <w:r>
        <w:rPr>
          <w:rFonts w:ascii="Times New Roman" w:cs="Times New Roman" w:eastAsia="Times New Roman" w:hAnsi="Times New Roman"/>
          <w:sz w:val="22"/>
          <w:szCs w:val="22"/>
        </w:rPr>
        <w:t xml:space="preserve">The dataset is provided as a CSV (Comma-Separated Values) file. All four input features are continuous numeric (floating-point) values, and the target class column is a binary integer label (0 or 1), making the dataset well-suited for direct use with Scikit-learn classifiers without additional encoding.</w:t>
      </w:r>
    </w:p>
    <w:p>
      <w:pPr>
        <w:pStyle w:val="Heading1"/>
        <w:spacing w:after="150" w:before="300"/>
      </w:pPr>
      <w:r>
        <w:rPr>
          <w:rFonts w:ascii="Times New Roman" w:cs="Times New Roman" w:eastAsia="Times New Roman" w:hAnsi="Times New Roman"/>
          <w:b/>
          <w:bCs/>
          <w:sz w:val="26"/>
          <w:szCs w:val="26"/>
        </w:rPr>
        <w:t xml:space="preserve">3. Code</w:t>
      </w:r>
    </w:p>
    <w:p>
      <w:pPr>
        <w:spacing w:after="150" w:line="340"/>
        <w:jc w:val="both"/>
      </w:pPr>
      <w:r>
        <w:rPr>
          <w:rFonts w:ascii="Times New Roman" w:cs="Times New Roman" w:eastAsia="Times New Roman" w:hAnsi="Times New Roman"/>
          <w:sz w:val="22"/>
          <w:szCs w:val="22"/>
        </w:rPr>
        <w:t xml:space="preserve">The following Python implementation loads the dataset, trains and evaluates multiple classifiers, and saves the best-performing model for deployment.</w:t>
      </w:r>
    </w:p>
    <w:p>
      <w:pPr>
        <w:shd w:fill="F2F2F2" w:val="clear"/>
        <w:spacing w:after="0" w:line="260"/>
      </w:pPr>
      <w:r>
        <w:rPr>
          <w:rFonts w:ascii="Consolas" w:cs="Consolas" w:eastAsia="Consolas" w:hAnsi="Consolas"/>
          <w:sz w:val="18"/>
          <w:szCs w:val="18"/>
        </w:rPr>
        <w:t xml:space="preserve">import pandas as pd</w:t>
      </w:r>
    </w:p>
    <w:p>
      <w:pPr>
        <w:shd w:fill="F2F2F2" w:val="clear"/>
        <w:spacing w:after="0" w:line="260"/>
      </w:pPr>
      <w:r>
        <w:rPr>
          <w:rFonts w:ascii="Consolas" w:cs="Consolas" w:eastAsia="Consolas" w:hAnsi="Consolas"/>
          <w:sz w:val="18"/>
          <w:szCs w:val="18"/>
        </w:rPr>
        <w:t xml:space="preserve">import numpy as np</w:t>
      </w:r>
    </w:p>
    <w:p>
      <w:pPr>
        <w:shd w:fill="F2F2F2" w:val="clear"/>
        <w:spacing w:after="0" w:line="260"/>
      </w:pPr>
      <w:r>
        <w:rPr>
          <w:rFonts w:ascii="Consolas" w:cs="Consolas" w:eastAsia="Consolas" w:hAnsi="Consolas"/>
          <w:sz w:val="18"/>
          <w:szCs w:val="18"/>
        </w:rPr>
        <w:t xml:space="preserve">from sklearn.model_selection import train_test_split</w:t>
      </w:r>
    </w:p>
    <w:p>
      <w:pPr>
        <w:shd w:fill="F2F2F2" w:val="clear"/>
        <w:spacing w:after="0" w:line="260"/>
      </w:pPr>
      <w:r>
        <w:rPr>
          <w:rFonts w:ascii="Consolas" w:cs="Consolas" w:eastAsia="Consolas" w:hAnsi="Consolas"/>
          <w:sz w:val="18"/>
          <w:szCs w:val="18"/>
        </w:rPr>
        <w:t xml:space="preserve">from sklearn.preprocessing import StandardScaler</w:t>
      </w:r>
    </w:p>
    <w:p>
      <w:pPr>
        <w:shd w:fill="F2F2F2" w:val="clear"/>
        <w:spacing w:after="0" w:line="260"/>
      </w:pPr>
      <w:r>
        <w:rPr>
          <w:rFonts w:ascii="Consolas" w:cs="Consolas" w:eastAsia="Consolas" w:hAnsi="Consolas"/>
          <w:sz w:val="18"/>
          <w:szCs w:val="18"/>
        </w:rPr>
        <w:t xml:space="preserve">from sklearn.linear_model import LogisticRegression</w:t>
      </w:r>
    </w:p>
    <w:p>
      <w:pPr>
        <w:shd w:fill="F2F2F2" w:val="clear"/>
        <w:spacing w:after="0" w:line="260"/>
      </w:pPr>
      <w:r>
        <w:rPr>
          <w:rFonts w:ascii="Consolas" w:cs="Consolas" w:eastAsia="Consolas" w:hAnsi="Consolas"/>
          <w:sz w:val="18"/>
          <w:szCs w:val="18"/>
        </w:rPr>
        <w:t xml:space="preserve">from sklearn.svm import SVC</w:t>
      </w:r>
    </w:p>
    <w:p>
      <w:pPr>
        <w:shd w:fill="F2F2F2" w:val="clear"/>
        <w:spacing w:after="0" w:line="260"/>
      </w:pPr>
      <w:r>
        <w:rPr>
          <w:rFonts w:ascii="Consolas" w:cs="Consolas" w:eastAsia="Consolas" w:hAnsi="Consolas"/>
          <w:sz w:val="18"/>
          <w:szCs w:val="18"/>
        </w:rPr>
        <w:t xml:space="preserve">from sklearn.ensemble import RandomForestClassifier</w:t>
      </w:r>
    </w:p>
    <w:p>
      <w:pPr>
        <w:shd w:fill="F2F2F2" w:val="clear"/>
        <w:spacing w:after="0" w:line="260"/>
      </w:pPr>
      <w:r>
        <w:rPr>
          <w:rFonts w:ascii="Consolas" w:cs="Consolas" w:eastAsia="Consolas" w:hAnsi="Consolas"/>
          <w:sz w:val="18"/>
          <w:szCs w:val="18"/>
        </w:rPr>
        <w:t xml:space="preserve">from sklearn.neighbors import KNeighborsClassifier</w:t>
      </w:r>
    </w:p>
    <w:p>
      <w:pPr>
        <w:shd w:fill="F2F2F2" w:val="clear"/>
        <w:spacing w:after="0" w:line="260"/>
      </w:pPr>
      <w:r>
        <w:rPr>
          <w:rFonts w:ascii="Consolas" w:cs="Consolas" w:eastAsia="Consolas" w:hAnsi="Consolas"/>
          <w:sz w:val="18"/>
          <w:szCs w:val="18"/>
        </w:rPr>
        <w:t xml:space="preserve">from sklearn.metrics import accuracy_score, classification_report, confusion_matrix</w:t>
      </w:r>
    </w:p>
    <w:p>
      <w:pPr>
        <w:shd w:fill="F2F2F2" w:val="clear"/>
        <w:spacing w:after="0" w:line="260"/>
      </w:pPr>
      <w:r>
        <w:rPr>
          <w:rFonts w:ascii="Consolas" w:cs="Consolas" w:eastAsia="Consolas" w:hAnsi="Consolas"/>
          <w:sz w:val="18"/>
          <w:szCs w:val="18"/>
        </w:rPr>
        <w:t xml:space="preserve">import joblib</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1. Load dataset</w:t>
      </w:r>
    </w:p>
    <w:p>
      <w:pPr>
        <w:shd w:fill="F2F2F2" w:val="clear"/>
        <w:spacing w:after="0" w:line="260"/>
      </w:pPr>
      <w:r>
        <w:rPr>
          <w:rFonts w:ascii="Consolas" w:cs="Consolas" w:eastAsia="Consolas" w:hAnsi="Consolas"/>
          <w:sz w:val="18"/>
          <w:szCs w:val="18"/>
        </w:rPr>
        <w:t xml:space="preserve">columns = ['variance', 'skewness', 'curtosis', 'entropy', 'class']</w:t>
      </w:r>
    </w:p>
    <w:p>
      <w:pPr>
        <w:shd w:fill="F2F2F2" w:val="clear"/>
        <w:spacing w:after="0" w:line="260"/>
      </w:pPr>
      <w:r>
        <w:rPr>
          <w:rFonts w:ascii="Consolas" w:cs="Consolas" w:eastAsia="Consolas" w:hAnsi="Consolas"/>
          <w:sz w:val="18"/>
          <w:szCs w:val="18"/>
        </w:rPr>
        <w:t xml:space="preserve">df = pd.read_csv('data_banknote_authentication.csv', names=columns)</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2. Split features and target</w:t>
      </w:r>
    </w:p>
    <w:p>
      <w:pPr>
        <w:shd w:fill="F2F2F2" w:val="clear"/>
        <w:spacing w:after="0" w:line="260"/>
      </w:pPr>
      <w:r>
        <w:rPr>
          <w:rFonts w:ascii="Consolas" w:cs="Consolas" w:eastAsia="Consolas" w:hAnsi="Consolas"/>
          <w:sz w:val="18"/>
          <w:szCs w:val="18"/>
        </w:rPr>
        <w:t xml:space="preserve">X = df.drop('class', axis=1)</w:t>
      </w:r>
    </w:p>
    <w:p>
      <w:pPr>
        <w:shd w:fill="F2F2F2" w:val="clear"/>
        <w:spacing w:after="0" w:line="260"/>
      </w:pPr>
      <w:r>
        <w:rPr>
          <w:rFonts w:ascii="Consolas" w:cs="Consolas" w:eastAsia="Consolas" w:hAnsi="Consolas"/>
          <w:sz w:val="18"/>
          <w:szCs w:val="18"/>
        </w:rPr>
        <w:t xml:space="preserve">y = df['class']</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3. Train-test split (80/20, stratified)</w:t>
      </w:r>
    </w:p>
    <w:p>
      <w:pPr>
        <w:shd w:fill="F2F2F2" w:val="clear"/>
        <w:spacing w:after="0" w:line="260"/>
      </w:pPr>
      <w:r>
        <w:rPr>
          <w:rFonts w:ascii="Consolas" w:cs="Consolas" w:eastAsia="Consolas" w:hAnsi="Consolas"/>
          <w:sz w:val="18"/>
          <w:szCs w:val="18"/>
        </w:rPr>
        <w:t xml:space="preserve">X_train, X_test, y_train, y_test = train_test_split(</w:t>
      </w:r>
    </w:p>
    <w:p>
      <w:pPr>
        <w:shd w:fill="F2F2F2" w:val="clear"/>
        <w:spacing w:after="0" w:line="260"/>
      </w:pPr>
      <w:r>
        <w:rPr>
          <w:rFonts w:ascii="Consolas" w:cs="Consolas" w:eastAsia="Consolas" w:hAnsi="Consolas"/>
          <w:sz w:val="18"/>
          <w:szCs w:val="18"/>
        </w:rPr>
        <w:t xml:space="preserve">    X, y, test_size=0.2, stratify=y, random_state=42</w:t>
      </w:r>
    </w:p>
    <w:p>
      <w:pPr>
        <w:shd w:fill="F2F2F2" w:val="clear"/>
        <w:spacing w:after="0" w:line="260"/>
      </w:pPr>
      <w:r>
        <w:rPr>
          <w:rFonts w:ascii="Consolas" w:cs="Consolas" w:eastAsia="Consolas" w:hAnsi="Consolas"/>
          <w:sz w:val="18"/>
          <w:szCs w:val="18"/>
        </w:rPr>
        <w:t xml:space="preserve">)</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4. Feature scaling</w:t>
      </w:r>
    </w:p>
    <w:p>
      <w:pPr>
        <w:shd w:fill="F2F2F2" w:val="clear"/>
        <w:spacing w:after="0" w:line="260"/>
      </w:pPr>
      <w:r>
        <w:rPr>
          <w:rFonts w:ascii="Consolas" w:cs="Consolas" w:eastAsia="Consolas" w:hAnsi="Consolas"/>
          <w:sz w:val="18"/>
          <w:szCs w:val="18"/>
        </w:rPr>
        <w:t xml:space="preserve">scaler = StandardScaler()</w:t>
      </w:r>
    </w:p>
    <w:p>
      <w:pPr>
        <w:shd w:fill="F2F2F2" w:val="clear"/>
        <w:spacing w:after="0" w:line="260"/>
      </w:pPr>
      <w:r>
        <w:rPr>
          <w:rFonts w:ascii="Consolas" w:cs="Consolas" w:eastAsia="Consolas" w:hAnsi="Consolas"/>
          <w:sz w:val="18"/>
          <w:szCs w:val="18"/>
        </w:rPr>
        <w:t xml:space="preserve">X_train_scaled = scaler.fit_transform(X_train)</w:t>
      </w:r>
    </w:p>
    <w:p>
      <w:pPr>
        <w:shd w:fill="F2F2F2" w:val="clear"/>
        <w:spacing w:after="0" w:line="260"/>
      </w:pPr>
      <w:r>
        <w:rPr>
          <w:rFonts w:ascii="Consolas" w:cs="Consolas" w:eastAsia="Consolas" w:hAnsi="Consolas"/>
          <w:sz w:val="18"/>
          <w:szCs w:val="18"/>
        </w:rPr>
        <w:t xml:space="preserve">X_test_scaled = scaler.transform(X_test)</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5. Define candidate models</w:t>
      </w:r>
    </w:p>
    <w:p>
      <w:pPr>
        <w:shd w:fill="F2F2F2" w:val="clear"/>
        <w:spacing w:after="0" w:line="260"/>
      </w:pPr>
      <w:r>
        <w:rPr>
          <w:rFonts w:ascii="Consolas" w:cs="Consolas" w:eastAsia="Consolas" w:hAnsi="Consolas"/>
          <w:sz w:val="18"/>
          <w:szCs w:val="18"/>
        </w:rPr>
        <w:t xml:space="preserve">models = {</w:t>
      </w:r>
    </w:p>
    <w:p>
      <w:pPr>
        <w:shd w:fill="F2F2F2" w:val="clear"/>
        <w:spacing w:after="0" w:line="260"/>
      </w:pPr>
      <w:r>
        <w:rPr>
          <w:rFonts w:ascii="Consolas" w:cs="Consolas" w:eastAsia="Consolas" w:hAnsi="Consolas"/>
          <w:sz w:val="18"/>
          <w:szCs w:val="18"/>
        </w:rPr>
        <w:t xml:space="preserve">    'Logistic Regression': LogisticRegression(),</w:t>
      </w:r>
    </w:p>
    <w:p>
      <w:pPr>
        <w:shd w:fill="F2F2F2" w:val="clear"/>
        <w:spacing w:after="0" w:line="260"/>
      </w:pPr>
      <w:r>
        <w:rPr>
          <w:rFonts w:ascii="Consolas" w:cs="Consolas" w:eastAsia="Consolas" w:hAnsi="Consolas"/>
          <w:sz w:val="18"/>
          <w:szCs w:val="18"/>
        </w:rPr>
        <w:t xml:space="preserve">    'SVM': SVC(kernel='rbf', probability=True),</w:t>
      </w:r>
    </w:p>
    <w:p>
      <w:pPr>
        <w:shd w:fill="F2F2F2" w:val="clear"/>
        <w:spacing w:after="0" w:line="260"/>
      </w:pPr>
      <w:r>
        <w:rPr>
          <w:rFonts w:ascii="Consolas" w:cs="Consolas" w:eastAsia="Consolas" w:hAnsi="Consolas"/>
          <w:sz w:val="18"/>
          <w:szCs w:val="18"/>
        </w:rPr>
        <w:t xml:space="preserve">    'Random Forest': RandomForestClassifier(n_estimators=100, random_state=42),</w:t>
      </w:r>
    </w:p>
    <w:p>
      <w:pPr>
        <w:shd w:fill="F2F2F2" w:val="clear"/>
        <w:spacing w:after="0" w:line="260"/>
      </w:pPr>
      <w:r>
        <w:rPr>
          <w:rFonts w:ascii="Consolas" w:cs="Consolas" w:eastAsia="Consolas" w:hAnsi="Consolas"/>
          <w:sz w:val="18"/>
          <w:szCs w:val="18"/>
        </w:rPr>
        <w:t xml:space="preserve">    'KNN': KNeighborsClassifier(n_neighbors=5)</w:t>
      </w:r>
    </w:p>
    <w:p>
      <w:pPr>
        <w:shd w:fill="F2F2F2" w:val="clear"/>
        <w:spacing w:after="0" w:line="260"/>
      </w:pPr>
      <w:r>
        <w:rPr>
          <w:rFonts w:ascii="Consolas" w:cs="Consolas" w:eastAsia="Consolas" w:hAnsi="Consolas"/>
          <w:sz w:val="18"/>
          <w:szCs w:val="18"/>
        </w:rPr>
        <w:t xml:space="preserve">}</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6. Train and evaluate each model</w:t>
      </w:r>
    </w:p>
    <w:p>
      <w:pPr>
        <w:shd w:fill="F2F2F2" w:val="clear"/>
        <w:spacing w:after="0" w:line="260"/>
      </w:pPr>
      <w:r>
        <w:rPr>
          <w:rFonts w:ascii="Consolas" w:cs="Consolas" w:eastAsia="Consolas" w:hAnsi="Consolas"/>
          <w:sz w:val="18"/>
          <w:szCs w:val="18"/>
        </w:rPr>
        <w:t xml:space="preserve">best_model, best_acc = None, 0</w:t>
      </w:r>
    </w:p>
    <w:p>
      <w:pPr>
        <w:shd w:fill="F2F2F2" w:val="clear"/>
        <w:spacing w:after="0" w:line="260"/>
      </w:pPr>
      <w:r>
        <w:rPr>
          <w:rFonts w:ascii="Consolas" w:cs="Consolas" w:eastAsia="Consolas" w:hAnsi="Consolas"/>
          <w:sz w:val="18"/>
          <w:szCs w:val="18"/>
        </w:rPr>
        <w:t xml:space="preserve">for name, model in models.items():</w:t>
      </w:r>
    </w:p>
    <w:p>
      <w:pPr>
        <w:shd w:fill="F2F2F2" w:val="clear"/>
        <w:spacing w:after="0" w:line="260"/>
      </w:pPr>
      <w:r>
        <w:rPr>
          <w:rFonts w:ascii="Consolas" w:cs="Consolas" w:eastAsia="Consolas" w:hAnsi="Consolas"/>
          <w:sz w:val="18"/>
          <w:szCs w:val="18"/>
        </w:rPr>
        <w:t xml:space="preserve">    model.fit(X_train_scaled, y_train)</w:t>
      </w:r>
    </w:p>
    <w:p>
      <w:pPr>
        <w:shd w:fill="F2F2F2" w:val="clear"/>
        <w:spacing w:after="0" w:line="260"/>
      </w:pPr>
      <w:r>
        <w:rPr>
          <w:rFonts w:ascii="Consolas" w:cs="Consolas" w:eastAsia="Consolas" w:hAnsi="Consolas"/>
          <w:sz w:val="18"/>
          <w:szCs w:val="18"/>
        </w:rPr>
        <w:t xml:space="preserve">    preds = model.predict(X_test_scaled)</w:t>
      </w:r>
    </w:p>
    <w:p>
      <w:pPr>
        <w:shd w:fill="F2F2F2" w:val="clear"/>
        <w:spacing w:after="0" w:line="260"/>
      </w:pPr>
      <w:r>
        <w:rPr>
          <w:rFonts w:ascii="Consolas" w:cs="Consolas" w:eastAsia="Consolas" w:hAnsi="Consolas"/>
          <w:sz w:val="18"/>
          <w:szCs w:val="18"/>
        </w:rPr>
        <w:t xml:space="preserve">    acc = accuracy_score(y_test, preds)</w:t>
      </w:r>
    </w:p>
    <w:p>
      <w:pPr>
        <w:shd w:fill="F2F2F2" w:val="clear"/>
        <w:spacing w:after="0" w:line="260"/>
      </w:pPr>
      <w:r>
        <w:rPr>
          <w:rFonts w:ascii="Consolas" w:cs="Consolas" w:eastAsia="Consolas" w:hAnsi="Consolas"/>
          <w:sz w:val="18"/>
          <w:szCs w:val="18"/>
        </w:rPr>
        <w:t xml:space="preserve">    print(f'{name} Accuracy: {acc:.4f}')</w:t>
      </w:r>
    </w:p>
    <w:p>
      <w:pPr>
        <w:shd w:fill="F2F2F2" w:val="clear"/>
        <w:spacing w:after="0" w:line="260"/>
      </w:pPr>
      <w:r>
        <w:rPr>
          <w:rFonts w:ascii="Consolas" w:cs="Consolas" w:eastAsia="Consolas" w:hAnsi="Consolas"/>
          <w:sz w:val="18"/>
          <w:szCs w:val="18"/>
        </w:rPr>
        <w:t xml:space="preserve">    print(classification_report(y_test, preds))</w:t>
      </w:r>
    </w:p>
    <w:p>
      <w:pPr>
        <w:shd w:fill="F2F2F2" w:val="clear"/>
        <w:spacing w:after="0" w:line="260"/>
      </w:pPr>
      <w:r>
        <w:rPr>
          <w:rFonts w:ascii="Consolas" w:cs="Consolas" w:eastAsia="Consolas" w:hAnsi="Consolas"/>
          <w:sz w:val="18"/>
          <w:szCs w:val="18"/>
        </w:rPr>
        <w:t xml:space="preserve">    print(confusion_matrix(y_test, preds))</w:t>
      </w:r>
    </w:p>
    <w:p>
      <w:pPr>
        <w:shd w:fill="F2F2F2" w:val="clear"/>
        <w:spacing w:after="0" w:line="260"/>
      </w:pPr>
      <w:r>
        <w:rPr>
          <w:rFonts w:ascii="Consolas" w:cs="Consolas" w:eastAsia="Consolas" w:hAnsi="Consolas"/>
          <w:sz w:val="18"/>
          <w:szCs w:val="18"/>
        </w:rPr>
        <w:t xml:space="preserve">    if acc &gt; best_acc:</w:t>
      </w:r>
    </w:p>
    <w:p>
      <w:pPr>
        <w:shd w:fill="F2F2F2" w:val="clear"/>
        <w:spacing w:after="0" w:line="260"/>
      </w:pPr>
      <w:r>
        <w:rPr>
          <w:rFonts w:ascii="Consolas" w:cs="Consolas" w:eastAsia="Consolas" w:hAnsi="Consolas"/>
          <w:sz w:val="18"/>
          <w:szCs w:val="18"/>
        </w:rPr>
        <w:t xml:space="preserve">        best_acc, best_model, best_name = acc, model, name</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print(f'Best Model: {best_name} with Accuracy: {best_acc:.4f}')</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7. Save the best model and scaler for deployment</w:t>
      </w:r>
    </w:p>
    <w:p>
      <w:pPr>
        <w:shd w:fill="F2F2F2" w:val="clear"/>
        <w:spacing w:after="0" w:line="260"/>
      </w:pPr>
      <w:r>
        <w:rPr>
          <w:rFonts w:ascii="Consolas" w:cs="Consolas" w:eastAsia="Consolas" w:hAnsi="Consolas"/>
          <w:sz w:val="18"/>
          <w:szCs w:val="18"/>
        </w:rPr>
        <w:t xml:space="preserve">joblib.dump(best_model, 'fake_currency_model.pkl')</w:t>
      </w:r>
    </w:p>
    <w:p>
      <w:pPr>
        <w:shd w:fill="F2F2F2" w:val="clear"/>
        <w:spacing w:after="0" w:line="260"/>
      </w:pPr>
      <w:r>
        <w:rPr>
          <w:rFonts w:ascii="Consolas" w:cs="Consolas" w:eastAsia="Consolas" w:hAnsi="Consolas"/>
          <w:sz w:val="18"/>
          <w:szCs w:val="18"/>
        </w:rPr>
        <w:t xml:space="preserve">joblib.dump(scaler, 'scaler.pkl')</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8. Predict on a new note's feature values</w:t>
      </w:r>
    </w:p>
    <w:p>
      <w:pPr>
        <w:shd w:fill="F2F2F2" w:val="clear"/>
        <w:spacing w:after="0" w:line="260"/>
      </w:pPr>
      <w:r>
        <w:rPr>
          <w:rFonts w:ascii="Consolas" w:cs="Consolas" w:eastAsia="Consolas" w:hAnsi="Consolas"/>
          <w:sz w:val="18"/>
          <w:szCs w:val="18"/>
        </w:rPr>
        <w:t xml:space="preserve">def predict_note(variance, skewness, curtosis, entropy):</w:t>
      </w:r>
    </w:p>
    <w:p>
      <w:pPr>
        <w:shd w:fill="F2F2F2" w:val="clear"/>
        <w:spacing w:after="0" w:line="260"/>
      </w:pPr>
      <w:r>
        <w:rPr>
          <w:rFonts w:ascii="Consolas" w:cs="Consolas" w:eastAsia="Consolas" w:hAnsi="Consolas"/>
          <w:sz w:val="18"/>
          <w:szCs w:val="18"/>
        </w:rPr>
        <w:t xml:space="preserve">    features = np.array([[variance, skewness, curtosis, entropy]])</w:t>
      </w:r>
    </w:p>
    <w:p>
      <w:pPr>
        <w:shd w:fill="F2F2F2" w:val="clear"/>
        <w:spacing w:after="0" w:line="260"/>
      </w:pPr>
      <w:r>
        <w:rPr>
          <w:rFonts w:ascii="Consolas" w:cs="Consolas" w:eastAsia="Consolas" w:hAnsi="Consolas"/>
          <w:sz w:val="18"/>
          <w:szCs w:val="18"/>
        </w:rPr>
        <w:t xml:space="preserve">    features_scaled = scaler.transform(features)</w:t>
      </w:r>
    </w:p>
    <w:p>
      <w:pPr>
        <w:shd w:fill="F2F2F2" w:val="clear"/>
        <w:spacing w:after="0" w:line="260"/>
      </w:pPr>
      <w:r>
        <w:rPr>
          <w:rFonts w:ascii="Consolas" w:cs="Consolas" w:eastAsia="Consolas" w:hAnsi="Consolas"/>
          <w:sz w:val="18"/>
          <w:szCs w:val="18"/>
        </w:rPr>
        <w:t xml:space="preserve">    prediction = best_model.predict(features_scaled)[0]</w:t>
      </w:r>
    </w:p>
    <w:p>
      <w:pPr>
        <w:shd w:fill="F2F2F2" w:val="clear"/>
        <w:spacing w:after="0" w:line="260"/>
      </w:pPr>
      <w:r>
        <w:rPr>
          <w:rFonts w:ascii="Consolas" w:cs="Consolas" w:eastAsia="Consolas" w:hAnsi="Consolas"/>
          <w:sz w:val="18"/>
          <w:szCs w:val="18"/>
        </w:rPr>
        <w:t xml:space="preserve">    return 'Fake' if prediction == 1 else 'Genuine'</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Example usage</w:t>
      </w:r>
    </w:p>
    <w:p>
      <w:pPr>
        <w:shd w:fill="F2F2F2" w:val="clear"/>
        <w:spacing w:after="0" w:line="260"/>
      </w:pPr>
      <w:r>
        <w:rPr>
          <w:rFonts w:ascii="Consolas" w:cs="Consolas" w:eastAsia="Consolas" w:hAnsi="Consolas"/>
          <w:sz w:val="18"/>
          <w:szCs w:val="18"/>
        </w:rPr>
        <w:t xml:space="preserve">result = predict_note(-2.3, 5.1, -3.2, 0.4)</w:t>
      </w:r>
    </w:p>
    <w:p>
      <w:pPr>
        <w:shd w:fill="F2F2F2" w:val="clear"/>
        <w:spacing w:after="0" w:line="260"/>
      </w:pPr>
      <w:r>
        <w:rPr>
          <w:rFonts w:ascii="Consolas" w:cs="Consolas" w:eastAsia="Consolas" w:hAnsi="Consolas"/>
          <w:sz w:val="18"/>
          <w:szCs w:val="18"/>
        </w:rPr>
        <w:t xml:space="preserve">print('Prediction:', result)</w:t>
      </w:r>
    </w:p>
    <w:p>
      <w:pPr>
        <w:spacing w:before="200"/>
      </w:pPr>
      <w:r>
        <w:rPr>
          <w:rFonts w:ascii="Times New Roman" w:cs="Times New Roman" w:eastAsia="Times New Roman" w:hAnsi="Times New Roman"/>
          <w:sz w:val="22"/>
          <w:szCs w:val="22"/>
        </w:rPr>
        <w:t xml:space="preserve"/>
      </w:r>
    </w:p>
    <w:p>
      <w:pPr>
        <w:spacing w:after="150" w:line="340"/>
        <w:jc w:val="both"/>
      </w:pPr>
      <w:r>
        <w:rPr>
          <w:rFonts w:ascii="Times New Roman" w:cs="Times New Roman" w:eastAsia="Times New Roman" w:hAnsi="Times New Roman"/>
          <w:sz w:val="22"/>
          <w:szCs w:val="22"/>
        </w:rPr>
        <w:t xml:space="preserve">Note: The CSV filename, column order, and hyperparameters above should be adjusted to match the exact dataset file and environment used in the actual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2026-07-15T13:34:54.205Z</dcterms:created>
  <dcterms:modified xsi:type="dcterms:W3CDTF">2026-07-15T13:34:54.219Z</dcterms:modified>
</cp:coreProperties>
</file>

<file path=docProps/custom.xml><?xml version="1.0" encoding="utf-8"?>
<Properties xmlns="http://schemas.openxmlformats.org/officeDocument/2006/custom-properties" xmlns:vt="http://schemas.openxmlformats.org/officeDocument/2006/docPropsVTypes"/>
</file>