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A45" w:rsidRDefault="00BE2CCD">
      <w:pPr>
        <w:rPr>
          <w:rFonts w:ascii="Bernard MT Condensed" w:hAnsi="Bernard MT Condensed"/>
          <w:sz w:val="52"/>
          <w:szCs w:val="52"/>
        </w:rPr>
      </w:pPr>
      <w:r w:rsidRPr="00BE2CCD">
        <w:rPr>
          <w:rFonts w:ascii="Bernard MT Condensed" w:hAnsi="Bernard MT Condensed"/>
          <w:sz w:val="52"/>
          <w:szCs w:val="52"/>
        </w:rPr>
        <w:t xml:space="preserve">                                                                                      WEEK 8</w:t>
      </w:r>
    </w:p>
    <w:p w:rsidR="00BE2CCD" w:rsidRDefault="00BE2CCD">
      <w:pPr>
        <w:rPr>
          <w:rFonts w:ascii="Bernard MT Condensed" w:hAnsi="Bernard MT Condensed"/>
          <w:sz w:val="52"/>
          <w:szCs w:val="52"/>
        </w:rPr>
      </w:pPr>
      <w:r>
        <w:rPr>
          <w:rFonts w:ascii="Bernard MT Condensed" w:hAnsi="Bernard MT Condensed"/>
          <w:sz w:val="52"/>
          <w:szCs w:val="52"/>
        </w:rPr>
        <w:t>HUFFMAN CODING</w:t>
      </w:r>
    </w:p>
    <w:p w:rsidR="00BE2CCD" w:rsidRDefault="00BE2CC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Code: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MAX_TREE_HT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MAX_CHAR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newNode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createMinHeap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swapMinHeapNode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minHeapify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swapMinHeapNode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minHeapify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smallest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extractMin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minHeapify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insertMinHeap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buildMinHeap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minHeapify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isLeaf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isLeaf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  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|  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%3d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| 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calculateSpaceSaving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calculateSpaceSaving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calculateSpaceSaving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isLeaf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E2C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Assuming 8 bits per character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HuffmanCodes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createMinHeap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newNode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buildMinHeap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extractMin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extractMin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newNode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'$'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insertMinHeap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MAX_TREE_HT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Char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proofErr w:type="spellStart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Huffman Code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4EC9B0"/>
          <w:sz w:val="21"/>
          <w:szCs w:val="21"/>
        </w:rPr>
        <w:t>MinHeapNode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extractMin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minHeap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topIdx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calculateSpaceSaving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  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Space</w:t>
      </w:r>
      <w:proofErr w:type="spell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Saving Analysis: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"Original size (8 bits per character):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bits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"Compressed size (Huffman coding):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bits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"Space saved: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bits (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%.2f%%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       ((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Start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totalCompressedBits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totalOriginalBits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MAX_CHAR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"Enter the string: 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E2CC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BE2C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unique_chars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MAX_CHAR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unique_freqs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MAX_CHAR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MAX_CHAR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unique_chars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2CC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Start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unique_freqs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End"/>
      <w:r w:rsidRPr="00BE2CC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2CCD">
        <w:rPr>
          <w:rFonts w:ascii="Consolas" w:eastAsia="Times New Roman" w:hAnsi="Consolas" w:cs="Times New Roman"/>
          <w:color w:val="DCDCAA"/>
          <w:sz w:val="21"/>
          <w:szCs w:val="21"/>
        </w:rPr>
        <w:t>HuffmanCodes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unique_chars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unique_freqs</w:t>
      </w:r>
      <w:proofErr w:type="spell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2CCD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);    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2C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2C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2CCD" w:rsidRPr="00BE2CCD" w:rsidRDefault="00BE2CCD" w:rsidP="00BE2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2C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2CCD" w:rsidRDefault="00BE2CC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Output:</w:t>
      </w:r>
    </w:p>
    <w:p w:rsidR="00BE2CCD" w:rsidRPr="00BE2CCD" w:rsidRDefault="00BE2CCD">
      <w:pPr>
        <w:rPr>
          <w:rFonts w:cstheme="minorHAnsi"/>
          <w:sz w:val="36"/>
          <w:szCs w:val="36"/>
        </w:rPr>
      </w:pPr>
      <w:r w:rsidRPr="00BE2CCD">
        <w:rPr>
          <w:rFonts w:cstheme="minorHAnsi"/>
          <w:sz w:val="36"/>
          <w:szCs w:val="36"/>
        </w:rPr>
        <w:lastRenderedPageBreak/>
        <w:drawing>
          <wp:inline distT="0" distB="0" distL="0" distR="0" wp14:anchorId="6C4AEE8B" wp14:editId="294C8319">
            <wp:extent cx="5943600" cy="218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CCD" w:rsidRPr="00BE2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CCD"/>
    <w:rsid w:val="00BE2CCD"/>
    <w:rsid w:val="00F6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A5ED25-908D-435F-B89E-86F50C1B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9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2026-02-22T17:07:00Z</dcterms:created>
  <dcterms:modified xsi:type="dcterms:W3CDTF">2026-02-22T17:14:00Z</dcterms:modified>
</cp:coreProperties>
</file>