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Jordan Rivera</w:t>
      </w:r>
    </w:p>
    <w:p>
      <w:r>
        <w:t>jordan.rivera@email.example | +1-555-0312</w:t>
      </w:r>
    </w:p>
    <w:p>
      <w:r>
        <w:t>LinkedIn: linkedin.com/in/jordan-rivera | GitHub: github.com/jordanrivera</w:t>
      </w:r>
    </w:p>
    <w:p/>
    <w:p>
      <w:r>
        <w:t>Summary</w:t>
      </w:r>
    </w:p>
    <w:p>
      <w:r>
        <w:t>Senior Python Backend Engineer with 6 years of experience designing and scaling</w:t>
      </w:r>
    </w:p>
    <w:p>
      <w:r>
        <w:t>distributed REST APIs. Proven track record of delivering high-performance microservices</w:t>
      </w:r>
    </w:p>
    <w:p>
      <w:r>
        <w:t>using Flask, PostgreSQL, Docker, and AWS. Passionate about clean code and Agile practices.</w:t>
      </w:r>
    </w:p>
    <w:p/>
    <w:p>
      <w:r>
        <w:t>Technical Skills</w:t>
      </w:r>
    </w:p>
    <w:p>
      <w:r>
        <w:t>Languages    : Python, SQL, Bash, TypeScript</w:t>
      </w:r>
    </w:p>
    <w:p>
      <w:r>
        <w:t>Frameworks   : Flask, FastAPI, SQLAlchemy, pytest</w:t>
      </w:r>
    </w:p>
    <w:p>
      <w:r>
        <w:t>Databases    : PostgreSQL, MySQL, Redis, MongoDB</w:t>
      </w:r>
    </w:p>
    <w:p>
      <w:r>
        <w:t>Cloud / DevOps: AWS (EC2, S3, Lambda, RDS), Docker, Kubernetes, GitHub Actions, Jenkins</w:t>
      </w:r>
    </w:p>
    <w:p>
      <w:r>
        <w:t>Practices    : REST API design, Microservices, CI/CD, Agile, Scrum, Code Review</w:t>
      </w:r>
    </w:p>
    <w:p>
      <w:r>
        <w:t>Other        : Git, Linux, GraphQL, Redis caching</w:t>
      </w:r>
    </w:p>
    <w:p/>
    <w:p>
      <w:r>
        <w:t>Professional Experience</w:t>
      </w:r>
    </w:p>
    <w:p/>
    <w:p>
      <w:r>
        <w:t>Senior Backend Engineer — DataStream Inc. (2021–2024)</w:t>
      </w:r>
    </w:p>
    <w:p>
      <w:r>
        <w:t xml:space="preserve">  - Architected and deployed a REST API platform serving 500K+ daily requests using Flask and PostgreSQL</w:t>
      </w:r>
    </w:p>
    <w:p>
      <w:r>
        <w:t xml:space="preserve">  - Reduced average API latency by 35% through query optimisation and Redis caching</w:t>
      </w:r>
    </w:p>
    <w:p>
      <w:r>
        <w:t xml:space="preserve">  - Led migration from monolith to microservices, improving deployment frequency by 60%</w:t>
      </w:r>
    </w:p>
    <w:p>
      <w:r>
        <w:t xml:space="preserve">  - Implemented CI/CD pipelines with GitHub Actions and Docker, cutting release cycle from 2 weeks to 2 days</w:t>
      </w:r>
    </w:p>
    <w:p>
      <w:r>
        <w:t xml:space="preserve">  - Mentored 4 junior engineers; conducted weekly code reviews</w:t>
      </w:r>
    </w:p>
    <w:p>
      <w:r>
        <w:t xml:space="preserve">  - Collaborated with AWS for infrastructure scaling on EC2 and RDS</w:t>
      </w:r>
    </w:p>
    <w:p/>
    <w:p>
      <w:r>
        <w:t>Backend Developer — CodeForge Ltd. (2018–2021)</w:t>
      </w:r>
    </w:p>
    <w:p>
      <w:r>
        <w:t xml:space="preserve">  - Built and maintained 10+ REST API endpoints using Python and Flask</w:t>
      </w:r>
    </w:p>
    <w:p>
      <w:r>
        <w:t xml:space="preserve">  - Designed and optimised SQL schemas for PostgreSQL and MySQL</w:t>
      </w:r>
    </w:p>
    <w:p>
      <w:r>
        <w:t xml:space="preserve">  - Integrated Docker containers and Kubernetes orchestration for staging and production</w:t>
      </w:r>
    </w:p>
    <w:p>
      <w:r>
        <w:t xml:space="preserve">  - Worked in Agile / Scrum teams with 2-week sprints</w:t>
      </w:r>
    </w:p>
    <w:p/>
    <w:p>
      <w:r>
        <w:t>Projects</w:t>
      </w:r>
    </w:p>
    <w:p>
      <w:r>
        <w:t>Inventory Analytics API</w:t>
      </w:r>
    </w:p>
    <w:p>
      <w:r>
        <w:t xml:space="preserve">  - Python, Flask, PostgreSQL, Docker — real-time inventory tracking REST API</w:t>
      </w:r>
    </w:p>
    <w:p>
      <w:r>
        <w:t xml:space="preserve">  - Achieved 99.9% uptime with Kubernetes health checks and auto-scaling</w:t>
      </w:r>
    </w:p>
    <w:p/>
    <w:p>
      <w:r>
        <w:t>ML Serving Pipeline</w:t>
      </w:r>
    </w:p>
    <w:p>
      <w:r>
        <w:t xml:space="preserve">  - Deployed scikit-learn models as REST API microservices on AWS Lambda</w:t>
      </w:r>
    </w:p>
    <w:p>
      <w:r>
        <w:t xml:space="preserve">  - Reduced model inference latency from 800ms to 120ms</w:t>
      </w:r>
    </w:p>
    <w:p/>
    <w:p>
      <w:r>
        <w:t>Education</w:t>
      </w:r>
    </w:p>
    <w:p>
      <w:r>
        <w:t>B.Sc. Computer Engineering, Northern Institute of Technology, 2018</w:t>
      </w:r>
    </w:p>
    <w:p/>
    <w:p>
      <w:r>
        <w:t>Certifications</w:t>
      </w:r>
    </w:p>
    <w:p>
      <w:r>
        <w:t>AWS Certified Solutions Architect — Associate (2022)</w:t>
      </w:r>
    </w:p>
    <w:p>
      <w:r>
        <w:t>Docker Certified Associate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