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both"/>
        <w:rPr>
          <w:rFonts w:ascii="Cambria" w:hAnsi="Cambria" w:cs="Calibri Light" w:cstheme="majorHAnsi"/>
          <w:sz w:val="24"/>
          <w:szCs w:val="22"/>
          <w:lang w:val="en-IN"/>
        </w:rPr>
      </w:pPr>
      <w:r>
        <w:rPr>
          <w:rFonts w:cs="Calibri Light" w:cstheme="majorHAnsi" w:ascii="Cambria" w:hAnsi="Cambria"/>
          <w:sz w:val="24"/>
          <w:szCs w:val="22"/>
          <w:lang w:val="en-IN"/>
        </w:rPr>
      </w:r>
    </w:p>
    <w:p>
      <w:pPr>
        <w:pStyle w:val="Normal"/>
        <w:spacing w:lineRule="auto" w:line="240"/>
        <w:jc w:val="both"/>
        <w:rPr>
          <w:rFonts w:ascii="Cambria" w:hAnsi="Cambria" w:cs="Calibri Light" w:cstheme="majorHAnsi"/>
          <w:sz w:val="24"/>
          <w:szCs w:val="22"/>
          <w:lang w:val="en-IN"/>
        </w:rPr>
      </w:pPr>
      <w:r>
        <w:rPr>
          <w:rFonts w:cs="Calibri Light" w:ascii="Cambria" w:hAnsi="Cambria" w:cstheme="majorHAnsi"/>
          <w:b/>
          <w:bCs/>
          <w:sz w:val="24"/>
          <w:szCs w:val="22"/>
          <w:lang w:val="en-IN"/>
        </w:rPr>
        <w:t xml:space="preserve">Class: </w:t>
      </w:r>
      <w:r>
        <w:rPr>
          <w:rFonts w:cs="Calibri Light" w:ascii="Cambria" w:hAnsi="Cambria" w:cstheme="majorHAnsi"/>
          <w:sz w:val="24"/>
          <w:szCs w:val="22"/>
          <w:lang w:val="en-IN"/>
        </w:rPr>
        <w:t>Final Year (Computer Science and Engineering)</w:t>
      </w:r>
    </w:p>
    <w:p>
      <w:pPr>
        <w:pStyle w:val="Normal"/>
        <w:spacing w:lineRule="auto" w:line="240"/>
        <w:jc w:val="both"/>
        <w:rPr>
          <w:rFonts w:ascii="Cambria" w:hAnsi="Cambria" w:cs="Calibri Light" w:cstheme="majorHAnsi"/>
          <w:sz w:val="24"/>
          <w:szCs w:val="22"/>
          <w:lang w:val="en-IN"/>
        </w:rPr>
      </w:pPr>
      <w:r>
        <w:rPr>
          <w:rFonts w:cs="Calibri Light" w:ascii="Cambria" w:hAnsi="Cambria" w:cstheme="majorHAnsi"/>
          <w:b/>
          <w:bCs/>
          <w:sz w:val="24"/>
          <w:szCs w:val="22"/>
          <w:lang w:val="en-IN"/>
        </w:rPr>
        <w:t>Year:</w:t>
      </w:r>
      <w:r>
        <w:rPr>
          <w:rFonts w:cs="Calibri Light" w:ascii="Cambria" w:hAnsi="Cambria" w:cstheme="majorHAnsi"/>
          <w:sz w:val="24"/>
          <w:szCs w:val="22"/>
          <w:lang w:val="en-IN"/>
        </w:rPr>
        <w:t xml:space="preserve"> 2024-25</w:t>
        <w:tab/>
        <w:tab/>
      </w:r>
      <w:r>
        <w:rPr>
          <w:rFonts w:cs="Calibri Light" w:ascii="Cambria" w:hAnsi="Cambria" w:cstheme="majorHAnsi"/>
          <w:b/>
          <w:bCs/>
          <w:sz w:val="24"/>
          <w:szCs w:val="22"/>
          <w:lang w:val="en-IN"/>
        </w:rPr>
        <w:t>Semester:</w:t>
      </w:r>
      <w:r>
        <w:rPr>
          <w:rFonts w:cs="Calibri Light" w:ascii="Cambria" w:hAnsi="Cambria" w:cstheme="majorHAnsi"/>
          <w:sz w:val="24"/>
          <w:szCs w:val="22"/>
          <w:lang w:val="en-IN"/>
        </w:rPr>
        <w:t xml:space="preserve"> 1</w:t>
      </w:r>
    </w:p>
    <w:p>
      <w:pPr>
        <w:pStyle w:val="Normal"/>
        <w:rPr>
          <w:rFonts w:ascii="Cambria" w:hAnsi="Cambria"/>
          <w:b/>
          <w:b/>
          <w:bCs/>
          <w:sz w:val="28"/>
          <w:szCs w:val="24"/>
          <w:lang w:val="en-IN"/>
        </w:rPr>
      </w:pPr>
      <w:r>
        <w:rPr>
          <w:rFonts w:cs="Calibri Light" w:ascii="Cambria" w:hAnsi="Cambria" w:cstheme="majorHAnsi"/>
          <w:b/>
          <w:bCs/>
          <w:sz w:val="24"/>
          <w:szCs w:val="22"/>
          <w:lang w:val="en-IN"/>
        </w:rPr>
        <w:t xml:space="preserve">Course: </w:t>
      </w:r>
      <w:r>
        <w:rPr>
          <w:rFonts w:cs="Calibri Light" w:ascii="Cambria" w:hAnsi="Cambria" w:cstheme="majorHAnsi"/>
          <w:sz w:val="24"/>
          <w:szCs w:val="22"/>
          <w:lang w:val="en-IN"/>
        </w:rPr>
        <w:t xml:space="preserve">High Performance Computing Lab </w:t>
      </w:r>
    </w:p>
    <w:p>
      <w:pPr>
        <w:pStyle w:val="Normal"/>
        <w:rPr>
          <w:rFonts w:ascii="Cambria" w:hAnsi="Cambria"/>
          <w:lang w:val="en-IN"/>
        </w:rPr>
      </w:pPr>
      <w:r>
        <w:rPr>
          <w:rFonts w:ascii="Cambria" w:hAnsi="Cambria"/>
          <w:lang w:val="en-IN"/>
        </w:rPr>
      </w:r>
    </w:p>
    <w:p>
      <w:pPr>
        <w:pStyle w:val="Normal"/>
        <w:jc w:val="center"/>
        <w:rPr>
          <w:rFonts w:ascii="Cambria" w:hAnsi="Cambria"/>
          <w:b/>
          <w:b/>
          <w:bCs/>
          <w:sz w:val="24"/>
          <w:szCs w:val="22"/>
          <w:lang w:val="en-IN"/>
        </w:rPr>
      </w:pPr>
      <w:r>
        <w:rPr>
          <w:rFonts w:ascii="Cambria" w:hAnsi="Cambria"/>
          <w:b/>
          <w:bCs/>
          <w:sz w:val="24"/>
          <w:szCs w:val="22"/>
          <w:lang w:val="en-IN"/>
        </w:rPr>
        <w:t>Practical No. 3</w:t>
      </w:r>
    </w:p>
    <w:p>
      <w:pPr>
        <w:pStyle w:val="Normal"/>
        <w:rPr>
          <w:rFonts w:ascii="Cambria" w:hAnsi="Cambria"/>
          <w:b/>
          <w:b/>
          <w:bCs/>
          <w:sz w:val="24"/>
          <w:szCs w:val="22"/>
          <w:lang w:val="en-IN"/>
        </w:rPr>
      </w:pPr>
      <w:r>
        <w:rPr>
          <w:rFonts w:ascii="Cambria" w:hAnsi="Cambria"/>
          <w:b/>
          <w:bCs/>
          <w:sz w:val="24"/>
          <w:szCs w:val="22"/>
          <w:lang w:val="en-IN"/>
        </w:rPr>
        <w:t xml:space="preserve">Exam Seat No: </w:t>
      </w:r>
      <w:r>
        <w:rPr>
          <w:rFonts w:ascii="Cambria" w:hAnsi="Cambria"/>
          <w:b/>
          <w:bCs/>
          <w:sz w:val="24"/>
          <w:szCs w:val="22"/>
          <w:u w:val="single"/>
          <w:lang w:val="en-IN"/>
        </w:rPr>
        <w:t>21510067</w:t>
      </w:r>
    </w:p>
    <w:p>
      <w:pPr>
        <w:pStyle w:val="Normal"/>
        <w:rPr>
          <w:rFonts w:ascii="Cambria" w:hAnsi="Cambria"/>
          <w:b/>
          <w:b/>
          <w:bCs/>
          <w:sz w:val="24"/>
          <w:szCs w:val="22"/>
          <w:lang w:val="en-IN"/>
        </w:rPr>
      </w:pPr>
      <w:r>
        <w:rPr>
          <w:rFonts w:ascii="Cambria" w:hAnsi="Cambria"/>
          <w:b/>
          <w:bCs/>
          <w:sz w:val="24"/>
          <w:szCs w:val="22"/>
          <w:lang w:val="en-IN"/>
        </w:rPr>
        <w:t xml:space="preserve">Name: </w:t>
      </w:r>
      <w:r>
        <w:rPr>
          <w:rFonts w:ascii="Cambria" w:hAnsi="Cambria"/>
          <w:b/>
          <w:bCs/>
          <w:sz w:val="24"/>
          <w:szCs w:val="22"/>
          <w:u w:val="single"/>
          <w:lang w:val="en-IN"/>
        </w:rPr>
        <w:t>Vardhan Vivek Kulkarni</w:t>
      </w:r>
    </w:p>
    <w:p>
      <w:pPr>
        <w:pStyle w:val="Normal"/>
        <w:rPr>
          <w:rFonts w:ascii="Cambria" w:hAnsi="Cambria"/>
          <w:b/>
          <w:b/>
          <w:bCs/>
          <w:sz w:val="24"/>
          <w:szCs w:val="22"/>
          <w:lang w:val="en-IN"/>
        </w:rPr>
      </w:pPr>
      <w:r>
        <w:rPr>
          <w:rFonts w:ascii="Cambria" w:hAnsi="Cambria"/>
          <w:b/>
          <w:bCs/>
          <w:sz w:val="24"/>
          <w:szCs w:val="22"/>
          <w:lang w:val="en-IN"/>
        </w:rPr>
        <w:t>Title of practical:</w:t>
      </w:r>
    </w:p>
    <w:p>
      <w:pPr>
        <w:pStyle w:val="Normal"/>
        <w:spacing w:before="0" w:after="0"/>
        <w:rPr>
          <w:rFonts w:ascii="Cambria" w:hAnsi="Cambria"/>
          <w:bCs/>
          <w:sz w:val="24"/>
          <w:szCs w:val="22"/>
          <w:lang w:val="en-IN"/>
        </w:rPr>
      </w:pPr>
      <w:r>
        <w:rPr>
          <w:rFonts w:ascii="Cambria" w:hAnsi="Cambria"/>
          <w:bCs/>
          <w:sz w:val="24"/>
          <w:szCs w:val="22"/>
          <w:lang w:val="en-IN"/>
        </w:rPr>
        <w:t>Study and Implementation of schedule, nowait, reduction, ordered and collapse clauses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1:</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 xml:space="preserve">Analyse and implement a Parallel code for below program using OpenMP. </w:t>
      </w:r>
    </w:p>
    <w:p>
      <w:pPr>
        <w:pStyle w:val="Normal"/>
        <w:spacing w:before="0" w:after="0"/>
        <w:rPr>
          <w:rFonts w:ascii="Cambria" w:hAnsi="Cambria"/>
          <w:bCs/>
          <w:sz w:val="24"/>
          <w:szCs w:val="22"/>
          <w:lang w:val="en-IN"/>
        </w:rPr>
      </w:pPr>
      <w:r>
        <w:rPr>
          <w:rFonts w:ascii="Cambria" w:hAnsi="Cambria"/>
          <w:bCs/>
          <w:sz w:val="24"/>
          <w:szCs w:val="22"/>
          <w:lang w:val="en-IN"/>
        </w:rPr>
        <w:t xml:space="preserve"> </w:t>
      </w:r>
    </w:p>
    <w:p>
      <w:pPr>
        <w:pStyle w:val="Normal"/>
        <w:spacing w:before="0" w:after="0"/>
        <w:rPr>
          <w:rFonts w:ascii="Cambria" w:hAnsi="Cambria"/>
          <w:bCs/>
          <w:sz w:val="24"/>
          <w:szCs w:val="22"/>
          <w:lang w:val="en-IN"/>
        </w:rPr>
      </w:pPr>
      <w:r>
        <w:rPr>
          <w:rFonts w:ascii="Cambria" w:hAnsi="Cambria"/>
          <w:bCs/>
          <w:sz w:val="24"/>
          <w:szCs w:val="22"/>
          <w:lang w:val="en-IN"/>
        </w:rPr>
        <w:t>// C Program to find the minimum scalar product of two vectors (dot product)</w:t>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9">
            <wp:simplePos x="0" y="0"/>
            <wp:positionH relativeFrom="column">
              <wp:posOffset>75565</wp:posOffset>
            </wp:positionH>
            <wp:positionV relativeFrom="paragraph">
              <wp:posOffset>76835</wp:posOffset>
            </wp:positionV>
            <wp:extent cx="5943600" cy="7263765"/>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5943600" cy="726376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10">
            <wp:simplePos x="0" y="0"/>
            <wp:positionH relativeFrom="column">
              <wp:posOffset>38100</wp:posOffset>
            </wp:positionH>
            <wp:positionV relativeFrom="paragraph">
              <wp:posOffset>52705</wp:posOffset>
            </wp:positionV>
            <wp:extent cx="5943600" cy="213487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5943600" cy="213487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Fonts w:ascii="Cambria" w:hAnsi="Cambria"/>
          <w:b/>
          <w:bCs/>
          <w:sz w:val="24"/>
          <w:szCs w:val="22"/>
          <w:lang w:val="en-IN"/>
        </w:rPr>
        <w:t>Information and analysis:</w:t>
      </w:r>
    </w:p>
    <w:p>
      <w:pPr>
        <w:pStyle w:val="Normal"/>
        <w:spacing w:before="0" w:after="0"/>
        <w:rPr>
          <w:rFonts w:ascii="Cambria" w:hAnsi="Cambria"/>
          <w:b/>
          <w:b/>
          <w:bCs/>
          <w:sz w:val="24"/>
          <w:szCs w:val="22"/>
          <w:lang w:val="en-IN"/>
        </w:rPr>
      </w:pPr>
      <w:r>
        <w:rPr>
          <w:rFonts w:ascii="Cambria" w:hAnsi="Cambria"/>
          <w:b/>
          <w:bCs/>
          <w:sz w:val="24"/>
          <w:szCs w:val="22"/>
          <w:lang w:val="en-IN"/>
        </w:rPr>
        <w:t xml:space="preserve">    </w:t>
      </w:r>
    </w:p>
    <w:p>
      <w:pPr>
        <w:pStyle w:val="Normal"/>
        <w:spacing w:before="0" w:after="0"/>
        <w:jc w:val="both"/>
        <w:rPr>
          <w:rFonts w:ascii="Cambria" w:hAnsi="Cambria"/>
          <w:b/>
          <w:b/>
          <w:bCs/>
          <w:sz w:val="24"/>
          <w:szCs w:val="22"/>
          <w:lang w:val="en-IN"/>
        </w:rPr>
      </w:pPr>
      <w:r>
        <w:rPr>
          <w:rFonts w:ascii="Cambria" w:hAnsi="Cambria"/>
          <w:b/>
          <w:bCs/>
          <w:sz w:val="24"/>
          <w:szCs w:val="22"/>
          <w:lang w:val="en-IN"/>
        </w:rPr>
        <w:t xml:space="preserve">   </w:t>
      </w:r>
      <w:r>
        <w:rPr>
          <w:rFonts w:ascii="Cambria" w:hAnsi="Cambria"/>
          <w:b/>
          <w:bCs/>
          <w:color w:val="C9211E"/>
          <w:sz w:val="24"/>
          <w:szCs w:val="24"/>
          <w:lang w:val="en-IN"/>
        </w:rPr>
        <w:t>Information</w:t>
      </w:r>
    </w:p>
    <w:p>
      <w:pPr>
        <w:pStyle w:val="TextBody"/>
        <w:numPr>
          <w:ilvl w:val="0"/>
          <w:numId w:val="1"/>
        </w:numPr>
        <w:tabs>
          <w:tab w:val="clear" w:pos="720"/>
          <w:tab w:val="left" w:pos="0" w:leader="none"/>
        </w:tabs>
        <w:spacing w:before="0" w:after="0"/>
        <w:ind w:left="709" w:hanging="283"/>
        <w:jc w:val="both"/>
        <w:rPr/>
      </w:pPr>
      <w:r>
        <w:rPr>
          <w:rStyle w:val="StrongEmphasis"/>
          <w:rFonts w:ascii="Cambria" w:hAnsi="Cambria"/>
          <w:sz w:val="24"/>
          <w:szCs w:val="24"/>
        </w:rPr>
        <w:t>Objective</w:t>
      </w:r>
      <w:r>
        <w:rPr>
          <w:rFonts w:ascii="Cambria" w:hAnsi="Cambria"/>
          <w:sz w:val="24"/>
          <w:szCs w:val="24"/>
        </w:rPr>
        <w:t>: To calculate the minimum scalar product (dot product) of two vectors using OpenMP for parallelism.</w:t>
      </w:r>
    </w:p>
    <w:p>
      <w:pPr>
        <w:pStyle w:val="TextBody"/>
        <w:numPr>
          <w:ilvl w:val="0"/>
          <w:numId w:val="1"/>
        </w:numPr>
        <w:tabs>
          <w:tab w:val="clear" w:pos="720"/>
          <w:tab w:val="left" w:pos="0" w:leader="none"/>
        </w:tabs>
        <w:spacing w:before="0" w:after="0"/>
        <w:ind w:left="709" w:hanging="283"/>
        <w:jc w:val="both"/>
        <w:rPr/>
      </w:pPr>
      <w:r>
        <w:rPr>
          <w:rStyle w:val="StrongEmphasis"/>
          <w:rFonts w:ascii="Cambria" w:hAnsi="Cambria"/>
          <w:sz w:val="24"/>
          <w:szCs w:val="24"/>
        </w:rPr>
        <w:t>Vectors</w:t>
      </w:r>
      <w:r>
        <w:rPr>
          <w:rFonts w:ascii="Cambria" w:hAnsi="Cambria"/>
          <w:sz w:val="24"/>
          <w:szCs w:val="24"/>
        </w:rPr>
        <w:t>: Two vectors A and B are generated with random integers between 0 and 50.</w:t>
      </w:r>
    </w:p>
    <w:p>
      <w:pPr>
        <w:pStyle w:val="TextBody"/>
        <w:numPr>
          <w:ilvl w:val="0"/>
          <w:numId w:val="1"/>
        </w:numPr>
        <w:tabs>
          <w:tab w:val="clear" w:pos="720"/>
          <w:tab w:val="left" w:pos="0" w:leader="none"/>
        </w:tabs>
        <w:spacing w:before="0" w:after="0"/>
        <w:ind w:left="709" w:hanging="283"/>
        <w:jc w:val="both"/>
        <w:rPr/>
      </w:pPr>
      <w:r>
        <w:rPr>
          <w:rStyle w:val="StrongEmphasis"/>
          <w:rFonts w:ascii="Cambria" w:hAnsi="Cambria"/>
          <w:sz w:val="24"/>
          <w:szCs w:val="24"/>
        </w:rPr>
        <w:t>Sorting</w:t>
      </w:r>
      <w:r>
        <w:rPr>
          <w:rFonts w:ascii="Cambria" w:hAnsi="Cambria"/>
          <w:sz w:val="24"/>
          <w:szCs w:val="24"/>
        </w:rPr>
        <w:t>: Vector A is sorted in ascending order, and vector B is sorted in ascending order and then reversed to achieve descending order.</w:t>
      </w:r>
    </w:p>
    <w:p>
      <w:pPr>
        <w:pStyle w:val="TextBody"/>
        <w:numPr>
          <w:ilvl w:val="0"/>
          <w:numId w:val="1"/>
        </w:numPr>
        <w:tabs>
          <w:tab w:val="clear" w:pos="720"/>
          <w:tab w:val="left" w:pos="0" w:leader="none"/>
        </w:tabs>
        <w:spacing w:before="0" w:after="0"/>
        <w:ind w:left="709" w:hanging="283"/>
        <w:jc w:val="both"/>
        <w:rPr/>
      </w:pPr>
      <w:r>
        <w:rPr>
          <w:rStyle w:val="StrongEmphasis"/>
          <w:rFonts w:ascii="Cambria" w:hAnsi="Cambria"/>
          <w:sz w:val="24"/>
          <w:szCs w:val="24"/>
        </w:rPr>
        <w:t>Parallelism</w:t>
      </w:r>
      <w:r>
        <w:rPr>
          <w:rFonts w:ascii="Cambria" w:hAnsi="Cambria"/>
          <w:sz w:val="24"/>
          <w:szCs w:val="24"/>
        </w:rPr>
        <w:t>: OpenMP is used to parallelize the dot product calculation.</w:t>
      </w:r>
    </w:p>
    <w:p>
      <w:pPr>
        <w:pStyle w:val="TextBody"/>
        <w:numPr>
          <w:ilvl w:val="0"/>
          <w:numId w:val="1"/>
        </w:numPr>
        <w:tabs>
          <w:tab w:val="clear" w:pos="720"/>
          <w:tab w:val="left" w:pos="0" w:leader="none"/>
        </w:tabs>
        <w:ind w:left="709" w:hanging="283"/>
        <w:jc w:val="both"/>
        <w:rPr/>
      </w:pPr>
      <w:r>
        <w:rPr>
          <w:rStyle w:val="StrongEmphasis"/>
          <w:rFonts w:ascii="Cambria" w:hAnsi="Cambria"/>
          <w:sz w:val="24"/>
          <w:szCs w:val="24"/>
        </w:rPr>
        <w:t>Function Definitions</w:t>
      </w:r>
      <w:r>
        <w:rPr>
          <w:rFonts w:ascii="Cambria" w:hAnsi="Cambria"/>
          <w:sz w:val="24"/>
          <w:szCs w:val="24"/>
        </w:rPr>
        <w:t xml:space="preserve">: Comparison functions are used with </w:t>
      </w:r>
      <w:r>
        <w:rPr>
          <w:rStyle w:val="SourceText"/>
          <w:rFonts w:ascii="Cambria" w:hAnsi="Cambria"/>
          <w:sz w:val="24"/>
          <w:szCs w:val="24"/>
        </w:rPr>
        <w:t>qsort</w:t>
      </w:r>
      <w:r>
        <w:rPr>
          <w:rFonts w:ascii="Cambria" w:hAnsi="Cambria"/>
          <w:sz w:val="24"/>
          <w:szCs w:val="24"/>
        </w:rPr>
        <w:t xml:space="preserve"> to sort the vectors.</w:t>
      </w:r>
    </w:p>
    <w:p>
      <w:pPr>
        <w:pStyle w:val="Heading3"/>
        <w:spacing w:before="0" w:after="0"/>
        <w:jc w:val="both"/>
        <w:rPr>
          <w:rFonts w:ascii="Cambria" w:hAnsi="Cambria"/>
          <w:b/>
          <w:b/>
          <w:bCs/>
          <w:color w:val="C9211E"/>
          <w:sz w:val="24"/>
          <w:szCs w:val="24"/>
          <w:lang w:val="en-IN"/>
        </w:rPr>
      </w:pPr>
      <w:r>
        <w:rPr/>
      </w:r>
    </w:p>
    <w:p>
      <w:pPr>
        <w:pStyle w:val="TextBody"/>
        <w:spacing w:before="0" w:after="0"/>
        <w:jc w:val="both"/>
        <w:rPr>
          <w:rFonts w:ascii="Cambria" w:hAnsi="Cambria"/>
          <w:b/>
          <w:b/>
          <w:bCs/>
          <w:color w:val="C9211E"/>
          <w:sz w:val="24"/>
          <w:szCs w:val="24"/>
          <w:lang w:val="en-IN"/>
        </w:rPr>
      </w:pPr>
      <w:r>
        <w:rPr/>
      </w:r>
    </w:p>
    <w:p>
      <w:pPr>
        <w:pStyle w:val="TextBody"/>
        <w:spacing w:before="0" w:after="0"/>
        <w:jc w:val="both"/>
        <w:rPr>
          <w:rFonts w:ascii="Cambria" w:hAnsi="Cambria"/>
          <w:b/>
          <w:b/>
          <w:bCs/>
          <w:color w:val="C9211E"/>
          <w:sz w:val="24"/>
          <w:szCs w:val="24"/>
          <w:lang w:val="en-IN"/>
        </w:rPr>
      </w:pPr>
      <w:r>
        <w:rPr/>
      </w:r>
    </w:p>
    <w:p>
      <w:pPr>
        <w:pStyle w:val="TextBody"/>
        <w:spacing w:before="0" w:after="0"/>
        <w:jc w:val="both"/>
        <w:rPr>
          <w:rFonts w:ascii="Cambria" w:hAnsi="Cambria"/>
          <w:b/>
          <w:b/>
          <w:bCs/>
          <w:color w:val="C9211E"/>
          <w:sz w:val="24"/>
          <w:szCs w:val="24"/>
          <w:lang w:val="en-IN"/>
        </w:rPr>
      </w:pPr>
      <w:r>
        <w:rPr/>
      </w:r>
    </w:p>
    <w:p>
      <w:pPr>
        <w:pStyle w:val="TextBody"/>
        <w:spacing w:before="0" w:after="0"/>
        <w:jc w:val="both"/>
        <w:rPr>
          <w:rFonts w:ascii="Cambria" w:hAnsi="Cambria"/>
          <w:b/>
          <w:b/>
          <w:bCs/>
          <w:color w:val="C9211E"/>
          <w:sz w:val="24"/>
          <w:szCs w:val="24"/>
          <w:lang w:val="en-IN"/>
        </w:rPr>
      </w:pPr>
      <w:r>
        <w:rPr/>
      </w:r>
    </w:p>
    <w:p>
      <w:pPr>
        <w:pStyle w:val="TextBody"/>
        <w:spacing w:before="0" w:after="0"/>
        <w:jc w:val="both"/>
        <w:rPr>
          <w:rFonts w:ascii="Cambria" w:hAnsi="Cambria"/>
          <w:b/>
          <w:b/>
          <w:bCs/>
          <w:color w:val="C9211E"/>
          <w:sz w:val="24"/>
          <w:szCs w:val="24"/>
          <w:lang w:val="en-IN"/>
        </w:rPr>
      </w:pPr>
      <w:r>
        <w:rPr/>
      </w:r>
    </w:p>
    <w:p>
      <w:pPr>
        <w:pStyle w:val="TextBody"/>
        <w:spacing w:before="0" w:after="0"/>
        <w:jc w:val="both"/>
        <w:rPr>
          <w:rFonts w:ascii="Cambria" w:hAnsi="Cambria"/>
          <w:b/>
          <w:b/>
          <w:bCs/>
          <w:color w:val="C9211E"/>
          <w:sz w:val="24"/>
          <w:szCs w:val="24"/>
          <w:lang w:val="en-IN"/>
        </w:rPr>
      </w:pPr>
      <w:r>
        <w:rPr/>
      </w:r>
    </w:p>
    <w:p>
      <w:pPr>
        <w:pStyle w:val="Heading3"/>
        <w:spacing w:before="0" w:after="0"/>
        <w:jc w:val="both"/>
        <w:rPr>
          <w:rFonts w:ascii="Cambria" w:hAnsi="Cambria"/>
          <w:b/>
          <w:b/>
          <w:bCs/>
          <w:color w:val="C9211E"/>
          <w:sz w:val="24"/>
          <w:szCs w:val="24"/>
          <w:lang w:val="en-IN"/>
        </w:rPr>
      </w:pPr>
      <w:r>
        <w:rPr/>
      </w:r>
    </w:p>
    <w:p>
      <w:pPr>
        <w:pStyle w:val="Heading3"/>
        <w:spacing w:before="0" w:after="0"/>
        <w:jc w:val="both"/>
        <w:rPr>
          <w:rFonts w:ascii="Cambria" w:hAnsi="Cambria"/>
          <w:b/>
          <w:b/>
          <w:bCs/>
          <w:color w:val="C9211E"/>
          <w:sz w:val="24"/>
          <w:szCs w:val="24"/>
          <w:lang w:val="en-IN"/>
        </w:rPr>
      </w:pPr>
      <w:r>
        <w:rPr/>
      </w:r>
    </w:p>
    <w:p>
      <w:pPr>
        <w:pStyle w:val="Heading3"/>
        <w:spacing w:before="0" w:after="0"/>
        <w:jc w:val="both"/>
        <w:rPr>
          <w:rFonts w:ascii="Cambria" w:hAnsi="Cambria"/>
          <w:b/>
          <w:b/>
          <w:bCs/>
          <w:color w:val="C9211E"/>
          <w:sz w:val="24"/>
          <w:szCs w:val="24"/>
          <w:lang w:val="en-IN"/>
        </w:rPr>
      </w:pPr>
      <w:r>
        <w:rPr>
          <w:rFonts w:ascii="Cambria" w:hAnsi="Cambria"/>
          <w:b/>
          <w:bCs/>
          <w:color w:val="C9211E"/>
          <w:sz w:val="24"/>
          <w:szCs w:val="24"/>
          <w:lang w:val="en-IN"/>
        </w:rPr>
        <w:t>Analysis</w:t>
      </w:r>
    </w:p>
    <w:p>
      <w:pPr>
        <w:pStyle w:val="TextBody"/>
        <w:spacing w:before="0" w:after="0"/>
        <w:jc w:val="both"/>
        <w:rPr>
          <w:rFonts w:ascii="Cambria" w:hAnsi="Cambria"/>
          <w:b/>
          <w:b/>
          <w:bCs/>
          <w:sz w:val="24"/>
          <w:szCs w:val="24"/>
          <w:lang w:val="en-IN"/>
        </w:rPr>
      </w:pPr>
      <w:r>
        <w:rPr>
          <w:rFonts w:ascii="Cambria" w:hAnsi="Cambria"/>
          <w:b/>
          <w:bCs/>
          <w:sz w:val="24"/>
          <w:szCs w:val="24"/>
          <w:lang w:val="en-IN"/>
        </w:rPr>
      </w:r>
    </w:p>
    <w:p>
      <w:pPr>
        <w:pStyle w:val="TextBody"/>
        <w:numPr>
          <w:ilvl w:val="0"/>
          <w:numId w:val="2"/>
        </w:numPr>
        <w:tabs>
          <w:tab w:val="clear" w:pos="720"/>
          <w:tab w:val="left" w:pos="0" w:leader="none"/>
        </w:tabs>
        <w:ind w:left="709" w:hanging="283"/>
        <w:jc w:val="both"/>
        <w:rPr/>
      </w:pPr>
      <w:r>
        <w:rPr>
          <w:rStyle w:val="StrongEmphasis"/>
          <w:rFonts w:ascii="Cambria" w:hAnsi="Cambria"/>
          <w:sz w:val="24"/>
          <w:szCs w:val="24"/>
        </w:rPr>
        <w:t>Comparison Functions</w:t>
      </w:r>
      <w:r>
        <w:rPr>
          <w:rFonts w:ascii="Cambria" w:hAnsi="Cambria"/>
          <w:sz w:val="24"/>
          <w:szCs w:val="24"/>
        </w:rPr>
        <w:t>:</w:t>
      </w:r>
    </w:p>
    <w:p>
      <w:pPr>
        <w:pStyle w:val="TextBody"/>
        <w:numPr>
          <w:ilvl w:val="1"/>
          <w:numId w:val="2"/>
        </w:numPr>
        <w:tabs>
          <w:tab w:val="clear" w:pos="720"/>
          <w:tab w:val="left" w:pos="0" w:leader="none"/>
        </w:tabs>
        <w:spacing w:before="0" w:after="0"/>
        <w:ind w:left="1418" w:hanging="283"/>
        <w:jc w:val="both"/>
        <w:rPr/>
      </w:pPr>
      <w:r>
        <w:rPr>
          <w:rStyle w:val="SourceText"/>
          <w:rFonts w:ascii="Cambria" w:hAnsi="Cambria"/>
          <w:sz w:val="24"/>
          <w:szCs w:val="24"/>
        </w:rPr>
        <w:t>compare_asc</w:t>
      </w:r>
      <w:r>
        <w:rPr>
          <w:rFonts w:ascii="Cambria" w:hAnsi="Cambria"/>
          <w:sz w:val="24"/>
          <w:szCs w:val="24"/>
        </w:rPr>
        <w:t>: Sorts vector A in ascending order.</w:t>
      </w:r>
    </w:p>
    <w:p>
      <w:pPr>
        <w:pStyle w:val="TextBody"/>
        <w:numPr>
          <w:ilvl w:val="1"/>
          <w:numId w:val="2"/>
        </w:numPr>
        <w:tabs>
          <w:tab w:val="clear" w:pos="720"/>
          <w:tab w:val="left" w:pos="0" w:leader="none"/>
        </w:tabs>
        <w:spacing w:before="0" w:after="0"/>
        <w:ind w:left="1418" w:hanging="283"/>
        <w:jc w:val="both"/>
        <w:rPr/>
      </w:pPr>
      <w:r>
        <w:rPr>
          <w:rStyle w:val="SourceText"/>
          <w:rFonts w:ascii="Cambria" w:hAnsi="Cambria"/>
          <w:sz w:val="24"/>
          <w:szCs w:val="24"/>
        </w:rPr>
        <w:t>compare_desc</w:t>
      </w:r>
      <w:r>
        <w:rPr>
          <w:rFonts w:ascii="Cambria" w:hAnsi="Cambria"/>
          <w:sz w:val="24"/>
          <w:szCs w:val="24"/>
        </w:rPr>
        <w:t>: Sorts vector B in ascending order, then the array is reversed to get descending order. This avoids the need for a separate descending order comparison function.</w:t>
      </w:r>
    </w:p>
    <w:p>
      <w:pPr>
        <w:pStyle w:val="TextBody"/>
        <w:numPr>
          <w:ilvl w:val="0"/>
          <w:numId w:val="2"/>
        </w:numPr>
        <w:tabs>
          <w:tab w:val="clear" w:pos="720"/>
          <w:tab w:val="left" w:pos="0" w:leader="none"/>
        </w:tabs>
        <w:ind w:left="709" w:hanging="283"/>
        <w:jc w:val="both"/>
        <w:rPr/>
      </w:pPr>
      <w:r>
        <w:rPr>
          <w:rStyle w:val="StrongEmphasis"/>
          <w:rFonts w:ascii="Cambria" w:hAnsi="Cambria"/>
          <w:sz w:val="24"/>
          <w:szCs w:val="24"/>
        </w:rPr>
        <w:t>Random Number Generation</w:t>
      </w:r>
      <w:r>
        <w:rPr>
          <w:rFonts w:ascii="Cambria" w:hAnsi="Cambria"/>
          <w:sz w:val="24"/>
          <w:szCs w:val="24"/>
        </w:rPr>
        <w:t>:</w:t>
      </w:r>
    </w:p>
    <w:p>
      <w:pPr>
        <w:pStyle w:val="TextBody"/>
        <w:numPr>
          <w:ilvl w:val="1"/>
          <w:numId w:val="2"/>
        </w:numPr>
        <w:tabs>
          <w:tab w:val="clear" w:pos="720"/>
          <w:tab w:val="left" w:pos="0" w:leader="none"/>
        </w:tabs>
        <w:spacing w:before="0" w:after="0"/>
        <w:ind w:left="1418" w:hanging="283"/>
        <w:jc w:val="both"/>
        <w:rPr>
          <w:rFonts w:ascii="Cambria" w:hAnsi="Cambria"/>
          <w:sz w:val="24"/>
          <w:szCs w:val="24"/>
        </w:rPr>
      </w:pPr>
      <w:r>
        <w:rPr>
          <w:rFonts w:ascii="Cambria" w:hAnsi="Cambria"/>
          <w:sz w:val="24"/>
          <w:szCs w:val="24"/>
        </w:rPr>
        <w:t>Random values between 0 and 50 are generated for the vectors, ensuring variability in the results.</w:t>
      </w:r>
    </w:p>
    <w:p>
      <w:pPr>
        <w:pStyle w:val="TextBody"/>
        <w:numPr>
          <w:ilvl w:val="0"/>
          <w:numId w:val="2"/>
        </w:numPr>
        <w:tabs>
          <w:tab w:val="clear" w:pos="720"/>
          <w:tab w:val="left" w:pos="0" w:leader="none"/>
        </w:tabs>
        <w:ind w:left="709" w:hanging="283"/>
        <w:jc w:val="both"/>
        <w:rPr/>
      </w:pPr>
      <w:r>
        <w:rPr>
          <w:rStyle w:val="StrongEmphasis"/>
          <w:rFonts w:ascii="Cambria" w:hAnsi="Cambria"/>
          <w:sz w:val="24"/>
          <w:szCs w:val="24"/>
        </w:rPr>
        <w:t>Sorting and Reversal</w:t>
      </w:r>
      <w:r>
        <w:rPr>
          <w:rFonts w:ascii="Cambria" w:hAnsi="Cambria"/>
          <w:sz w:val="24"/>
          <w:szCs w:val="24"/>
        </w:rPr>
        <w:t>:</w:t>
      </w:r>
    </w:p>
    <w:p>
      <w:pPr>
        <w:pStyle w:val="TextBody"/>
        <w:numPr>
          <w:ilvl w:val="1"/>
          <w:numId w:val="2"/>
        </w:numPr>
        <w:tabs>
          <w:tab w:val="clear" w:pos="720"/>
          <w:tab w:val="left" w:pos="0" w:leader="none"/>
        </w:tabs>
        <w:spacing w:before="0" w:after="0"/>
        <w:ind w:left="1418" w:hanging="283"/>
        <w:jc w:val="both"/>
        <w:rPr/>
      </w:pPr>
      <w:r>
        <w:rPr>
          <w:rStyle w:val="SourceText"/>
          <w:rFonts w:ascii="Cambria" w:hAnsi="Cambria"/>
          <w:b/>
          <w:bCs/>
          <w:sz w:val="24"/>
          <w:szCs w:val="24"/>
        </w:rPr>
        <w:t>qsort</w:t>
      </w:r>
      <w:r>
        <w:rPr>
          <w:rFonts w:ascii="Cambria" w:hAnsi="Cambria"/>
          <w:sz w:val="24"/>
          <w:szCs w:val="24"/>
        </w:rPr>
        <w:t>: Used for sorting vectors A and B in ascending order.</w:t>
      </w:r>
    </w:p>
    <w:p>
      <w:pPr>
        <w:pStyle w:val="TextBody"/>
        <w:numPr>
          <w:ilvl w:val="1"/>
          <w:numId w:val="2"/>
        </w:numPr>
        <w:tabs>
          <w:tab w:val="clear" w:pos="720"/>
          <w:tab w:val="left" w:pos="0" w:leader="none"/>
        </w:tabs>
        <w:spacing w:before="0" w:after="0"/>
        <w:ind w:left="1418" w:hanging="283"/>
        <w:jc w:val="both"/>
        <w:rPr/>
      </w:pPr>
      <w:r>
        <w:rPr>
          <w:rStyle w:val="StrongEmphasis"/>
          <w:rFonts w:ascii="Cambria" w:hAnsi="Cambria"/>
          <w:sz w:val="24"/>
          <w:szCs w:val="24"/>
        </w:rPr>
        <w:t>Reversal</w:t>
      </w:r>
      <w:r>
        <w:rPr>
          <w:rFonts w:ascii="Cambria" w:hAnsi="Cambria"/>
          <w:sz w:val="24"/>
          <w:szCs w:val="24"/>
        </w:rPr>
        <w:t>: Reverses the sorted B to achieve descending order. This simplifies sorting B in descending order.</w:t>
      </w:r>
    </w:p>
    <w:p>
      <w:pPr>
        <w:pStyle w:val="TextBody"/>
        <w:numPr>
          <w:ilvl w:val="0"/>
          <w:numId w:val="2"/>
        </w:numPr>
        <w:tabs>
          <w:tab w:val="clear" w:pos="720"/>
          <w:tab w:val="left" w:pos="0" w:leader="none"/>
        </w:tabs>
        <w:ind w:left="709" w:hanging="283"/>
        <w:jc w:val="both"/>
        <w:rPr/>
      </w:pPr>
      <w:r>
        <w:rPr>
          <w:rStyle w:val="StrongEmphasis"/>
          <w:rFonts w:ascii="Cambria" w:hAnsi="Cambria"/>
          <w:sz w:val="24"/>
          <w:szCs w:val="24"/>
        </w:rPr>
        <w:t>Parallel Computation</w:t>
      </w:r>
      <w:r>
        <w:rPr>
          <w:rFonts w:ascii="Cambria" w:hAnsi="Cambria"/>
          <w:sz w:val="24"/>
          <w:szCs w:val="24"/>
        </w:rPr>
        <w:t>:</w:t>
      </w:r>
    </w:p>
    <w:p>
      <w:pPr>
        <w:pStyle w:val="TextBody"/>
        <w:numPr>
          <w:ilvl w:val="1"/>
          <w:numId w:val="2"/>
        </w:numPr>
        <w:tabs>
          <w:tab w:val="clear" w:pos="720"/>
          <w:tab w:val="left" w:pos="0" w:leader="none"/>
        </w:tabs>
        <w:spacing w:before="0" w:after="0"/>
        <w:ind w:left="1418" w:hanging="283"/>
        <w:jc w:val="both"/>
        <w:rPr/>
      </w:pPr>
      <w:r>
        <w:rPr>
          <w:rStyle w:val="StrongEmphasis"/>
          <w:rFonts w:ascii="Cambria" w:hAnsi="Cambria"/>
          <w:sz w:val="24"/>
          <w:szCs w:val="24"/>
        </w:rPr>
        <w:t>OpenMP</w:t>
      </w:r>
      <w:r>
        <w:rPr>
          <w:rFonts w:ascii="Cambria" w:hAnsi="Cambria"/>
          <w:sz w:val="24"/>
          <w:szCs w:val="24"/>
        </w:rPr>
        <w:t xml:space="preserve">: The </w:t>
      </w:r>
      <w:r>
        <w:rPr>
          <w:rStyle w:val="SourceText"/>
          <w:rFonts w:ascii="Cambria" w:hAnsi="Cambria"/>
          <w:sz w:val="24"/>
          <w:szCs w:val="24"/>
        </w:rPr>
        <w:t>#pragma omp parallel for reduction(+:min_scalar_product)</w:t>
      </w:r>
      <w:r>
        <w:rPr>
          <w:rFonts w:ascii="Cambria" w:hAnsi="Cambria"/>
          <w:sz w:val="24"/>
          <w:szCs w:val="24"/>
        </w:rPr>
        <w:t xml:space="preserve"> directive parallelizes the dot product calculation, efficiently distributing the work among multiple threads.</w:t>
      </w:r>
    </w:p>
    <w:p>
      <w:pPr>
        <w:pStyle w:val="TextBody"/>
        <w:numPr>
          <w:ilvl w:val="1"/>
          <w:numId w:val="2"/>
        </w:numPr>
        <w:tabs>
          <w:tab w:val="clear" w:pos="720"/>
          <w:tab w:val="left" w:pos="0" w:leader="none"/>
        </w:tabs>
        <w:spacing w:before="0" w:after="0"/>
        <w:ind w:left="1418" w:hanging="283"/>
        <w:jc w:val="both"/>
        <w:rPr/>
      </w:pPr>
      <w:r>
        <w:rPr>
          <w:rStyle w:val="StrongEmphasis"/>
          <w:rFonts w:ascii="Cambria" w:hAnsi="Cambria"/>
          <w:sz w:val="24"/>
          <w:szCs w:val="24"/>
        </w:rPr>
        <w:t>Reduction Clause</w:t>
      </w:r>
      <w:r>
        <w:rPr>
          <w:rFonts w:ascii="Cambria" w:hAnsi="Cambria"/>
          <w:sz w:val="24"/>
          <w:szCs w:val="24"/>
        </w:rPr>
        <w:t>: Ensures correct accumulation of the dot product result across threads by combining the results safely.</w:t>
      </w:r>
    </w:p>
    <w:p>
      <w:pPr>
        <w:pStyle w:val="TextBody"/>
        <w:numPr>
          <w:ilvl w:val="0"/>
          <w:numId w:val="2"/>
        </w:numPr>
        <w:tabs>
          <w:tab w:val="clear" w:pos="720"/>
          <w:tab w:val="left" w:pos="0" w:leader="none"/>
        </w:tabs>
        <w:ind w:left="709" w:hanging="283"/>
        <w:jc w:val="both"/>
        <w:rPr/>
      </w:pPr>
      <w:r>
        <w:rPr>
          <w:rStyle w:val="StrongEmphasis"/>
          <w:rFonts w:ascii="Cambria" w:hAnsi="Cambria"/>
          <w:sz w:val="24"/>
          <w:szCs w:val="24"/>
        </w:rPr>
        <w:t>Compilation and Execution</w:t>
      </w:r>
      <w:r>
        <w:rPr>
          <w:rFonts w:ascii="Cambria" w:hAnsi="Cambria"/>
          <w:sz w:val="24"/>
          <w:szCs w:val="24"/>
        </w:rPr>
        <w:t>:</w:t>
      </w:r>
    </w:p>
    <w:p>
      <w:pPr>
        <w:pStyle w:val="TextBody"/>
        <w:numPr>
          <w:ilvl w:val="1"/>
          <w:numId w:val="2"/>
        </w:numPr>
        <w:tabs>
          <w:tab w:val="clear" w:pos="720"/>
          <w:tab w:val="left" w:pos="0" w:leader="none"/>
        </w:tabs>
        <w:ind w:left="1418" w:hanging="283"/>
        <w:jc w:val="both"/>
        <w:rPr/>
      </w:pPr>
      <w:r>
        <w:rPr>
          <w:rFonts w:ascii="Cambria" w:hAnsi="Cambria"/>
          <w:sz w:val="24"/>
          <w:szCs w:val="24"/>
        </w:rPr>
        <w:t xml:space="preserve">The program is compiled with </w:t>
      </w:r>
      <w:r>
        <w:rPr>
          <w:rStyle w:val="SourceText"/>
          <w:rFonts w:ascii="Cambria" w:hAnsi="Cambria"/>
          <w:sz w:val="24"/>
          <w:szCs w:val="24"/>
        </w:rPr>
        <w:t>-fopenmp</w:t>
      </w:r>
      <w:r>
        <w:rPr>
          <w:rFonts w:ascii="Cambria" w:hAnsi="Cambria"/>
          <w:sz w:val="24"/>
          <w:szCs w:val="24"/>
        </w:rPr>
        <w:t xml:space="preserve"> to enable OpenMP support and executed to compute the minimum scalar product.</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2:</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Write OpenMP code for two 2D Matrix addition, vary the size of your matrices from 250, 500, 750, 1000, and 2000 and measure the runtime with one thread</w:t>
      </w:r>
    </w:p>
    <w:p>
      <w:pPr>
        <w:pStyle w:val="Normal"/>
        <w:spacing w:before="0" w:after="0"/>
        <w:rPr>
          <w:rFonts w:ascii="Cambria" w:hAnsi="Cambria"/>
          <w:bCs/>
          <w:sz w:val="24"/>
          <w:szCs w:val="22"/>
          <w:lang w:val="en-IN"/>
        </w:rPr>
      </w:pPr>
      <w:r>
        <w:rPr>
          <w:rFonts w:ascii="Cambria" w:hAnsi="Cambria"/>
          <w:bCs/>
          <w:sz w:val="24"/>
          <w:szCs w:val="22"/>
          <w:lang w:val="en-IN"/>
        </w:rPr>
        <w:t xml:space="preserve">i. For each matrix size, change the number of threads from 2,4,8., and plot the speedup versus the number of threads. </w:t>
      </w:r>
    </w:p>
    <w:p>
      <w:pPr>
        <w:pStyle w:val="Normal"/>
        <w:spacing w:before="0" w:after="0"/>
        <w:rPr>
          <w:rFonts w:ascii="Cambria" w:hAnsi="Cambria"/>
          <w:bCs/>
          <w:sz w:val="24"/>
          <w:szCs w:val="22"/>
          <w:lang w:val="en-IN"/>
        </w:rPr>
      </w:pPr>
      <w:r>
        <w:rPr>
          <w:rFonts w:ascii="Cambria" w:hAnsi="Cambria"/>
          <w:bCs/>
          <w:sz w:val="24"/>
          <w:szCs w:val="22"/>
          <w:lang w:val="en-IN"/>
        </w:rPr>
        <w:t>ii. Explain whether or not the scaling behaviour is as expected.</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2">
            <wp:simplePos x="0" y="0"/>
            <wp:positionH relativeFrom="column">
              <wp:posOffset>288925</wp:posOffset>
            </wp:positionH>
            <wp:positionV relativeFrom="paragraph">
              <wp:posOffset>46990</wp:posOffset>
            </wp:positionV>
            <wp:extent cx="4873625" cy="750697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873625" cy="750697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3">
            <wp:simplePos x="0" y="0"/>
            <wp:positionH relativeFrom="column">
              <wp:posOffset>135890</wp:posOffset>
            </wp:positionH>
            <wp:positionV relativeFrom="paragraph">
              <wp:posOffset>102235</wp:posOffset>
            </wp:positionV>
            <wp:extent cx="5943600" cy="259080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5908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135890</wp:posOffset>
            </wp:positionH>
            <wp:positionV relativeFrom="paragraph">
              <wp:posOffset>2692400</wp:posOffset>
            </wp:positionV>
            <wp:extent cx="5943600" cy="24803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2480310"/>
                    </a:xfrm>
                    <a:prstGeom prst="rect">
                      <a:avLst/>
                    </a:prstGeom>
                  </pic:spPr>
                </pic:pic>
              </a:graphicData>
            </a:graphic>
          </wp:anchor>
        </w:drawing>
        <w:drawing>
          <wp:anchor behindDoc="0" distT="0" distB="0" distL="0" distR="0" simplePos="0" locked="0" layoutInCell="0" allowOverlap="1" relativeHeight="5">
            <wp:simplePos x="0" y="0"/>
            <wp:positionH relativeFrom="column">
              <wp:posOffset>135890</wp:posOffset>
            </wp:positionH>
            <wp:positionV relativeFrom="paragraph">
              <wp:posOffset>5172075</wp:posOffset>
            </wp:positionV>
            <wp:extent cx="5943600" cy="24803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943600" cy="248031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6">
            <wp:simplePos x="0" y="0"/>
            <wp:positionH relativeFrom="column">
              <wp:posOffset>0</wp:posOffset>
            </wp:positionH>
            <wp:positionV relativeFrom="paragraph">
              <wp:posOffset>126365</wp:posOffset>
            </wp:positionV>
            <wp:extent cx="5943600" cy="248856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943600" cy="2488565"/>
                    </a:xfrm>
                    <a:prstGeom prst="rect">
                      <a:avLst/>
                    </a:prstGeom>
                  </pic:spPr>
                </pic:pic>
              </a:graphicData>
            </a:graphic>
          </wp:anchor>
        </w:drawing>
        <w:drawing>
          <wp:anchor behindDoc="0" distT="0" distB="0" distL="0" distR="0" simplePos="0" locked="0" layoutInCell="0" allowOverlap="1" relativeHeight="7">
            <wp:simplePos x="0" y="0"/>
            <wp:positionH relativeFrom="column">
              <wp:posOffset>0</wp:posOffset>
            </wp:positionH>
            <wp:positionV relativeFrom="paragraph">
              <wp:posOffset>2614295</wp:posOffset>
            </wp:positionV>
            <wp:extent cx="5943600" cy="27184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271843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color w:val="C9211E"/>
          <w:sz w:val="24"/>
          <w:szCs w:val="22"/>
          <w:lang w:val="en-IN"/>
        </w:rPr>
        <w:t>Speed Up Graph</w:t>
      </w:r>
      <w:r>
        <w:rPr>
          <w:rFonts w:ascii="Cambria" w:hAnsi="Cambria"/>
          <w:b/>
          <w:bCs/>
          <w:sz w:val="24"/>
          <w:szCs w:val="22"/>
          <w:lang w:val="en-IN"/>
        </w:rPr>
        <w:t>:</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8">
            <wp:simplePos x="0" y="0"/>
            <wp:positionH relativeFrom="column">
              <wp:posOffset>143510</wp:posOffset>
            </wp:positionH>
            <wp:positionV relativeFrom="paragraph">
              <wp:posOffset>45720</wp:posOffset>
            </wp:positionV>
            <wp:extent cx="5943600" cy="379857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379857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
          <w:bCs/>
          <w:sz w:val="24"/>
          <w:szCs w:val="22"/>
          <w:lang w:val="en-IN"/>
        </w:rPr>
        <w:t>Explain whether or not the scaling behaviour is as expected:</w:t>
      </w:r>
    </w:p>
    <w:p>
      <w:pPr>
        <w:pStyle w:val="Normal"/>
        <w:spacing w:before="0" w:after="0"/>
        <w:rPr>
          <w:rFonts w:ascii="Cambria" w:hAnsi="Cambria"/>
          <w:bCs/>
          <w:sz w:val="24"/>
          <w:szCs w:val="22"/>
          <w:lang w:val="en-IN"/>
        </w:rPr>
      </w:pPr>
      <w:r>
        <w:rPr>
          <w:rFonts w:ascii="Cambria" w:hAnsi="Cambria"/>
          <w:b/>
          <w:bCs/>
          <w:sz w:val="24"/>
          <w:szCs w:val="22"/>
          <w:lang w:val="en-IN"/>
        </w:rPr>
        <w:t>--&gt;</w:t>
      </w:r>
    </w:p>
    <w:p>
      <w:pPr>
        <w:pStyle w:val="TextBody"/>
        <w:spacing w:before="0" w:after="0"/>
        <w:jc w:val="both"/>
        <w:rPr/>
      </w:pPr>
      <w:r>
        <w:rPr>
          <w:rStyle w:val="StrongEmphasis"/>
          <w:rFonts w:ascii="Cambria" w:hAnsi="Cambria"/>
          <w:sz w:val="24"/>
          <w:szCs w:val="24"/>
          <w:lang w:val="en-IN"/>
        </w:rPr>
        <w:t xml:space="preserve">         </w:t>
      </w:r>
      <w:r>
        <w:rPr>
          <w:rStyle w:val="StrongEmphasis"/>
          <w:rFonts w:ascii="Cambria" w:hAnsi="Cambria"/>
          <w:color w:val="C9211E"/>
          <w:szCs w:val="24"/>
          <w:lang w:val="en-IN"/>
        </w:rPr>
        <w:t>E</w:t>
      </w:r>
      <w:r>
        <w:rPr>
          <w:rStyle w:val="StrongEmphasis"/>
          <w:rFonts w:ascii="Cambria" w:hAnsi="Cambria"/>
          <w:color w:val="C9211E"/>
          <w:sz w:val="24"/>
          <w:szCs w:val="24"/>
          <w:lang w:val="en-IN"/>
        </w:rPr>
        <w:t>xpected Behavior:</w:t>
      </w:r>
      <w:r>
        <w:rPr>
          <w:rStyle w:val="StrongEmphasis"/>
          <w:rFonts w:ascii="Cambria" w:hAnsi="Cambria"/>
          <w:sz w:val="24"/>
          <w:szCs w:val="24"/>
          <w:lang w:val="en-IN"/>
        </w:rPr>
        <w:t xml:space="preserve"> </w:t>
      </w:r>
    </w:p>
    <w:p>
      <w:pPr>
        <w:pStyle w:val="TextBody"/>
        <w:spacing w:before="0" w:after="0"/>
        <w:jc w:val="both"/>
        <w:rPr/>
      </w:pPr>
      <w:r>
        <w:rPr>
          <w:rStyle w:val="StrongEmphasis"/>
          <w:rFonts w:ascii="Cambria" w:hAnsi="Cambria"/>
          <w:sz w:val="24"/>
          <w:szCs w:val="24"/>
          <w:lang w:val="en-IN"/>
        </w:rPr>
        <w:t xml:space="preserve"> </w:t>
      </w:r>
      <w:r>
        <w:rPr>
          <w:rStyle w:val="StrongEmphasis"/>
          <w:rFonts w:ascii="Cambria" w:hAnsi="Cambria"/>
          <w:b w:val="false"/>
          <w:bCs w:val="false"/>
          <w:sz w:val="24"/>
          <w:szCs w:val="24"/>
          <w:lang w:val="en-IN"/>
        </w:rPr>
        <w:t xml:space="preserve">More threads should make matrix addition faster by dividing the work,       </w:t>
      </w:r>
      <w:r>
        <w:rPr>
          <w:rStyle w:val="StrongEmphasis"/>
          <w:rFonts w:ascii="Cambria" w:hAnsi="Cambria"/>
          <w:b w:val="false"/>
          <w:bCs w:val="false"/>
          <w:sz w:val="24"/>
          <w:szCs w:val="24"/>
          <w:lang w:val="en-IN"/>
        </w:rPr>
        <w:t xml:space="preserve">       </w:t>
      </w:r>
      <w:r>
        <w:rPr>
          <w:rStyle w:val="StrongEmphasis"/>
          <w:rFonts w:ascii="Cambria" w:hAnsi="Cambria"/>
          <w:b w:val="false"/>
          <w:bCs w:val="false"/>
          <w:sz w:val="24"/>
          <w:szCs w:val="24"/>
          <w:lang w:val="en-IN"/>
        </w:rPr>
        <w:t>leading to better speedup with increasing thread count.</w:t>
      </w:r>
    </w:p>
    <w:p>
      <w:pPr>
        <w:pStyle w:val="TextBody"/>
        <w:spacing w:before="0" w:after="0"/>
        <w:jc w:val="both"/>
        <w:rPr>
          <w:rStyle w:val="StrongEmphasis"/>
          <w:rFonts w:ascii="Cambria" w:hAnsi="Cambria"/>
          <w:b w:val="false"/>
          <w:b w:val="false"/>
          <w:bCs w:val="false"/>
          <w:sz w:val="24"/>
          <w:szCs w:val="24"/>
          <w:lang w:val="en-IN"/>
        </w:rPr>
      </w:pPr>
      <w:r>
        <w:rPr/>
      </w:r>
    </w:p>
    <w:p>
      <w:pPr>
        <w:pStyle w:val="TextBody"/>
        <w:numPr>
          <w:ilvl w:val="0"/>
          <w:numId w:val="0"/>
        </w:numPr>
        <w:ind w:hanging="0"/>
        <w:jc w:val="both"/>
        <w:rPr/>
      </w:pPr>
      <w:r>
        <w:rPr>
          <w:rStyle w:val="StrongEmphasis"/>
          <w:rFonts w:ascii="Cambria" w:hAnsi="Cambria"/>
          <w:color w:val="C9211E"/>
          <w:sz w:val="24"/>
          <w:szCs w:val="24"/>
        </w:rPr>
        <w:t>Observed Behavior:</w:t>
      </w:r>
    </w:p>
    <w:p>
      <w:pPr>
        <w:pStyle w:val="TextBody"/>
        <w:numPr>
          <w:ilvl w:val="0"/>
          <w:numId w:val="4"/>
        </w:numPr>
        <w:tabs>
          <w:tab w:val="clear" w:pos="720"/>
          <w:tab w:val="left" w:pos="0" w:leader="none"/>
        </w:tabs>
        <w:spacing w:before="0" w:after="0"/>
        <w:ind w:left="709" w:hanging="283"/>
        <w:jc w:val="both"/>
        <w:rPr>
          <w:rFonts w:ascii="Cambria" w:hAnsi="Cambria"/>
          <w:sz w:val="24"/>
          <w:szCs w:val="24"/>
        </w:rPr>
      </w:pPr>
      <w:r>
        <w:rPr>
          <w:rFonts w:ascii="Cambria" w:hAnsi="Cambria"/>
          <w:sz w:val="24"/>
          <w:szCs w:val="24"/>
        </w:rPr>
        <w:t>Small matrices show little to no speedup with more threads due to overhead.</w:t>
      </w:r>
    </w:p>
    <w:p>
      <w:pPr>
        <w:pStyle w:val="TextBody"/>
        <w:numPr>
          <w:ilvl w:val="0"/>
          <w:numId w:val="4"/>
        </w:numPr>
        <w:tabs>
          <w:tab w:val="clear" w:pos="720"/>
          <w:tab w:val="left" w:pos="0" w:leader="none"/>
        </w:tabs>
        <w:ind w:left="709" w:hanging="283"/>
        <w:jc w:val="both"/>
        <w:rPr>
          <w:rFonts w:ascii="Cambria" w:hAnsi="Cambria"/>
          <w:sz w:val="24"/>
          <w:szCs w:val="24"/>
        </w:rPr>
      </w:pPr>
      <w:r>
        <w:rPr>
          <w:rFonts w:ascii="Cambria" w:hAnsi="Cambria"/>
          <w:sz w:val="24"/>
          <w:szCs w:val="24"/>
        </w:rPr>
        <w:t>Large matrices show good speedup as more threads are added.</w:t>
      </w:r>
    </w:p>
    <w:p>
      <w:pPr>
        <w:pStyle w:val="TextBody"/>
        <w:numPr>
          <w:ilvl w:val="0"/>
          <w:numId w:val="5"/>
        </w:numPr>
        <w:tabs>
          <w:tab w:val="clear" w:pos="720"/>
          <w:tab w:val="left" w:pos="0" w:leader="none"/>
        </w:tabs>
        <w:ind w:left="720" w:hanging="283"/>
        <w:jc w:val="both"/>
        <w:rPr/>
      </w:pPr>
      <w:r>
        <w:rPr>
          <w:rStyle w:val="StrongEmphasis"/>
          <w:rFonts w:ascii="Cambria" w:hAnsi="Cambria"/>
          <w:sz w:val="24"/>
          <w:szCs w:val="24"/>
        </w:rPr>
        <w:t>Reason:</w:t>
      </w:r>
      <w:r>
        <w:rPr>
          <w:rFonts w:ascii="Cambria" w:hAnsi="Cambria"/>
          <w:sz w:val="24"/>
          <w:szCs w:val="24"/>
        </w:rPr>
        <w:t xml:space="preserve"> Overhead from thread management and memory contention affects performance with smaller matrices. Larger matrices benefit more from parallel processing.</w:t>
      </w:r>
    </w:p>
    <w:p>
      <w:pPr>
        <w:pStyle w:val="TextBody"/>
        <w:numPr>
          <w:ilvl w:val="0"/>
          <w:numId w:val="6"/>
        </w:numPr>
        <w:tabs>
          <w:tab w:val="clear" w:pos="720"/>
          <w:tab w:val="left" w:pos="0" w:leader="none"/>
        </w:tabs>
        <w:ind w:left="720" w:hanging="283"/>
        <w:jc w:val="both"/>
        <w:rPr/>
      </w:pPr>
      <w:r>
        <w:rPr>
          <w:rFonts w:ascii="Cambria" w:hAnsi="Cambria"/>
          <w:sz w:val="24"/>
          <w:szCs w:val="24"/>
        </w:rPr>
        <w:t xml:space="preserve">Thus, </w:t>
      </w:r>
      <w:r>
        <w:rPr>
          <w:rFonts w:ascii="Cambria" w:hAnsi="Cambria"/>
          <w:sz w:val="24"/>
          <w:szCs w:val="24"/>
        </w:rPr>
        <w:t>The scaling behavior aligns with expectations: more noticeable speedup with larger matrices and diminishing returns with smaller ones due to overhead.</w:t>
      </w:r>
    </w:p>
    <w:p>
      <w:pPr>
        <w:pStyle w:val="TextBody"/>
        <w:spacing w:before="0" w:after="0"/>
        <w:rPr>
          <w:rStyle w:val="StrongEmphasis"/>
          <w:rFonts w:ascii="Cambria" w:hAnsi="Cambria"/>
          <w:szCs w:val="24"/>
          <w:lang w:val="en-IN"/>
        </w:rPr>
      </w:pPr>
      <w:r>
        <w:rPr>
          <w:rFonts w:ascii="Cambria" w:hAnsi="Cambria"/>
          <w:sz w:val="24"/>
          <w:szCs w:val="22"/>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Heading3"/>
        <w:spacing w:before="0" w:after="0"/>
        <w:jc w:val="both"/>
        <w:rPr>
          <w:rFonts w:ascii="Cambria" w:hAnsi="Cambria"/>
          <w:sz w:val="24"/>
          <w:szCs w:val="24"/>
        </w:rPr>
      </w:pPr>
      <w:r>
        <w:rPr>
          <w:rFonts w:ascii="Cambria" w:hAnsi="Cambria"/>
          <w:b/>
          <w:bCs/>
          <w:color w:val="C9211E"/>
          <w:sz w:val="24"/>
          <w:szCs w:val="24"/>
          <w:lang w:val="en-IN"/>
        </w:rPr>
        <w:t>Information:</w:t>
      </w:r>
    </w:p>
    <w:p>
      <w:pPr>
        <w:pStyle w:val="TextBody"/>
        <w:spacing w:before="0" w:after="0"/>
        <w:jc w:val="both"/>
        <w:rPr>
          <w:b/>
          <w:b/>
          <w:bCs/>
          <w:color w:val="C9211E"/>
          <w:lang w:val="en-IN"/>
        </w:rPr>
      </w:pPr>
      <w:r>
        <w:rPr>
          <w:rFonts w:ascii="Cambria" w:hAnsi="Cambria"/>
          <w:sz w:val="24"/>
          <w:szCs w:val="24"/>
        </w:rPr>
      </w:r>
    </w:p>
    <w:p>
      <w:pPr>
        <w:pStyle w:val="TextBody"/>
        <w:numPr>
          <w:ilvl w:val="0"/>
          <w:numId w:val="7"/>
        </w:numPr>
        <w:tabs>
          <w:tab w:val="clear" w:pos="720"/>
          <w:tab w:val="left" w:pos="0" w:leader="none"/>
        </w:tabs>
        <w:spacing w:before="0" w:after="0"/>
        <w:ind w:left="709" w:hanging="283"/>
        <w:jc w:val="both"/>
        <w:rPr/>
      </w:pPr>
      <w:r>
        <w:rPr>
          <w:rStyle w:val="StrongEmphasis"/>
          <w:rFonts w:ascii="Cambria" w:hAnsi="Cambria"/>
          <w:sz w:val="24"/>
          <w:szCs w:val="24"/>
        </w:rPr>
        <w:t>Objective:</w:t>
      </w:r>
      <w:r>
        <w:rPr>
          <w:rFonts w:ascii="Cambria" w:hAnsi="Cambria"/>
          <w:sz w:val="24"/>
          <w:szCs w:val="24"/>
        </w:rPr>
        <w:t xml:space="preserve"> Perform matrix addition using OpenMP to evaluate runtime performance with varying matrix sizes and thread counts.</w:t>
      </w:r>
    </w:p>
    <w:p>
      <w:pPr>
        <w:pStyle w:val="TextBody"/>
        <w:numPr>
          <w:ilvl w:val="0"/>
          <w:numId w:val="7"/>
        </w:numPr>
        <w:tabs>
          <w:tab w:val="clear" w:pos="720"/>
          <w:tab w:val="left" w:pos="0" w:leader="none"/>
        </w:tabs>
        <w:spacing w:before="0" w:after="0"/>
        <w:ind w:left="709" w:hanging="283"/>
        <w:jc w:val="both"/>
        <w:rPr/>
      </w:pPr>
      <w:r>
        <w:rPr>
          <w:rStyle w:val="StrongEmphasis"/>
          <w:rFonts w:ascii="Cambria" w:hAnsi="Cambria"/>
          <w:sz w:val="24"/>
          <w:szCs w:val="24"/>
        </w:rPr>
        <w:t>Matrices:</w:t>
      </w:r>
      <w:r>
        <w:rPr>
          <w:rFonts w:ascii="Cambria" w:hAnsi="Cambria"/>
          <w:sz w:val="24"/>
          <w:szCs w:val="24"/>
        </w:rPr>
        <w:t xml:space="preserve"> Two matrices, A and B, of sizes 250x250, 500x500, 750x750, 1000x1000, and 2000x2000, are generated with random integer values between 0 and 99.</w:t>
      </w:r>
    </w:p>
    <w:p>
      <w:pPr>
        <w:pStyle w:val="TextBody"/>
        <w:numPr>
          <w:ilvl w:val="0"/>
          <w:numId w:val="7"/>
        </w:numPr>
        <w:tabs>
          <w:tab w:val="clear" w:pos="720"/>
          <w:tab w:val="left" w:pos="0" w:leader="none"/>
        </w:tabs>
        <w:spacing w:before="0" w:after="0"/>
        <w:ind w:left="709" w:hanging="283"/>
        <w:jc w:val="both"/>
        <w:rPr/>
      </w:pPr>
      <w:r>
        <w:rPr>
          <w:rStyle w:val="StrongEmphasis"/>
          <w:rFonts w:ascii="Cambria" w:hAnsi="Cambria"/>
          <w:sz w:val="24"/>
          <w:szCs w:val="24"/>
        </w:rPr>
        <w:t>Parallelism:</w:t>
      </w:r>
      <w:r>
        <w:rPr>
          <w:rFonts w:ascii="Cambria" w:hAnsi="Cambria"/>
          <w:sz w:val="24"/>
          <w:szCs w:val="24"/>
        </w:rPr>
        <w:t xml:space="preserve"> OpenMP is used to parallelize the matrix addition operation by varying the number of threads (1, 2, 4, 8) to observe the effect on runtime.</w:t>
      </w:r>
    </w:p>
    <w:p>
      <w:pPr>
        <w:pStyle w:val="TextBody"/>
        <w:numPr>
          <w:ilvl w:val="0"/>
          <w:numId w:val="7"/>
        </w:numPr>
        <w:tabs>
          <w:tab w:val="clear" w:pos="720"/>
          <w:tab w:val="left" w:pos="0" w:leader="none"/>
        </w:tabs>
        <w:spacing w:before="0" w:after="0"/>
        <w:ind w:left="709" w:hanging="283"/>
        <w:jc w:val="both"/>
        <w:rPr/>
      </w:pPr>
      <w:r>
        <w:rPr>
          <w:rStyle w:val="StrongEmphasis"/>
          <w:rFonts w:ascii="Cambria" w:hAnsi="Cambria"/>
          <w:sz w:val="24"/>
          <w:szCs w:val="24"/>
        </w:rPr>
        <w:t>Performance Measurement:</w:t>
      </w:r>
      <w:r>
        <w:rPr>
          <w:rFonts w:ascii="Cambria" w:hAnsi="Cambria"/>
          <w:sz w:val="24"/>
          <w:szCs w:val="24"/>
        </w:rPr>
        <w:t xml:space="preserve"> The runtime for each matrix size and thread count is recorded to analyze how the addition scales with increasing numbers of threads.</w:t>
      </w:r>
    </w:p>
    <w:p>
      <w:pPr>
        <w:pStyle w:val="TextBody"/>
        <w:numPr>
          <w:ilvl w:val="0"/>
          <w:numId w:val="7"/>
        </w:numPr>
        <w:tabs>
          <w:tab w:val="clear" w:pos="720"/>
          <w:tab w:val="left" w:pos="0" w:leader="none"/>
        </w:tabs>
        <w:ind w:left="709" w:hanging="283"/>
        <w:jc w:val="both"/>
        <w:rPr/>
      </w:pPr>
      <w:r>
        <w:rPr>
          <w:rStyle w:val="StrongEmphasis"/>
          <w:rFonts w:ascii="Cambria" w:hAnsi="Cambria"/>
          <w:sz w:val="24"/>
          <w:szCs w:val="24"/>
        </w:rPr>
        <w:t>Speedup Calculation:</w:t>
      </w:r>
      <w:r>
        <w:rPr>
          <w:rFonts w:ascii="Cambria" w:hAnsi="Cambria"/>
          <w:sz w:val="24"/>
          <w:szCs w:val="24"/>
        </w:rPr>
        <w:t xml:space="preserve"> Speedup is calculated by comparing the runtime with one thread against the runtimes with multiple threads.</w:t>
      </w:r>
    </w:p>
    <w:p>
      <w:pPr>
        <w:pStyle w:val="TextBody"/>
        <w:spacing w:before="0" w:after="0"/>
        <w:rPr>
          <w:rFonts w:ascii="Cambria" w:hAnsi="Cambria"/>
          <w:b/>
          <w:b/>
          <w:bCs/>
          <w:color w:val="C9211E"/>
          <w:sz w:val="24"/>
          <w:szCs w:val="24"/>
          <w:lang w:val="en-IN"/>
        </w:rPr>
      </w:pPr>
      <w:r>
        <w:rPr/>
      </w:r>
    </w:p>
    <w:p>
      <w:pPr>
        <w:pStyle w:val="Heading3"/>
        <w:jc w:val="both"/>
        <w:rPr>
          <w:rFonts w:ascii="Cambria" w:hAnsi="Cambria"/>
          <w:color w:val="C9211E"/>
          <w:sz w:val="24"/>
          <w:szCs w:val="24"/>
        </w:rPr>
      </w:pPr>
      <w:r>
        <w:rPr>
          <w:rFonts w:ascii="Cambria" w:hAnsi="Cambria"/>
          <w:color w:val="C9211E"/>
          <w:sz w:val="24"/>
          <w:szCs w:val="24"/>
        </w:rPr>
        <w:t>Analysis:</w:t>
      </w:r>
    </w:p>
    <w:p>
      <w:pPr>
        <w:pStyle w:val="TextBody"/>
        <w:numPr>
          <w:ilvl w:val="0"/>
          <w:numId w:val="8"/>
        </w:numPr>
        <w:tabs>
          <w:tab w:val="clear" w:pos="720"/>
          <w:tab w:val="left" w:pos="0" w:leader="none"/>
        </w:tabs>
        <w:spacing w:before="0" w:after="0"/>
        <w:ind w:left="709" w:hanging="283"/>
        <w:jc w:val="both"/>
        <w:rPr/>
      </w:pPr>
      <w:r>
        <w:rPr>
          <w:rStyle w:val="StrongEmphasis"/>
          <w:rFonts w:ascii="Cambria" w:hAnsi="Cambria"/>
          <w:sz w:val="24"/>
          <w:szCs w:val="24"/>
        </w:rPr>
        <w:t>Small Matrices:</w:t>
      </w:r>
      <w:r>
        <w:rPr>
          <w:rFonts w:ascii="Cambria" w:hAnsi="Cambria"/>
          <w:sz w:val="24"/>
          <w:szCs w:val="24"/>
        </w:rPr>
        <w:t xml:space="preserve"> Limited speedup due to overhead from managing threads, sometimes leading to no performance improvement or slowdown.</w:t>
      </w:r>
    </w:p>
    <w:p>
      <w:pPr>
        <w:pStyle w:val="TextBody"/>
        <w:numPr>
          <w:ilvl w:val="0"/>
          <w:numId w:val="8"/>
        </w:numPr>
        <w:tabs>
          <w:tab w:val="clear" w:pos="720"/>
          <w:tab w:val="left" w:pos="0" w:leader="none"/>
        </w:tabs>
        <w:spacing w:before="0" w:after="0"/>
        <w:ind w:left="709" w:hanging="283"/>
        <w:jc w:val="both"/>
        <w:rPr/>
      </w:pPr>
      <w:r>
        <w:rPr>
          <w:rStyle w:val="StrongEmphasis"/>
          <w:rFonts w:ascii="Cambria" w:hAnsi="Cambria"/>
          <w:sz w:val="24"/>
          <w:szCs w:val="24"/>
        </w:rPr>
        <w:t>Large Matrices:</w:t>
      </w:r>
      <w:r>
        <w:rPr>
          <w:rFonts w:ascii="Cambria" w:hAnsi="Cambria"/>
          <w:sz w:val="24"/>
          <w:szCs w:val="24"/>
        </w:rPr>
        <w:t xml:space="preserve"> Good speedup observed as more threads effectively handle the increased workload.</w:t>
      </w:r>
    </w:p>
    <w:p>
      <w:pPr>
        <w:pStyle w:val="TextBody"/>
        <w:numPr>
          <w:ilvl w:val="0"/>
          <w:numId w:val="8"/>
        </w:numPr>
        <w:tabs>
          <w:tab w:val="clear" w:pos="720"/>
          <w:tab w:val="left" w:pos="0" w:leader="none"/>
        </w:tabs>
        <w:spacing w:before="0" w:after="0"/>
        <w:ind w:left="709" w:hanging="283"/>
        <w:jc w:val="both"/>
        <w:rPr/>
      </w:pPr>
      <w:r>
        <w:rPr>
          <w:rStyle w:val="StrongEmphasis"/>
          <w:rFonts w:ascii="Cambria" w:hAnsi="Cambria"/>
          <w:sz w:val="24"/>
          <w:szCs w:val="24"/>
        </w:rPr>
        <w:t>Overhead:</w:t>
      </w:r>
      <w:r>
        <w:rPr>
          <w:rFonts w:ascii="Cambria" w:hAnsi="Cambria"/>
          <w:sz w:val="24"/>
          <w:szCs w:val="24"/>
        </w:rPr>
        <w:t xml:space="preserve"> Thread management and memory contention can reduce efficiency, particularly for smaller matrices.</w:t>
      </w:r>
    </w:p>
    <w:p>
      <w:pPr>
        <w:pStyle w:val="TextBody"/>
        <w:numPr>
          <w:ilvl w:val="0"/>
          <w:numId w:val="8"/>
        </w:numPr>
        <w:tabs>
          <w:tab w:val="clear" w:pos="720"/>
          <w:tab w:val="left" w:pos="0" w:leader="none"/>
        </w:tabs>
        <w:spacing w:before="0" w:after="0"/>
        <w:ind w:left="709" w:hanging="283"/>
        <w:jc w:val="both"/>
        <w:rPr/>
      </w:pPr>
      <w:r>
        <w:rPr>
          <w:rStyle w:val="StrongEmphasis"/>
          <w:rFonts w:ascii="Cambria" w:hAnsi="Cambria"/>
          <w:sz w:val="24"/>
          <w:szCs w:val="24"/>
        </w:rPr>
        <w:t>Diminishing Returns:</w:t>
      </w:r>
      <w:r>
        <w:rPr>
          <w:rFonts w:ascii="Cambria" w:hAnsi="Cambria"/>
          <w:sz w:val="24"/>
          <w:szCs w:val="24"/>
        </w:rPr>
        <w:t xml:space="preserve"> After a certain point, adding more threads yields little to no additional benefit due to serial code portions.</w:t>
      </w:r>
    </w:p>
    <w:p>
      <w:pPr>
        <w:pStyle w:val="TextBody"/>
        <w:numPr>
          <w:ilvl w:val="0"/>
          <w:numId w:val="8"/>
        </w:numPr>
        <w:tabs>
          <w:tab w:val="clear" w:pos="720"/>
          <w:tab w:val="left" w:pos="0" w:leader="none"/>
        </w:tabs>
        <w:ind w:left="709" w:hanging="283"/>
        <w:jc w:val="both"/>
        <w:rPr/>
      </w:pPr>
      <w:r>
        <w:rPr>
          <w:rStyle w:val="StrongEmphasis"/>
          <w:rFonts w:ascii="Cambria" w:hAnsi="Cambria"/>
          <w:sz w:val="24"/>
          <w:szCs w:val="24"/>
        </w:rPr>
        <w:t>Conclusion:</w:t>
      </w:r>
      <w:r>
        <w:rPr>
          <w:rFonts w:ascii="Cambria" w:hAnsi="Cambria"/>
          <w:sz w:val="24"/>
          <w:szCs w:val="24"/>
        </w:rPr>
        <w:t xml:space="preserve"> Larger matrices show expected scaling; smaller matrices do not benefit significantly from parallelism due to overhead.</w:t>
      </w:r>
    </w:p>
    <w:p>
      <w:pPr>
        <w:pStyle w:val="TextBody"/>
        <w:rPr>
          <w:rFonts w:ascii="Cambria" w:hAnsi="Cambria"/>
          <w:sz w:val="24"/>
          <w:szCs w:val="24"/>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3:</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For 1D Vector (size=200) and scalar addition, Write a OpenMP code with the following: i. Use STATIC schedule and set the loop iteration chunk size to various sizes when changing the size of your matrix. Analyze the speedup. ii. Use DYNAMIC schedule and set the loop iteration chunk size to various sizes when changing the size of your matrix. Analyze the speedup. iii. Demonstrate the use of nowait clause.</w:t>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
    </w:p>
    <w:p>
      <w:pPr>
        <w:pStyle w:val="Normal"/>
        <w:spacing w:before="0" w:after="0"/>
        <w:rPr>
          <w:rFonts w:ascii="Cambria" w:hAnsi="Cambria"/>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t xml:space="preserve">  </w:t>
      </w:r>
      <w:r>
        <w:drawing>
          <wp:anchor behindDoc="0" distT="0" distB="0" distL="0" distR="0" simplePos="0" locked="0" layoutInCell="0" allowOverlap="1" relativeHeight="11">
            <wp:simplePos x="0" y="0"/>
            <wp:positionH relativeFrom="column">
              <wp:posOffset>105410</wp:posOffset>
            </wp:positionH>
            <wp:positionV relativeFrom="paragraph">
              <wp:posOffset>48260</wp:posOffset>
            </wp:positionV>
            <wp:extent cx="5943600" cy="741299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943600" cy="7412990"/>
                    </a:xfrm>
                    <a:prstGeom prst="rect">
                      <a:avLst/>
                    </a:prstGeom>
                  </pic:spPr>
                </pic:pic>
              </a:graphicData>
            </a:graphic>
          </wp:anchor>
        </w:drawing>
      </w:r>
      <w:r>
        <w:rPr>
          <w:rFonts w:ascii="Cambria" w:hAnsi="Cambria"/>
          <w:b/>
          <w:bCs/>
          <w:sz w:val="24"/>
          <w:szCs w:val="22"/>
          <w:lang w:val="en-IN"/>
        </w:rPr>
        <w:t xml:space="preserve">    </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12">
            <wp:simplePos x="0" y="0"/>
            <wp:positionH relativeFrom="column">
              <wp:posOffset>106045</wp:posOffset>
            </wp:positionH>
            <wp:positionV relativeFrom="paragraph">
              <wp:posOffset>8255</wp:posOffset>
            </wp:positionV>
            <wp:extent cx="5943600" cy="272732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43600" cy="272732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Heading3"/>
        <w:spacing w:before="0" w:after="0"/>
        <w:jc w:val="both"/>
        <w:rPr>
          <w:rFonts w:ascii="Cambria" w:hAnsi="Cambria"/>
          <w:b/>
          <w:b/>
          <w:bCs/>
          <w:color w:val="C9211E"/>
          <w:sz w:val="24"/>
          <w:szCs w:val="24"/>
          <w:lang w:val="en-IN"/>
        </w:rPr>
      </w:pPr>
      <w:r>
        <w:rPr>
          <w:rFonts w:ascii="Cambria" w:hAnsi="Cambria"/>
          <w:b/>
          <w:bCs/>
          <w:color w:val="C9211E"/>
          <w:sz w:val="24"/>
          <w:szCs w:val="24"/>
          <w:lang w:val="en-IN"/>
        </w:rPr>
        <w:t>Analysis of Speedup</w:t>
      </w:r>
    </w:p>
    <w:p>
      <w:pPr>
        <w:pStyle w:val="TextBody"/>
        <w:spacing w:before="0" w:after="0"/>
        <w:jc w:val="both"/>
        <w:rPr>
          <w:rFonts w:ascii="Cambria" w:hAnsi="Cambria"/>
          <w:b/>
          <w:b/>
          <w:bCs/>
          <w:sz w:val="24"/>
          <w:szCs w:val="24"/>
          <w:lang w:val="en-IN"/>
        </w:rPr>
      </w:pPr>
      <w:r>
        <w:rPr>
          <w:rFonts w:ascii="Cambria" w:hAnsi="Cambria"/>
          <w:b/>
          <w:bCs/>
          <w:sz w:val="24"/>
          <w:szCs w:val="24"/>
          <w:lang w:val="en-IN"/>
        </w:rPr>
      </w:r>
    </w:p>
    <w:p>
      <w:pPr>
        <w:pStyle w:val="TextBody"/>
        <w:numPr>
          <w:ilvl w:val="0"/>
          <w:numId w:val="9"/>
        </w:numPr>
        <w:tabs>
          <w:tab w:val="clear" w:pos="720"/>
          <w:tab w:val="left" w:pos="0" w:leader="none"/>
        </w:tabs>
        <w:ind w:left="709" w:hanging="283"/>
        <w:jc w:val="both"/>
        <w:rPr/>
      </w:pPr>
      <w:r>
        <w:rPr>
          <w:rStyle w:val="StrongEmphasis"/>
          <w:rFonts w:ascii="Cambria" w:hAnsi="Cambria"/>
          <w:sz w:val="24"/>
          <w:szCs w:val="24"/>
        </w:rPr>
        <w:t>Static Schedule:</w:t>
      </w:r>
      <w:r>
        <w:rPr>
          <w:rFonts w:ascii="Cambria" w:hAnsi="Cambria"/>
          <w:sz w:val="24"/>
          <w:szCs w:val="24"/>
        </w:rPr>
        <w:t xml:space="preserve"> The loop iterations are divided into chunks of a fixed size and assigned to threads. By varying the chunk size, you can analyze how the division of work impacts the execution time. Typically, smaller chunk sizes may result in more balanced work distribution, especially when the workload is uneven.</w:t>
      </w:r>
    </w:p>
    <w:p>
      <w:pPr>
        <w:pStyle w:val="TextBody"/>
        <w:numPr>
          <w:ilvl w:val="0"/>
          <w:numId w:val="9"/>
        </w:numPr>
        <w:tabs>
          <w:tab w:val="clear" w:pos="720"/>
          <w:tab w:val="left" w:pos="0" w:leader="none"/>
        </w:tabs>
        <w:ind w:left="709" w:hanging="283"/>
        <w:jc w:val="both"/>
        <w:rPr/>
      </w:pPr>
      <w:r>
        <w:rPr>
          <w:rStyle w:val="StrongEmphasis"/>
          <w:rFonts w:ascii="Cambria" w:hAnsi="Cambria"/>
          <w:sz w:val="24"/>
          <w:szCs w:val="24"/>
        </w:rPr>
        <w:t>Dynamic Schedule:</w:t>
      </w:r>
      <w:r>
        <w:rPr>
          <w:rFonts w:ascii="Cambria" w:hAnsi="Cambria"/>
          <w:sz w:val="24"/>
          <w:szCs w:val="24"/>
        </w:rPr>
        <w:t xml:space="preserve"> In this mode, chunks of loop iterations are assigned to threads dynamically as they finish processing their current chunk. This can reduce load imbalance but might introduce some overhead due to frequent task assignment.</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color w:val="C9211E"/>
          <w:sz w:val="24"/>
          <w:szCs w:val="22"/>
          <w:lang w:val="en-IN"/>
        </w:rPr>
      </w:pPr>
      <w:r>
        <w:rPr>
          <w:rFonts w:ascii="Cambria" w:hAnsi="Cambria"/>
          <w:b/>
          <w:bCs/>
          <w:color w:val="C9211E"/>
          <w:sz w:val="24"/>
          <w:szCs w:val="22"/>
          <w:lang w:val="en-IN"/>
        </w:rPr>
        <w:t>U</w:t>
      </w:r>
      <w:r>
        <w:rPr>
          <w:rFonts w:ascii="Cambria" w:hAnsi="Cambria"/>
          <w:b/>
          <w:bCs/>
          <w:color w:val="C9211E"/>
          <w:sz w:val="24"/>
          <w:szCs w:val="22"/>
          <w:lang w:val="en-IN"/>
        </w:rPr>
        <w:t>se of nowait clause:</w:t>
      </w:r>
    </w:p>
    <w:p>
      <w:pPr>
        <w:pStyle w:val="Normal"/>
        <w:spacing w:before="0" w:after="0"/>
        <w:rPr>
          <w:rFonts w:ascii="Cambria" w:hAnsi="Cambria"/>
          <w:b/>
          <w:b/>
          <w:bCs/>
          <w:color w:val="C9211E"/>
          <w:sz w:val="24"/>
          <w:szCs w:val="22"/>
          <w:lang w:val="en-IN"/>
        </w:rPr>
      </w:pPr>
      <w:r>
        <w:rPr>
          <w:rFonts w:ascii="Cambria" w:hAnsi="Cambria"/>
          <w:b/>
          <w:bCs/>
          <w:color w:val="C9211E"/>
          <w:sz w:val="24"/>
          <w:szCs w:val="22"/>
          <w:lang w:val="en-IN"/>
        </w:rPr>
        <w:t>--&gt;</w:t>
      </w:r>
    </w:p>
    <w:p>
      <w:pPr>
        <w:pStyle w:val="Normal"/>
        <w:spacing w:before="0" w:after="0"/>
        <w:jc w:val="both"/>
        <w:rPr>
          <w:rFonts w:ascii="Cambria" w:hAnsi="Cambria"/>
          <w:sz w:val="24"/>
          <w:szCs w:val="24"/>
        </w:rPr>
      </w:pPr>
      <w:r>
        <w:rPr>
          <w:rFonts w:ascii="Cambria" w:hAnsi="Cambria"/>
          <w:b/>
          <w:bCs/>
          <w:color w:val="C9211E"/>
          <w:sz w:val="24"/>
          <w:szCs w:val="22"/>
          <w:lang w:val="en-IN"/>
        </w:rPr>
        <w:t xml:space="preserve">   </w:t>
      </w:r>
      <w:r>
        <w:rPr>
          <w:rFonts w:ascii="Cambria" w:hAnsi="Cambria"/>
          <w:sz w:val="24"/>
          <w:szCs w:val="24"/>
        </w:rPr>
        <w:t xml:space="preserve">The </w:t>
      </w:r>
      <w:r>
        <w:rPr>
          <w:rStyle w:val="SourceText"/>
          <w:rFonts w:ascii="Cambria" w:hAnsi="Cambria"/>
          <w:sz w:val="24"/>
          <w:szCs w:val="24"/>
        </w:rPr>
        <w:t>nowait</w:t>
      </w:r>
      <w:r>
        <w:rPr>
          <w:rFonts w:ascii="Cambria" w:hAnsi="Cambria"/>
          <w:sz w:val="24"/>
          <w:szCs w:val="24"/>
        </w:rPr>
        <w:t xml:space="preserve"> clause is used to prevent threads from synchronizing at the end of a parallel for loop. This can be useful when you have independent sections of code that don’t need to wait for each other to complete. The </w:t>
      </w:r>
      <w:r>
        <w:rPr>
          <w:rStyle w:val="StrongEmphasis"/>
          <w:rFonts w:ascii="Cambria" w:hAnsi="Cambria"/>
          <w:sz w:val="24"/>
          <w:szCs w:val="24"/>
        </w:rPr>
        <w:t>no-wait clause</w:t>
      </w:r>
      <w:r>
        <w:rPr>
          <w:rFonts w:ascii="Cambria" w:hAnsi="Cambria"/>
          <w:sz w:val="24"/>
          <w:szCs w:val="24"/>
        </w:rPr>
        <w:t xml:space="preserve"> allows threads to proceed without waiting for others, which can be useful in scenarios where the subsequent code doesn't depend on the completion of the loop.</w:t>
      </w:r>
    </w:p>
    <w:p>
      <w:pPr>
        <w:pStyle w:val="Normal"/>
        <w:spacing w:before="0" w:after="0"/>
        <w:rPr>
          <w:rFonts w:ascii="Cambria" w:hAnsi="Cambria"/>
          <w:b/>
          <w:b/>
          <w:bCs/>
          <w:color w:val="C9211E"/>
          <w:sz w:val="24"/>
          <w:szCs w:val="22"/>
          <w:lang w:val="en-IN"/>
        </w:rPr>
      </w:pPr>
      <w:r>
        <w:rPr>
          <w:rFonts w:ascii="Cambria" w:hAnsi="Cambria"/>
          <w:b/>
          <w:bCs/>
          <w:color w:val="C9211E"/>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Information and analysis: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jc w:val="both"/>
        <w:rPr>
          <w:rFonts w:ascii="Cambria" w:hAnsi="Cambria"/>
          <w:b/>
          <w:b/>
          <w:bCs/>
          <w:sz w:val="24"/>
          <w:szCs w:val="22"/>
          <w:lang w:val="en-IN"/>
        </w:rPr>
      </w:pPr>
      <w:r>
        <w:rPr>
          <w:rFonts w:ascii="Cambria" w:hAnsi="Cambria"/>
          <w:b/>
          <w:bCs/>
          <w:sz w:val="24"/>
          <w:szCs w:val="22"/>
          <w:lang w:val="en-IN"/>
        </w:rPr>
        <w:t xml:space="preserve">         </w:t>
      </w:r>
      <w:r>
        <w:rPr>
          <w:rStyle w:val="StrongEmphasis"/>
          <w:rFonts w:ascii="Cambria" w:hAnsi="Cambria"/>
          <w:color w:val="C9211E"/>
          <w:sz w:val="24"/>
          <w:szCs w:val="24"/>
        </w:rPr>
        <w:t>Static Scheduling</w:t>
      </w:r>
    </w:p>
    <w:p>
      <w:pPr>
        <w:pStyle w:val="TextBody"/>
        <w:numPr>
          <w:ilvl w:val="0"/>
          <w:numId w:val="0"/>
        </w:numPr>
        <w:spacing w:before="0" w:after="0"/>
        <w:ind w:hanging="0"/>
        <w:jc w:val="both"/>
        <w:rPr/>
      </w:pPr>
      <w:r>
        <w:rPr>
          <w:rStyle w:val="StrongEmphasis"/>
          <w:rFonts w:ascii="Cambria" w:hAnsi="Cambria"/>
          <w:sz w:val="24"/>
          <w:szCs w:val="24"/>
        </w:rPr>
        <w:t xml:space="preserve"> </w:t>
      </w:r>
      <w:r>
        <w:rPr>
          <w:rFonts w:ascii="Cambria" w:hAnsi="Cambria"/>
          <w:sz w:val="24"/>
          <w:szCs w:val="24"/>
        </w:rPr>
        <w:t>Breaks the loop into equal-sized chunks and assigns these chunks to threads before starting.</w:t>
      </w:r>
    </w:p>
    <w:p>
      <w:pPr>
        <w:pStyle w:val="TextBody"/>
        <w:numPr>
          <w:ilvl w:val="0"/>
          <w:numId w:val="10"/>
        </w:numPr>
        <w:tabs>
          <w:tab w:val="clear" w:pos="720"/>
          <w:tab w:val="left" w:pos="0" w:leader="none"/>
        </w:tabs>
        <w:spacing w:before="0" w:after="0"/>
        <w:ind w:left="709" w:hanging="283"/>
        <w:jc w:val="both"/>
        <w:rPr/>
      </w:pPr>
      <w:r>
        <w:rPr>
          <w:rStyle w:val="StrongEmphasis"/>
          <w:rFonts w:ascii="Cambria" w:hAnsi="Cambria"/>
          <w:sz w:val="24"/>
          <w:szCs w:val="24"/>
        </w:rPr>
        <w:t>Working</w:t>
      </w:r>
      <w:r>
        <w:rPr>
          <w:rStyle w:val="StrongEmphasis"/>
          <w:rFonts w:ascii="Cambria" w:hAnsi="Cambria"/>
          <w:sz w:val="24"/>
          <w:szCs w:val="24"/>
        </w:rPr>
        <w:t>:</w:t>
      </w:r>
    </w:p>
    <w:p>
      <w:pPr>
        <w:pStyle w:val="TextBody"/>
        <w:numPr>
          <w:ilvl w:val="1"/>
          <w:numId w:val="10"/>
        </w:numPr>
        <w:tabs>
          <w:tab w:val="clear" w:pos="720"/>
          <w:tab w:val="left" w:pos="0" w:leader="none"/>
        </w:tabs>
        <w:spacing w:before="0" w:after="0"/>
        <w:ind w:left="1418" w:hanging="283"/>
        <w:jc w:val="both"/>
        <w:rPr/>
      </w:pPr>
      <w:r>
        <w:rPr>
          <w:rStyle w:val="StrongEmphasis"/>
          <w:rFonts w:ascii="Cambria" w:hAnsi="Cambria"/>
          <w:sz w:val="24"/>
          <w:szCs w:val="24"/>
        </w:rPr>
        <w:t>Small chunks (e.g., 1, 5):</w:t>
      </w:r>
      <w:r>
        <w:rPr>
          <w:rFonts w:ascii="Cambria" w:hAnsi="Cambria"/>
          <w:sz w:val="24"/>
          <w:szCs w:val="24"/>
        </w:rPr>
        <w:t xml:space="preserve"> Each thread gets small tasks, leading to better load distribution. However, this can increase the time spent managing tasks (overhead).</w:t>
      </w:r>
    </w:p>
    <w:p>
      <w:pPr>
        <w:pStyle w:val="TextBody"/>
        <w:numPr>
          <w:ilvl w:val="1"/>
          <w:numId w:val="10"/>
        </w:numPr>
        <w:tabs>
          <w:tab w:val="clear" w:pos="720"/>
          <w:tab w:val="left" w:pos="0" w:leader="none"/>
        </w:tabs>
        <w:spacing w:before="0" w:after="0"/>
        <w:ind w:left="1418" w:hanging="283"/>
        <w:jc w:val="both"/>
        <w:rPr/>
      </w:pPr>
      <w:r>
        <w:rPr>
          <w:rStyle w:val="StrongEmphasis"/>
          <w:rFonts w:ascii="Cambria" w:hAnsi="Cambria"/>
          <w:sz w:val="24"/>
          <w:szCs w:val="24"/>
        </w:rPr>
        <w:t>Large chunks (e.g., 10, 20):</w:t>
      </w:r>
      <w:r>
        <w:rPr>
          <w:rFonts w:ascii="Cambria" w:hAnsi="Cambria"/>
          <w:sz w:val="24"/>
          <w:szCs w:val="24"/>
        </w:rPr>
        <w:t xml:space="preserve"> Fewer, bigger tasks mean less time managing them, but some threads might finish early and stay idle, causing imbalance.</w:t>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Heading3"/>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Heading3"/>
        <w:jc w:val="both"/>
        <w:rPr/>
      </w:pPr>
      <w:r>
        <w:rPr>
          <w:rStyle w:val="StrongEmphasis"/>
          <w:rFonts w:ascii="Cambria" w:hAnsi="Cambria"/>
          <w:b/>
          <w:color w:val="C9211E"/>
          <w:sz w:val="24"/>
          <w:szCs w:val="24"/>
        </w:rPr>
        <w:t>Dynamic Scheduling</w:t>
      </w:r>
    </w:p>
    <w:p>
      <w:pPr>
        <w:pStyle w:val="TextBody"/>
        <w:numPr>
          <w:ilvl w:val="0"/>
          <w:numId w:val="0"/>
        </w:numPr>
        <w:spacing w:before="0" w:after="0"/>
        <w:ind w:hanging="0"/>
        <w:jc w:val="both"/>
        <w:rPr/>
      </w:pPr>
      <w:r>
        <w:rPr>
          <w:rFonts w:ascii="Cambria" w:hAnsi="Cambria"/>
          <w:sz w:val="24"/>
          <w:szCs w:val="24"/>
        </w:rPr>
        <w:t>Assigns chunks of work to threads as they finish previous tasks, rather than all at once.</w:t>
      </w:r>
    </w:p>
    <w:p>
      <w:pPr>
        <w:pStyle w:val="TextBody"/>
        <w:numPr>
          <w:ilvl w:val="0"/>
          <w:numId w:val="11"/>
        </w:numPr>
        <w:tabs>
          <w:tab w:val="clear" w:pos="720"/>
          <w:tab w:val="left" w:pos="0" w:leader="none"/>
        </w:tabs>
        <w:spacing w:before="0" w:after="0"/>
        <w:ind w:left="709" w:hanging="283"/>
        <w:jc w:val="both"/>
        <w:rPr/>
      </w:pPr>
      <w:r>
        <w:rPr>
          <w:rStyle w:val="StrongEmphasis"/>
          <w:rFonts w:ascii="Cambria" w:hAnsi="Cambria"/>
          <w:sz w:val="24"/>
          <w:szCs w:val="24"/>
        </w:rPr>
        <w:t>Working</w:t>
      </w:r>
      <w:r>
        <w:rPr>
          <w:rStyle w:val="StrongEmphasis"/>
          <w:rFonts w:ascii="Cambria" w:hAnsi="Cambria"/>
          <w:sz w:val="24"/>
          <w:szCs w:val="24"/>
        </w:rPr>
        <w:t>:</w:t>
      </w:r>
    </w:p>
    <w:p>
      <w:pPr>
        <w:pStyle w:val="TextBody"/>
        <w:numPr>
          <w:ilvl w:val="1"/>
          <w:numId w:val="11"/>
        </w:numPr>
        <w:tabs>
          <w:tab w:val="clear" w:pos="720"/>
          <w:tab w:val="left" w:pos="0" w:leader="none"/>
        </w:tabs>
        <w:spacing w:before="0" w:after="0"/>
        <w:ind w:left="1418" w:hanging="283"/>
        <w:jc w:val="both"/>
        <w:rPr/>
      </w:pPr>
      <w:r>
        <w:rPr>
          <w:rStyle w:val="StrongEmphasis"/>
          <w:rFonts w:ascii="Cambria" w:hAnsi="Cambria"/>
          <w:sz w:val="24"/>
          <w:szCs w:val="24"/>
        </w:rPr>
        <w:t>Small chunks:</w:t>
      </w:r>
      <w:r>
        <w:rPr>
          <w:rFonts w:ascii="Cambria" w:hAnsi="Cambria"/>
          <w:sz w:val="24"/>
          <w:szCs w:val="24"/>
        </w:rPr>
        <w:t xml:space="preserve"> Threads get new work as soon as they finish, which keeps them busy and balances the load well. But, it can increase overhead due to frequent task assignment.</w:t>
      </w:r>
    </w:p>
    <w:p>
      <w:pPr>
        <w:pStyle w:val="TextBody"/>
        <w:numPr>
          <w:ilvl w:val="1"/>
          <w:numId w:val="11"/>
        </w:numPr>
        <w:tabs>
          <w:tab w:val="clear" w:pos="720"/>
          <w:tab w:val="left" w:pos="0" w:leader="none"/>
        </w:tabs>
        <w:spacing w:before="0" w:after="0"/>
        <w:ind w:left="1418" w:hanging="283"/>
        <w:jc w:val="both"/>
        <w:rPr/>
      </w:pPr>
      <w:r>
        <w:rPr>
          <w:rStyle w:val="StrongEmphasis"/>
          <w:rFonts w:ascii="Cambria" w:hAnsi="Cambria"/>
          <w:sz w:val="24"/>
          <w:szCs w:val="24"/>
        </w:rPr>
        <w:t>Large chunks:</w:t>
      </w:r>
      <w:r>
        <w:rPr>
          <w:rFonts w:ascii="Cambria" w:hAnsi="Cambria"/>
          <w:sz w:val="24"/>
          <w:szCs w:val="24"/>
        </w:rPr>
        <w:t xml:space="preserve"> Less frequent task assignment reduces overhead, but it might not fully utilize threads if the workload varies.</w:t>
      </w:r>
    </w:p>
    <w:p>
      <w:pPr>
        <w:pStyle w:val="TextBody"/>
        <w:jc w:val="both"/>
        <w:rPr>
          <w:rFonts w:ascii="Cambria" w:hAnsi="Cambria"/>
          <w:sz w:val="24"/>
          <w:szCs w:val="24"/>
        </w:rPr>
      </w:pPr>
      <w:r>
        <w:rPr>
          <w:rFonts w:ascii="Cambria" w:hAnsi="Cambria"/>
          <w:sz w:val="24"/>
          <w:szCs w:val="24"/>
        </w:rPr>
      </w:r>
    </w:p>
    <w:p>
      <w:pPr>
        <w:pStyle w:val="Heading3"/>
        <w:jc w:val="both"/>
        <w:rPr/>
      </w:pPr>
      <w:r>
        <w:rPr>
          <w:rStyle w:val="SourceText"/>
          <w:rFonts w:ascii="Cambria" w:hAnsi="Cambria"/>
          <w:color w:val="C9211E"/>
          <w:sz w:val="24"/>
          <w:szCs w:val="24"/>
        </w:rPr>
        <w:t>nowait</w:t>
      </w:r>
      <w:r>
        <w:rPr>
          <w:rStyle w:val="StrongEmphasis"/>
          <w:rFonts w:ascii="Cambria" w:hAnsi="Cambria"/>
          <w:b/>
          <w:color w:val="C9211E"/>
          <w:sz w:val="24"/>
          <w:szCs w:val="24"/>
        </w:rPr>
        <w:t xml:space="preserve"> Clause</w:t>
      </w:r>
    </w:p>
    <w:p>
      <w:pPr>
        <w:pStyle w:val="TextBody"/>
        <w:numPr>
          <w:ilvl w:val="0"/>
          <w:numId w:val="0"/>
        </w:numPr>
        <w:spacing w:before="0" w:after="0"/>
        <w:ind w:hanging="0"/>
        <w:jc w:val="both"/>
        <w:rPr/>
      </w:pPr>
      <w:r>
        <w:rPr>
          <w:rFonts w:ascii="Cambria" w:hAnsi="Cambria"/>
          <w:sz w:val="24"/>
          <w:szCs w:val="24"/>
        </w:rPr>
        <w:t>Allows threads to skip waiting at the end of a loop, so they can start the next task right away.</w:t>
      </w:r>
    </w:p>
    <w:p>
      <w:pPr>
        <w:pStyle w:val="TextBody"/>
        <w:numPr>
          <w:ilvl w:val="0"/>
          <w:numId w:val="12"/>
        </w:numPr>
        <w:tabs>
          <w:tab w:val="clear" w:pos="720"/>
          <w:tab w:val="left" w:pos="0" w:leader="none"/>
        </w:tabs>
        <w:ind w:left="709" w:hanging="283"/>
        <w:jc w:val="both"/>
        <w:rPr/>
      </w:pPr>
      <w:r>
        <w:rPr>
          <w:rStyle w:val="StrongEmphasis"/>
          <w:rFonts w:ascii="Cambria" w:hAnsi="Cambria"/>
          <w:sz w:val="24"/>
          <w:szCs w:val="24"/>
        </w:rPr>
        <w:t>Working</w:t>
      </w:r>
      <w:r>
        <w:rPr>
          <w:rStyle w:val="StrongEmphasis"/>
          <w:rFonts w:ascii="Cambria" w:hAnsi="Cambria"/>
          <w:sz w:val="24"/>
          <w:szCs w:val="24"/>
        </w:rPr>
        <w:t>:</w:t>
      </w:r>
      <w:r>
        <w:rPr>
          <w:rFonts w:ascii="Cambria" w:hAnsi="Cambria"/>
          <w:sz w:val="24"/>
          <w:szCs w:val="24"/>
        </w:rPr>
        <w:t xml:space="preserve"> Speeds up programs by letting threads move on to independent tasks without waiting for others, reducing delays.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 xml:space="preserve">Github Link:   </w:t>
      </w:r>
      <w:hyperlink r:id="rId13">
        <w:r>
          <w:rPr>
            <w:rStyle w:val="InternetLink"/>
            <w:rFonts w:ascii="Cambria" w:hAnsi="Cambria"/>
            <w:b/>
            <w:bCs/>
            <w:sz w:val="24"/>
            <w:szCs w:val="22"/>
            <w:lang w:val="en-IN"/>
          </w:rPr>
          <w:t>Practical 3 Repository</w:t>
        </w:r>
      </w:hyperlink>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
    </w:p>
    <w:sectPr>
      <w:headerReference w:type="default" r:id="rId14"/>
      <w:footerReference w:type="default" r:id="rId15"/>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mbria">
    <w:charset w:val="01"/>
    <w:family w:val="roman"/>
    <w:pitch w:val="variable"/>
  </w:font>
  <w:font w:name="Cambria">
    <w:charset w:val="01"/>
    <w:family w:val="roman"/>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908024"/>
    </w:sdtPr>
    <w:sdtContent>
      <w:p>
        <w:pPr>
          <w:pStyle w:val="Footer"/>
          <w:pBdr>
            <w:top w:val="single" w:sz="4" w:space="1" w:color="D9D9D9"/>
          </w:pBdr>
          <w:jc w:val="right"/>
          <w:rPr/>
        </w:pPr>
        <w:r>
          <w:rPr/>
          <w:fldChar w:fldCharType="begin"/>
        </w:r>
        <w:r>
          <w:rPr/>
          <w:instrText xml:space="preserve"> PAGE </w:instrText>
        </w:r>
        <w:r>
          <w:rPr/>
          <w:fldChar w:fldCharType="separate"/>
        </w:r>
        <w:r>
          <w:rPr/>
          <w:t>16</w:t>
        </w:r>
        <w:r>
          <w:rPr/>
          <w:fldChar w:fldCharType="end"/>
        </w:r>
        <w:r>
          <w:rPr/>
          <w:t xml:space="preserve"> </w:t>
        </w:r>
        <w:r>
          <w:rPr/>
          <w:t xml:space="preserve">| </w:t>
        </w:r>
        <w:r>
          <w:rPr>
            <w:color w:val="7F7F7F" w:themeColor="background1" w:themeShade="7f"/>
            <w:spacing w:val="60"/>
          </w:rPr>
          <w:t>Page</w:t>
        </w:r>
      </w:p>
    </w:sdtContent>
  </w:sdt>
  <w:p>
    <w:pPr>
      <w:pStyle w:val="Normal"/>
      <w:spacing w:before="0" w:after="160"/>
      <w:rPr>
        <w:rFonts w:ascii="Cambria" w:hAnsi="Cambria"/>
        <w:b/>
        <w:b/>
        <w:bCs/>
        <w:sz w:val="28"/>
        <w:szCs w:val="24"/>
        <w:lang w:val="en-IN"/>
      </w:rPr>
    </w:pPr>
    <w:r>
      <w:rPr>
        <w:rFonts w:ascii="Cambria" w:hAnsi="Cambria"/>
        <w:sz w:val="24"/>
        <w:szCs w:val="22"/>
        <w:lang w:val="en-IN"/>
      </w:rPr>
      <w:t>Final Year: High Performance Computing Lab 2024-25 Sem 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ascii="Cambria" w:hAnsi="Cambria"/>
        <w:sz w:val="24"/>
        <w:szCs w:val="22"/>
        <w:lang w:val="en-IN"/>
      </w:rPr>
    </w:pPr>
    <w:r>
      <w:rPr>
        <w:rFonts w:ascii="Cambria" w:hAnsi="Cambria"/>
        <w:b/>
        <w:bCs/>
        <w:sz w:val="32"/>
        <w:szCs w:val="32"/>
        <w:lang w:val="en-IN"/>
      </w:rPr>
      <w:t xml:space="preserve">         </w:t>
    </w:r>
    <w:r>
      <w:rPr>
        <w:rFonts w:ascii="Cambria" w:hAnsi="Cambria"/>
        <w:b/>
        <w:bCs/>
        <w:sz w:val="32"/>
        <w:szCs w:val="32"/>
        <w:lang w:val="en-IN"/>
      </w:rPr>
      <w:t>Walchand College of Engineering, Sangli</w:t>
    </w:r>
  </w:p>
  <w:p>
    <w:pPr>
      <w:pStyle w:val="Header"/>
      <w:rPr>
        <w:b/>
        <w:b/>
        <w:bCs/>
        <w:sz w:val="32"/>
        <w:szCs w:val="32"/>
      </w:rPr>
    </w:pPr>
    <w:r>
      <w:rPr>
        <w:rFonts w:ascii="Cambria" w:hAnsi="Cambria"/>
        <w:b/>
        <w:bCs/>
        <w:sz w:val="32"/>
        <w:szCs w:val="32"/>
        <w:lang w:val="en-IN"/>
      </w:rPr>
      <w:t xml:space="preserve">     </w:t>
    </w:r>
    <w:r>
      <w:rPr>
        <w:rFonts w:ascii="Cambria" w:hAnsi="Cambria"/>
        <w:b/>
        <w:bCs/>
        <w:sz w:val="32"/>
        <w:szCs w:val="32"/>
        <w:lang w:val="en-IN"/>
      </w:rPr>
      <w:t>Department of Computer Science &amp; Engineering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lang w:val="en-US" w:eastAsia="en-US" w:bidi="mr-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0128"/>
    <w:pPr>
      <w:widowControl/>
      <w:suppressAutoHyphens w:val="true"/>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0"/>
      <w:lang w:val="en-US" w:eastAsia="en-US" w:bidi="mr-IN"/>
    </w:rPr>
  </w:style>
  <w:style w:type="paragraph" w:styleId="Heading3">
    <w:name w:val="Heading 3"/>
    <w:basedOn w:val="Heading"/>
    <w:next w:val="TextBody"/>
    <w:qFormat/>
    <w:pPr>
      <w:spacing w:before="140" w:after="120"/>
      <w:outlineLvl w:val="2"/>
    </w:pPr>
    <w:rPr>
      <w:rFonts w:ascii="Liberation Serif" w:hAnsi="Liberation Serif" w:eastAsia="DejaVu Sans" w:cs="Lohit Devanagari"/>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00128"/>
    <w:rPr/>
  </w:style>
  <w:style w:type="character" w:styleId="FooterChar" w:customStyle="1">
    <w:name w:val="Footer Char"/>
    <w:basedOn w:val="DefaultParagraphFont"/>
    <w:link w:val="Footer"/>
    <w:uiPriority w:val="99"/>
    <w:qFormat/>
    <w:rsid w:val="00400128"/>
    <w:rPr/>
  </w:style>
  <w:style w:type="character" w:styleId="InternetLink">
    <w:name w:val="Hyperlink"/>
    <w:basedOn w:val="DefaultParagraphFont"/>
    <w:uiPriority w:val="99"/>
    <w:unhideWhenUsed/>
    <w:rsid w:val="00b761bc"/>
    <w:rPr>
      <w:color w:val="0563C1" w:themeColor="hyperlink"/>
      <w:u w:val="single"/>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0012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00128"/>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00128"/>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github.com/git8vardhan/HPCL/tree/master/practical3"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customXml/itemProps2.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31A83B-F974-412D-A7EB-305076790A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TotalTime>
  <Application>LibreOffice/7.3.7.2$Linux_X86_64 LibreOffice_project/30$Build-2</Application>
  <AppVersion>15.0000</AppVersion>
  <Pages>16</Pages>
  <Words>1142</Words>
  <Characters>6117</Characters>
  <CharactersWithSpaces>7195</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2023-08-14T08:05:00Z</dcterms:created>
  <dc:creator>Aprupa</dc:creator>
  <dc:description/>
  <dc:language>en-IN</dc:language>
  <cp:lastModifiedBy/>
  <cp:lastPrinted>2022-09-18T15:59:00Z</cp:lastPrinted>
  <dcterms:modified xsi:type="dcterms:W3CDTF">2024-08-26T23:54:16Z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