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C6E" w:rsidRPr="00407C61" w:rsidRDefault="00635C6E" w:rsidP="00407C61">
      <w:pPr>
        <w:spacing w:after="200" w:line="440" w:lineRule="atLeast"/>
        <w:rPr>
          <w:rFonts w:ascii="Calibri" w:eastAsia="Times New Roman" w:hAnsi="Calibri" w:cs="Calibri"/>
          <w:b/>
          <w:color w:val="000000"/>
          <w:sz w:val="28"/>
          <w:szCs w:val="28"/>
        </w:rPr>
      </w:pPr>
      <w:bookmarkStart w:id="0" w:name="_GoBack"/>
      <w:bookmarkEnd w:id="0"/>
      <w:r w:rsidRPr="00407C61">
        <w:rPr>
          <w:rFonts w:ascii="Calibri" w:eastAsia="Times New Roman" w:hAnsi="Calibri" w:cs="Calibri"/>
          <w:b/>
          <w:color w:val="000000"/>
          <w:sz w:val="28"/>
          <w:szCs w:val="28"/>
        </w:rPr>
        <w:t xml:space="preserve">List </w:t>
      </w:r>
      <w:r w:rsidR="00407C61">
        <w:rPr>
          <w:rFonts w:ascii="Calibri" w:eastAsia="Times New Roman" w:hAnsi="Calibri" w:cs="Calibri"/>
          <w:b/>
          <w:color w:val="000000"/>
          <w:sz w:val="28"/>
          <w:szCs w:val="28"/>
        </w:rPr>
        <w:t>Assignments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1.</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a single list with methods to add and delete elements from head and tail positions. Provide method to check whether an element is present in the list. Count number of elements in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2.</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Add methods to Q1 to find maximum and minimum elements in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3.</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Modify Q1 such that one can add a new element after any specified element.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4.</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Modify Q1 such that one can delete any specified element from the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5.</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to reverse the elements in the same list.</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6.</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two separate single lists. Check two list are same. If the two lists have the same number of elements in the same order, then they are treated as same.</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7.</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which creates the union of elements from two lists.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8.</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Write a method which creates the intersection of elements from two lists.</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9.</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single list such that it should always contain unique elements. Care should be taken that, if element is already present in the list, you should not add it again.</w:t>
      </w:r>
    </w:p>
    <w:p w:rsidR="00635C6E" w:rsidRPr="00635C6E" w:rsidRDefault="00635C6E" w:rsidP="00635C6E">
      <w:pPr>
        <w:spacing w:after="0" w:line="440" w:lineRule="atLeast"/>
        <w:ind w:left="720" w:hanging="360"/>
        <w:rPr>
          <w:rFonts w:ascii="Calibri" w:eastAsia="Times New Roman" w:hAnsi="Calibri" w:cs="Calibri"/>
          <w:color w:val="000000"/>
        </w:rPr>
      </w:pPr>
      <w:r w:rsidRPr="00635C6E">
        <w:rPr>
          <w:rFonts w:ascii="Calibri" w:eastAsia="Times New Roman" w:hAnsi="Calibri" w:cs="Calibri"/>
          <w:color w:val="000000"/>
        </w:rPr>
        <w:t>10.</w:t>
      </w:r>
      <w:r w:rsidRPr="00635C6E">
        <w:rPr>
          <w:rFonts w:ascii="Times New Roman" w:eastAsia="Times New Roman" w:hAnsi="Times New Roman" w:cs="Times New Roman"/>
          <w:color w:val="000000"/>
          <w:sz w:val="14"/>
          <w:szCs w:val="14"/>
        </w:rPr>
        <w:t>   </w:t>
      </w:r>
      <w:r w:rsidRPr="00635C6E">
        <w:rPr>
          <w:rFonts w:ascii="Calibri" w:eastAsia="Times New Roman" w:hAnsi="Calibri" w:cs="Calibri"/>
          <w:color w:val="000000"/>
        </w:rPr>
        <w:t>Create double linked list with methods to add, remove, to check the existence of element.</w:t>
      </w:r>
    </w:p>
    <w:p w:rsidR="003673F4" w:rsidRDefault="003673F4"/>
    <w:sectPr w:rsidR="0036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E"/>
    <w:rsid w:val="003673F4"/>
    <w:rsid w:val="00407C61"/>
    <w:rsid w:val="00635C6E"/>
    <w:rsid w:val="006E6C80"/>
    <w:rsid w:val="00F9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BC404-7734-436C-8435-AA3B4B00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C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0D0C88C69A748932160B36950EF54" ma:contentTypeVersion="1" ma:contentTypeDescription="Create a new document." ma:contentTypeScope="" ma:versionID="0d8a90710eb4e89ea3f1f5c4d2b87d9d">
  <xsd:schema xmlns:xsd="http://www.w3.org/2001/XMLSchema" xmlns:xs="http://www.w3.org/2001/XMLSchema" xmlns:p="http://schemas.microsoft.com/office/2006/metadata/properties" xmlns:ns2="c5ee8962-4307-4449-a7ea-07faefb17b61" targetNamespace="http://schemas.microsoft.com/office/2006/metadata/properties" ma:root="true" ma:fieldsID="8f2973080c4a62e93353b51634879061" ns2:_="">
    <xsd:import namespace="c5ee8962-4307-4449-a7ea-07faefb17b6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e8962-4307-4449-a7ea-07faefb17b6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c5ee8962-4307-4449-a7ea-07faefb17b61" xsi:nil="true"/>
  </documentManagement>
</p:properties>
</file>

<file path=customXml/itemProps1.xml><?xml version="1.0" encoding="utf-8"?>
<ds:datastoreItem xmlns:ds="http://schemas.openxmlformats.org/officeDocument/2006/customXml" ds:itemID="{6E314D13-9B3C-4349-A484-553D09800BC9}"/>
</file>

<file path=customXml/itemProps2.xml><?xml version="1.0" encoding="utf-8"?>
<ds:datastoreItem xmlns:ds="http://schemas.openxmlformats.org/officeDocument/2006/customXml" ds:itemID="{FC293536-DFF1-4227-B06A-6865CE584B3C}"/>
</file>

<file path=customXml/itemProps3.xml><?xml version="1.0" encoding="utf-8"?>
<ds:datastoreItem xmlns:ds="http://schemas.openxmlformats.org/officeDocument/2006/customXml" ds:itemID="{6F750E24-4229-4357-8D32-A404DDCBDDDF}"/>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dc:creator>
  <cp:keywords/>
  <dc:description/>
  <cp:lastModifiedBy>DPK</cp:lastModifiedBy>
  <cp:revision>2</cp:revision>
  <dcterms:created xsi:type="dcterms:W3CDTF">2021-10-26T14:36:00Z</dcterms:created>
  <dcterms:modified xsi:type="dcterms:W3CDTF">2021-10-26T14:36:00Z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0x010100A650D0C88C69A748932160B36950EF54</vt:lpwstr>
  </property>
</Properties>
</file>