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609" w:rsidRDefault="00692609" w:rsidP="00692609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MICROSERVICE ARCHIECTURE AND ITS IMPORTANCE</w:t>
      </w:r>
    </w:p>
    <w:p w:rsidR="00692609" w:rsidRDefault="00692609" w:rsidP="00692609">
      <w:pPr>
        <w:jc w:val="center"/>
        <w:rPr>
          <w:b/>
          <w:sz w:val="52"/>
          <w:szCs w:val="52"/>
          <w:u w:val="single"/>
        </w:rPr>
      </w:pPr>
    </w:p>
    <w:p w:rsidR="00692609" w:rsidRPr="00692609" w:rsidRDefault="00692609" w:rsidP="00692609">
      <w:pPr>
        <w:rPr>
          <w:rFonts w:ascii="Bodoni MT" w:hAnsi="Bodoni MT" w:cs="Times New Roman"/>
          <w:sz w:val="32"/>
          <w:szCs w:val="32"/>
        </w:rPr>
      </w:pPr>
      <w:proofErr w:type="spellStart"/>
      <w:r w:rsidRPr="00692609">
        <w:rPr>
          <w:rFonts w:ascii="Bodoni MT" w:hAnsi="Bodoni MT" w:cs="Times New Roman"/>
          <w:sz w:val="32"/>
          <w:szCs w:val="32"/>
        </w:rPr>
        <w:t>Microservices</w:t>
      </w:r>
      <w:proofErr w:type="spellEnd"/>
      <w:r w:rsidRPr="00692609">
        <w:rPr>
          <w:rFonts w:ascii="Bodoni MT" w:hAnsi="Bodoni MT" w:cs="Times New Roman"/>
          <w:sz w:val="32"/>
          <w:szCs w:val="32"/>
        </w:rPr>
        <w:t xml:space="preserve"> are a software development technique —a variant of the service-oriented architecture structural style— that arranges an application as a collection of loosely coupled services</w:t>
      </w:r>
      <w:r>
        <w:rPr>
          <w:rFonts w:ascii="Bodoni MT" w:hAnsi="Bodoni MT" w:cs="Times New Roman"/>
          <w:sz w:val="32"/>
          <w:szCs w:val="32"/>
        </w:rPr>
        <w:t>.</w:t>
      </w:r>
      <w:bookmarkStart w:id="0" w:name="_GoBack"/>
      <w:bookmarkEnd w:id="0"/>
    </w:p>
    <w:sectPr w:rsidR="00692609" w:rsidRPr="0069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09"/>
    <w:rsid w:val="00692609"/>
    <w:rsid w:val="0086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A46CF-98AC-48AD-9D69-5E118451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Hussaini</dc:creator>
  <cp:keywords/>
  <dc:description/>
  <cp:lastModifiedBy>Hussaini</cp:lastModifiedBy>
  <cp:revision>1</cp:revision>
  <dcterms:created xsi:type="dcterms:W3CDTF">2020-04-07T23:57:00Z</dcterms:created>
  <dcterms:modified xsi:type="dcterms:W3CDTF">2020-04-08T00:25:00Z</dcterms:modified>
</cp:coreProperties>
</file>