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6E" w:rsidRDefault="00BF2B1D">
      <w:pPr>
        <w:pStyle w:val="Heading1"/>
        <w:spacing w:before="69"/>
        <w:ind w:right="800"/>
      </w:pPr>
      <w:r>
        <w:t>SIR SYED UNIVERSITY OF ENGINEERING &amp; TECHNOLOGY SOFTWARE ENGINEERING DEPARTMENT</w:t>
      </w:r>
    </w:p>
    <w:p w:rsidR="00CC186E" w:rsidRDefault="00BF2B1D">
      <w:pPr>
        <w:ind w:left="2126" w:right="2182"/>
        <w:jc w:val="center"/>
        <w:rPr>
          <w:b/>
          <w:sz w:val="28"/>
        </w:rPr>
      </w:pPr>
      <w:r>
        <w:rPr>
          <w:b/>
          <w:sz w:val="28"/>
        </w:rPr>
        <w:t>ARTIFICIAL INTELLIGENCE (SWE-314) PROJECT PROPOSAL FORM</w:t>
      </w:r>
    </w:p>
    <w:p w:rsidR="00CC186E" w:rsidRDefault="00664270">
      <w:pPr>
        <w:ind w:left="2846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inline distT="0" distB="0" distL="0" distR="0">
                <wp:extent cx="2455545" cy="161925"/>
                <wp:effectExtent l="1905" t="0" r="0" b="1905"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16192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186E" w:rsidRDefault="00BF2B1D">
                            <w:pPr>
                              <w:pStyle w:val="BodyText"/>
                              <w:spacing w:line="252" w:lineRule="exact"/>
                              <w:ind w:right="-15"/>
                            </w:pPr>
                            <w:r>
                              <w:t>Submission Due Date: 17</w:t>
                            </w:r>
                            <w:r>
                              <w:rPr>
                                <w:position w:val="8"/>
                                <w:sz w:val="14"/>
                              </w:rPr>
                              <w:t xml:space="preserve">th </w:t>
                            </w:r>
                            <w:r>
                              <w:t>January,</w:t>
                            </w:r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width:193.3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CTagAIAAAEFAAAOAAAAZHJzL2Uyb0RvYy54bWysVG1v2yAQ/j5p/wHxPfWL7DS24lRtOk+T&#10;uhep3Q8ggGM0DB6Q2N20/74Dx2m7SdM0LR+cA+4enrt7jvXV2El05MYKrSqcXMQYcUU1E2pf4c8P&#10;9WKFkXVEMSK14hV+5BZfbV6/Wg99yVPdasm4QQCibDn0FW6d68sosrTlHbEXuucKDhttOuJgafYR&#10;M2QA9E5GaRwvo0Eb1htNubWwezsd4k3AbxpO3cemsdwhWWHg5sLXhO/Of6PNmpR7Q/pW0BMN8g8s&#10;OiIUXHqGuiWOoIMRv0F1ghptdeMuqO4i3TSC8pADZJPEv2Rz35Keh1ygOLY/l8n+P1j64fjJIMGg&#10;dylGinTQowc+OnSjR5Rmvj5Db0twu+/B0Y2wD74hV9vfafrFIqW3LVF7fm2MHlpOGPBLfGT0LHTC&#10;sR5kN7zXDO4hB6cD0NiYzhcPyoEAHfr0eO6N50JhM83yPM9yjCicJcukSPNwBSnn6N5Y95brDnmj&#10;wgZ6H9DJ8c46z4aUs4u/zGopWC2kDAuz322lQUfidRLXdRykASEv3KTyzkr7sAlx2gGScIc/83RD&#10;378XSZrFN2mxqJery0VWZ/miuIxXizgpboplnBXZbf3DE0yyshWMcXUnFJ81mGR/1+PTNEzqCSpE&#10;Q4WLHKoT8vpDkjH8TiV8kWQnHIykFF2FV97nNCS+sW8Ug7RJ6YiQkx29pB+qDDWY/0NVggx85ycN&#10;uHE3AorXxk6zRxCE0dAv6Dq8I2C02nzDaICZrLD9eiCGYyTfKRCVH+DZMLOxmw2iKIRW2GE0mVs3&#10;DfqhN2LfAvIkW6WvQXiNCJp4YnGSK8xZIH96E/wgP18Hr6eXa/MTAAD//wMAUEsDBBQABgAIAAAA&#10;IQADbmVq2wAAAAQBAAAPAAAAZHJzL2Rvd25yZXYueG1sTI9NS8RADIbvgv9hiOBF3KkrXdfa6SJC&#10;b+LHuge9ZTuxLXYypTPdVn+90YteAuF9efIk38yuUwcaQuvZwMUiAUVcedtybWD3Up6vQYWIbLHz&#10;TAY+KcCmOD7KMbN+4mc6bGOtBMIhQwNNjH2mdagachgWvieW7N0PDqOsQ63tgJPAXaeXSbLSDluW&#10;Cw32dNdQ9bEdnVD4eopP41f66iq8fyvLs90jPxhzejLf3oCKNMe/MvzoizoU4rT3I9ugOgPySPyd&#10;kl2uV1eg9gaWaQq6yPV/+eIbAAD//wMAUEsBAi0AFAAGAAgAAAAhALaDOJL+AAAA4QEAABMAAAAA&#10;AAAAAAAAAAAAAAAAAFtDb250ZW50X1R5cGVzXS54bWxQSwECLQAUAAYACAAAACEAOP0h/9YAAACU&#10;AQAACwAAAAAAAAAAAAAAAAAvAQAAX3JlbHMvLnJlbHNQSwECLQAUAAYACAAAACEAKuwk2oACAAAB&#10;BQAADgAAAAAAAAAAAAAAAAAuAgAAZHJzL2Uyb0RvYy54bWxQSwECLQAUAAYACAAAACEAA25latsA&#10;AAAEAQAADwAAAAAAAAAAAAAAAADaBAAAZHJzL2Rvd25yZXYueG1sUEsFBgAAAAAEAAQA8wAAAOIF&#10;AAAAAA==&#10;" fillcolor="lime" stroked="f">
                <v:textbox inset="0,0,0,0">
                  <w:txbxContent>
                    <w:p w:rsidR="00CC186E" w:rsidRDefault="00BF2B1D">
                      <w:pPr>
                        <w:pStyle w:val="BodyText"/>
                        <w:spacing w:line="252" w:lineRule="exact"/>
                        <w:ind w:right="-15"/>
                      </w:pPr>
                      <w:r>
                        <w:t>Submission Due Date: 17</w:t>
                      </w:r>
                      <w:r>
                        <w:rPr>
                          <w:position w:val="8"/>
                          <w:sz w:val="14"/>
                        </w:rPr>
                        <w:t xml:space="preserve">th </w:t>
                      </w:r>
                      <w:r>
                        <w:t>January,</w:t>
                      </w:r>
                      <w:r>
                        <w:rPr>
                          <w:spacing w:val="-23"/>
                        </w:rPr>
                        <w:t xml:space="preserve"> </w:t>
                      </w:r>
                      <w:r>
                        <w:t>2020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C186E" w:rsidRDefault="00CC186E">
      <w:pPr>
        <w:rPr>
          <w:b/>
          <w:sz w:val="20"/>
        </w:rPr>
      </w:pPr>
    </w:p>
    <w:p w:rsidR="00CC186E" w:rsidRDefault="00CC186E">
      <w:pPr>
        <w:rPr>
          <w:b/>
          <w:sz w:val="20"/>
        </w:rPr>
      </w:pPr>
    </w:p>
    <w:p w:rsidR="00CC186E" w:rsidRDefault="00CC186E">
      <w:pPr>
        <w:spacing w:before="2"/>
        <w:rPr>
          <w:b/>
          <w:sz w:val="25"/>
        </w:rPr>
      </w:pPr>
    </w:p>
    <w:p w:rsidR="00CC186E" w:rsidRDefault="00BF2B1D">
      <w:pPr>
        <w:pStyle w:val="BodyText"/>
        <w:tabs>
          <w:tab w:val="left" w:pos="2353"/>
          <w:tab w:val="left" w:pos="4584"/>
          <w:tab w:val="left" w:pos="9495"/>
        </w:tabs>
        <w:spacing w:before="87"/>
        <w:ind w:left="102"/>
      </w:pPr>
      <w:r>
        <w:rPr>
          <w:position w:val="1"/>
        </w:rPr>
        <w:t>Section:</w:t>
      </w:r>
      <w:r>
        <w:rPr>
          <w:position w:val="1"/>
          <w:u w:val="single"/>
        </w:rPr>
        <w:t xml:space="preserve"> </w:t>
      </w:r>
      <w:r>
        <w:rPr>
          <w:position w:val="1"/>
          <w:u w:val="single"/>
        </w:rPr>
        <w:tab/>
        <w:t>C</w:t>
      </w:r>
      <w:r>
        <w:rPr>
          <w:position w:val="1"/>
          <w:u w:val="single"/>
        </w:rPr>
        <w:tab/>
      </w:r>
      <w:r>
        <w:t xml:space="preserve">Batch:  </w:t>
      </w:r>
      <w:r>
        <w:rPr>
          <w:spacing w:val="-14"/>
        </w:rPr>
        <w:t xml:space="preserve"> </w:t>
      </w:r>
      <w:r>
        <w:rPr>
          <w:u w:val="single"/>
        </w:rPr>
        <w:t xml:space="preserve"> </w:t>
      </w:r>
      <w:r w:rsidR="00221206">
        <w:rPr>
          <w:u w:val="single"/>
        </w:rPr>
        <w:t xml:space="preserve">                          2018</w:t>
      </w:r>
      <w:r>
        <w:rPr>
          <w:u w:val="single"/>
        </w:rPr>
        <w:tab/>
      </w:r>
    </w:p>
    <w:p w:rsidR="00CC186E" w:rsidRDefault="00664270">
      <w:pPr>
        <w:pStyle w:val="BodyText"/>
        <w:tabs>
          <w:tab w:val="left" w:pos="9510"/>
        </w:tabs>
        <w:spacing w:before="175" w:line="410" w:lineRule="auto"/>
        <w:ind w:left="102" w:right="10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564515</wp:posOffset>
                </wp:positionV>
                <wp:extent cx="5948045" cy="1203960"/>
                <wp:effectExtent l="0" t="0" r="0" b="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04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75"/>
                              <w:gridCol w:w="4225"/>
                              <w:gridCol w:w="1966"/>
                              <w:gridCol w:w="1785"/>
                            </w:tblGrid>
                            <w:tr w:rsidR="00CC186E">
                              <w:trPr>
                                <w:trHeight w:val="254"/>
                              </w:trPr>
                              <w:tc>
                                <w:tcPr>
                                  <w:tcW w:w="1375" w:type="dxa"/>
                                  <w:shd w:val="clear" w:color="auto" w:fill="D9D9D9"/>
                                </w:tcPr>
                                <w:p w:rsidR="00CC186E" w:rsidRDefault="00BF2B1D">
                                  <w:pPr>
                                    <w:pStyle w:val="TableParagraph"/>
                                    <w:ind w:left="4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S. No.</w:t>
                                  </w:r>
                                </w:p>
                              </w:tc>
                              <w:tc>
                                <w:tcPr>
                                  <w:tcW w:w="4225" w:type="dxa"/>
                                  <w:shd w:val="clear" w:color="auto" w:fill="D9D9D9"/>
                                </w:tcPr>
                                <w:p w:rsidR="00CC186E" w:rsidRDefault="00BF2B1D">
                                  <w:pPr>
                                    <w:pStyle w:val="TableParagraph"/>
                                    <w:ind w:left="1423" w:right="141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Student Name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  <w:shd w:val="clear" w:color="auto" w:fill="D9D9D9"/>
                                </w:tcPr>
                                <w:p w:rsidR="00CC186E" w:rsidRDefault="00BF2B1D">
                                  <w:pPr>
                                    <w:pStyle w:val="TableParagraph"/>
                                    <w:ind w:left="36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Roll Number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shd w:val="clear" w:color="auto" w:fill="D9D9D9"/>
                                </w:tcPr>
                                <w:p w:rsidR="00CC186E" w:rsidRDefault="00BF2B1D">
                                  <w:pPr>
                                    <w:pStyle w:val="TableParagraph"/>
                                    <w:ind w:left="43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CC186E" w:rsidTr="00664270">
                              <w:trPr>
                                <w:trHeight w:val="353"/>
                              </w:trPr>
                              <w:tc>
                                <w:tcPr>
                                  <w:tcW w:w="1375" w:type="dxa"/>
                                </w:tcPr>
                                <w:p w:rsidR="00CC186E" w:rsidRDefault="00BF2B1D" w:rsidP="00664270">
                                  <w:pPr>
                                    <w:pStyle w:val="TableParagraph"/>
                                    <w:spacing w:line="232" w:lineRule="exact"/>
                                    <w:ind w:left="467"/>
                                    <w:jc w:val="center"/>
                                  </w:pPr>
                                  <w:r>
                                    <w:t>1. (GL)</w:t>
                                  </w:r>
                                </w:p>
                              </w:tc>
                              <w:tc>
                                <w:tcPr>
                                  <w:tcW w:w="4225" w:type="dxa"/>
                                </w:tcPr>
                                <w:p w:rsidR="00CC186E" w:rsidRDefault="00664270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 Haris Hussain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CC186E" w:rsidRDefault="00664270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2018-SE-119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CC186E" w:rsidRDefault="00CC186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186E" w:rsidTr="00664270">
                              <w:trPr>
                                <w:trHeight w:val="353"/>
                              </w:trPr>
                              <w:tc>
                                <w:tcPr>
                                  <w:tcW w:w="1375" w:type="dxa"/>
                                </w:tcPr>
                                <w:p w:rsidR="00CC186E" w:rsidRDefault="00BF2B1D" w:rsidP="00664270">
                                  <w:pPr>
                                    <w:pStyle w:val="TableParagraph"/>
                                    <w:spacing w:line="235" w:lineRule="exact"/>
                                    <w:ind w:left="439"/>
                                    <w:jc w:val="center"/>
                                  </w:pPr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4225" w:type="dxa"/>
                                </w:tcPr>
                                <w:p w:rsidR="00CC186E" w:rsidRDefault="00664270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Muhammad Hamza Ali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CC186E" w:rsidRDefault="00221206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2018-SE-</w:t>
                                  </w:r>
                                  <w:r w:rsidR="00664270">
                                    <w:rPr>
                                      <w:sz w:val="18"/>
                                    </w:rPr>
                                    <w:t>104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CC186E" w:rsidRDefault="00CC186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186E" w:rsidTr="00664270">
                              <w:trPr>
                                <w:trHeight w:val="443"/>
                              </w:trPr>
                              <w:tc>
                                <w:tcPr>
                                  <w:tcW w:w="1375" w:type="dxa"/>
                                </w:tcPr>
                                <w:p w:rsidR="00CC186E" w:rsidRDefault="00BF2B1D" w:rsidP="00664270">
                                  <w:pPr>
                                    <w:pStyle w:val="TableParagraph"/>
                                    <w:spacing w:line="232" w:lineRule="exact"/>
                                    <w:ind w:left="439"/>
                                    <w:jc w:val="center"/>
                                  </w:pPr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4225" w:type="dxa"/>
                                </w:tcPr>
                                <w:p w:rsidR="00CC186E" w:rsidRDefault="00221206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 Faiq Hassan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CC186E" w:rsidRDefault="00221206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2018-SE-138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CC186E" w:rsidRDefault="00CC186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C186E" w:rsidTr="00664270">
                              <w:trPr>
                                <w:trHeight w:val="335"/>
                              </w:trPr>
                              <w:tc>
                                <w:tcPr>
                                  <w:tcW w:w="1375" w:type="dxa"/>
                                </w:tcPr>
                                <w:p w:rsidR="00CC186E" w:rsidRDefault="00BF2B1D" w:rsidP="00664270">
                                  <w:pPr>
                                    <w:pStyle w:val="TableParagraph"/>
                                    <w:ind w:left="439"/>
                                    <w:jc w:val="center"/>
                                  </w:pPr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4225" w:type="dxa"/>
                                </w:tcPr>
                                <w:p w:rsidR="00CC186E" w:rsidRDefault="00221206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Syed Muhammad Mudassir</w:t>
                                  </w:r>
                                </w:p>
                              </w:tc>
                              <w:tc>
                                <w:tcPr>
                                  <w:tcW w:w="1966" w:type="dxa"/>
                                </w:tcPr>
                                <w:p w:rsidR="00CC186E" w:rsidRDefault="00221206" w:rsidP="00664270">
                                  <w:pPr>
                                    <w:pStyle w:val="TableParagraph"/>
                                    <w:spacing w:line="240" w:lineRule="auto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2018-SE-139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 w:rsidR="00CC186E" w:rsidRDefault="00CC186E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186E" w:rsidRDefault="00CC186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1in;margin-top:44.45pt;width:468.35pt;height:94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WStAIAALMFAAAOAAAAZHJzL2Uyb0RvYy54bWysVNuOmzAQfa/Uf7D8znJZJwtoSbUbQlVp&#10;e5F2+wEOmGAVbGo7gW3Vf+/YhGQvL1VbHqzBHh/PmTkz1+/GrkUHpjSXIsPhRYARE6WsuNhl+OtD&#10;4cUYaUNFRVspWIYfmcbvVm/fXA99yiLZyLZiCgGI0OnQZ7gxpk99X5cN66i+kD0TcFhL1VEDv2rn&#10;V4oOgN61fhQES3+QquqVLJnWsJtPh3jl8OualeZzXWtmUJthiM24Vbl1a1d/dU3TnaJ9w8tjGPQv&#10;ougoF/DoCSqnhqK94q+gOl4qqWVtLkrZ+bKueckcB2ATBi/Y3De0Z44LJEf3pzTp/wdbfjp8UYhX&#10;ULsQI0E7qNEDGw26lSOKLm1+hl6n4Hbfg6MZYR98HVfd38nym0ZCrhsqduxGKTk0jFYQX2hv+k+u&#10;TjjagmyHj7KCd+jeSAc01qqzyYN0IECHOj2eamNjKWFzkZA4IAuMSjgLo+AyWbrq+TSdr/dKm/dM&#10;dsgaGVZQfAdPD3fa2HBoOrvY14QseNs6AbTi2QY4TjvwOFy1ZzYMV8+fSZBs4k1MPBItNx4J8ty7&#10;KdbEWxbh1SK/zNfrPPxl3w1J2vCqYsI+M2srJH9Wu6PKJ1Wc1KVlyysLZ0PSarddtwodKGi7cJ9L&#10;Opyc3fznYbgkAJcXlMKIBLdR4hXL+MojBVl4yVUQe0GY3EKaSULy4jmlOy7Yv1NCQ4aTRbSY1HQO&#10;+gW3wH2vudG04wamR8u7DMcnJ5paDW5E5UprKG8n+0kqbPjnVEC550I7xVqRTnI143acmmNuhK2s&#10;HkHCSoLAQKcw+cBopPqB0QBTJMP6+54qhlH7QUAb2JEzG2o2trNBRQlXM2wwmsy1mUbTvld81wDy&#10;1GhC3kCr1NyJ2PbUFMWxwWAyOC7HKWZHz9N/53WetavfAAAA//8DAFBLAwQUAAYACAAAACEAHYaB&#10;iOAAAAALAQAADwAAAGRycy9kb3ducmV2LnhtbEyPMU/DMBSEdyT+g/WQ2KhNVVo3xKkqBBMSIg0D&#10;oxO/Jlbj5xC7bfj3uFMZT3e6+y7fTK5nJxyD9aTgcSaAITXeWGoVfFVvDxJYiJqM7j2hgl8MsClu&#10;b3KdGX+mEk+72LJUQiHTCroYh4zz0HTodJj5ASl5ez86HZMcW25GfU7lrudzIZbcaUtpodMDvnTY&#10;HHZHp2D7TeWr/fmoP8t9aatqLeh9eVDq/m7aPgOLOMVrGC74CR2KxFT7I5nA+qQXi/QlKpByDewS&#10;EFKsgNUK5iv5BLzI+f8PxR8AAAD//wMAUEsBAi0AFAAGAAgAAAAhALaDOJL+AAAA4QEAABMAAAAA&#10;AAAAAAAAAAAAAAAAAFtDb250ZW50X1R5cGVzXS54bWxQSwECLQAUAAYACAAAACEAOP0h/9YAAACU&#10;AQAACwAAAAAAAAAAAAAAAAAvAQAAX3JlbHMvLnJlbHNQSwECLQAUAAYACAAAACEAakvVkrQCAACz&#10;BQAADgAAAAAAAAAAAAAAAAAuAgAAZHJzL2Uyb0RvYy54bWxQSwECLQAUAAYACAAAACEAHYaBiO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75"/>
                        <w:gridCol w:w="4225"/>
                        <w:gridCol w:w="1966"/>
                        <w:gridCol w:w="1785"/>
                      </w:tblGrid>
                      <w:tr w:rsidR="00CC186E">
                        <w:trPr>
                          <w:trHeight w:val="254"/>
                        </w:trPr>
                        <w:tc>
                          <w:tcPr>
                            <w:tcW w:w="1375" w:type="dxa"/>
                            <w:shd w:val="clear" w:color="auto" w:fill="D9D9D9"/>
                          </w:tcPr>
                          <w:p w:rsidR="00CC186E" w:rsidRDefault="00BF2B1D">
                            <w:pPr>
                              <w:pStyle w:val="TableParagraph"/>
                              <w:ind w:left="4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S. No.</w:t>
                            </w:r>
                          </w:p>
                        </w:tc>
                        <w:tc>
                          <w:tcPr>
                            <w:tcW w:w="4225" w:type="dxa"/>
                            <w:shd w:val="clear" w:color="auto" w:fill="D9D9D9"/>
                          </w:tcPr>
                          <w:p w:rsidR="00CC186E" w:rsidRDefault="00BF2B1D">
                            <w:pPr>
                              <w:pStyle w:val="TableParagraph"/>
                              <w:ind w:left="1423" w:right="141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Student Name</w:t>
                            </w:r>
                          </w:p>
                        </w:tc>
                        <w:tc>
                          <w:tcPr>
                            <w:tcW w:w="1966" w:type="dxa"/>
                            <w:shd w:val="clear" w:color="auto" w:fill="D9D9D9"/>
                          </w:tcPr>
                          <w:p w:rsidR="00CC186E" w:rsidRDefault="00BF2B1D">
                            <w:pPr>
                              <w:pStyle w:val="TableParagraph"/>
                              <w:ind w:left="36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 Number</w:t>
                            </w:r>
                          </w:p>
                        </w:tc>
                        <w:tc>
                          <w:tcPr>
                            <w:tcW w:w="1785" w:type="dxa"/>
                            <w:shd w:val="clear" w:color="auto" w:fill="D9D9D9"/>
                          </w:tcPr>
                          <w:p w:rsidR="00CC186E" w:rsidRDefault="00BF2B1D">
                            <w:pPr>
                              <w:pStyle w:val="TableParagraph"/>
                              <w:ind w:left="43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CC186E" w:rsidTr="00664270">
                        <w:trPr>
                          <w:trHeight w:val="353"/>
                        </w:trPr>
                        <w:tc>
                          <w:tcPr>
                            <w:tcW w:w="1375" w:type="dxa"/>
                          </w:tcPr>
                          <w:p w:rsidR="00CC186E" w:rsidRDefault="00BF2B1D" w:rsidP="00664270">
                            <w:pPr>
                              <w:pStyle w:val="TableParagraph"/>
                              <w:spacing w:line="232" w:lineRule="exact"/>
                              <w:ind w:left="467"/>
                              <w:jc w:val="center"/>
                            </w:pPr>
                            <w:r>
                              <w:t>1. (GL)</w:t>
                            </w:r>
                          </w:p>
                        </w:tc>
                        <w:tc>
                          <w:tcPr>
                            <w:tcW w:w="4225" w:type="dxa"/>
                          </w:tcPr>
                          <w:p w:rsidR="00CC186E" w:rsidRDefault="00664270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 Haris Hussain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CC186E" w:rsidRDefault="00664270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2018-SE-119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CC186E" w:rsidRDefault="00CC186E">
                            <w:pPr>
                              <w:pStyle w:val="TableParagraph"/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C186E" w:rsidTr="00664270">
                        <w:trPr>
                          <w:trHeight w:val="353"/>
                        </w:trPr>
                        <w:tc>
                          <w:tcPr>
                            <w:tcW w:w="1375" w:type="dxa"/>
                          </w:tcPr>
                          <w:p w:rsidR="00CC186E" w:rsidRDefault="00BF2B1D" w:rsidP="00664270">
                            <w:pPr>
                              <w:pStyle w:val="TableParagraph"/>
                              <w:spacing w:line="235" w:lineRule="exact"/>
                              <w:ind w:left="439"/>
                              <w:jc w:val="center"/>
                            </w:pPr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4225" w:type="dxa"/>
                          </w:tcPr>
                          <w:p w:rsidR="00CC186E" w:rsidRDefault="00664270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Muhammad Hamza Ali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CC186E" w:rsidRDefault="00221206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2018-SE-</w:t>
                            </w:r>
                            <w:r w:rsidR="00664270">
                              <w:rPr>
                                <w:sz w:val="18"/>
                              </w:rPr>
                              <w:t>104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785" w:type="dxa"/>
                          </w:tcPr>
                          <w:p w:rsidR="00CC186E" w:rsidRDefault="00CC186E">
                            <w:pPr>
                              <w:pStyle w:val="TableParagraph"/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C186E" w:rsidTr="00664270">
                        <w:trPr>
                          <w:trHeight w:val="443"/>
                        </w:trPr>
                        <w:tc>
                          <w:tcPr>
                            <w:tcW w:w="1375" w:type="dxa"/>
                          </w:tcPr>
                          <w:p w:rsidR="00CC186E" w:rsidRDefault="00BF2B1D" w:rsidP="00664270">
                            <w:pPr>
                              <w:pStyle w:val="TableParagraph"/>
                              <w:spacing w:line="232" w:lineRule="exact"/>
                              <w:ind w:left="439"/>
                              <w:jc w:val="center"/>
                            </w:pPr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4225" w:type="dxa"/>
                          </w:tcPr>
                          <w:p w:rsidR="00CC186E" w:rsidRDefault="00221206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 Faiq Hassan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CC186E" w:rsidRDefault="00221206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2018-SE-138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CC186E" w:rsidRDefault="00CC186E">
                            <w:pPr>
                              <w:pStyle w:val="TableParagraph"/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C186E" w:rsidTr="00664270">
                        <w:trPr>
                          <w:trHeight w:val="335"/>
                        </w:trPr>
                        <w:tc>
                          <w:tcPr>
                            <w:tcW w:w="1375" w:type="dxa"/>
                          </w:tcPr>
                          <w:p w:rsidR="00CC186E" w:rsidRDefault="00BF2B1D" w:rsidP="00664270">
                            <w:pPr>
                              <w:pStyle w:val="TableParagraph"/>
                              <w:ind w:left="439"/>
                              <w:jc w:val="center"/>
                            </w:pPr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4225" w:type="dxa"/>
                          </w:tcPr>
                          <w:p w:rsidR="00CC186E" w:rsidRDefault="00221206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Syed Muhammad Mudassir</w:t>
                            </w:r>
                          </w:p>
                        </w:tc>
                        <w:tc>
                          <w:tcPr>
                            <w:tcW w:w="1966" w:type="dxa"/>
                          </w:tcPr>
                          <w:p w:rsidR="00CC186E" w:rsidRDefault="00221206" w:rsidP="00664270">
                            <w:pPr>
                              <w:pStyle w:val="TableParagraph"/>
                              <w:spacing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2018-SE-139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 w:rsidR="00CC186E" w:rsidRDefault="00CC186E">
                            <w:pPr>
                              <w:pStyle w:val="TableParagraph"/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C186E" w:rsidRDefault="00CC186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F2B1D">
        <w:t>Number</w:t>
      </w:r>
      <w:r w:rsidR="00BF2B1D">
        <w:rPr>
          <w:spacing w:val="3"/>
        </w:rPr>
        <w:t xml:space="preserve"> </w:t>
      </w:r>
      <w:r w:rsidR="00BF2B1D">
        <w:t>of</w:t>
      </w:r>
      <w:r w:rsidR="00BF2B1D">
        <w:rPr>
          <w:spacing w:val="3"/>
        </w:rPr>
        <w:t xml:space="preserve"> </w:t>
      </w:r>
      <w:r w:rsidR="00BF2B1D">
        <w:t>Students:</w:t>
      </w:r>
      <w:r w:rsidR="00BF2B1D">
        <w:rPr>
          <w:spacing w:val="6"/>
        </w:rPr>
        <w:t xml:space="preserve"> </w:t>
      </w:r>
      <w:r w:rsidR="00BF2B1D">
        <w:rPr>
          <w:u w:val="single"/>
        </w:rPr>
        <w:t xml:space="preserve"> </w:t>
      </w:r>
      <w:r w:rsidR="00221206">
        <w:rPr>
          <w:u w:val="single"/>
        </w:rPr>
        <w:t xml:space="preserve">    4</w:t>
      </w:r>
      <w:r w:rsidR="00BF2B1D">
        <w:rPr>
          <w:u w:val="single"/>
        </w:rPr>
        <w:tab/>
      </w:r>
      <w:r w:rsidR="00BF2B1D">
        <w:t xml:space="preserve">                                                                                                                              Group Members Information:</w:t>
      </w:r>
    </w:p>
    <w:p w:rsidR="00CC186E" w:rsidRDefault="00CC186E">
      <w:pPr>
        <w:rPr>
          <w:b/>
          <w:sz w:val="24"/>
        </w:rPr>
      </w:pPr>
    </w:p>
    <w:p w:rsidR="00CC186E" w:rsidRDefault="00CC186E">
      <w:pPr>
        <w:rPr>
          <w:b/>
          <w:sz w:val="24"/>
        </w:rPr>
      </w:pPr>
    </w:p>
    <w:p w:rsidR="00CC186E" w:rsidRDefault="00CC186E">
      <w:pPr>
        <w:rPr>
          <w:b/>
          <w:sz w:val="24"/>
        </w:rPr>
      </w:pPr>
    </w:p>
    <w:p w:rsidR="00CC186E" w:rsidRDefault="00CC186E">
      <w:pPr>
        <w:rPr>
          <w:b/>
          <w:sz w:val="24"/>
        </w:rPr>
      </w:pPr>
    </w:p>
    <w:p w:rsidR="00CC186E" w:rsidRDefault="00CC186E">
      <w:pPr>
        <w:spacing w:before="9"/>
        <w:rPr>
          <w:b/>
          <w:sz w:val="29"/>
        </w:rPr>
      </w:pPr>
    </w:p>
    <w:p w:rsidR="00664270" w:rsidRDefault="00664270">
      <w:pPr>
        <w:pStyle w:val="BodyText"/>
        <w:spacing w:after="17"/>
        <w:ind w:left="100"/>
      </w:pPr>
    </w:p>
    <w:p w:rsidR="00664270" w:rsidRDefault="00664270">
      <w:pPr>
        <w:pStyle w:val="BodyText"/>
        <w:spacing w:after="17"/>
        <w:ind w:left="100"/>
      </w:pPr>
    </w:p>
    <w:p w:rsidR="00664270" w:rsidRDefault="00664270">
      <w:pPr>
        <w:pStyle w:val="BodyText"/>
        <w:spacing w:after="17"/>
        <w:ind w:left="100"/>
      </w:pPr>
    </w:p>
    <w:p w:rsidR="00664270" w:rsidRDefault="00664270">
      <w:pPr>
        <w:pStyle w:val="BodyText"/>
        <w:spacing w:after="17"/>
        <w:ind w:left="100"/>
      </w:pPr>
    </w:p>
    <w:p w:rsidR="00CC186E" w:rsidRDefault="00BF2B1D">
      <w:pPr>
        <w:pStyle w:val="BodyText"/>
        <w:spacing w:after="17"/>
        <w:ind w:left="100"/>
      </w:pPr>
      <w:r>
        <w:t>Project Title:</w:t>
      </w:r>
    </w:p>
    <w:p w:rsidR="00221206" w:rsidRDefault="00664270">
      <w:pPr>
        <w:ind w:left="100"/>
        <w:rPr>
          <w:sz w:val="20"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49530</wp:posOffset>
                </wp:positionV>
                <wp:extent cx="5905500" cy="342900"/>
                <wp:effectExtent l="0" t="0" r="0" b="0"/>
                <wp:wrapNone/>
                <wp:docPr id="1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206" w:rsidRDefault="00221206">
                            <w:r>
                              <w:t>RGB TO GRAYSCALE CONVERSION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4.25pt;margin-top:3.9pt;width:46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SRQKwIAAFkEAAAOAAAAZHJzL2Uyb0RvYy54bWysVNtu2zAMfR+wfxD0vtjxkq4x4hRdugwD&#10;ugvQ7gNkWbaFSaImKbG7ry8lp2l2exnmB4EUqUPykPT6atSKHITzEkxF57OcEmE4NNJ0Ff16v3t1&#10;SYkPzDRMgREVfRCeXm1evlgPthQF9KAa4QiCGF8OtqJ9CLbMMs97oZmfgRUGjS04zQKqrssaxwZE&#10;1yor8vwiG8A11gEX3uPtzWSkm4TftoKHz23rRSCqophbSKdLZx3PbLNmZeeY7SU/psH+IQvNpMGg&#10;J6gbFhjZO/kblJbcgYc2zDjoDNpWcpFqwGrm+S/V3PXMilQLkuPtiSb//2D5p8MXR2SDvUN6DNPY&#10;o3sxBvIWRlJcRH4G60t0u7PoGEa8R99Uq7e3wL95YmDbM9OJa+dg6AVrML95fJmdPZ1wfASph4/Q&#10;YBy2D5CAxtbpSB7SQRAdE3k49SbmwvFyucqXyxxNHG2vF8UK5RiClU+vrfPhvQBNolBRh71P6Oxw&#10;68Pk+uQSg3lQstlJpZLiunqrHDkwnJNd+o7oP7kpQ4aKrpbFciLgrxB5+v4EoWXAgVdSV/Ty5MTK&#10;SNs702CarAxMqknG6pQ58hipm0gMYz2mlhUxQOS4huYBiXUwzTfuIwo9uB+UDDjbFfXf98wJStQH&#10;g81ZzReLuAxJWSzfFKi4c0t9bmGGI1RFAyWTuA3TAu2tk12PkaZxMHCNDW1l4vo5q2P6OL+pW8dd&#10;iwtyriev5z/C5hEAAP//AwBQSwMEFAAGAAgAAAAhANkE52faAAAABgEAAA8AAABkcnMvZG93bnJl&#10;di54bWxMjsFOwzAQRO9I/IO1SFwQdUohTUOcCiGB4AYFwdWNt0mEvQ62m4a/Z3uC42hGb161npwV&#10;I4bYe1Iwn2UgkBpvemoVvL89XBYgYtJktPWECn4wwro+Pal0afyBXnHcpFYwhGKpFXQpDaWUsenQ&#10;6TjzAxJ3Ox+cThxDK03QB4Y7K6+yLJdO98QPnR7wvsPma7N3Corrp/EzPi9ePpp8Z1fpYjk+fgel&#10;zs+mu1sQCaf0N4ajPqtDzU5bvycThWXGDQ8VLNmf29XimLcK8nkBsq7kf/36FwAA//8DAFBLAQIt&#10;ABQABgAIAAAAIQC2gziS/gAAAOEBAAATAAAAAAAAAAAAAAAAAAAAAABbQ29udGVudF9UeXBlc10u&#10;eG1sUEsBAi0AFAAGAAgAAAAhADj9If/WAAAAlAEAAAsAAAAAAAAAAAAAAAAALwEAAF9yZWxzLy5y&#10;ZWxzUEsBAi0AFAAGAAgAAAAhAEMhJFArAgAAWQQAAA4AAAAAAAAAAAAAAAAALgIAAGRycy9lMm9E&#10;b2MueG1sUEsBAi0AFAAGAAgAAAAhANkE52faAAAABgEAAA8AAAAAAAAAAAAAAAAAhQQAAGRycy9k&#10;b3ducmV2LnhtbFBLBQYAAAAABAAEAPMAAACMBQAAAAA=&#10;">
                <v:textbox>
                  <w:txbxContent>
                    <w:p w:rsidR="00221206" w:rsidRDefault="00221206">
                      <w:r>
                        <w:t>RGB TO GRAYSCALE CONVERSION</w:t>
                      </w:r>
                    </w:p>
                  </w:txbxContent>
                </v:textbox>
              </v:shape>
            </w:pict>
          </mc:Fallback>
        </mc:AlternateContent>
      </w:r>
    </w:p>
    <w:p w:rsidR="00CC186E" w:rsidRDefault="00221206" w:rsidP="00221206">
      <w:pPr>
        <w:rPr>
          <w:sz w:val="20"/>
        </w:rPr>
      </w:pPr>
      <w:r>
        <w:rPr>
          <w:sz w:val="20"/>
        </w:rPr>
        <w:t xml:space="preserve">                  </w:t>
      </w:r>
    </w:p>
    <w:p w:rsidR="00CC186E" w:rsidRDefault="00CC186E">
      <w:pPr>
        <w:spacing w:before="5"/>
        <w:rPr>
          <w:b/>
          <w:sz w:val="12"/>
        </w:rPr>
      </w:pPr>
    </w:p>
    <w:p w:rsidR="00CC186E" w:rsidRDefault="00BF2B1D">
      <w:pPr>
        <w:pStyle w:val="BodyText"/>
        <w:spacing w:before="92" w:after="17"/>
        <w:ind w:left="100"/>
      </w:pPr>
      <w:r>
        <w:t>Project Descr</w:t>
      </w:r>
      <w:r>
        <w:t>iption:</w:t>
      </w:r>
    </w:p>
    <w:p w:rsidR="00221206" w:rsidRDefault="00664270">
      <w:pPr>
        <w:pStyle w:val="BodyText"/>
        <w:spacing w:before="92" w:after="17"/>
        <w:ind w:left="1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46355</wp:posOffset>
                </wp:positionV>
                <wp:extent cx="5889625" cy="1123950"/>
                <wp:effectExtent l="0" t="0" r="0" b="0"/>
                <wp:wrapNone/>
                <wp:docPr id="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96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206" w:rsidRDefault="00221206">
                            <w:r>
                              <w:t>In this project, we will convert a RGB image to a grayscale image using several libraries that are provided by the developers in Python. T</w:t>
                            </w:r>
                            <w:r w:rsidR="00664270">
                              <w:t>he user simple takes a</w:t>
                            </w:r>
                            <w:r>
                              <w:t xml:space="preserve"> RGB image as an input then the program process it and then it simply converts it to a grayscale image.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left:0;text-align:left;margin-left:6.25pt;margin-top:3.65pt;width:463.75pt;height:8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qBLgIAAFkEAAAOAAAAZHJzL2Uyb0RvYy54bWysVNtu2zAMfR+wfxD0vjhxkzYx4hRdugwD&#10;ugvQ7gNkWbaFSaImKbG7rx8lJ1nQDXsY5gdBFKkj8hzS69tBK3IQzkswJZ1NppQIw6GWpi3p16fd&#10;myUlPjBTMwVGlPRZeHq7ef1q3dtC5NCBqoUjCGJ80duSdiHYIss874RmfgJWGHQ24DQLaLo2qx3r&#10;EV2rLJ9Or7MeXG0dcOE9nt6PTrpJ+E0jePjcNF4EokqKuYW0urRWcc02a1a0jtlO8mMa7B+y0Ewa&#10;fPQMdc8CI3snf4PSkjvw0IQJB51B00guUg1YzWz6oprHjlmRakFyvD3T5P8fLP90+OKIrEu6osQw&#10;jRI9iSGQtzCQ/CbS01tfYNSjxbgw4DnKnEr19gH4N08MbDtmWnHnHPSdYDWmN4s3s4urI46PIFX/&#10;EWp8h+0DJKChcTpyh2wQREeZns/SxFw4Hi6Wy9V1vqCEo282y69WiyRexorTdet8eC9Ak7gpqUPt&#10;Ezw7PPgQ02HFKSS+5kHJeieVSoZrq61y5MCwT3bpSxW8CFOG9MjUAhP5O8Q0fX+C0DJgwyupS7o8&#10;B7Ei8vbO1KkdA5Nq3GPKyhyJjNyNLIahGpJkVyd9KqifkVkHY3/jPOKmA/eDkh57u6T++545QYn6&#10;YFCd1Ww+j8OQjPniJkfDXXqqSw8zHKFKGigZt9swDtDeOtl2+NLYDwbuUNFGJq6j9GNWx/Sxf5ME&#10;x1mLA3Jpp6hff4TNTwAAAP//AwBQSwMEFAAGAAgAAAAhAG+B6CDeAAAACAEAAA8AAABkcnMvZG93&#10;bnJldi54bWxMj8FOwzAQRO9I/IO1SFwQdWhCm4Y4FUICwQ3aCq5usk0i7HWw3TT8PcsJjrMzmn1T&#10;ridrxIg+9I4U3MwSEEi1a3pqFey2j9c5iBA1Ndo4QgXfGGBdnZ+Vumjcid5w3MRWcAmFQivoYhwK&#10;KUPdodVh5gYk9g7OWx1Z+lY2Xp+43Bo5T5KFtLon/tDpAR86rD83R6sgz57Hj/CSvr7Xi4NZxavl&#10;+PTllbq8mO7vQESc4l8YfvEZHSpm2rsjNUEY1vNbTipYpiDYXmUJT9vzPc9SkFUp/w+ofgAAAP//&#10;AwBQSwECLQAUAAYACAAAACEAtoM4kv4AAADhAQAAEwAAAAAAAAAAAAAAAAAAAAAAW0NvbnRlbnRf&#10;VHlwZXNdLnhtbFBLAQItABQABgAIAAAAIQA4/SH/1gAAAJQBAAALAAAAAAAAAAAAAAAAAC8BAABf&#10;cmVscy8ucmVsc1BLAQItABQABgAIAAAAIQCOokqBLgIAAFkEAAAOAAAAAAAAAAAAAAAAAC4CAABk&#10;cnMvZTJvRG9jLnhtbFBLAQItABQABgAIAAAAIQBvgegg3gAAAAgBAAAPAAAAAAAAAAAAAAAAAIgE&#10;AABkcnMvZG93bnJldi54bWxQSwUGAAAAAAQABADzAAAAkwUAAAAA&#10;">
                <v:textbox>
                  <w:txbxContent>
                    <w:p w:rsidR="00221206" w:rsidRDefault="00221206">
                      <w:r>
                        <w:t>In this project, we will convert a RGB image to a grayscale image using several libraries that are provided by the developers in Python. T</w:t>
                      </w:r>
                      <w:r w:rsidR="00664270">
                        <w:t>he user simple takes a</w:t>
                      </w:r>
                      <w:r>
                        <w:t xml:space="preserve"> RGB image as an input then the program process it and then it simply converts it to a grayscale image.</w:t>
                      </w:r>
                    </w:p>
                  </w:txbxContent>
                </v:textbox>
              </v:shape>
            </w:pict>
          </mc:Fallback>
        </mc:AlternateContent>
      </w:r>
    </w:p>
    <w:p w:rsidR="00CC186E" w:rsidRDefault="00CC186E" w:rsidP="00221206">
      <w:pPr>
        <w:rPr>
          <w:sz w:val="20"/>
        </w:rPr>
      </w:pPr>
    </w:p>
    <w:p w:rsidR="00221206" w:rsidRDefault="00221206" w:rsidP="00221206">
      <w:pPr>
        <w:rPr>
          <w:sz w:val="20"/>
        </w:rPr>
      </w:pPr>
    </w:p>
    <w:p w:rsidR="00221206" w:rsidRDefault="00221206" w:rsidP="00221206">
      <w:pPr>
        <w:rPr>
          <w:sz w:val="20"/>
        </w:rPr>
      </w:pPr>
    </w:p>
    <w:p w:rsidR="00221206" w:rsidRDefault="00221206" w:rsidP="00221206">
      <w:pPr>
        <w:rPr>
          <w:sz w:val="20"/>
        </w:rPr>
      </w:pPr>
    </w:p>
    <w:p w:rsidR="00221206" w:rsidRDefault="00221206" w:rsidP="00221206">
      <w:pPr>
        <w:rPr>
          <w:sz w:val="20"/>
        </w:rPr>
      </w:pPr>
    </w:p>
    <w:p w:rsidR="00221206" w:rsidRDefault="00221206" w:rsidP="00221206">
      <w:pPr>
        <w:rPr>
          <w:sz w:val="20"/>
        </w:rPr>
      </w:pPr>
    </w:p>
    <w:p w:rsidR="00CC186E" w:rsidRDefault="00CC186E">
      <w:pPr>
        <w:spacing w:before="9"/>
        <w:rPr>
          <w:b/>
          <w:sz w:val="12"/>
        </w:rPr>
      </w:pPr>
    </w:p>
    <w:p w:rsidR="00CC186E" w:rsidRDefault="00664270">
      <w:pPr>
        <w:pStyle w:val="BodyText"/>
        <w:spacing w:before="92" w:after="17"/>
        <w:ind w:left="100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229235</wp:posOffset>
                </wp:positionV>
                <wp:extent cx="5848350" cy="714375"/>
                <wp:effectExtent l="0" t="0" r="0" b="0"/>
                <wp:wrapNone/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206" w:rsidRPr="00221206" w:rsidRDefault="00221206" w:rsidP="0022120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221206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      Libraries:</w:t>
                            </w:r>
                          </w:p>
                          <w:p w:rsidR="00221206" w:rsidRPr="00221206" w:rsidRDefault="00221206" w:rsidP="002212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221206">
                              <w:rPr>
                                <w:rFonts w:ascii="Arial" w:hAnsi="Arial" w:cs="Arial"/>
                                <w:bCs/>
                                <w:color w:val="222222"/>
                                <w:shd w:val="clear" w:color="auto" w:fill="FFFFFF"/>
                              </w:rPr>
                              <w:t>OpenCV</w:t>
                            </w:r>
                          </w:p>
                          <w:p w:rsidR="00221206" w:rsidRPr="00221206" w:rsidRDefault="00221206" w:rsidP="0022120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Style w:val="Strong"/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>cv2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hd w:val="clear" w:color="auto" w:fill="FFFFFF"/>
                              </w:rPr>
                              <w:t> module</w:t>
                            </w:r>
                          </w:p>
                          <w:p w:rsidR="00221206" w:rsidRDefault="00221206" w:rsidP="00221206">
                            <w:pPr>
                              <w:pStyle w:val="ListParagraph"/>
                              <w:ind w:left="72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left:0;text-align:left;margin-left:8.75pt;margin-top:18.05pt;width:460.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d5/LQIAAFgEAAAOAAAAZHJzL2Uyb0RvYy54bWysVNuO2yAQfa/Uf0C8N06yTpO14qy22aaq&#10;tL1Iu/0AjLGNCgwFEjv9+g44m01vL1X9gBhmODOcM+P1zaAVOQjnJZiSziZTSoThUEvTlvTL4+7V&#10;ihIfmKmZAiNKehSe3mxevlj3thBz6EDVwhEEMb7obUm7EGyRZZ53QjM/ASsMOhtwmgU0XZvVjvWI&#10;rlU2n05fZz242jrgwns8vRuddJPwm0bw8KlpvAhElRRrC2l1aa3imm3WrGgds53kpzLYP1ShmTSY&#10;9Ax1xwIjeyd/g9KSO/DQhAkHnUHTSC7SG/A1s+kvr3nomBXpLUiOt2ea/P+D5R8Pnx2RdUlRKMM0&#10;SvQohkDewEDmq0hPb32BUQ8W48KA5yhzeqq398C/emJg2zHTilvnoO8Eq7G8WbyZXVwdcXwEqfoP&#10;UGMetg+QgIbG6cgdskEQHWU6nqWJtXA8XKzy1dUCXRx9y1l+tVykFKx4um2dD+8EaBI3JXUofUJn&#10;h3sfYjWseAqJyTwoWe+kUslwbbVVjhwYtskufSf0n8KUIX1JrxfzxUjAXyGm6fsThJYB+11JjYSf&#10;g1gRaXtr6tSNgUk17rFkZU48RupGEsNQDUmxPCaIHFdQH5FYB2N74zjipgP3nZIeW7uk/tueOUGJ&#10;em9QnOtZnsdZSEa+WM7RcJee6tLDDEeokgZKxu02jPOzt062HWYa28HALQrayMT1c1Wn8rF9kwSn&#10;UYvzcWmnqOcfwuYHAAAA//8DAFBLAwQUAAYACAAAACEAWmhfS94AAAAJAQAADwAAAGRycy9kb3du&#10;cmV2LnhtbEyPwU7DMBBE70j8g7VIXBB1SkqahjgVQgLBDdoKrm6yTSLsdbDdNPw9ywmOs280O1Ou&#10;J2vEiD70jhTMZwkIpNo1PbUKdtvH6xxEiJoabRyhgm8MsK7Oz0pdNO5EbzhuYis4hEKhFXQxDoWU&#10;oe7Q6jBzAxKzg/NWR5a+lY3XJw63Rt4kSSat7ok/dHrAhw7rz83RKsgXz+NHeElf3+vsYFbxajk+&#10;fXmlLi+m+zsQEaf4Z4bf+lwdKu60d0dqgjCsl7fsVJBmcxDMV2nOhz2DRZ6BrEr5f0H1AwAA//8D&#10;AFBLAQItABQABgAIAAAAIQC2gziS/gAAAOEBAAATAAAAAAAAAAAAAAAAAAAAAABbQ29udGVudF9U&#10;eXBlc10ueG1sUEsBAi0AFAAGAAgAAAAhADj9If/WAAAAlAEAAAsAAAAAAAAAAAAAAAAALwEAAF9y&#10;ZWxzLy5yZWxzUEsBAi0AFAAGAAgAAAAhAPHh3n8tAgAAWAQAAA4AAAAAAAAAAAAAAAAALgIAAGRy&#10;cy9lMm9Eb2MueG1sUEsBAi0AFAAGAAgAAAAhAFpoX0veAAAACQEAAA8AAAAAAAAAAAAAAAAAhwQA&#10;AGRycy9kb3ducmV2LnhtbFBLBQYAAAAABAAEAPMAAACSBQAAAAA=&#10;">
                <v:textbox>
                  <w:txbxContent>
                    <w:p w:rsidR="00221206" w:rsidRPr="00221206" w:rsidRDefault="00221206" w:rsidP="00221206">
                      <w:pPr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</w:pPr>
                      <w:r w:rsidRPr="00221206">
                        <w:rPr>
                          <w:rFonts w:ascii="Arial" w:hAnsi="Arial" w:cs="Arial"/>
                          <w:b/>
                          <w:bCs/>
                          <w:color w:val="222222"/>
                          <w:shd w:val="clear" w:color="auto" w:fill="FFFFFF"/>
                        </w:rPr>
                        <w:t xml:space="preserve">      Libraries:</w:t>
                      </w:r>
                    </w:p>
                    <w:p w:rsidR="00221206" w:rsidRPr="00221206" w:rsidRDefault="00221206" w:rsidP="002212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221206">
                        <w:rPr>
                          <w:rFonts w:ascii="Arial" w:hAnsi="Arial" w:cs="Arial"/>
                          <w:bCs/>
                          <w:color w:val="222222"/>
                          <w:shd w:val="clear" w:color="auto" w:fill="FFFFFF"/>
                        </w:rPr>
                        <w:t>OpenCV</w:t>
                      </w:r>
                    </w:p>
                    <w:p w:rsidR="00221206" w:rsidRPr="00221206" w:rsidRDefault="00221206" w:rsidP="0022120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Style w:val="Strong"/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>cv2</w:t>
                      </w:r>
                      <w:r>
                        <w:rPr>
                          <w:rFonts w:ascii="Helvetica" w:hAnsi="Helvetica" w:cs="Helvetica"/>
                          <w:color w:val="333333"/>
                          <w:shd w:val="clear" w:color="auto" w:fill="FFFFFF"/>
                        </w:rPr>
                        <w:t> module</w:t>
                      </w:r>
                    </w:p>
                    <w:p w:rsidR="00221206" w:rsidRDefault="00221206" w:rsidP="00221206">
                      <w:pPr>
                        <w:pStyle w:val="ListParagraph"/>
                        <w:ind w:left="720" w:firstLine="0"/>
                      </w:pPr>
                    </w:p>
                  </w:txbxContent>
                </v:textbox>
              </v:shape>
            </w:pict>
          </mc:Fallback>
        </mc:AlternateContent>
      </w:r>
      <w:r w:rsidR="00BF2B1D">
        <w:t>Algorithm/Libraries Selection:</w:t>
      </w:r>
    </w:p>
    <w:p w:rsidR="00CC186E" w:rsidRDefault="00CC186E">
      <w:pPr>
        <w:ind w:left="100"/>
        <w:rPr>
          <w:sz w:val="20"/>
        </w:rPr>
      </w:pPr>
    </w:p>
    <w:p w:rsidR="00221206" w:rsidRDefault="00221206">
      <w:pPr>
        <w:ind w:left="100"/>
        <w:rPr>
          <w:sz w:val="20"/>
        </w:rPr>
      </w:pPr>
    </w:p>
    <w:p w:rsidR="00221206" w:rsidRDefault="00221206">
      <w:pPr>
        <w:ind w:left="100"/>
        <w:rPr>
          <w:sz w:val="20"/>
        </w:rPr>
      </w:pPr>
    </w:p>
    <w:p w:rsidR="00221206" w:rsidRDefault="00221206">
      <w:pPr>
        <w:ind w:left="100"/>
        <w:rPr>
          <w:sz w:val="20"/>
        </w:rPr>
      </w:pPr>
    </w:p>
    <w:p w:rsidR="00CC186E" w:rsidRDefault="00CC186E">
      <w:pPr>
        <w:spacing w:before="5"/>
        <w:rPr>
          <w:b/>
          <w:sz w:val="12"/>
        </w:rPr>
      </w:pPr>
    </w:p>
    <w:p w:rsidR="00CC186E" w:rsidRDefault="00BF2B1D">
      <w:pPr>
        <w:pStyle w:val="BodyText"/>
        <w:spacing w:before="91" w:after="17"/>
        <w:ind w:left="100"/>
      </w:pPr>
      <w:r>
        <w:t>Accepted/Rejected:</w:t>
      </w:r>
    </w:p>
    <w:p w:rsidR="00CC186E" w:rsidRDefault="00664270">
      <w:pPr>
        <w:ind w:left="100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5944870" cy="334645"/>
                <wp:effectExtent l="9525" t="8255" r="8255" b="952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334645"/>
                          <a:chOff x="0" y="0"/>
                          <a:chExt cx="9362" cy="527"/>
                        </a:xfrm>
                      </wpg:grpSpPr>
                      <wps:wsp>
                        <wps:cNvPr id="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5"/>
                            <a:ext cx="93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" y="0"/>
                            <a:ext cx="0" cy="5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521"/>
                            <a:ext cx="93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357" y="0"/>
                            <a:ext cx="0" cy="5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5FDCA1" id="Group 3" o:spid="_x0000_s1026" style="width:468.1pt;height:26.35pt;mso-position-horizontal-relative:char;mso-position-vertical-relative:line" coordsize="9362,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KZ5gIAAKINAAAOAAAAZHJzL2Uyb0RvYy54bWzsV91u2jAUvp+0d7ByT5OQECBqqCYCvek2&#10;pHYPYBznR0vsyE4JaNq77/g40NFO2tRpvZjgwtg+9vn5zucT+/pm39Rkx5WupEgc/8pzCBdMZpUo&#10;EufLw3o0c4juqMhoLQVPnAPXzs3i/bvrvo35WJayzrgioETouG8Tp+y6NnZdzUreUH0lWy5AmEvV&#10;0A6GqnAzRXvQ3tTu2PMit5cqa5VkXGuYTa3QWaD+POes+5znmnekThzwrcNWYbs1rbu4pnGhaFtW&#10;bHCDvsKLhlYCjJ5UpbSj5FFVL1Q1FVNSy7y7YrJxZZ5XjGMMEI3vPYvmVsnHFmMp4r5oTzABtM9w&#10;erVa9mm3UaTKEidwiKANpAitksBA07dFDCtuVXvfbpSND7p3kn3VIHafy824sIvJtv8oM1BHHzuJ&#10;0Oxz1RgVEDTZYwYOpwzwfUcYTE7mYTibQqIYyIIgjMKJTRErIY8vtrFyNWycB9HY7pqMp2aLS2Nr&#10;EJ0cnDIRAc/0E5T676C8L2nLMUPaADVAGR6hvKsEJ+iOsQsLlsLCyPZigJEIuSypKDiqeji0AJmP&#10;AZxtMQMNOfgtrD6AB9gNsB1xnQfhAA9S/gQOjVulu1suG2I6iVODx5gturvTncXxuMQkT8h1Vdcw&#10;T+NakD5xIm8e4QYt6yozQiPTqtgua0V21Jw7/A1JOVtmNKdUl3Ydimy6gfgiQyslp9lq6He0qm0f&#10;AqiFMQQBgp9Dz564b3NvvpqtZuEoHEerUeil6ejDehmOorU/naRBulym/nfjsx/GZZVlXBi3j6ff&#10;D/+MEkMdsuf2dP5P+Ljn2pGQ4OzxH50GatqsWl5uZXbYKIO5mQeWvhFdJ2d0jUwGzrhH439HV7D9&#10;sgoM538yRl8uZL2Q9am2RmdkxTL3ZmQ91tYxFmgsPvjVulTXS3WFy+evLwPTM8KGb1pd58EEzF8K&#10;7H9yG8CrLDwE8BIxPFrMS+PnMd4enp5Wix8AAAD//wMAUEsDBBQABgAIAAAAIQC0E1Yy3QAAAAQB&#10;AAAPAAAAZHJzL2Rvd25yZXYueG1sTI9Ba8JAEIXvhf6HZQq91U0iaptmIyJtTyJUhdLbmB2TYHY2&#10;ZNck/vtue7GXgcd7vPdNthxNI3rqXG1ZQTyJQBAXVtdcKjjs35+eQTiPrLGxTAqu5GCZ399lmGo7&#10;8Cf1O1+KUMIuRQWV920qpSsqMugmtiUO3sl2Bn2QXSl1h0MoN41MomguDdYcFipsaV1Rcd5djIKP&#10;AYfVNH7rN+fT+vq9n22/NjEp9fgwrl5BeBr9LQy/+AEd8sB0tBfWTjQKwiP+7wbvZTpPQBwVzJIF&#10;yDyT/+HzHwAAAP//AwBQSwECLQAUAAYACAAAACEAtoM4kv4AAADhAQAAEwAAAAAAAAAAAAAAAAAA&#10;AAAAW0NvbnRlbnRfVHlwZXNdLnhtbFBLAQItABQABgAIAAAAIQA4/SH/1gAAAJQBAAALAAAAAAAA&#10;AAAAAAAAAC8BAABfcmVscy8ucmVsc1BLAQItABQABgAIAAAAIQANchKZ5gIAAKINAAAOAAAAAAAA&#10;AAAAAAAAAC4CAABkcnMvZTJvRG9jLnhtbFBLAQItABQABgAIAAAAIQC0E1Yy3QAAAAQBAAAPAAAA&#10;AAAAAAAAAAAAAEAFAABkcnMvZG93bnJldi54bWxQSwUGAAAAAAQABADzAAAASgYAAAAA&#10;">
                <v:line id="Line 7" o:spid="_x0000_s1027" style="position:absolute;visibility:visible;mso-wrap-style:square" from="10,5" to="935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/q8IAAADaAAAADwAAAGRycy9kb3ducmV2LnhtbESPQWsCMRSE7wX/Q3hCbzVrK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V/q8IAAADaAAAADwAAAAAAAAAAAAAA&#10;AAChAgAAZHJzL2Rvd25yZXYueG1sUEsFBgAAAAAEAAQA+QAAAJADAAAAAA==&#10;" strokeweight=".48pt"/>
                <v:line id="Line 6" o:spid="_x0000_s1028" style="position:absolute;visibility:visible;mso-wrap-style:square" from="5,0" to="5,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v:line id="Line 5" o:spid="_x0000_s1029" style="position:absolute;visibility:visible;mso-wrap-style:square" from="10,521" to="9352,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tER8IAAADaAAAADwAAAGRycy9kb3ducmV2LnhtbESPT2sCMRTE74LfITyhN83Wg8pqlFbw&#10;D+xJW2iPj+S5Wbp5WTbp7vrtm4LgcZiZ3zCb3eBq0VEbKs8KXmcZCGLtTcWlgs+Pw3QFIkRkg7Vn&#10;UnCnALvteLTB3PieL9RdYykShEOOCmyMTS5l0JYchplviJN3863DmGRbStNin+CulvMsW0iHFacF&#10;iw3tLemf669T0J2K765YetSnr+Ld6sOxWvZHpV4mw9saRKQhPsOP9tkoWMD/lXQD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3tER8IAAADaAAAADwAAAAAAAAAAAAAA&#10;AAChAgAAZHJzL2Rvd25yZXYueG1sUEsFBgAAAAAEAAQA+QAAAJADAAAAAA==&#10;" strokeweight=".48pt"/>
                <v:line id="Line 4" o:spid="_x0000_s1030" style="position:absolute;visibility:visible;mso-wrap-style:square" from="9357,0" to="9357,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fh3MMAAADaAAAADwAAAGRycy9kb3ducmV2LnhtbESPzWrDMBCE74W+g9hCbrXcHOLiRAlt&#10;IT/gU5NCc1ykjWVirYyl2M7bV4VCj8PMfMOsNpNrxUB9aDwreMlyEMTam4ZrBV+n7fMriBCRDbae&#10;ScGdAmzWjw8rLI0f+ZOGY6xFgnAoUYGNsSulDNqSw5D5jjh5F987jEn2tTQ9jgnuWjnP84V02HBa&#10;sNjRhyV9Pd6cgmFfnYeq8Kj339W71dtdU4w7pWZP09sSRKQp/of/2gejoID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4dzDAAAA2g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CC186E" w:rsidRDefault="00CC186E">
      <w:pPr>
        <w:rPr>
          <w:b/>
          <w:sz w:val="20"/>
        </w:rPr>
      </w:pPr>
    </w:p>
    <w:p w:rsidR="00CC186E" w:rsidRDefault="00CC186E">
      <w:pPr>
        <w:rPr>
          <w:b/>
          <w:sz w:val="20"/>
        </w:rPr>
      </w:pPr>
    </w:p>
    <w:p w:rsidR="00CC186E" w:rsidRDefault="00CC186E">
      <w:pPr>
        <w:rPr>
          <w:b/>
          <w:sz w:val="20"/>
        </w:rPr>
      </w:pPr>
    </w:p>
    <w:p w:rsidR="00CC186E" w:rsidRDefault="00CC186E">
      <w:pPr>
        <w:rPr>
          <w:b/>
          <w:sz w:val="20"/>
        </w:rPr>
      </w:pPr>
    </w:p>
    <w:p w:rsidR="00CC186E" w:rsidRDefault="00664270">
      <w:pPr>
        <w:spacing w:before="2"/>
        <w:rPr>
          <w:b/>
          <w:sz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5334000</wp:posOffset>
                </wp:positionH>
                <wp:positionV relativeFrom="paragraph">
                  <wp:posOffset>236855</wp:posOffset>
                </wp:positionV>
                <wp:extent cx="151447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14475" cy="1270"/>
                        </a:xfrm>
                        <a:custGeom>
                          <a:avLst/>
                          <a:gdLst>
                            <a:gd name="T0" fmla="+- 0 8400 8400"/>
                            <a:gd name="T1" fmla="*/ T0 w 2385"/>
                            <a:gd name="T2" fmla="+- 0 10785 8400"/>
                            <a:gd name="T3" fmla="*/ T2 w 23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85">
                              <a:moveTo>
                                <a:pt x="0" y="0"/>
                              </a:moveTo>
                              <a:lnTo>
                                <a:pt x="2385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9D801" id="Freeform 2" o:spid="_x0000_s1026" style="position:absolute;margin-left:420pt;margin-top:18.65pt;width:119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WiBQMAAKYGAAAOAAAAZHJzL2Uyb0RvYy54bWysVW1v0zAQ/o7Ef7D8EdTlZen6oqXT1LQI&#10;acCklR/gOk4T4djBdpsOxH/nbCdd2gkJIfIhtXPn5557zne9vTvWHB2Y0pUUKY6uQoyYoDKvxC7F&#10;Xzfr0RQjbYjICZeCpfiZaXy3ePvmtm3mLJal5DlTCECEnrdNiktjmnkQaFqymugr2TABxkKqmhjY&#10;ql2QK9ICes2DOAxvglaqvFGSMq3ha+aNeOHwi4JR86UoNDOIpxi4GfdW7r2172BxS+Y7RZqyoh0N&#10;8g8salIJCHqCyoghaK+qV1B1RZXUsjBXVNaBLIqKMpcDZBOFF9k8laRhLhcQRzcnmfT/g6WfD48K&#10;VXmKY4wEqaFEa8WYFRzFVp220XNwemoelc1PNw+SftNgCM4sdqPBB23bTzIHFLI30ilyLFRtT0Ku&#10;6OiEfz4Jz44GUfgYjaMkmYwxomCL4omrS0Dm/Vm61+YDkw6HHB608WXLYeVEzzvqGyhxUXOo4PsR&#10;CtE0Cf2rK/PJLerd3gVoE6IWxdfT8aUTCDLAisLJdOwQL/2uez8LFg/AIIFdT5GUPWt6FB1tWCFi&#10;+yR0QjVSW4E2QK5XCBDAyab4B1+Ifenrz3QhFDTA5dVXGMHV3/o0GmIsMxvCLlELF8FqYT/U8sA2&#10;0pnMRekgyIuVi6GXOz5k5c1wwgaAe+MXLqjlOiitkOuKc1dbLiyVKI5mseOiJa9ya7V0tNptl1yh&#10;A7Fd7R6bDaCduTVKm4zo0vs5k09ayb3IXZiSkXzVrQ2puF8DEHeqw/3sxLE31fXzz1k4W01X02SU&#10;xDerURJm2eh+vUxGN+toMs6us+Uyi35ZzlEyL6s8Z8LS7mdLlPxd73ZTzk+F03Q5S+9MhbV7XqsQ&#10;nNNwIkEu/a+vQt+8vtu3Mn+GRlbSD0sY7rAopfqBUQuDMsX6+54ohhH/KGASzaB17WR1m2Q8iWGj&#10;hpbt0EIEBagUGwxX3y6Xxk/jfaOqXQmRIldvIe9hgBSV7XQ3aTyrbgPD0GXQDW47bYd75/Xy97L4&#10;DQAA//8DAFBLAwQUAAYACAAAACEAxPulUuAAAAAKAQAADwAAAGRycy9kb3ducmV2LnhtbEyPQUvD&#10;QBCF74L/YRnBm93Vpm2I2ZQqSBEEMfHgcZodk2B2NmS3bfTXuznp8c17vPlevp1sL040+s6xhtuF&#10;AkFcO9Nxo+G9erpJQfiAbLB3TBq+ycO2uLzIMTPuzG90KkMjYgn7DDW0IQyZlL5uyaJfuIE4ep9u&#10;tBiiHBtpRjzHctvLO6XW0mLH8UOLAz22VH+VR6uhevlIzKvdVcl6ejb2Ye/L/Y/X+vpq2t2DCDSF&#10;vzDM+BEdish0cEc2XvQa0kTFLUHDcrMEMQfUJl2BOMyXFcgil/8nFL8AAAD//wMAUEsBAi0AFAAG&#10;AAgAAAAhALaDOJL+AAAA4QEAABMAAAAAAAAAAAAAAAAAAAAAAFtDb250ZW50X1R5cGVzXS54bWxQ&#10;SwECLQAUAAYACAAAACEAOP0h/9YAAACUAQAACwAAAAAAAAAAAAAAAAAvAQAAX3JlbHMvLnJlbHNQ&#10;SwECLQAUAAYACAAAACEAyJmVogUDAACmBgAADgAAAAAAAAAAAAAAAAAuAgAAZHJzL2Uyb0RvYy54&#10;bWxQSwECLQAUAAYACAAAACEAxPulUuAAAAAKAQAADwAAAAAAAAAAAAAAAABfBQAAZHJzL2Rvd25y&#10;ZXYueG1sUEsFBgAAAAAEAAQA8wAAAGwGAAAAAA==&#10;" path="m,l2385,e" filled="f" strokeweight=".96pt">
                <v:path arrowok="t" o:connecttype="custom" o:connectlocs="0,0;1514475,0" o:connectangles="0,0"/>
                <w10:wrap type="topAndBottom" anchorx="page"/>
              </v:shape>
            </w:pict>
          </mc:Fallback>
        </mc:AlternateContent>
      </w:r>
    </w:p>
    <w:p w:rsidR="00CC186E" w:rsidRDefault="00BF2B1D">
      <w:pPr>
        <w:pStyle w:val="BodyText"/>
        <w:spacing w:before="24"/>
        <w:ind w:left="7087" w:right="172"/>
      </w:pPr>
      <w:r>
        <w:t>Engr. Farheen Qazi Assistant Professor, SED</w:t>
      </w:r>
    </w:p>
    <w:p w:rsidR="00CC186E" w:rsidRDefault="00CC186E">
      <w:pPr>
        <w:sectPr w:rsidR="00CC186E">
          <w:footerReference w:type="default" r:id="rId7"/>
          <w:type w:val="continuous"/>
          <w:pgSz w:w="12240" w:h="15840"/>
          <w:pgMar w:top="740" w:right="1280" w:bottom="960" w:left="1340" w:header="720" w:footer="763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CC186E" w:rsidRDefault="00BF2B1D">
      <w:pPr>
        <w:pStyle w:val="Heading1"/>
        <w:spacing w:before="73"/>
      </w:pPr>
      <w:r>
        <w:lastRenderedPageBreak/>
        <w:t>Projects for Artificial Intelligence</w:t>
      </w:r>
    </w:p>
    <w:p w:rsidR="00CC186E" w:rsidRDefault="00CC186E">
      <w:pPr>
        <w:spacing w:before="5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8545"/>
      </w:tblGrid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309"/>
              <w:jc w:val="right"/>
            </w:pPr>
            <w:r>
              <w:t>1.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Face Detection Attendance System</w:t>
            </w:r>
          </w:p>
        </w:tc>
      </w:tr>
      <w:tr w:rsidR="00CC186E">
        <w:trPr>
          <w:trHeight w:val="254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309"/>
              <w:jc w:val="right"/>
            </w:pPr>
            <w:r>
              <w:t>2.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Voice Recognition For Lock Opening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309"/>
              <w:jc w:val="right"/>
            </w:pPr>
            <w:r>
              <w:t>3.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Tv Show Popularity Analysis Using Data Mining</w:t>
            </w:r>
          </w:p>
        </w:tc>
      </w:tr>
      <w:tr w:rsidR="00CC186E">
        <w:trPr>
          <w:trHeight w:val="254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309"/>
              <w:jc w:val="right"/>
            </w:pPr>
            <w:r>
              <w:t>4.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Twitter Trend Analysis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309"/>
              <w:jc w:val="right"/>
            </w:pPr>
            <w:r>
              <w:t>5.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Automatic Answer Checker</w:t>
            </w:r>
          </w:p>
        </w:tc>
      </w:tr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309"/>
              <w:jc w:val="right"/>
            </w:pPr>
            <w:r>
              <w:t>6.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Personal Nutritionist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309"/>
              <w:jc w:val="right"/>
            </w:pPr>
            <w:r>
              <w:t>7.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Question Paper Generation System</w:t>
            </w:r>
          </w:p>
        </w:tc>
      </w:tr>
      <w:tr w:rsidR="00CC186E">
        <w:trPr>
          <w:trHeight w:val="254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309"/>
              <w:jc w:val="right"/>
            </w:pPr>
            <w:r>
              <w:t>8.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Object, Color, Shape And Text To Voice For Disable Persons</w:t>
            </w:r>
          </w:p>
        </w:tc>
      </w:tr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309"/>
              <w:jc w:val="right"/>
            </w:pPr>
            <w:r>
              <w:t>9.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Multi-Face Detection For Home Entrance System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254"/>
              <w:jc w:val="right"/>
            </w:pPr>
            <w:r>
              <w:t>10.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Flower Classification In Garden (Color And Name Through Voice)</w:t>
            </w:r>
          </w:p>
        </w:tc>
      </w:tr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254"/>
              <w:jc w:val="right"/>
            </w:pPr>
            <w:r>
              <w:t>11.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Handwritten Digit Classification (Reply Through Voice)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254"/>
              <w:jc w:val="right"/>
            </w:pPr>
            <w:r>
              <w:t>12.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Student Activity Recognition In Classroom</w:t>
            </w:r>
          </w:p>
        </w:tc>
      </w:tr>
      <w:tr w:rsidR="00CC186E">
        <w:trPr>
          <w:trHeight w:val="254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5" w:lineRule="exact"/>
              <w:ind w:right="254"/>
              <w:jc w:val="right"/>
            </w:pPr>
            <w:r>
              <w:t>13.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5" w:lineRule="exact"/>
              <w:ind w:left="105"/>
            </w:pPr>
            <w:r>
              <w:t>8-Queen Puzzle Game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254"/>
              <w:jc w:val="right"/>
            </w:pPr>
            <w:r>
              <w:t>14.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Wumpus World Game</w:t>
            </w:r>
          </w:p>
        </w:tc>
      </w:tr>
      <w:tr w:rsidR="00CC186E">
        <w:trPr>
          <w:trHeight w:val="254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254"/>
              <w:jc w:val="right"/>
            </w:pPr>
            <w:r>
              <w:t>15.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Travelling Salesman Problem (TSP) Implementation On Google Map</w:t>
            </w:r>
          </w:p>
        </w:tc>
      </w:tr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254"/>
              <w:jc w:val="right"/>
            </w:pPr>
            <w:r>
              <w:t>16.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Price Negotiator Ecommerce Chatbot System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254"/>
              <w:jc w:val="right"/>
            </w:pPr>
            <w:r>
              <w:t>17.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Student Information Chatbot Project</w:t>
            </w:r>
          </w:p>
        </w:tc>
      </w:tr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254"/>
              <w:jc w:val="right"/>
            </w:pPr>
            <w:r>
              <w:t>18.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AI Based Food Ordering Chatbot</w:t>
            </w:r>
          </w:p>
        </w:tc>
      </w:tr>
      <w:tr w:rsidR="00CC186E">
        <w:trPr>
          <w:trHeight w:val="251"/>
        </w:trPr>
        <w:tc>
          <w:tcPr>
            <w:tcW w:w="806" w:type="dxa"/>
          </w:tcPr>
          <w:p w:rsidR="00CC186E" w:rsidRDefault="00BF2B1D">
            <w:pPr>
              <w:pStyle w:val="TableParagraph"/>
              <w:spacing w:line="232" w:lineRule="exact"/>
              <w:ind w:right="254"/>
              <w:jc w:val="right"/>
            </w:pPr>
            <w:r>
              <w:t>19.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spacing w:line="232" w:lineRule="exact"/>
              <w:ind w:left="105"/>
            </w:pPr>
            <w:r>
              <w:t>Online Book Recommendation Using Collaborative Filtering</w:t>
            </w:r>
          </w:p>
        </w:tc>
      </w:tr>
      <w:tr w:rsidR="00CC186E">
        <w:trPr>
          <w:trHeight w:val="253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254"/>
              <w:jc w:val="right"/>
            </w:pPr>
            <w:r>
              <w:t>20.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Rolling The Dice Game</w:t>
            </w:r>
          </w:p>
        </w:tc>
      </w:tr>
      <w:tr w:rsidR="00CC186E">
        <w:trPr>
          <w:trHeight w:val="254"/>
        </w:trPr>
        <w:tc>
          <w:tcPr>
            <w:tcW w:w="806" w:type="dxa"/>
          </w:tcPr>
          <w:p w:rsidR="00CC186E" w:rsidRDefault="00BF2B1D">
            <w:pPr>
              <w:pStyle w:val="TableParagraph"/>
              <w:ind w:right="254"/>
              <w:jc w:val="right"/>
            </w:pPr>
            <w:r>
              <w:t>21.</w:t>
            </w:r>
          </w:p>
        </w:tc>
        <w:tc>
          <w:tcPr>
            <w:tcW w:w="8545" w:type="dxa"/>
          </w:tcPr>
          <w:p w:rsidR="00CC186E" w:rsidRDefault="00BF2B1D">
            <w:pPr>
              <w:pStyle w:val="TableParagraph"/>
              <w:ind w:left="105"/>
            </w:pPr>
            <w:r>
              <w:t>RGB To Grayscale Conversion</w:t>
            </w:r>
          </w:p>
        </w:tc>
      </w:tr>
    </w:tbl>
    <w:p w:rsidR="00CC186E" w:rsidRDefault="00CC186E">
      <w:pPr>
        <w:spacing w:before="5"/>
        <w:rPr>
          <w:b/>
          <w:sz w:val="37"/>
        </w:rPr>
      </w:pPr>
    </w:p>
    <w:p w:rsidR="00CC186E" w:rsidRDefault="00BF2B1D">
      <w:pPr>
        <w:pStyle w:val="BodyText"/>
        <w:ind w:left="100"/>
      </w:pPr>
      <w:r>
        <w:t>Note:</w:t>
      </w:r>
    </w:p>
    <w:p w:rsidR="00CC186E" w:rsidRDefault="00BF2B1D">
      <w:pPr>
        <w:pStyle w:val="ListParagraph"/>
        <w:numPr>
          <w:ilvl w:val="0"/>
          <w:numId w:val="1"/>
        </w:numPr>
        <w:tabs>
          <w:tab w:val="left" w:pos="821"/>
        </w:tabs>
        <w:spacing w:before="174" w:line="259" w:lineRule="auto"/>
        <w:ind w:right="242"/>
      </w:pPr>
      <w:r>
        <w:t>One topic can’t be allotted to multiple groups. The topics will be allotted on first come first serve basis.</w:t>
      </w:r>
    </w:p>
    <w:p w:rsidR="00CC186E" w:rsidRDefault="00BF2B1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Students may select a topic of their own choice after discussing it with the</w:t>
      </w:r>
      <w:r>
        <w:rPr>
          <w:spacing w:val="-16"/>
        </w:rPr>
        <w:t xml:space="preserve"> </w:t>
      </w:r>
      <w:r>
        <w:t>teacher.</w:t>
      </w:r>
    </w:p>
    <w:p w:rsidR="00CC186E" w:rsidRDefault="00BF2B1D">
      <w:pPr>
        <w:pStyle w:val="ListParagraph"/>
        <w:numPr>
          <w:ilvl w:val="0"/>
          <w:numId w:val="1"/>
        </w:numPr>
        <w:tabs>
          <w:tab w:val="left" w:pos="821"/>
        </w:tabs>
        <w:spacing w:before="21"/>
        <w:ind w:hanging="361"/>
      </w:pPr>
      <w:r>
        <w:t>It is mandatory for each group to submit project proposal</w:t>
      </w:r>
      <w:r>
        <w:rPr>
          <w:spacing w:val="-7"/>
        </w:rPr>
        <w:t xml:space="preserve"> </w:t>
      </w:r>
      <w:r>
        <w:t>form.</w:t>
      </w:r>
    </w:p>
    <w:p w:rsidR="00CC186E" w:rsidRDefault="00BF2B1D">
      <w:pPr>
        <w:pStyle w:val="ListParagraph"/>
        <w:numPr>
          <w:ilvl w:val="0"/>
          <w:numId w:val="1"/>
        </w:numPr>
        <w:tabs>
          <w:tab w:val="left" w:pos="821"/>
        </w:tabs>
        <w:spacing w:before="18"/>
        <w:ind w:hanging="361"/>
      </w:pPr>
      <w:r>
        <w:t>Project proposal forms may be submitted either in the handwritten or printed</w:t>
      </w:r>
      <w:r>
        <w:rPr>
          <w:spacing w:val="-15"/>
        </w:rPr>
        <w:t xml:space="preserve"> </w:t>
      </w:r>
      <w:r>
        <w:t>form.</w:t>
      </w:r>
    </w:p>
    <w:sectPr w:rsidR="00CC186E">
      <w:pgSz w:w="12240" w:h="15840"/>
      <w:pgMar w:top="1240" w:right="1280" w:bottom="960" w:left="1340" w:header="0" w:footer="763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1D" w:rsidRDefault="00BF2B1D">
      <w:r>
        <w:separator/>
      </w:r>
    </w:p>
  </w:endnote>
  <w:endnote w:type="continuationSeparator" w:id="0">
    <w:p w:rsidR="00BF2B1D" w:rsidRDefault="00BF2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86E" w:rsidRDefault="00664270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1718945</wp:posOffset>
              </wp:positionH>
              <wp:positionV relativeFrom="page">
                <wp:posOffset>9434195</wp:posOffset>
              </wp:positionV>
              <wp:extent cx="433641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64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C186E" w:rsidRDefault="00BF2B1D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Course &amp; Lab Instructors: Engr. Farheen Qazi &amp; Engr. Nudrat Naveed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135.35pt;margin-top:742.85pt;width:341.45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RYqwIAAKkFAAAOAAAAZHJzL2Uyb0RvYy54bWysVG1vmzAQ/j5p/8HydwqkJAFUUrUhTJO6&#10;F6ndD3DABGvGZrYT6Kb9951NSNNWk6ZtfLDO9vm55+4e7up6aDk6UKWZFBkOLwKMqChlxcQuw18e&#10;Ci/GSBsiKsKloBl+pBpfr96+ueq7lM5kI3lFFQIQodO+y3BjTJf6vi4b2hJ9ITsq4LKWqiUGtmrn&#10;V4r0gN5yfxYEC7+XquqULKnWcJqPl3jl8OualuZTXWtqEM8wcDNuVW7d2tVfXZF0p0jXsPJIg/wF&#10;i5YwAUFPUDkxBO0VewXVslJJLWtzUcrWl3XNSupygGzC4EU29w3pqMsFiqO7U5n0/4MtPx4+K8Qq&#10;6B1GgrTQogc6GHQrBxTa6vSdTsHpvgM3M8Cx9bSZ6u5Oll81EnLdELGjN0rJvqGkAnbupX/2dMTR&#10;FmTbf5AVhCF7Ix3QUKvWAkIxEKBDlx5PnbFUSjiMLi8XUTjHqIS7MA6S5dyS80k6ve6UNu+obJE1&#10;Mqyg8w6dHO60GV0nFxtMyIJx7rrPxbMDwBxPIDY8tXeWhWvmjyRINvEmjrxotth4UZDn3k2xjrxF&#10;ES7n+WW+XufhTxs3jNKGVRUVNswkrDD6s8YdJT5K4iQtLTmrLJylpNVuu+YKHQgIu3DfsSBnbv5z&#10;Gq5ekMuLlMJZFNzOEq9YxEsvKqK5lyyD2AvC5DZZBFES5cXzlO6YoP+eEuoznMxn81FMv80tcN/r&#10;3EjaMgOjg7M2w/HJiaRWghtRudYawvhon5XC0n8qBbR7arQTrNXoqFYzbAdAsSreyuoRpKskKAv0&#10;CfMOjEaq7xj1MDsyrL/tiaIY8fcC5G8HzWSoydhOBhElPM2wwWg012YcSPtOsV0DyOMPJuQN/CI1&#10;c+p9YgHU7QbmgUviOLvswDnfO6+nCbv6BQAA//8DAFBLAwQUAAYACAAAACEA9XbpuuMAAAANAQAA&#10;DwAAAGRycy9kb3ducmV2LnhtbEyPwU7DMBBE70j8g7WVuFGnoUnbNE5VITghIdJw4OjEbmI1XofY&#10;bcPfs5zKbXdnNPsm3022Zxc9euNQwGIeAdPYOGWwFfBZvT6ugfkgUcneoRbwoz3sivu7XGbKXbHU&#10;l0NoGYWgz6SALoQh49w3nbbSz92gkbSjG60MtI4tV6O8UrjteRxFKbfSIH3o5KCfO92cDmcrYP+F&#10;5Yv5fq8/ymNpqmoT4Vt6EuJhNu23wIKews0Mf/iEDgUx1e6MyrNeQLyKVmQlYblOaCLLJnlKgdV0&#10;ShbLGHiR8/8til8AAAD//wMAUEsBAi0AFAAGAAgAAAAhALaDOJL+AAAA4QEAABMAAAAAAAAAAAAA&#10;AAAAAAAAAFtDb250ZW50X1R5cGVzXS54bWxQSwECLQAUAAYACAAAACEAOP0h/9YAAACUAQAACwAA&#10;AAAAAAAAAAAAAAAvAQAAX3JlbHMvLnJlbHNQSwECLQAUAAYACAAAACEAeGRkWKsCAACpBQAADgAA&#10;AAAAAAAAAAAAAAAuAgAAZHJzL2Uyb0RvYy54bWxQSwECLQAUAAYACAAAACEA9XbpuuMAAAANAQAA&#10;DwAAAAAAAAAAAAAAAAAFBQAAZHJzL2Rvd25yZXYueG1sUEsFBgAAAAAEAAQA8wAAABUGAAAAAA==&#10;" filled="f" stroked="f">
              <v:textbox inset="0,0,0,0">
                <w:txbxContent>
                  <w:p w:rsidR="00CC186E" w:rsidRDefault="00BF2B1D">
                    <w:pPr>
                      <w:pStyle w:val="BodyText"/>
                      <w:spacing w:before="11"/>
                      <w:ind w:left="20"/>
                    </w:pPr>
                    <w:r>
                      <w:t>Course &amp; Lab Instructors: Engr. Farheen Qazi &amp; Engr. Nudrat Naveed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1D" w:rsidRDefault="00BF2B1D">
      <w:r>
        <w:separator/>
      </w:r>
    </w:p>
  </w:footnote>
  <w:footnote w:type="continuationSeparator" w:id="0">
    <w:p w:rsidR="00BF2B1D" w:rsidRDefault="00BF2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66E51"/>
    <w:multiLevelType w:val="hybridMultilevel"/>
    <w:tmpl w:val="CDE2160C"/>
    <w:lvl w:ilvl="0" w:tplc="28DCC31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FEBC1DE0">
      <w:numFmt w:val="bullet"/>
      <w:lvlText w:val="•"/>
      <w:lvlJc w:val="left"/>
      <w:pPr>
        <w:ind w:left="1700" w:hanging="360"/>
      </w:pPr>
      <w:rPr>
        <w:rFonts w:hint="default"/>
        <w:lang w:val="en-US" w:eastAsia="en-US" w:bidi="en-US"/>
      </w:rPr>
    </w:lvl>
    <w:lvl w:ilvl="2" w:tplc="605ADCC6">
      <w:numFmt w:val="bullet"/>
      <w:lvlText w:val="•"/>
      <w:lvlJc w:val="left"/>
      <w:pPr>
        <w:ind w:left="2580" w:hanging="360"/>
      </w:pPr>
      <w:rPr>
        <w:rFonts w:hint="default"/>
        <w:lang w:val="en-US" w:eastAsia="en-US" w:bidi="en-US"/>
      </w:rPr>
    </w:lvl>
    <w:lvl w:ilvl="3" w:tplc="5274A052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en-US"/>
      </w:rPr>
    </w:lvl>
    <w:lvl w:ilvl="4" w:tplc="0726AED4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en-US"/>
      </w:rPr>
    </w:lvl>
    <w:lvl w:ilvl="5" w:tplc="B070577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334AF60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9CEC99B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8" w:tplc="7632CA7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F54028C"/>
    <w:multiLevelType w:val="hybridMultilevel"/>
    <w:tmpl w:val="CBF0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6E"/>
    <w:rsid w:val="00221206"/>
    <w:rsid w:val="00664270"/>
    <w:rsid w:val="00BF2B1D"/>
    <w:rsid w:val="00CC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C6FA12-CC8E-4FEC-A21D-7C89F7C3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741" w:right="79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</w:style>
  <w:style w:type="character" w:styleId="Strong">
    <w:name w:val="Strong"/>
    <w:basedOn w:val="DefaultParagraphFont"/>
    <w:uiPriority w:val="22"/>
    <w:qFormat/>
    <w:rsid w:val="00221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Farheen Qazi</dc:creator>
  <cp:lastModifiedBy>Microsoft</cp:lastModifiedBy>
  <cp:revision>3</cp:revision>
  <dcterms:created xsi:type="dcterms:W3CDTF">2020-01-17T08:30:00Z</dcterms:created>
  <dcterms:modified xsi:type="dcterms:W3CDTF">2020-01-17T08:30:00Z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2020-01-17T00:00:00Z</vt:filetime>
  </property>
</Properties>
</file>