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No Keys, No Risk</w:t>
      </w:r>
    </w:p>
    <w:p>
      <w:pPr>
        <w:spacing w:after="24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Integrating Google Cloud Logs with Wazuh Using Identity-Based Authentication</w:t>
      </w:r>
    </w:p>
    <w:p>
      <w:pPr>
        <w:pBdr>
          <w:bottom w:val="single" w:color="0F6E56" w:sz="6" w:space="4"/>
        </w:pBdr>
        <w:spacing w:after="240" w:before="0"/>
      </w:pPr>
    </w:p>
    <w:p>
      <w:pPr>
        <w:spacing w:after="72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Architecture Guide  |  Security Documentation  |  GCP + Wazuh Integration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"/>
        <w:gridCol w:w="2900"/>
        <w:gridCol w:w="160"/>
        <w:gridCol w:w="290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Secret files on disk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48"/>
                <w:szCs w:val="48"/>
              </w:rPr>
              <w:t xml:space="preserve">~1h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Token auto-rotation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48"/>
                <w:szCs w:val="48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IAM roles assigned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24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How attaching a GCP service account to the Wazuh VM eliminates static credentials — and why attackers have nothing to steal.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01 — What Problem Are We Solving?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Wazuh needs to read logs from Google Cloud Pub/Sub, it must prove its identity to Google. The traditional approach is to hand it a JSON key file — essentially a username-and-password combo for a machine that never expires on its own.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The old way — static JSON key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Risk: A file like service-account-key.json is placed on the Wazuh server. Anyone who copies that file can impersonate your service account — forever, from any machine, anywhere on the internet.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Key never expires unless manually rotated (most teams do this once a year, if ever)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Lives on disk — readable by any user with server access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Leaks through accidental git commits, server backups, and log outputs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Works from any machine, any IP, any location in the world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The new way — workload identity (what we built)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Solution: Instead of a key file, the Wazuh VM is given an identity by GCP itself. Google's Metadata Server — running inside the VM's network — issues short-lived tokens automatically. There is no key file to steal because there is no key file.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Tokens last approximately 1 hour and auto-rotate silently — zero human action needed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Nothing sensitive stored on disk anywhere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Tokens are bound to the specific VM — they cannot be used from outside GCP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If the VM is deleted or the service account detached, access disappears instantly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02 — Architecture Overview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diagram below describes the complete flow — from a GCP log event through to a Wazuh alert — with zero credentials files anywhere in the chain.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"/>
        <w:gridCol w:w="1600"/>
        <w:gridCol w:w="300"/>
        <w:gridCol w:w="1600"/>
        <w:gridCol w:w="300"/>
        <w:gridCol w:w="1726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☁ GCP Log Sources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Audit, VPC Flow, Firewall logs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📨 Pub/Sub Topic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Log sink routes events to subscription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🔑 Metadata Server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VM identity → short-lived token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8"/>
                <w:szCs w:val="28"/>
              </w:rPr>
              <w:t xml:space="preserve">→</w:t>
            </w:r>
          </w:p>
        </w:tc>
        <w:tc>
          <w:tcPr>
            <w:tcW w:type="dxa" w:w="1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🛡 Wazuh 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subscriber.py pulls &amp; alerts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Key principle: The token that authenticates the Pub/Sub pull call is issued by Google's internal Metadata Server (reachable only at 169.254.169.254 inside GCP VMs). It never touches disk and expires in ~1 hour.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03 — Step-by-Step Configuration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are the exact steps taken to enable keyless authentication. Each step is explained in plain language alongside its technical detail.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1 — Create a dedicated service account in GCP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service account is like an identity badge for a machine. We created one specifically for Wazuh — separate from any human user account. This means if something goes wrong, you can revoke just this one identity without affecting anything else.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Navigate to GCP Console → IAM &amp; Admin → Service Accounts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account: e.g. wazuh-pubsub-reader@your-project.iam.gserviceaccount.com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create or download any JSON key — leave the Keys tab empty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 — Assign Pub/Sub roles to the service account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service account is given only two IAM roles — the minimum needed. It cannot access Cloud Storage, Compute Engine, databases, or any other GCP service.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roles/pubsub.publisher — allows writing log events to the topic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roles/pubsub.subscriber — allows Wazuh to pull messages from the subscription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 — Attach the service account to the Wazuh Manager VM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critical step that makes everything keyless. When a VM has a service account attached, Google's Metadata Server automatically provides access tokens on demand — only to processes running inside that VM.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 to GCP Console → Compute Engine → VM Instances → Edit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Under Service Account, select the wazuh-pubsub-reader service account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Save. The VM now has an identity — without any file on disk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 — Edit subscriber.py and create a dummy credentials file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By default, Wazuh's Google Cloud module expects a path to a JSON credentials file. We patched subscriber.py to call google.auth.default() instead, and created an empty dummy file so the ossec.conf parser is satisfied.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 location: /var/ossec/wodles/gcloud/pubsub/subscriber.py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Dummy creds location: /var/ossec/wodles/gcloud/dummy_creds (empty file)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code change: replace service_account.Credentials.from_service_account_file() with google.auth.default()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Why a dummy file? Wazuh's ossec.conf requires a credentials_file parameter. Providing a harmless empty placeholder satisfies the config parser — the patched Python code never reads it for authentication.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04 — subscriber.py: Default vs. Custom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heart of the change. The side-by-side comparison below shows exactly what was modified. Red lines are what the original code did; green lines show what the custom version does instead.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3B1010" w:val="clear"/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CA5A5"/>
                <w:sz w:val="19"/>
                <w:szCs w:val="19"/>
              </w:rPr>
              <w:t xml:space="preserve">DEFAULT subscriber.py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Imports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from google.oauth2 import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  service_account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Build credentials</w:t>
            </w:r>
          </w:p>
          <w:p>
            <w:pPr>
              <w:shd w:fill="3B1010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FCA5A5"/>
                <w:sz w:val="17"/>
                <w:szCs w:val="17"/>
              </w:rPr>
              <w:t xml:space="preserve">credentials = (</w:t>
            </w:r>
          </w:p>
          <w:p>
            <w:pPr>
              <w:shd w:fill="3B1010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FCA5A5"/>
                <w:sz w:val="17"/>
                <w:szCs w:val="17"/>
              </w:rPr>
              <w:t xml:space="preserve">  service_account</w:t>
            </w:r>
          </w:p>
          <w:p>
            <w:pPr>
              <w:shd w:fill="3B1010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FCA5A5"/>
                <w:sz w:val="17"/>
                <w:szCs w:val="17"/>
              </w:rPr>
              <w:t xml:space="preserve">  .Credentials</w:t>
            </w:r>
          </w:p>
          <w:p>
            <w:pPr>
              <w:shd w:fill="3B1010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FCA5A5"/>
                <w:sz w:val="17"/>
                <w:szCs w:val="17"/>
              </w:rPr>
              <w:t xml:space="preserve">  .from_service_account_file(</w:t>
            </w:r>
          </w:p>
          <w:p>
            <w:pPr>
              <w:shd w:fill="3B1010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FCA5A5"/>
                <w:sz w:val="17"/>
                <w:szCs w:val="17"/>
              </w:rPr>
              <w:t xml:space="preserve">    credentials_file,</w:t>
            </w:r>
          </w:p>
          <w:p>
            <w:pPr>
              <w:shd w:fill="3B1010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FCA5A5"/>
                <w:sz w:val="17"/>
                <w:szCs w:val="17"/>
              </w:rPr>
              <w:t xml:space="preserve">    scopes=[SCOPES]</w:t>
            </w:r>
          </w:p>
          <w:p>
            <w:pPr>
              <w:shd w:fill="3B1010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FCA5A5"/>
                <w:sz w:val="17"/>
                <w:szCs w:val="17"/>
              </w:rPr>
              <w:t xml:space="preserve">  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Create client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subscriber = pubsub_v1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.SubscriberClient(</w:t>
            </w:r>
          </w:p>
          <w:p>
            <w:pPr>
              <w:shd w:fill="3B1010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FCA5A5"/>
                <w:sz w:val="17"/>
                <w:szCs w:val="17"/>
              </w:rPr>
              <w:t xml:space="preserve">    credentials=credentials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)</w:t>
            </w:r>
          </w:p>
        </w:tc>
        <w:tc>
          <w:tcPr>
            <w:tcW w:type="dxa" w:w="4513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F2D1A" w:val="clear"/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6EFAC"/>
                <w:sz w:val="19"/>
                <w:szCs w:val="19"/>
              </w:rPr>
              <w:t xml:space="preserve">CUSTOM subscriber.py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Imports</w:t>
            </w:r>
          </w:p>
          <w:p>
            <w:pPr>
              <w:shd w:fill="0F2D1A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google.auth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Build credentials</w:t>
            </w:r>
          </w:p>
          <w:p>
            <w:pPr>
              <w:shd w:fill="0F2D1A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credentials, project =</w:t>
            </w:r>
          </w:p>
          <w:p>
            <w:pPr>
              <w:shd w:fill="0F2D1A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google.auth.default(</w:t>
            </w:r>
          </w:p>
          <w:p>
            <w:pPr>
              <w:shd w:fill="0F2D1A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scopes=[SCOPES]</w:t>
            </w:r>
          </w:p>
          <w:p>
            <w:pPr>
              <w:shd w:fill="0F2D1A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Create client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subscriber = pubsub_v1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.SubscriberClient(</w:t>
            </w:r>
          </w:p>
          <w:p>
            <w:pPr>
              <w:shd w:fill="0F2D1A" w:val="clear"/>
              <w:spacing w:after="30" w:before="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credentials=credentials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How google.auth.default() finds the metadata server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called inside a GCP VM, google.auth.default() searches for credentials in this order: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GOOGLE_APPLICATION_CREDENTIALS environment variable → not set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gcloud user credentials on local disk → not relevant on a server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Query the GCP Metadata Server at 169.254.169.254 → finds the attached service account → returns a short-lived token  ✓  This is what fires.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ossec.conf — relevant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&lt;wodle name="gcloud-pubsub"&gt;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&lt;enabled&gt;yes&lt;/enabled&gt;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&lt;project_id&gt;your-gcp-project-id&lt;/project_id&gt;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&lt;subscription_name&gt;wazuh-sub&lt;/subscription_name&gt;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&lt;!-- points to empty dummy file — satisfies parser only --&gt;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&lt;credentials_file&gt;/var/ossec/wodles/gcloud/dummy_creds&lt;/credentials_file&gt;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&lt;max_messages&gt;100&lt;/max_messages&gt;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&lt;interval&gt;1m&lt;/interval&gt;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&lt;/wodle&gt;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05 — Why Attackers Fail With This Method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realistic attack scenario breaks down at a different point. Here is exactly where and why.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Attack 1 — Steal the credentials file from disk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With static keys: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Attacker copies key.json. They now have permanent access to Pub/Sub from any laptop, any country. The file works until manually rotated — which most teams do once a year, if ever.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With our method: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They find dummy_creds — an empty file with no secrets. There is nothing inside it. Even if they take it, they gain absolutely nothing. Actual tokens are held in memory and retrieved fresh every hour.</w:t>
            </w:r>
          </w:p>
          <w:p>
            <w:pPr>
              <w:shd w:fill="DCFCE7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Attack fails — there is nothing on disk to steal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Attack 2 — Find credentials leaked in a git commit or server backup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With static keys: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One of the most common real-world breaches. A developer accidentally commits a credentials file to a GitHub repository. Automated scanners (TruffleHog, GitGuardian) find the key within minutes.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With our method: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There is no credentials file with secrets to commit. The dummy file contains nothing sensitive. Even a careless git add . would only leak an empty placeholder file.</w:t>
            </w:r>
          </w:p>
          <w:p>
            <w:pPr>
              <w:shd w:fill="DCFCE7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Attack fails — nothing sensitive exists to leak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Attack 3 — Replay a stolen token from outside GCP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With static keys: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an attacker intercepts a short-lived token, they could attempt to use it. With static keys, they have unlimited time to do this. A leaked key from 2021 can still be used in 2025.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With our method: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Any intercepted token expires in approximately 1 hour. With VPC Service Controls added, even a valid token is rejected if used outside your GCP network. The replay window is near-zero.</w:t>
            </w:r>
          </w:p>
          <w:p>
            <w:pPr>
              <w:shd w:fill="DCFCE7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Attack fails — token expired and network-restricted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Attack 4 — Fully compromise the VM and query the metadata server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With static keys: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an attacker compromises the VM entirely, with static keys they inherit full, permanent access. They can pivot to any other service the account can reach.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With our method: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Even with full VM access, the service account only has two Pub/Sub permissions. Tokens last 1 hour. GCP audit logs flag the unusual API calls immediately. Blast radius is minimised by design.</w:t>
            </w:r>
          </w:p>
          <w:p>
            <w:pPr>
              <w:shd w:fill="DCFCE7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Contained — minimal blast radius even in worst case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06 — Static Keys vs. Workload Identity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side-by-side comparison across the properties that matter most in a real production environment.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 JSON Key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 Identity (our method)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Credentials on disk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Yes — JSON file with private key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No — empty placeholder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lifetime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Never expires (until manually revoked)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~1 hour, auto-rotates silently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Usable from internet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Yes — from anywhere in the world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No — only inside the specific GCP VM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leak risk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High — file can be accidentally committed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None — nothing sensitive to commit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Rotation effort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Manual — often skipped for months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Automatic — zero human action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Blast radius if stolen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Full access until manually revoked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1 hour window, Pub/Sub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Compliance posture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Fails many security audits (CIS, SOC2)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Recommended by GCP, CIS, SOC2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07 — Quick Reference</w:t>
      </w:r>
    </w:p>
    <w:p>
      <w:pPr>
        <w:pStyle w:val="Heading2"/>
        <w:pBdr>
          <w:bottom w:val="single" w:color="D6E4F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Key file locations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Wazuh gcloud module directory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/var/ossec/wodles/gcloud/pubsub/subscriber.py   ← patched file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/var/ossec/wodles/gcloud/dummy_creds            ← empty placeholder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Wazuh main configuration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/var/ossec/etc/ossec.conf                        ← gcloud-pubsub wodle block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GCP resources created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Dedicated service account: wazuh-pubsub-reader@&lt;project&gt;.iam.gserviceaccount.com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Pub/Sub topic and subscription for log routing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sink routing Cloud Audit / VPC Flow / Firewall logs to the topic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IAM binding attaching the service account to the Wazuh Manager VM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6E4F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Break-fix checklist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the integration stops working, check these items in order: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Is the service account still attached to the VM? (GCP Console → Compute Engine → VM → Service Account)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Does the service account still have roles/pubsub.publisher and roles/pubsub.subscriber on the topic?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Has a Wazuh update overwritten the custom subscriber.py? Re-apply the patch if so.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Can the VM reach the metadata server? Run: curl http://169.254.169.254/computeMetadata/v1/instance/service-accounts/default/token -H "Metadata-Flavor: Google"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Wazuh logs: tail -f /var/ossec/logs/ossec.log | grep gcloud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Important — after Wazuh upgrades: Always verify that subscriber.py has not been reverted to the default version. Keep the patched file in version control so you can redeploy it quickly after any package upgrade.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6E4F0" w:sz="4" w:space="8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Keyless GCP + Wazuh Integration  ·  Identity-Based Authentication  ·  No Static Credentials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spacing w:after="0" w:before="80"/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Keyless GCP + Wazuh Integration  |  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of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spacing w:after="80" w:before="0"/>
    </w:pPr>
    <w:r>
      <w:rPr>
        <w:rFonts w:ascii="Arial" w:cs="Arial" w:eastAsia="Arial" w:hAnsi="Arial"/>
        <w:color w:val="6B7280"/>
        <w:sz w:val="18"/>
        <w:szCs w:val="18"/>
      </w:rPr>
      <w:t xml:space="preserve">No Keys, No Risk  |  Wazuh + GCP Keyless Authentication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2026-06-03T09:01:29.219Z</dcterms:created>
  <dcterms:modified xsi:type="dcterms:W3CDTF">2026-06-03T09:01:29.219Z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