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1E" w:rsidRDefault="001E7C1E" w:rsidP="001E7C1E">
      <w:pPr>
        <w:jc w:val="center"/>
      </w:pPr>
      <w:r>
        <w:t>Les technologies utilisées pour Les Quiromanciers</w:t>
      </w:r>
    </w:p>
    <w:p w:rsidR="001E7C1E" w:rsidRDefault="001E7C1E"/>
    <w:p w:rsidR="00971C5D" w:rsidRDefault="009D434C">
      <w:r>
        <w:t xml:space="preserve">Github : </w:t>
      </w:r>
      <w:r w:rsidR="00552F99">
        <w:t xml:space="preserve">Git nous permet de stocker notre </w:t>
      </w:r>
      <w:r w:rsidR="005C3981">
        <w:t xml:space="preserve">projet (repository) sur un serveur distant. </w:t>
      </w:r>
      <w:r w:rsidR="00971C5D">
        <w:t xml:space="preserve">Il nous a permis de </w:t>
      </w:r>
      <w:r w:rsidR="009969BE">
        <w:t>travailler</w:t>
      </w:r>
      <w:r w:rsidR="00971C5D">
        <w:t xml:space="preserve"> en collaboration en avançant plus rapidement sur nos tâches.</w:t>
      </w:r>
    </w:p>
    <w:p w:rsidR="009D434C" w:rsidRDefault="002B7BBC">
      <w:r>
        <w:t xml:space="preserve">Github </w:t>
      </w:r>
      <w:r w:rsidR="00971C5D">
        <w:t>intègre</w:t>
      </w:r>
      <w:r>
        <w:t xml:space="preserve"> </w:t>
      </w:r>
      <w:r w:rsidR="009B0817">
        <w:t xml:space="preserve">également </w:t>
      </w:r>
      <w:r>
        <w:t xml:space="preserve">des configurations pour avoir un workflow entre le repository et un serveur de production. Dans notre cas nous avons mis en place un workflow pour </w:t>
      </w:r>
      <w:r w:rsidR="00161AF5">
        <w:t xml:space="preserve">monter un container et le </w:t>
      </w:r>
      <w:r w:rsidR="003D0C50">
        <w:t>déployer</w:t>
      </w:r>
      <w:r w:rsidR="00161AF5">
        <w:t xml:space="preserve"> dans </w:t>
      </w:r>
      <w:r>
        <w:t>GKE</w:t>
      </w:r>
      <w:r w:rsidR="00161AF5">
        <w:t>.</w:t>
      </w:r>
    </w:p>
    <w:p w:rsidR="00E0444C" w:rsidRPr="00E0444C" w:rsidRDefault="00E0444C">
      <w:r>
        <w:t xml:space="preserve">Lien github : </w:t>
      </w:r>
      <w:hyperlink r:id="rId5" w:history="1">
        <w:r w:rsidRPr="00E0444C">
          <w:rPr>
            <w:color w:val="0000FF"/>
            <w:u w:val="single"/>
          </w:rPr>
          <w:t>https://github.com/Harisonm/Quiromanciers</w:t>
        </w:r>
      </w:hyperlink>
    </w:p>
    <w:p w:rsidR="009D434C" w:rsidRDefault="009D434C"/>
    <w:p w:rsidR="009D434C" w:rsidRDefault="009D434C">
      <w:r>
        <w:t xml:space="preserve">Docker : </w:t>
      </w:r>
      <w:r w:rsidR="003D0C50">
        <w:t xml:space="preserve">Docker est un outil permettant de </w:t>
      </w:r>
      <w:r w:rsidR="007E1273">
        <w:t>gérer</w:t>
      </w:r>
      <w:r w:rsidR="003D0C50">
        <w:t xml:space="preserve"> et </w:t>
      </w:r>
      <w:r w:rsidR="004664C9">
        <w:t>monter facilement</w:t>
      </w:r>
      <w:r w:rsidR="003D0C50">
        <w:t xml:space="preserve"> </w:t>
      </w:r>
      <w:r w:rsidR="004664C9">
        <w:t>des containers</w:t>
      </w:r>
      <w:r w:rsidR="003D0C50">
        <w:t xml:space="preserve"> </w:t>
      </w:r>
      <w:r w:rsidR="007E1273">
        <w:t xml:space="preserve">ou seront packagé </w:t>
      </w:r>
      <w:r w:rsidR="004664C9">
        <w:t>notre application globale</w:t>
      </w:r>
      <w:r w:rsidR="007E1273">
        <w:t>.</w:t>
      </w:r>
      <w:r w:rsidR="007C09D7">
        <w:t xml:space="preserve"> Une fois </w:t>
      </w:r>
      <w:r w:rsidR="00894F0E">
        <w:t>notre application containerisée</w:t>
      </w:r>
      <w:r w:rsidR="007C09D7">
        <w:t>, nous utilisons Kubernetes pour pouvoir l’orchestrer plus facilement</w:t>
      </w:r>
      <w:r w:rsidR="00FF1469">
        <w:t>.</w:t>
      </w:r>
    </w:p>
    <w:p w:rsidR="003E2876" w:rsidRPr="003E2876" w:rsidRDefault="003E2876">
      <w:r>
        <w:t xml:space="preserve">Lien docker : </w:t>
      </w:r>
      <w:hyperlink r:id="rId6" w:history="1">
        <w:r w:rsidRPr="003E2876">
          <w:rPr>
            <w:color w:val="0000FF"/>
            <w:u w:val="single"/>
          </w:rPr>
          <w:t>https://www.docker.com/</w:t>
        </w:r>
      </w:hyperlink>
    </w:p>
    <w:p w:rsidR="009D434C" w:rsidRDefault="009D434C"/>
    <w:p w:rsidR="009D434C" w:rsidRDefault="009D434C">
      <w:r>
        <w:t xml:space="preserve">Kubernetes : </w:t>
      </w:r>
      <w:r w:rsidR="004664C9">
        <w:t>Kubernetes est un orchestrateur de container</w:t>
      </w:r>
      <w:r w:rsidR="007C09D7">
        <w:t xml:space="preserve">. </w:t>
      </w:r>
      <w:r w:rsidR="00894F0E">
        <w:t xml:space="preserve">Nous avons </w:t>
      </w:r>
      <w:r w:rsidR="00633A95">
        <w:t>choisi</w:t>
      </w:r>
      <w:r w:rsidR="00894F0E">
        <w:t xml:space="preserve"> d’utiliser kubernetes car il transforme les containers en pod et ces pods sont ensuite </w:t>
      </w:r>
      <w:r w:rsidR="00633A95">
        <w:t>mis à l’</w:t>
      </w:r>
      <w:r w:rsidR="00B60D04">
        <w:t>échelle</w:t>
      </w:r>
      <w:r w:rsidR="00633A95">
        <w:t xml:space="preserve"> (scaling)</w:t>
      </w:r>
      <w:r w:rsidR="00894F0E">
        <w:t xml:space="preserve"> selon les ressources dont l’application </w:t>
      </w:r>
      <w:r w:rsidR="0083619D">
        <w:t xml:space="preserve">a besoin en fonction des </w:t>
      </w:r>
      <w:r w:rsidR="00894F0E">
        <w:t>ressources disponible.</w:t>
      </w:r>
    </w:p>
    <w:p w:rsidR="003E2876" w:rsidRPr="003E2876" w:rsidRDefault="003E2876">
      <w:pPr>
        <w:rPr>
          <w:lang w:val="en-US"/>
        </w:rPr>
      </w:pPr>
      <w:r w:rsidRPr="003E2876">
        <w:rPr>
          <w:lang w:val="en-US"/>
        </w:rPr>
        <w:t xml:space="preserve">Lien </w:t>
      </w:r>
      <w:r w:rsidR="003E5301" w:rsidRPr="003E2876">
        <w:rPr>
          <w:lang w:val="en-US"/>
        </w:rPr>
        <w:t>Kubernetes:</w:t>
      </w:r>
      <w:r w:rsidRPr="003E2876">
        <w:rPr>
          <w:lang w:val="en-US"/>
        </w:rPr>
        <w:t xml:space="preserve"> </w:t>
      </w:r>
      <w:hyperlink r:id="rId7" w:history="1">
        <w:r w:rsidRPr="003E2876">
          <w:rPr>
            <w:color w:val="0000FF"/>
            <w:u w:val="single"/>
            <w:lang w:val="en-US"/>
          </w:rPr>
          <w:t>https://kubernetes.io/fr/</w:t>
        </w:r>
      </w:hyperlink>
    </w:p>
    <w:p w:rsidR="009D434C" w:rsidRPr="003E2876" w:rsidRDefault="009D434C">
      <w:pPr>
        <w:rPr>
          <w:lang w:val="en-US"/>
        </w:rPr>
      </w:pPr>
    </w:p>
    <w:p w:rsidR="009D434C" w:rsidRDefault="009D434C" w:rsidP="006E4E38">
      <w:pPr>
        <w:jc w:val="both"/>
      </w:pPr>
      <w:r>
        <w:t>G</w:t>
      </w:r>
      <w:r w:rsidR="003E2876">
        <w:t>KE</w:t>
      </w:r>
      <w:r>
        <w:t xml:space="preserve"> : </w:t>
      </w:r>
      <w:r w:rsidRPr="009D434C">
        <w:t>Google Kubernetes Engine (GKE) est un environnement géré et prêt à l'emploi pour le déploiement d'applications en conteneur</w:t>
      </w:r>
      <w:r w:rsidR="00F25A0A">
        <w:t xml:space="preserve"> dans des clusters </w:t>
      </w:r>
      <w:r w:rsidR="00A54874">
        <w:t>K</w:t>
      </w:r>
      <w:r w:rsidR="00F25A0A">
        <w:t>ubernetes</w:t>
      </w:r>
      <w:r w:rsidRPr="009D434C">
        <w:t xml:space="preserve">. Il regroupe </w:t>
      </w:r>
      <w:r w:rsidR="006649F4">
        <w:t xml:space="preserve">permet d’avoir une </w:t>
      </w:r>
      <w:r w:rsidRPr="009D434C">
        <w:t xml:space="preserve">efficacité </w:t>
      </w:r>
      <w:r w:rsidR="006649F4">
        <w:t xml:space="preserve">en gestion </w:t>
      </w:r>
      <w:r w:rsidRPr="009D434C">
        <w:t xml:space="preserve">des ressources, </w:t>
      </w:r>
      <w:r w:rsidR="00700E95">
        <w:t xml:space="preserve">en </w:t>
      </w:r>
      <w:r w:rsidRPr="009D434C">
        <w:t xml:space="preserve">automatisation des opérations et </w:t>
      </w:r>
      <w:r w:rsidR="009879EF">
        <w:t>en</w:t>
      </w:r>
      <w:r w:rsidRPr="009D434C">
        <w:t xml:space="preserve"> flexibilité</w:t>
      </w:r>
      <w:r w:rsidR="00BC6798">
        <w:t>.</w:t>
      </w:r>
      <w:r w:rsidR="00F44F74">
        <w:t xml:space="preserve"> </w:t>
      </w:r>
      <w:r w:rsidR="004A3D28">
        <w:t xml:space="preserve">Il nous permet de </w:t>
      </w:r>
      <w:r w:rsidR="00AD1973">
        <w:t>monitorer</w:t>
      </w:r>
      <w:r w:rsidR="004A3D28">
        <w:t xml:space="preserve"> nos ressources.</w:t>
      </w:r>
      <w:r w:rsidR="00F25A0A">
        <w:t xml:space="preserve"> </w:t>
      </w:r>
    </w:p>
    <w:p w:rsidR="00F25A0A" w:rsidRDefault="00F25A0A" w:rsidP="006E4E38">
      <w:pPr>
        <w:jc w:val="both"/>
      </w:pPr>
      <w:r>
        <w:t>Notre configuration</w:t>
      </w:r>
      <w:r w:rsidR="004C51F3">
        <w:t xml:space="preserve"> des clusters et pods</w:t>
      </w:r>
      <w:r>
        <w:t xml:space="preserve"> GKE : </w:t>
      </w:r>
    </w:p>
    <w:p w:rsidR="004C51F3" w:rsidRDefault="004C51F3" w:rsidP="00F26577">
      <w:pPr>
        <w:pStyle w:val="Paragraphedeliste"/>
        <w:numPr>
          <w:ilvl w:val="0"/>
          <w:numId w:val="1"/>
        </w:numPr>
        <w:jc w:val="both"/>
      </w:pPr>
      <w:r>
        <w:t>3 clusters</w:t>
      </w:r>
    </w:p>
    <w:p w:rsidR="004C51F3" w:rsidRDefault="004C51F3" w:rsidP="00F26577">
      <w:pPr>
        <w:pStyle w:val="Paragraphedeliste"/>
        <w:numPr>
          <w:ilvl w:val="0"/>
          <w:numId w:val="1"/>
        </w:numPr>
        <w:jc w:val="both"/>
      </w:pPr>
      <w:r>
        <w:t>90G de RAM</w:t>
      </w:r>
    </w:p>
    <w:p w:rsidR="004C51F3" w:rsidRDefault="004C51F3" w:rsidP="00F26577">
      <w:pPr>
        <w:pStyle w:val="Paragraphedeliste"/>
        <w:numPr>
          <w:ilvl w:val="0"/>
          <w:numId w:val="1"/>
        </w:numPr>
        <w:jc w:val="both"/>
      </w:pPr>
      <w:r>
        <w:t>24 processeurs virtuels</w:t>
      </w:r>
    </w:p>
    <w:p w:rsidR="004C51F3" w:rsidRDefault="00F26577" w:rsidP="004C51F3">
      <w:pPr>
        <w:pStyle w:val="Paragraphedeliste"/>
        <w:numPr>
          <w:ilvl w:val="0"/>
          <w:numId w:val="1"/>
        </w:numPr>
        <w:jc w:val="both"/>
      </w:pPr>
      <w:r>
        <w:t>V</w:t>
      </w:r>
      <w:r w:rsidR="004C51F3">
        <w:t>ersion côté GKE : 1.13.11-gke.14</w:t>
      </w:r>
    </w:p>
    <w:p w:rsidR="009D434C" w:rsidRPr="008B0390" w:rsidRDefault="008B0390">
      <w:r w:rsidRPr="008B0390">
        <w:t xml:space="preserve">Lien </w:t>
      </w:r>
      <w:r w:rsidR="0078606D" w:rsidRPr="008B0390">
        <w:t>GKE</w:t>
      </w:r>
      <w:r>
        <w:t xml:space="preserve"> </w:t>
      </w:r>
      <w:r w:rsidR="0078606D" w:rsidRPr="008B0390">
        <w:t>:</w:t>
      </w:r>
      <w:r w:rsidR="003E2876" w:rsidRPr="008B0390">
        <w:t xml:space="preserve"> </w:t>
      </w:r>
      <w:hyperlink r:id="rId8" w:history="1">
        <w:r w:rsidR="003E2876" w:rsidRPr="008B0390">
          <w:rPr>
            <w:color w:val="0000FF"/>
            <w:u w:val="single"/>
          </w:rPr>
          <w:t>https://cloud.google.com/kubernetes-engine/?hl=fr</w:t>
        </w:r>
      </w:hyperlink>
    </w:p>
    <w:p w:rsidR="001849CE" w:rsidRPr="008B0390" w:rsidRDefault="001849CE"/>
    <w:p w:rsidR="001849CE" w:rsidRPr="004D3D9F" w:rsidRDefault="0085171B">
      <w:r w:rsidRPr="004D3D9F">
        <w:t>Python :</w:t>
      </w:r>
      <w:r w:rsidR="001849CE" w:rsidRPr="004D3D9F">
        <w:t xml:space="preserve"> </w:t>
      </w:r>
      <w:r w:rsidR="00C95791" w:rsidRPr="004D3D9F">
        <w:t xml:space="preserve">On a </w:t>
      </w:r>
      <w:r w:rsidRPr="004D3D9F">
        <w:t>utilisé</w:t>
      </w:r>
      <w:r w:rsidR="00C95791" w:rsidRPr="004D3D9F">
        <w:t xml:space="preserve"> python</w:t>
      </w:r>
      <w:r>
        <w:t xml:space="preserve"> 3.7</w:t>
      </w:r>
      <w:r w:rsidR="00C95791" w:rsidRPr="004D3D9F">
        <w:t xml:space="preserve"> car </w:t>
      </w:r>
      <w:r w:rsidRPr="004D3D9F">
        <w:t>tous</w:t>
      </w:r>
      <w:r w:rsidR="00C95791" w:rsidRPr="004D3D9F">
        <w:t xml:space="preserve"> les </w:t>
      </w:r>
      <w:r w:rsidRPr="004D3D9F">
        <w:t>libraires</w:t>
      </w:r>
      <w:r w:rsidR="00C95791" w:rsidRPr="004D3D9F">
        <w:t xml:space="preserve"> de machine </w:t>
      </w:r>
      <w:r w:rsidRPr="004D3D9F">
        <w:t>Learning</w:t>
      </w:r>
      <w:r w:rsidR="00C95791" w:rsidRPr="004D3D9F">
        <w:t xml:space="preserve"> sont disponible sur python</w:t>
      </w:r>
      <w:r>
        <w:t xml:space="preserve"> version 3.7.</w:t>
      </w:r>
    </w:p>
    <w:p w:rsidR="001849CE" w:rsidRPr="004D3D9F" w:rsidRDefault="001849CE"/>
    <w:p w:rsidR="003E2876" w:rsidRDefault="009D434C">
      <w:r w:rsidRPr="004D3D9F">
        <w:t>GPT</w:t>
      </w:r>
      <w:r w:rsidR="003A34C8" w:rsidRPr="0085171B">
        <w:t>2 :</w:t>
      </w:r>
      <w:r w:rsidR="004D3D9F" w:rsidRPr="0085171B">
        <w:t xml:space="preserve"> </w:t>
      </w:r>
      <w:r w:rsidR="0085171B" w:rsidRPr="0085171B">
        <w:t>GPT2 est un modèle de O</w:t>
      </w:r>
      <w:r w:rsidR="0085171B">
        <w:t>penAI entrainé</w:t>
      </w:r>
      <w:r w:rsidR="00AD1973">
        <w:t xml:space="preserve"> sur les données wikipedia, pour notre projet, nous avons pris gpt2-simple afin de générer du texte en faisant du fine-tuning (transfert-learning).</w:t>
      </w:r>
      <w:r w:rsidR="00191EC1">
        <w:t xml:space="preserve"> Nous l’avons utilisé afin d’entrainer le modèle sur nos propres données et de ressortir </w:t>
      </w:r>
      <w:r w:rsidR="009D6E8F">
        <w:t>des biographies spécifiques</w:t>
      </w:r>
      <w:r w:rsidR="00191EC1">
        <w:t xml:space="preserve"> selon les préférences de l’utilisateur</w:t>
      </w:r>
      <w:r w:rsidR="009D6E8F">
        <w:t>.</w:t>
      </w:r>
    </w:p>
    <w:p w:rsidR="003E2876" w:rsidRPr="00191EC1" w:rsidRDefault="008B0390" w:rsidP="003E2876">
      <w:pPr>
        <w:rPr>
          <w:lang w:val="en-US"/>
        </w:rPr>
      </w:pPr>
      <w:r>
        <w:rPr>
          <w:lang w:val="en-US"/>
        </w:rPr>
        <w:t xml:space="preserve">Lien </w:t>
      </w:r>
      <w:r w:rsidR="003E2876" w:rsidRPr="00191EC1">
        <w:rPr>
          <w:lang w:val="en-US"/>
        </w:rPr>
        <w:t xml:space="preserve">Github </w:t>
      </w:r>
      <w:r w:rsidR="00112529" w:rsidRPr="00191EC1">
        <w:rPr>
          <w:lang w:val="en-US"/>
        </w:rPr>
        <w:t>openAI:</w:t>
      </w:r>
      <w:r w:rsidR="003E2876" w:rsidRPr="00191EC1">
        <w:rPr>
          <w:lang w:val="en-US"/>
        </w:rPr>
        <w:t xml:space="preserve"> </w:t>
      </w:r>
      <w:hyperlink r:id="rId9" w:history="1">
        <w:r w:rsidR="003E2876" w:rsidRPr="00191EC1">
          <w:rPr>
            <w:color w:val="0000FF"/>
            <w:u w:val="single"/>
            <w:lang w:val="en-US"/>
          </w:rPr>
          <w:t>https://github.com/openai/gpt-2</w:t>
        </w:r>
      </w:hyperlink>
    </w:p>
    <w:p w:rsidR="009D434C" w:rsidRPr="00E4596C" w:rsidRDefault="008B0390">
      <w:r w:rsidRPr="00E4596C">
        <w:t xml:space="preserve">Lien </w:t>
      </w:r>
      <w:r w:rsidR="003E2876" w:rsidRPr="00E4596C">
        <w:t>Gpt2-simple (leger</w:t>
      </w:r>
      <w:r w:rsidR="001F2331" w:rsidRPr="00E4596C">
        <w:t>):</w:t>
      </w:r>
      <w:r w:rsidR="003E2876" w:rsidRPr="00E4596C">
        <w:t xml:space="preserve"> </w:t>
      </w:r>
      <w:hyperlink r:id="rId10" w:history="1">
        <w:r w:rsidR="003E2876" w:rsidRPr="00E4596C">
          <w:rPr>
            <w:color w:val="0000FF"/>
            <w:u w:val="single"/>
          </w:rPr>
          <w:t>https://github.com/minimaxir/gpt-2-simple</w:t>
        </w:r>
      </w:hyperlink>
      <w:r w:rsidR="0085171B" w:rsidRPr="00E4596C">
        <w:t xml:space="preserve"> </w:t>
      </w:r>
    </w:p>
    <w:p w:rsidR="009D434C" w:rsidRPr="00E4596C" w:rsidRDefault="00B60D04">
      <w:r w:rsidRPr="00E4596C">
        <w:tab/>
      </w:r>
    </w:p>
    <w:p w:rsidR="009D434C" w:rsidRDefault="001849CE">
      <w:r w:rsidRPr="00112529">
        <w:t>Spacy:</w:t>
      </w:r>
      <w:r w:rsidR="009D434C" w:rsidRPr="00112529">
        <w:t xml:space="preserve"> </w:t>
      </w:r>
      <w:r w:rsidR="00552F99" w:rsidRPr="00112529">
        <w:t xml:space="preserve">Spacy </w:t>
      </w:r>
      <w:r w:rsidR="00191EC1" w:rsidRPr="00112529">
        <w:t xml:space="preserve">est </w:t>
      </w:r>
      <w:r w:rsidR="00112529" w:rsidRPr="00112529">
        <w:t>un</w:t>
      </w:r>
      <w:r w:rsidR="00112529">
        <w:t xml:space="preserve">e librairie qui permet de faire des </w:t>
      </w:r>
      <w:r w:rsidR="00112529" w:rsidRPr="00112529">
        <w:t>traitement automatique du langage naturel</w:t>
      </w:r>
      <w:r w:rsidR="00112529">
        <w:t xml:space="preserve">, nous l’avons utilisé pour </w:t>
      </w:r>
      <w:r w:rsidR="00E4596C">
        <w:t>faire des découpage en token, des analyses de similarités</w:t>
      </w:r>
      <w:r w:rsidR="00E813F2">
        <w:t>.</w:t>
      </w:r>
    </w:p>
    <w:p w:rsidR="005C6A15" w:rsidRDefault="005C6A15" w:rsidP="005C6A15">
      <w:r>
        <w:t xml:space="preserve">Lien Spacy : </w:t>
      </w:r>
      <w:hyperlink r:id="rId11" w:history="1">
        <w:r>
          <w:rPr>
            <w:rStyle w:val="Lienhypertexte"/>
          </w:rPr>
          <w:t>https://spacy.io/</w:t>
        </w:r>
      </w:hyperlink>
    </w:p>
    <w:p w:rsidR="005C6A15" w:rsidRPr="00112529" w:rsidRDefault="005C6A15">
      <w:bookmarkStart w:id="0" w:name="_GoBack"/>
      <w:bookmarkEnd w:id="0"/>
    </w:p>
    <w:p w:rsidR="00676698" w:rsidRPr="00112529" w:rsidRDefault="00676698"/>
    <w:p w:rsidR="00676698" w:rsidRDefault="00B60D04">
      <w:r w:rsidRPr="00112529">
        <w:t>Instaloader :</w:t>
      </w:r>
      <w:r w:rsidR="00112529" w:rsidRPr="00112529">
        <w:t xml:space="preserve"> </w:t>
      </w:r>
      <w:r w:rsidR="00112529" w:rsidRPr="00112529">
        <w:t>Instaloader </w:t>
      </w:r>
      <w:r w:rsidR="00112529" w:rsidRPr="00112529">
        <w:t xml:space="preserve">est une librarie qui </w:t>
      </w:r>
      <w:r w:rsidR="00112529">
        <w:t xml:space="preserve">permet de faire un call API sur instagram avec </w:t>
      </w:r>
      <w:r w:rsidR="00112529" w:rsidRPr="00112529">
        <w:t>de récupérer des données</w:t>
      </w:r>
      <w:r w:rsidR="00112529">
        <w:t xml:space="preserve"> de différents compte instagram.</w:t>
      </w:r>
    </w:p>
    <w:p w:rsidR="00B43851" w:rsidRPr="00112529" w:rsidRDefault="00B43851">
      <w:r>
        <w:t xml:space="preserve">Lien Instaloader : </w:t>
      </w:r>
      <w:hyperlink r:id="rId12" w:history="1">
        <w:r>
          <w:rPr>
            <w:rStyle w:val="Lienhypertexte"/>
          </w:rPr>
          <w:t>https://instaloader.github.io/</w:t>
        </w:r>
      </w:hyperlink>
    </w:p>
    <w:p w:rsidR="00676698" w:rsidRPr="00112529" w:rsidRDefault="00676698"/>
    <w:p w:rsidR="00676698" w:rsidRDefault="00676698">
      <w:r>
        <w:lastRenderedPageBreak/>
        <w:t>strea</w:t>
      </w:r>
      <w:r w:rsidR="00E87873">
        <w:t>mlit</w:t>
      </w:r>
      <w:r>
        <w:t> :</w:t>
      </w:r>
      <w:r w:rsidR="00B70AE8">
        <w:t xml:space="preserve"> Streamlit une librarie python qui permet de créé une interface et d’interagir facilement avec les codes python sans passer par du HTML</w:t>
      </w:r>
      <w:r w:rsidR="0055451A">
        <w:t xml:space="preserve"> lors de l’écriture du code.</w:t>
      </w:r>
      <w:r w:rsidR="004B4693">
        <w:t xml:space="preserve"> Nous utilisons streamlit pour notre site web.</w:t>
      </w:r>
    </w:p>
    <w:p w:rsidR="00121700" w:rsidRPr="00121700" w:rsidRDefault="008B0390" w:rsidP="00121700">
      <w:pPr>
        <w:rPr>
          <w:lang w:val="en-US"/>
        </w:rPr>
      </w:pPr>
      <w:r>
        <w:rPr>
          <w:lang w:val="en-US"/>
        </w:rPr>
        <w:t xml:space="preserve">Lien </w:t>
      </w:r>
      <w:r w:rsidR="00121700" w:rsidRPr="00121700">
        <w:rPr>
          <w:lang w:val="en-US"/>
        </w:rPr>
        <w:t>Streamlit</w:t>
      </w:r>
      <w:r>
        <w:rPr>
          <w:lang w:val="en-US"/>
        </w:rPr>
        <w:t xml:space="preserve"> </w:t>
      </w:r>
      <w:r w:rsidR="00121700">
        <w:rPr>
          <w:lang w:val="en-US"/>
        </w:rPr>
        <w:t xml:space="preserve">: </w:t>
      </w:r>
      <w:hyperlink r:id="rId13" w:history="1">
        <w:r w:rsidRPr="00121700">
          <w:rPr>
            <w:rStyle w:val="Lienhypertexte"/>
            <w:lang w:val="en-US"/>
          </w:rPr>
          <w:t>https://www.streamlit.io/</w:t>
        </w:r>
      </w:hyperlink>
    </w:p>
    <w:p w:rsidR="00121700" w:rsidRPr="00121700" w:rsidRDefault="00121700">
      <w:pPr>
        <w:rPr>
          <w:lang w:val="en-US"/>
        </w:rPr>
      </w:pPr>
    </w:p>
    <w:p w:rsidR="00B60D04" w:rsidRPr="00121700" w:rsidRDefault="00B60D04">
      <w:pPr>
        <w:rPr>
          <w:lang w:val="en-US"/>
        </w:rPr>
      </w:pPr>
    </w:p>
    <w:p w:rsidR="00B60D04" w:rsidRPr="00121700" w:rsidRDefault="00B60D04">
      <w:pPr>
        <w:rPr>
          <w:lang w:val="en-US"/>
        </w:rPr>
      </w:pPr>
    </w:p>
    <w:p w:rsidR="009D434C" w:rsidRPr="00121700" w:rsidRDefault="009D434C">
      <w:pPr>
        <w:rPr>
          <w:lang w:val="en-US"/>
        </w:rPr>
      </w:pPr>
    </w:p>
    <w:sectPr w:rsidR="009D434C" w:rsidRPr="00121700" w:rsidSect="007B54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5FD7"/>
    <w:multiLevelType w:val="hybridMultilevel"/>
    <w:tmpl w:val="8F2649B0"/>
    <w:lvl w:ilvl="0" w:tplc="C5141FC0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4C"/>
    <w:rsid w:val="000E5418"/>
    <w:rsid w:val="000F3493"/>
    <w:rsid w:val="00112529"/>
    <w:rsid w:val="00121700"/>
    <w:rsid w:val="00161AF5"/>
    <w:rsid w:val="001849CE"/>
    <w:rsid w:val="00191EC1"/>
    <w:rsid w:val="001C2659"/>
    <w:rsid w:val="001E7C1E"/>
    <w:rsid w:val="001F2331"/>
    <w:rsid w:val="002666F9"/>
    <w:rsid w:val="002B7BBC"/>
    <w:rsid w:val="003A1103"/>
    <w:rsid w:val="003A34C8"/>
    <w:rsid w:val="003C7BB1"/>
    <w:rsid w:val="003D0C50"/>
    <w:rsid w:val="003E2876"/>
    <w:rsid w:val="003E5301"/>
    <w:rsid w:val="004664C9"/>
    <w:rsid w:val="004A3D28"/>
    <w:rsid w:val="004B4693"/>
    <w:rsid w:val="004C51F3"/>
    <w:rsid w:val="004D3D9F"/>
    <w:rsid w:val="00552F99"/>
    <w:rsid w:val="005532C5"/>
    <w:rsid w:val="0055451A"/>
    <w:rsid w:val="005C3981"/>
    <w:rsid w:val="005C6A15"/>
    <w:rsid w:val="00633A95"/>
    <w:rsid w:val="006649F4"/>
    <w:rsid w:val="00676698"/>
    <w:rsid w:val="006E2B03"/>
    <w:rsid w:val="006E4E38"/>
    <w:rsid w:val="00700E95"/>
    <w:rsid w:val="0078606D"/>
    <w:rsid w:val="00797279"/>
    <w:rsid w:val="007A724A"/>
    <w:rsid w:val="007B54AE"/>
    <w:rsid w:val="007C09D7"/>
    <w:rsid w:val="007E1273"/>
    <w:rsid w:val="0083619D"/>
    <w:rsid w:val="0085171B"/>
    <w:rsid w:val="0087556A"/>
    <w:rsid w:val="00894F0E"/>
    <w:rsid w:val="008B0390"/>
    <w:rsid w:val="00962E5F"/>
    <w:rsid w:val="009649A4"/>
    <w:rsid w:val="00971C5D"/>
    <w:rsid w:val="00973755"/>
    <w:rsid w:val="009879EF"/>
    <w:rsid w:val="009969BE"/>
    <w:rsid w:val="009B0817"/>
    <w:rsid w:val="009D434C"/>
    <w:rsid w:val="009D6E8F"/>
    <w:rsid w:val="00A41956"/>
    <w:rsid w:val="00A54874"/>
    <w:rsid w:val="00A87EC1"/>
    <w:rsid w:val="00AD1973"/>
    <w:rsid w:val="00B43851"/>
    <w:rsid w:val="00B60D04"/>
    <w:rsid w:val="00B70AE8"/>
    <w:rsid w:val="00BC6798"/>
    <w:rsid w:val="00C95791"/>
    <w:rsid w:val="00D16297"/>
    <w:rsid w:val="00E0444C"/>
    <w:rsid w:val="00E32FBB"/>
    <w:rsid w:val="00E4596C"/>
    <w:rsid w:val="00E70ACA"/>
    <w:rsid w:val="00E813F2"/>
    <w:rsid w:val="00E87873"/>
    <w:rsid w:val="00F2266A"/>
    <w:rsid w:val="00F25A0A"/>
    <w:rsid w:val="00F26577"/>
    <w:rsid w:val="00F44F74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77701"/>
  <w15:chartTrackingRefBased/>
  <w15:docId w15:val="{20DA052B-71F7-BA45-946B-D9DDAE16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51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444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170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2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3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84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9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51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30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1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600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2967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kubernetes-engine/?hl=fr" TargetMode="External"/><Relationship Id="rId13" Type="http://schemas.openxmlformats.org/officeDocument/2006/relationships/hyperlink" Target="https://www.streamli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fr/" TargetMode="External"/><Relationship Id="rId12" Type="http://schemas.openxmlformats.org/officeDocument/2006/relationships/hyperlink" Target="https://instaload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11" Type="http://schemas.openxmlformats.org/officeDocument/2006/relationships/hyperlink" Target="https://spacy.io/" TargetMode="External"/><Relationship Id="rId5" Type="http://schemas.openxmlformats.org/officeDocument/2006/relationships/hyperlink" Target="https://github.com/Harisonm/Quiromanci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nimaxir/gpt-2-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gpt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Manitra Andréa RANAIVOHARISON</dc:creator>
  <cp:keywords/>
  <dc:description/>
  <cp:lastModifiedBy>Manitra Andréa RANAIVOHARISON</cp:lastModifiedBy>
  <cp:revision>5</cp:revision>
  <dcterms:created xsi:type="dcterms:W3CDTF">2020-01-22T22:51:00Z</dcterms:created>
  <dcterms:modified xsi:type="dcterms:W3CDTF">2020-01-22T23:08:00Z</dcterms:modified>
</cp:coreProperties>
</file>