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30A2C" w14:textId="77777777" w:rsidR="0014249D" w:rsidRDefault="0014249D" w:rsidP="00D33C2D">
      <w:pPr>
        <w:pStyle w:val="Normal1"/>
        <w:spacing w:before="113"/>
        <w:jc w:val="center"/>
        <w:rPr>
          <w:b/>
          <w:color w:val="000000"/>
          <w:sz w:val="40"/>
          <w:szCs w:val="40"/>
          <w:lang w:val="en-IN"/>
        </w:rPr>
      </w:pPr>
    </w:p>
    <w:p w14:paraId="0C0EC938" w14:textId="35D3968A" w:rsidR="00D33C2D" w:rsidRPr="00D33C2D" w:rsidRDefault="0014249D" w:rsidP="00D33C2D">
      <w:pPr>
        <w:pStyle w:val="Normal1"/>
        <w:spacing w:before="113"/>
        <w:jc w:val="center"/>
        <w:rPr>
          <w:b/>
          <w:color w:val="000000"/>
          <w:sz w:val="40"/>
          <w:szCs w:val="40"/>
          <w:lang w:val="en-IN"/>
        </w:rPr>
      </w:pPr>
      <w:r w:rsidRPr="0014249D">
        <w:rPr>
          <w:noProof/>
          <w:sz w:val="28"/>
          <w:szCs w:val="28"/>
        </w:rPr>
        <w:drawing>
          <wp:anchor distT="0" distB="0" distL="114300" distR="114300" simplePos="0" relativeHeight="251662336" behindDoc="0" locked="0" layoutInCell="1" allowOverlap="1" wp14:anchorId="5B6A742A" wp14:editId="77208678">
            <wp:simplePos x="0" y="0"/>
            <wp:positionH relativeFrom="margin">
              <wp:align>center</wp:align>
            </wp:positionH>
            <wp:positionV relativeFrom="margin">
              <wp:posOffset>-361507</wp:posOffset>
            </wp:positionV>
            <wp:extent cx="6362923" cy="9000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a:xfrm>
                      <a:off x="0" y="0"/>
                      <a:ext cx="6362923" cy="90000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D33C2D" w:rsidRPr="00D33C2D">
        <w:rPr>
          <w:b/>
          <w:color w:val="000000"/>
          <w:sz w:val="40"/>
          <w:szCs w:val="40"/>
          <w:lang w:val="en-IN"/>
        </w:rPr>
        <w:t>DATABASE SYSTEMS</w:t>
      </w:r>
    </w:p>
    <w:p w14:paraId="259017D1" w14:textId="5CED0612" w:rsidR="00D33C2D" w:rsidRDefault="00D33C2D" w:rsidP="00D33C2D">
      <w:pPr>
        <w:pStyle w:val="Normal1"/>
        <w:spacing w:before="113"/>
        <w:jc w:val="center"/>
        <w:rPr>
          <w:b/>
          <w:color w:val="000000"/>
          <w:sz w:val="40"/>
          <w:szCs w:val="40"/>
          <w:lang w:val="en-IN"/>
        </w:rPr>
      </w:pPr>
      <w:r w:rsidRPr="00D33C2D">
        <w:rPr>
          <w:b/>
          <w:color w:val="000000"/>
          <w:sz w:val="40"/>
          <w:szCs w:val="40"/>
          <w:lang w:val="en-IN"/>
        </w:rPr>
        <w:t>AMPC402</w:t>
      </w:r>
    </w:p>
    <w:p w14:paraId="2287CC1A" w14:textId="77777777" w:rsidR="0014249D" w:rsidRPr="00D33C2D" w:rsidRDefault="0014249D" w:rsidP="0014249D">
      <w:pPr>
        <w:pStyle w:val="Normal1"/>
        <w:spacing w:before="113"/>
        <w:rPr>
          <w:b/>
          <w:color w:val="000000"/>
          <w:sz w:val="40"/>
          <w:szCs w:val="40"/>
          <w:lang w:val="en-IN"/>
        </w:rPr>
      </w:pPr>
    </w:p>
    <w:p w14:paraId="1A5E121A" w14:textId="77777777" w:rsidR="00D33C2D" w:rsidRPr="00D33C2D" w:rsidRDefault="00D33C2D" w:rsidP="00D33C2D">
      <w:pPr>
        <w:pStyle w:val="Normal1"/>
        <w:spacing w:before="113"/>
        <w:jc w:val="center"/>
        <w:rPr>
          <w:b/>
          <w:color w:val="000000"/>
          <w:sz w:val="40"/>
          <w:szCs w:val="40"/>
          <w:lang w:val="en-IN"/>
        </w:rPr>
      </w:pPr>
    </w:p>
    <w:p w14:paraId="23EE7A1B" w14:textId="77777777" w:rsidR="00D33C2D" w:rsidRPr="0014249D" w:rsidRDefault="00D33C2D" w:rsidP="00D33C2D">
      <w:pPr>
        <w:pStyle w:val="Normal1"/>
        <w:ind w:left="-993" w:firstLine="720"/>
        <w:jc w:val="center"/>
        <w:rPr>
          <w:b/>
          <w:i/>
          <w:color w:val="000000"/>
          <w:sz w:val="28"/>
          <w:szCs w:val="28"/>
        </w:rPr>
      </w:pPr>
      <w:r w:rsidRPr="0014249D">
        <w:rPr>
          <w:b/>
          <w:i/>
          <w:color w:val="000000"/>
          <w:sz w:val="28"/>
          <w:szCs w:val="28"/>
        </w:rPr>
        <w:t>Submitted by</w:t>
      </w:r>
    </w:p>
    <w:p w14:paraId="0ECF14BC" w14:textId="77777777" w:rsidR="00D33C2D" w:rsidRPr="0014249D" w:rsidRDefault="00D33C2D" w:rsidP="00D33C2D">
      <w:pPr>
        <w:pStyle w:val="Normal1"/>
        <w:ind w:left="2880" w:firstLine="720"/>
        <w:jc w:val="both"/>
        <w:rPr>
          <w:b/>
          <w:i/>
          <w:color w:val="000000"/>
          <w:sz w:val="28"/>
          <w:szCs w:val="28"/>
        </w:rPr>
      </w:pPr>
    </w:p>
    <w:p w14:paraId="395B293E" w14:textId="53E9EBE3" w:rsidR="00D33C2D" w:rsidRPr="0014249D" w:rsidRDefault="00D33C2D" w:rsidP="00D33C2D">
      <w:pPr>
        <w:tabs>
          <w:tab w:val="left" w:pos="5670"/>
        </w:tabs>
        <w:spacing w:line="360" w:lineRule="auto"/>
        <w:ind w:left="1440" w:firstLine="720"/>
        <w:jc w:val="both"/>
        <w:rPr>
          <w:rFonts w:ascii="Times New Roman" w:hAnsi="Times New Roman" w:cs="Times New Roman"/>
          <w:b/>
          <w:color w:val="000000"/>
          <w:sz w:val="28"/>
          <w:szCs w:val="28"/>
        </w:rPr>
      </w:pPr>
      <w:r w:rsidRPr="0014249D">
        <w:rPr>
          <w:rFonts w:ascii="Times New Roman" w:hAnsi="Times New Roman" w:cs="Times New Roman"/>
          <w:b/>
          <w:color w:val="000000"/>
          <w:sz w:val="28"/>
          <w:szCs w:val="28"/>
        </w:rPr>
        <w:t>HARISUDHAN B</w:t>
      </w:r>
      <w:r w:rsidRPr="0014249D">
        <w:rPr>
          <w:rFonts w:ascii="Times New Roman" w:hAnsi="Times New Roman" w:cs="Times New Roman"/>
          <w:b/>
          <w:color w:val="000000"/>
          <w:sz w:val="28"/>
          <w:szCs w:val="28"/>
        </w:rPr>
        <w:tab/>
        <w:t xml:space="preserve">(I YEAR AIML) </w:t>
      </w:r>
      <w:r w:rsidRPr="0014249D">
        <w:rPr>
          <w:rFonts w:ascii="Times New Roman" w:hAnsi="Times New Roman" w:cs="Times New Roman"/>
          <w:b/>
          <w:color w:val="000000"/>
          <w:sz w:val="28"/>
          <w:szCs w:val="28"/>
        </w:rPr>
        <w:tab/>
      </w:r>
    </w:p>
    <w:p w14:paraId="7D4B6342" w14:textId="77777777" w:rsidR="00D33C2D" w:rsidRPr="0014249D" w:rsidRDefault="00D33C2D" w:rsidP="00D33C2D">
      <w:pPr>
        <w:tabs>
          <w:tab w:val="left" w:pos="5670"/>
        </w:tabs>
        <w:spacing w:line="360" w:lineRule="auto"/>
        <w:ind w:left="1440" w:firstLine="720"/>
        <w:rPr>
          <w:rFonts w:ascii="Times New Roman" w:hAnsi="Times New Roman" w:cs="Times New Roman"/>
          <w:b/>
          <w:color w:val="000000"/>
          <w:sz w:val="28"/>
          <w:szCs w:val="28"/>
        </w:rPr>
      </w:pPr>
    </w:p>
    <w:p w14:paraId="502BD256" w14:textId="77777777" w:rsidR="00D33C2D" w:rsidRPr="0014249D" w:rsidRDefault="00D33C2D" w:rsidP="00D33C2D">
      <w:pPr>
        <w:pStyle w:val="Normal1"/>
        <w:jc w:val="center"/>
        <w:rPr>
          <w:b/>
          <w:color w:val="000000"/>
          <w:sz w:val="28"/>
          <w:szCs w:val="28"/>
        </w:rPr>
      </w:pPr>
    </w:p>
    <w:p w14:paraId="3C3114B8" w14:textId="77777777" w:rsidR="00D33C2D" w:rsidRPr="0014249D" w:rsidRDefault="00D33C2D" w:rsidP="00D33C2D">
      <w:pPr>
        <w:pStyle w:val="Normal1"/>
        <w:jc w:val="center"/>
        <w:rPr>
          <w:b/>
          <w:color w:val="000000"/>
          <w:sz w:val="28"/>
          <w:szCs w:val="28"/>
        </w:rPr>
      </w:pPr>
    </w:p>
    <w:p w14:paraId="41F4AAC3" w14:textId="77777777" w:rsidR="00D33C2D" w:rsidRPr="0014249D" w:rsidRDefault="00D33C2D" w:rsidP="00D33C2D">
      <w:pPr>
        <w:pStyle w:val="Normal1"/>
        <w:jc w:val="center"/>
        <w:rPr>
          <w:b/>
          <w:color w:val="000000"/>
          <w:sz w:val="28"/>
          <w:szCs w:val="28"/>
        </w:rPr>
      </w:pPr>
    </w:p>
    <w:p w14:paraId="7B3ACBE9" w14:textId="77777777" w:rsidR="00D33C2D" w:rsidRPr="0014249D" w:rsidRDefault="00D33C2D" w:rsidP="00D33C2D">
      <w:pPr>
        <w:pStyle w:val="Normal1"/>
        <w:rPr>
          <w:b/>
          <w:color w:val="000000"/>
          <w:sz w:val="28"/>
          <w:szCs w:val="28"/>
        </w:rPr>
      </w:pPr>
    </w:p>
    <w:p w14:paraId="19ADA701" w14:textId="77777777" w:rsidR="00D33C2D" w:rsidRPr="0014249D" w:rsidRDefault="00D33C2D" w:rsidP="00D33C2D">
      <w:pPr>
        <w:pStyle w:val="Normal1"/>
        <w:jc w:val="center"/>
        <w:rPr>
          <w:color w:val="000000"/>
          <w:sz w:val="40"/>
          <w:szCs w:val="40"/>
        </w:rPr>
      </w:pPr>
      <w:r w:rsidRPr="0014249D">
        <w:rPr>
          <w:b/>
          <w:color w:val="000000"/>
          <w:sz w:val="40"/>
          <w:szCs w:val="40"/>
        </w:rPr>
        <w:t>REPORT</w:t>
      </w:r>
    </w:p>
    <w:p w14:paraId="35EC807E" w14:textId="77777777" w:rsidR="00D33C2D" w:rsidRDefault="00D33C2D" w:rsidP="00D33C2D">
      <w:pPr>
        <w:pStyle w:val="Normal1"/>
        <w:jc w:val="center"/>
        <w:rPr>
          <w:color w:val="000000"/>
          <w:sz w:val="28"/>
          <w:szCs w:val="28"/>
        </w:rPr>
      </w:pPr>
    </w:p>
    <w:p w14:paraId="681246C0" w14:textId="77777777" w:rsidR="0014249D" w:rsidRDefault="0014249D" w:rsidP="00D33C2D">
      <w:pPr>
        <w:pStyle w:val="Normal1"/>
        <w:jc w:val="center"/>
        <w:rPr>
          <w:color w:val="000000"/>
          <w:sz w:val="28"/>
          <w:szCs w:val="28"/>
        </w:rPr>
      </w:pPr>
    </w:p>
    <w:p w14:paraId="1A91AA17" w14:textId="77777777" w:rsidR="0014249D" w:rsidRPr="0014249D" w:rsidRDefault="0014249D" w:rsidP="00D33C2D">
      <w:pPr>
        <w:pStyle w:val="Normal1"/>
        <w:jc w:val="center"/>
        <w:rPr>
          <w:color w:val="000000"/>
          <w:sz w:val="28"/>
          <w:szCs w:val="28"/>
        </w:rPr>
      </w:pPr>
    </w:p>
    <w:p w14:paraId="4D0A4547" w14:textId="77777777" w:rsidR="00D33C2D" w:rsidRPr="0014249D" w:rsidRDefault="00D33C2D" w:rsidP="00D33C2D">
      <w:pPr>
        <w:pStyle w:val="Normal1"/>
        <w:jc w:val="center"/>
        <w:rPr>
          <w:color w:val="000000"/>
          <w:sz w:val="28"/>
          <w:szCs w:val="28"/>
        </w:rPr>
      </w:pPr>
    </w:p>
    <w:p w14:paraId="1E109707" w14:textId="77777777" w:rsidR="00D33C2D" w:rsidRPr="0014249D" w:rsidRDefault="00D33C2D" w:rsidP="00D33C2D">
      <w:pPr>
        <w:pStyle w:val="Normal1"/>
        <w:jc w:val="center"/>
        <w:rPr>
          <w:color w:val="000000"/>
          <w:sz w:val="28"/>
          <w:szCs w:val="28"/>
        </w:rPr>
      </w:pPr>
      <w:r w:rsidRPr="0014249D">
        <w:rPr>
          <w:noProof/>
          <w:color w:val="000000"/>
          <w:sz w:val="28"/>
          <w:szCs w:val="28"/>
        </w:rPr>
        <w:drawing>
          <wp:inline distT="0" distB="0" distL="0" distR="0" wp14:anchorId="246ADD8C" wp14:editId="32C219F4">
            <wp:extent cx="1157605" cy="1254125"/>
            <wp:effectExtent l="0" t="0" r="0" b="3175"/>
            <wp:docPr id="4" name="image16.png" descr="C:\Users\priya\Desktop\logo mvit.png"/>
            <wp:cNvGraphicFramePr/>
            <a:graphic xmlns:a="http://schemas.openxmlformats.org/drawingml/2006/main">
              <a:graphicData uri="http://schemas.openxmlformats.org/drawingml/2006/picture">
                <pic:pic xmlns:pic="http://schemas.openxmlformats.org/drawingml/2006/picture">
                  <pic:nvPicPr>
                    <pic:cNvPr id="4" name="image16.png" descr="C:\Users\priya\Desktop\logo mvit.png"/>
                    <pic:cNvPicPr preferRelativeResize="0"/>
                  </pic:nvPicPr>
                  <pic:blipFill>
                    <a:blip r:embed="rId6" cstate="print"/>
                    <a:srcRect/>
                    <a:stretch>
                      <a:fillRect/>
                    </a:stretch>
                  </pic:blipFill>
                  <pic:spPr>
                    <a:xfrm>
                      <a:off x="0" y="0"/>
                      <a:ext cx="1158079" cy="1254300"/>
                    </a:xfrm>
                    <a:prstGeom prst="rect">
                      <a:avLst/>
                    </a:prstGeom>
                  </pic:spPr>
                </pic:pic>
              </a:graphicData>
            </a:graphic>
          </wp:inline>
        </w:drawing>
      </w:r>
    </w:p>
    <w:p w14:paraId="7D7EA009" w14:textId="77777777" w:rsidR="00D33C2D" w:rsidRPr="0014249D" w:rsidRDefault="00D33C2D" w:rsidP="00D33C2D">
      <w:pPr>
        <w:pStyle w:val="Normal1"/>
        <w:jc w:val="center"/>
        <w:rPr>
          <w:color w:val="000000"/>
          <w:sz w:val="28"/>
          <w:szCs w:val="28"/>
        </w:rPr>
      </w:pPr>
    </w:p>
    <w:p w14:paraId="7DCE77D2" w14:textId="77777777" w:rsidR="00D33C2D" w:rsidRPr="0014249D" w:rsidRDefault="00D33C2D" w:rsidP="00D33C2D">
      <w:pPr>
        <w:pStyle w:val="Normal1"/>
        <w:jc w:val="center"/>
        <w:rPr>
          <w:color w:val="000000"/>
          <w:sz w:val="28"/>
          <w:szCs w:val="28"/>
        </w:rPr>
      </w:pPr>
    </w:p>
    <w:p w14:paraId="74D7AB8C" w14:textId="77777777" w:rsidR="00D33C2D" w:rsidRPr="0014249D" w:rsidRDefault="00D33C2D" w:rsidP="00D33C2D">
      <w:pPr>
        <w:pStyle w:val="Normal1"/>
        <w:spacing w:line="360" w:lineRule="auto"/>
        <w:jc w:val="center"/>
        <w:rPr>
          <w:b/>
          <w:color w:val="000000"/>
          <w:sz w:val="28"/>
          <w:szCs w:val="28"/>
        </w:rPr>
      </w:pPr>
      <w:r w:rsidRPr="0014249D">
        <w:rPr>
          <w:b/>
          <w:color w:val="000000"/>
          <w:sz w:val="28"/>
          <w:szCs w:val="28"/>
        </w:rPr>
        <w:t>MANAKULA VINAYAGAR INSTITUTE OF TECHNOLOGY,</w:t>
      </w:r>
    </w:p>
    <w:p w14:paraId="7E171C23" w14:textId="33C73E6F" w:rsidR="00D33C2D" w:rsidRPr="0014249D" w:rsidRDefault="00D33C2D" w:rsidP="00D33C2D">
      <w:pPr>
        <w:pStyle w:val="Normal1"/>
        <w:spacing w:line="360" w:lineRule="auto"/>
        <w:jc w:val="center"/>
        <w:rPr>
          <w:b/>
          <w:color w:val="000000"/>
          <w:sz w:val="28"/>
          <w:szCs w:val="28"/>
        </w:rPr>
      </w:pPr>
      <w:r w:rsidRPr="0014249D">
        <w:rPr>
          <w:b/>
          <w:color w:val="000000"/>
          <w:sz w:val="28"/>
          <w:szCs w:val="28"/>
        </w:rPr>
        <w:t>KALITHEERTHALKUPPAM, PUDUCHERRY</w:t>
      </w:r>
      <w:r w:rsidR="0014249D">
        <w:rPr>
          <w:b/>
          <w:color w:val="000000"/>
          <w:sz w:val="28"/>
          <w:szCs w:val="28"/>
        </w:rPr>
        <w:t xml:space="preserve">, </w:t>
      </w:r>
      <w:r w:rsidR="0014249D" w:rsidRPr="0014249D">
        <w:rPr>
          <w:b/>
          <w:color w:val="000000"/>
          <w:sz w:val="28"/>
          <w:szCs w:val="28"/>
          <w:lang w:val="en-IN"/>
        </w:rPr>
        <w:t>AN AUTONOMOUS INSTITUTION</w:t>
      </w:r>
    </w:p>
    <w:p w14:paraId="1676CD45" w14:textId="6EB43B40" w:rsidR="00D33C2D" w:rsidRPr="0014249D" w:rsidRDefault="00D33C2D" w:rsidP="00D33C2D">
      <w:pPr>
        <w:pStyle w:val="Normal1"/>
        <w:ind w:leftChars="-100" w:left="-240"/>
        <w:jc w:val="center"/>
        <w:rPr>
          <w:rFonts w:eastAsia="Calibri"/>
          <w:b/>
          <w:sz w:val="28"/>
          <w:szCs w:val="28"/>
        </w:rPr>
      </w:pPr>
      <w:r w:rsidRPr="0014249D">
        <w:rPr>
          <w:b/>
          <w:color w:val="000000"/>
          <w:sz w:val="28"/>
          <w:szCs w:val="28"/>
        </w:rPr>
        <w:br/>
      </w:r>
      <w:r w:rsidRPr="0014249D">
        <w:rPr>
          <w:rFonts w:eastAsia="Calibri"/>
          <w:b/>
          <w:sz w:val="28"/>
          <w:szCs w:val="28"/>
        </w:rPr>
        <w:br w:type="page"/>
      </w:r>
    </w:p>
    <w:p w14:paraId="5A1C9598" w14:textId="662A1451" w:rsidR="00D33C2D" w:rsidRPr="0014249D" w:rsidRDefault="0014249D" w:rsidP="00D33C2D">
      <w:pPr>
        <w:pStyle w:val="Normal1"/>
        <w:ind w:leftChars="-100" w:left="-240"/>
        <w:jc w:val="center"/>
        <w:rPr>
          <w:rFonts w:eastAsia="Calibri"/>
          <w:b/>
          <w:sz w:val="32"/>
          <w:szCs w:val="32"/>
        </w:rPr>
      </w:pPr>
      <w:r w:rsidRPr="0014249D">
        <w:rPr>
          <w:rFonts w:eastAsia="Calibri"/>
          <w:b/>
          <w:sz w:val="32"/>
          <w:szCs w:val="32"/>
        </w:rPr>
        <w:lastRenderedPageBreak/>
        <w:t>BONAFIDE CERTIFICATE</w:t>
      </w:r>
    </w:p>
    <w:p w14:paraId="4DECBAF1" w14:textId="77777777" w:rsidR="00D33C2D" w:rsidRPr="0014249D" w:rsidRDefault="00D33C2D" w:rsidP="00D33C2D">
      <w:pPr>
        <w:pStyle w:val="Normal1"/>
        <w:ind w:leftChars="-100" w:left="-240"/>
        <w:jc w:val="center"/>
        <w:rPr>
          <w:b/>
          <w:color w:val="000000"/>
          <w:sz w:val="28"/>
          <w:szCs w:val="28"/>
        </w:rPr>
      </w:pPr>
    </w:p>
    <w:p w14:paraId="15A3CA61" w14:textId="7DA796E3" w:rsidR="00D33C2D" w:rsidRPr="0014249D" w:rsidRDefault="00D33C2D" w:rsidP="00D33C2D">
      <w:pPr>
        <w:spacing w:line="360" w:lineRule="auto"/>
        <w:ind w:firstLine="720"/>
        <w:jc w:val="both"/>
        <w:rPr>
          <w:rFonts w:ascii="Times New Roman" w:eastAsia="Calibri" w:hAnsi="Times New Roman" w:cs="Times New Roman"/>
          <w:sz w:val="28"/>
          <w:szCs w:val="28"/>
        </w:rPr>
      </w:pPr>
      <w:r w:rsidRPr="0014249D">
        <w:rPr>
          <w:rFonts w:ascii="Times New Roman" w:eastAsia="Calibri" w:hAnsi="Times New Roman" w:cs="Times New Roman"/>
          <w:sz w:val="28"/>
          <w:szCs w:val="28"/>
        </w:rPr>
        <w:t>This certifies that the following students studying year</w:t>
      </w:r>
      <w:r w:rsidR="0014249D" w:rsidRPr="0014249D">
        <w:rPr>
          <w:rFonts w:ascii="Times New Roman" w:eastAsia="Calibri" w:hAnsi="Times New Roman" w:cs="Times New Roman"/>
          <w:sz w:val="28"/>
          <w:szCs w:val="28"/>
        </w:rPr>
        <w:t xml:space="preserve"> </w:t>
      </w:r>
      <w:r w:rsidRPr="0014249D">
        <w:rPr>
          <w:rFonts w:ascii="Times New Roman" w:eastAsia="Calibri" w:hAnsi="Times New Roman" w:cs="Times New Roman"/>
          <w:sz w:val="28"/>
          <w:szCs w:val="28"/>
        </w:rPr>
        <w:t xml:space="preserve">/ </w:t>
      </w:r>
      <w:r w:rsidRPr="0014249D">
        <w:rPr>
          <w:rFonts w:ascii="Times New Roman" w:eastAsia="Calibri" w:hAnsi="Times New Roman" w:cs="Times New Roman"/>
          <w:sz w:val="28"/>
          <w:szCs w:val="28"/>
        </w:rPr>
        <w:t>VI</w:t>
      </w:r>
      <w:r w:rsidRPr="0014249D">
        <w:rPr>
          <w:rFonts w:ascii="Times New Roman" w:eastAsia="Calibri" w:hAnsi="Times New Roman" w:cs="Times New Roman"/>
          <w:sz w:val="28"/>
          <w:szCs w:val="28"/>
        </w:rPr>
        <w:t xml:space="preserve"> semester have successfully completed the subject Design Thinking Laboratory during the academic year (2</w:t>
      </w:r>
      <w:r w:rsidR="0014249D" w:rsidRPr="0014249D">
        <w:rPr>
          <w:rFonts w:ascii="Times New Roman" w:eastAsia="Calibri" w:hAnsi="Times New Roman" w:cs="Times New Roman"/>
          <w:sz w:val="28"/>
          <w:szCs w:val="28"/>
        </w:rPr>
        <w:t>5</w:t>
      </w:r>
      <w:r w:rsidRPr="0014249D">
        <w:rPr>
          <w:rFonts w:ascii="Times New Roman" w:eastAsia="Calibri" w:hAnsi="Times New Roman" w:cs="Times New Roman"/>
          <w:sz w:val="28"/>
          <w:szCs w:val="28"/>
        </w:rPr>
        <w:t>-2</w:t>
      </w:r>
      <w:r w:rsidR="0014249D" w:rsidRPr="0014249D">
        <w:rPr>
          <w:rFonts w:ascii="Times New Roman" w:eastAsia="Calibri" w:hAnsi="Times New Roman" w:cs="Times New Roman"/>
          <w:sz w:val="28"/>
          <w:szCs w:val="28"/>
        </w:rPr>
        <w:t>6</w:t>
      </w:r>
      <w:r w:rsidRPr="0014249D">
        <w:rPr>
          <w:rFonts w:ascii="Times New Roman" w:eastAsia="Calibri" w:hAnsi="Times New Roman" w:cs="Times New Roman"/>
          <w:sz w:val="28"/>
          <w:szCs w:val="28"/>
        </w:rPr>
        <w:t xml:space="preserve">) in the </w:t>
      </w:r>
      <w:r w:rsidR="0014249D" w:rsidRPr="0014249D">
        <w:rPr>
          <w:rFonts w:ascii="Times New Roman" w:eastAsia="Calibri" w:hAnsi="Times New Roman" w:cs="Times New Roman"/>
          <w:sz w:val="28"/>
          <w:szCs w:val="28"/>
        </w:rPr>
        <w:t>EVEN</w:t>
      </w:r>
      <w:r w:rsidRPr="0014249D">
        <w:rPr>
          <w:rFonts w:ascii="Times New Roman" w:eastAsia="Calibri" w:hAnsi="Times New Roman" w:cs="Times New Roman"/>
          <w:sz w:val="28"/>
          <w:szCs w:val="28"/>
        </w:rPr>
        <w:t xml:space="preserve"> semester.</w:t>
      </w:r>
    </w:p>
    <w:p w14:paraId="47979CC4" w14:textId="77777777" w:rsidR="00D33C2D" w:rsidRPr="0014249D" w:rsidRDefault="00D33C2D" w:rsidP="00D33C2D">
      <w:pPr>
        <w:ind w:firstLine="720"/>
        <w:jc w:val="both"/>
        <w:rPr>
          <w:rFonts w:ascii="Times New Roman" w:eastAsia="Calibri" w:hAnsi="Times New Roman" w:cs="Times New Roman"/>
          <w:sz w:val="28"/>
          <w:szCs w:val="28"/>
        </w:rPr>
      </w:pPr>
    </w:p>
    <w:tbl>
      <w:tblPr>
        <w:tblStyle w:val="TableGrid"/>
        <w:tblW w:w="347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6"/>
      </w:tblGrid>
      <w:tr w:rsidR="00D33C2D" w:rsidRPr="0014249D" w14:paraId="466F8466" w14:textId="77777777" w:rsidTr="002A511C">
        <w:trPr>
          <w:trHeight w:val="638"/>
          <w:jc w:val="center"/>
        </w:trPr>
        <w:tc>
          <w:tcPr>
            <w:tcW w:w="3476" w:type="dxa"/>
            <w:vAlign w:val="center"/>
          </w:tcPr>
          <w:p w14:paraId="1E65E784" w14:textId="77777777" w:rsidR="00D33C2D" w:rsidRPr="0014249D" w:rsidRDefault="00D33C2D" w:rsidP="002A511C">
            <w:pPr>
              <w:spacing w:line="360" w:lineRule="auto"/>
              <w:jc w:val="center"/>
              <w:rPr>
                <w:rFonts w:ascii="Times New Roman" w:eastAsia="Calibri" w:hAnsi="Times New Roman" w:cs="Times New Roman"/>
                <w:b/>
                <w:i/>
                <w:sz w:val="28"/>
                <w:szCs w:val="28"/>
              </w:rPr>
            </w:pPr>
            <w:r w:rsidRPr="0014249D">
              <w:rPr>
                <w:rFonts w:ascii="Times New Roman" w:eastAsia="Calibri" w:hAnsi="Times New Roman" w:cs="Times New Roman"/>
                <w:b/>
                <w:i/>
                <w:sz w:val="28"/>
                <w:szCs w:val="28"/>
              </w:rPr>
              <w:t>Name of the Student</w:t>
            </w:r>
          </w:p>
        </w:tc>
      </w:tr>
    </w:tbl>
    <w:p w14:paraId="3F3727E7" w14:textId="21548285" w:rsidR="00D33C2D" w:rsidRPr="0014249D" w:rsidRDefault="00D33C2D" w:rsidP="00D33C2D">
      <w:pPr>
        <w:tabs>
          <w:tab w:val="left" w:pos="5670"/>
        </w:tabs>
        <w:spacing w:line="360" w:lineRule="auto"/>
        <w:jc w:val="center"/>
        <w:rPr>
          <w:rFonts w:ascii="Times New Roman" w:hAnsi="Times New Roman" w:cs="Times New Roman"/>
          <w:b/>
          <w:color w:val="000000"/>
          <w:sz w:val="28"/>
          <w:szCs w:val="28"/>
        </w:rPr>
      </w:pPr>
      <w:r w:rsidRPr="0014249D">
        <w:rPr>
          <w:rFonts w:ascii="Times New Roman" w:hAnsi="Times New Roman" w:cs="Times New Roman"/>
          <w:b/>
          <w:color w:val="000000"/>
          <w:sz w:val="28"/>
          <w:szCs w:val="28"/>
        </w:rPr>
        <w:t>HARISUDHAN B</w:t>
      </w:r>
    </w:p>
    <w:p w14:paraId="3F8286A4" w14:textId="77777777" w:rsidR="00D33C2D" w:rsidRPr="0014249D" w:rsidRDefault="00D33C2D" w:rsidP="00D33C2D">
      <w:pPr>
        <w:pStyle w:val="Normal1"/>
        <w:jc w:val="both"/>
        <w:rPr>
          <w:b/>
          <w:color w:val="000000"/>
          <w:sz w:val="28"/>
          <w:szCs w:val="28"/>
        </w:rPr>
      </w:pPr>
    </w:p>
    <w:p w14:paraId="0D742191" w14:textId="6FC79274" w:rsidR="00D33C2D" w:rsidRDefault="0014249D" w:rsidP="00D33C2D">
      <w:pPr>
        <w:pStyle w:val="Normal1"/>
        <w:jc w:val="both"/>
        <w:rPr>
          <w:b/>
          <w:color w:val="000000"/>
          <w:sz w:val="28"/>
          <w:szCs w:val="28"/>
        </w:rPr>
      </w:pPr>
      <w:r w:rsidRPr="0014249D">
        <w:rPr>
          <w:b/>
          <w:color w:val="000000"/>
          <w:sz w:val="28"/>
          <w:szCs w:val="28"/>
        </w:rPr>
        <w:br/>
      </w:r>
      <w:r w:rsidRPr="0014249D">
        <w:rPr>
          <w:b/>
          <w:color w:val="000000"/>
          <w:sz w:val="28"/>
          <w:szCs w:val="28"/>
        </w:rPr>
        <w:br/>
      </w:r>
      <w:r w:rsidRPr="0014249D">
        <w:rPr>
          <w:b/>
          <w:color w:val="000000"/>
          <w:sz w:val="28"/>
          <w:szCs w:val="28"/>
        </w:rPr>
        <w:br/>
      </w:r>
      <w:r w:rsidRPr="0014249D">
        <w:rPr>
          <w:b/>
          <w:color w:val="000000"/>
          <w:sz w:val="28"/>
          <w:szCs w:val="28"/>
        </w:rPr>
        <w:br/>
      </w:r>
      <w:r w:rsidRPr="0014249D">
        <w:rPr>
          <w:b/>
          <w:color w:val="000000"/>
          <w:sz w:val="28"/>
          <w:szCs w:val="28"/>
        </w:rPr>
        <w:br/>
      </w:r>
      <w:r w:rsidRPr="0014249D">
        <w:rPr>
          <w:b/>
          <w:color w:val="000000"/>
          <w:sz w:val="28"/>
          <w:szCs w:val="28"/>
        </w:rPr>
        <w:br/>
      </w:r>
      <w:r w:rsidRPr="0014249D">
        <w:rPr>
          <w:b/>
          <w:color w:val="000000"/>
          <w:sz w:val="28"/>
          <w:szCs w:val="28"/>
        </w:rPr>
        <w:br/>
      </w:r>
      <w:r w:rsidRPr="0014249D">
        <w:rPr>
          <w:b/>
          <w:color w:val="000000"/>
          <w:sz w:val="28"/>
          <w:szCs w:val="28"/>
        </w:rPr>
        <w:br/>
      </w:r>
    </w:p>
    <w:p w14:paraId="7E9E8F8F" w14:textId="77777777" w:rsidR="0014249D" w:rsidRPr="0014249D" w:rsidRDefault="0014249D" w:rsidP="00D33C2D">
      <w:pPr>
        <w:pStyle w:val="Normal1"/>
        <w:jc w:val="both"/>
        <w:rPr>
          <w:b/>
          <w:color w:val="000000"/>
          <w:sz w:val="28"/>
          <w:szCs w:val="28"/>
        </w:rPr>
      </w:pPr>
    </w:p>
    <w:p w14:paraId="3B385EF0" w14:textId="77777777" w:rsidR="00D33C2D" w:rsidRPr="0014249D" w:rsidRDefault="00D33C2D" w:rsidP="00D33C2D">
      <w:pPr>
        <w:pStyle w:val="Normal1"/>
        <w:jc w:val="both"/>
        <w:rPr>
          <w:b/>
          <w:color w:val="000000"/>
          <w:sz w:val="28"/>
          <w:szCs w:val="28"/>
        </w:rPr>
      </w:pPr>
    </w:p>
    <w:p w14:paraId="147D1936" w14:textId="281B97B1" w:rsidR="00D33C2D" w:rsidRDefault="00D33C2D" w:rsidP="0014249D">
      <w:pPr>
        <w:pStyle w:val="Normal1"/>
        <w:tabs>
          <w:tab w:val="left" w:pos="5670"/>
        </w:tabs>
        <w:rPr>
          <w:color w:val="000000"/>
          <w:sz w:val="28"/>
          <w:szCs w:val="28"/>
        </w:rPr>
      </w:pPr>
      <w:r w:rsidRPr="0014249D">
        <w:rPr>
          <w:b/>
          <w:color w:val="000000"/>
          <w:sz w:val="28"/>
          <w:szCs w:val="28"/>
        </w:rPr>
        <w:t>LAB - INCHARGE</w:t>
      </w:r>
      <w:r w:rsidRPr="0014249D">
        <w:rPr>
          <w:b/>
          <w:color w:val="000000"/>
          <w:sz w:val="28"/>
          <w:szCs w:val="28"/>
        </w:rPr>
        <w:tab/>
        <w:t>HEAD OF THE</w:t>
      </w:r>
      <w:r w:rsidR="0014249D">
        <w:rPr>
          <w:b/>
          <w:color w:val="000000"/>
          <w:sz w:val="28"/>
          <w:szCs w:val="28"/>
        </w:rPr>
        <w:t xml:space="preserve"> </w:t>
      </w:r>
      <w:r w:rsidRPr="0014249D">
        <w:rPr>
          <w:b/>
          <w:color w:val="000000"/>
          <w:sz w:val="28"/>
          <w:szCs w:val="28"/>
        </w:rPr>
        <w:t>DEPARTMENT</w:t>
      </w:r>
    </w:p>
    <w:p w14:paraId="363A2BB6" w14:textId="77777777" w:rsidR="0014249D" w:rsidRPr="0014249D" w:rsidRDefault="0014249D" w:rsidP="0014249D">
      <w:pPr>
        <w:pStyle w:val="Normal1"/>
        <w:tabs>
          <w:tab w:val="left" w:pos="5670"/>
        </w:tabs>
        <w:rPr>
          <w:b/>
          <w:color w:val="000000"/>
          <w:sz w:val="28"/>
          <w:szCs w:val="28"/>
        </w:rPr>
      </w:pPr>
    </w:p>
    <w:p w14:paraId="1E3CE604" w14:textId="77777777" w:rsidR="00D33C2D" w:rsidRPr="0014249D" w:rsidRDefault="00D33C2D" w:rsidP="00D33C2D">
      <w:pPr>
        <w:pStyle w:val="Normal1"/>
        <w:jc w:val="both"/>
        <w:rPr>
          <w:color w:val="000000"/>
          <w:sz w:val="28"/>
          <w:szCs w:val="28"/>
        </w:rPr>
      </w:pPr>
    </w:p>
    <w:p w14:paraId="03B33DC1" w14:textId="77777777" w:rsidR="0014249D" w:rsidRDefault="0014249D" w:rsidP="00D33C2D">
      <w:pPr>
        <w:pStyle w:val="Normal1"/>
        <w:jc w:val="both"/>
        <w:rPr>
          <w:color w:val="000000"/>
          <w:sz w:val="28"/>
          <w:szCs w:val="28"/>
        </w:rPr>
      </w:pPr>
    </w:p>
    <w:p w14:paraId="2150E02D" w14:textId="70ABA3AE" w:rsidR="00D33C2D" w:rsidRPr="0014249D" w:rsidRDefault="00D33C2D" w:rsidP="00D33C2D">
      <w:pPr>
        <w:pStyle w:val="Normal1"/>
        <w:jc w:val="both"/>
        <w:rPr>
          <w:color w:val="000000"/>
          <w:sz w:val="28"/>
          <w:szCs w:val="28"/>
        </w:rPr>
      </w:pPr>
      <w:r w:rsidRPr="0014249D">
        <w:rPr>
          <w:color w:val="000000"/>
          <w:sz w:val="28"/>
          <w:szCs w:val="28"/>
        </w:rPr>
        <w:t>Viva-Voce Examination held on..........................</w:t>
      </w:r>
    </w:p>
    <w:p w14:paraId="36B4E515" w14:textId="77777777" w:rsidR="00D33C2D" w:rsidRPr="0014249D" w:rsidRDefault="00D33C2D" w:rsidP="00D33C2D">
      <w:pPr>
        <w:pStyle w:val="Normal1"/>
        <w:jc w:val="both"/>
        <w:rPr>
          <w:color w:val="000000"/>
          <w:sz w:val="28"/>
          <w:szCs w:val="28"/>
        </w:rPr>
      </w:pPr>
    </w:p>
    <w:p w14:paraId="28D36072" w14:textId="77777777" w:rsidR="00D33C2D" w:rsidRPr="0014249D" w:rsidRDefault="00D33C2D" w:rsidP="00D33C2D">
      <w:pPr>
        <w:pStyle w:val="Normal1"/>
        <w:jc w:val="both"/>
        <w:rPr>
          <w:b/>
          <w:color w:val="000000"/>
          <w:sz w:val="28"/>
          <w:szCs w:val="28"/>
        </w:rPr>
      </w:pPr>
    </w:p>
    <w:p w14:paraId="5027B0D5" w14:textId="77777777" w:rsidR="00D33C2D" w:rsidRPr="0014249D" w:rsidRDefault="00D33C2D" w:rsidP="00D33C2D">
      <w:pPr>
        <w:pStyle w:val="Normal1"/>
        <w:jc w:val="both"/>
        <w:rPr>
          <w:b/>
          <w:color w:val="000000"/>
          <w:sz w:val="28"/>
          <w:szCs w:val="28"/>
        </w:rPr>
      </w:pPr>
    </w:p>
    <w:p w14:paraId="1DB7B6CB" w14:textId="0BA1E02E" w:rsidR="00D33C2D" w:rsidRPr="0014249D" w:rsidRDefault="00D33C2D" w:rsidP="0014249D">
      <w:pPr>
        <w:pStyle w:val="Normal1"/>
        <w:tabs>
          <w:tab w:val="left" w:pos="6379"/>
        </w:tabs>
        <w:jc w:val="both"/>
        <w:rPr>
          <w:b/>
          <w:color w:val="000000"/>
          <w:sz w:val="28"/>
          <w:szCs w:val="28"/>
        </w:rPr>
      </w:pPr>
      <w:r w:rsidRPr="0014249D">
        <w:rPr>
          <w:b/>
          <w:color w:val="000000"/>
          <w:sz w:val="28"/>
          <w:szCs w:val="28"/>
        </w:rPr>
        <w:t xml:space="preserve">INTERNAL EXAMINER </w:t>
      </w:r>
      <w:r w:rsidR="0014249D">
        <w:rPr>
          <w:b/>
          <w:color w:val="000000"/>
          <w:sz w:val="28"/>
          <w:szCs w:val="28"/>
        </w:rPr>
        <w:tab/>
      </w:r>
      <w:r w:rsidRPr="0014249D">
        <w:rPr>
          <w:b/>
          <w:color w:val="000000"/>
          <w:sz w:val="28"/>
          <w:szCs w:val="28"/>
        </w:rPr>
        <w:t xml:space="preserve">EXTERNAL EXAMINER         </w:t>
      </w:r>
    </w:p>
    <w:p w14:paraId="56C328DA" w14:textId="77777777" w:rsidR="00D33C2D" w:rsidRPr="00D33C2D" w:rsidRDefault="00D33C2D" w:rsidP="00D33C2D">
      <w:pPr>
        <w:pStyle w:val="Normal1"/>
        <w:spacing w:line="360" w:lineRule="auto"/>
        <w:ind w:hanging="709"/>
        <w:jc w:val="center"/>
        <w:rPr>
          <w:b/>
          <w:i/>
          <w:iCs/>
          <w:color w:val="000000"/>
          <w:sz w:val="44"/>
          <w:szCs w:val="36"/>
        </w:rPr>
      </w:pPr>
      <w:r w:rsidRPr="00D33C2D">
        <w:rPr>
          <w:b/>
          <w:i/>
          <w:iCs/>
          <w:color w:val="000000"/>
          <w:sz w:val="44"/>
          <w:szCs w:val="36"/>
        </w:rPr>
        <w:br w:type="page"/>
      </w:r>
    </w:p>
    <w:p w14:paraId="0C299449" w14:textId="7A5CD779" w:rsidR="00D33C2D" w:rsidRPr="00D33C2D" w:rsidRDefault="00D33C2D" w:rsidP="00D33C2D">
      <w:pPr>
        <w:pStyle w:val="Normal1"/>
        <w:spacing w:line="360" w:lineRule="auto"/>
        <w:ind w:hanging="709"/>
        <w:jc w:val="center"/>
        <w:rPr>
          <w:b/>
          <w:i/>
          <w:iCs/>
          <w:color w:val="000000"/>
          <w:sz w:val="44"/>
          <w:szCs w:val="36"/>
        </w:rPr>
      </w:pPr>
      <w:r w:rsidRPr="00D33C2D">
        <w:rPr>
          <w:b/>
          <w:i/>
          <w:iCs/>
          <w:color w:val="000000"/>
          <w:sz w:val="44"/>
          <w:szCs w:val="36"/>
        </w:rPr>
        <w:lastRenderedPageBreak/>
        <w:t>CONTENT</w:t>
      </w:r>
    </w:p>
    <w:tbl>
      <w:tblPr>
        <w:tblStyle w:val="TableGrid"/>
        <w:tblW w:w="0" w:type="auto"/>
        <w:jc w:val="center"/>
        <w:tblLook w:val="04A0" w:firstRow="1" w:lastRow="0" w:firstColumn="1" w:lastColumn="0" w:noHBand="0" w:noVBand="1"/>
      </w:tblPr>
      <w:tblGrid>
        <w:gridCol w:w="817"/>
        <w:gridCol w:w="2770"/>
        <w:gridCol w:w="6035"/>
      </w:tblGrid>
      <w:tr w:rsidR="00D33C2D" w:rsidRPr="00D33C2D" w14:paraId="734260AD" w14:textId="77777777" w:rsidTr="00D33C2D">
        <w:trPr>
          <w:jc w:val="center"/>
        </w:trPr>
        <w:tc>
          <w:tcPr>
            <w:tcW w:w="0" w:type="auto"/>
            <w:shd w:val="clear" w:color="auto" w:fill="ADADAD" w:themeFill="background2" w:themeFillShade="BF"/>
            <w:vAlign w:val="center"/>
            <w:hideMark/>
          </w:tcPr>
          <w:p w14:paraId="702C2C80" w14:textId="77777777" w:rsidR="00D33C2D" w:rsidRPr="00D33C2D" w:rsidRDefault="00D33C2D" w:rsidP="00D33C2D">
            <w:pPr>
              <w:spacing w:before="240" w:line="360" w:lineRule="auto"/>
              <w:jc w:val="center"/>
              <w:rPr>
                <w:rFonts w:ascii="Times New Roman" w:hAnsi="Times New Roman" w:cs="Times New Roman"/>
                <w:b/>
                <w:bCs/>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b/>
                <w:bCs/>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 NO</w:t>
            </w:r>
          </w:p>
        </w:tc>
        <w:tc>
          <w:tcPr>
            <w:tcW w:w="0" w:type="auto"/>
            <w:shd w:val="clear" w:color="auto" w:fill="ADADAD" w:themeFill="background2" w:themeFillShade="BF"/>
            <w:vAlign w:val="center"/>
            <w:hideMark/>
          </w:tcPr>
          <w:p w14:paraId="69B428D4" w14:textId="77777777" w:rsidR="00D33C2D" w:rsidRPr="00D33C2D" w:rsidRDefault="00D33C2D" w:rsidP="00D33C2D">
            <w:pPr>
              <w:spacing w:before="240" w:line="360" w:lineRule="auto"/>
              <w:jc w:val="center"/>
              <w:rPr>
                <w:rFonts w:ascii="Times New Roman" w:hAnsi="Times New Roman" w:cs="Times New Roman"/>
                <w:b/>
                <w:bCs/>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b/>
                <w:bCs/>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SECTION</w:t>
            </w:r>
          </w:p>
        </w:tc>
        <w:tc>
          <w:tcPr>
            <w:tcW w:w="0" w:type="auto"/>
            <w:shd w:val="clear" w:color="auto" w:fill="ADADAD" w:themeFill="background2" w:themeFillShade="BF"/>
            <w:vAlign w:val="center"/>
            <w:hideMark/>
          </w:tcPr>
          <w:p w14:paraId="3F8F3072" w14:textId="77777777" w:rsidR="00D33C2D" w:rsidRPr="00D33C2D" w:rsidRDefault="00D33C2D" w:rsidP="00D33C2D">
            <w:pPr>
              <w:spacing w:before="240" w:line="360" w:lineRule="auto"/>
              <w:jc w:val="center"/>
              <w:rPr>
                <w:rFonts w:ascii="Times New Roman" w:hAnsi="Times New Roman" w:cs="Times New Roman"/>
                <w:b/>
                <w:bCs/>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b/>
                <w:bCs/>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D33C2D" w:rsidRPr="00D33C2D" w14:paraId="7AAD9FAA" w14:textId="77777777" w:rsidTr="00D33C2D">
        <w:trPr>
          <w:jc w:val="center"/>
        </w:trPr>
        <w:tc>
          <w:tcPr>
            <w:tcW w:w="0" w:type="auto"/>
            <w:vAlign w:val="center"/>
            <w:hideMark/>
          </w:tcPr>
          <w:p w14:paraId="5483AFD4" w14:textId="77777777" w:rsidR="00D33C2D" w:rsidRPr="00D33C2D" w:rsidRDefault="00D33C2D" w:rsidP="00D33C2D">
            <w:pPr>
              <w:spacing w:before="240" w:line="360" w:lineRule="auto"/>
              <w:jc w:val="center"/>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0" w:type="auto"/>
            <w:vAlign w:val="center"/>
            <w:hideMark/>
          </w:tcPr>
          <w:p w14:paraId="5AFD2FE8" w14:textId="77777777" w:rsidR="00D33C2D" w:rsidRPr="00D33C2D" w:rsidRDefault="00D33C2D" w:rsidP="00D33C2D">
            <w:pPr>
              <w:spacing w:before="240" w:line="360" w:lineRule="auto"/>
              <w:jc w:val="center"/>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Abstract</w:t>
            </w:r>
          </w:p>
        </w:tc>
        <w:tc>
          <w:tcPr>
            <w:tcW w:w="0" w:type="auto"/>
            <w:vAlign w:val="center"/>
            <w:hideMark/>
          </w:tcPr>
          <w:p w14:paraId="3E23B398" w14:textId="77777777" w:rsidR="00D33C2D" w:rsidRPr="00D33C2D" w:rsidRDefault="00D33C2D" w:rsidP="00D33C2D">
            <w:pPr>
              <w:spacing w:before="240" w:line="360" w:lineRule="auto"/>
              <w:jc w:val="center"/>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Overview of the project, objectives, and key features</w:t>
            </w:r>
          </w:p>
        </w:tc>
      </w:tr>
      <w:tr w:rsidR="00D33C2D" w:rsidRPr="00D33C2D" w14:paraId="0E4A0646" w14:textId="77777777" w:rsidTr="00D33C2D">
        <w:trPr>
          <w:jc w:val="center"/>
        </w:trPr>
        <w:tc>
          <w:tcPr>
            <w:tcW w:w="0" w:type="auto"/>
            <w:vAlign w:val="center"/>
            <w:hideMark/>
          </w:tcPr>
          <w:p w14:paraId="71D3279A" w14:textId="77777777" w:rsidR="00D33C2D" w:rsidRPr="00D33C2D" w:rsidRDefault="00D33C2D" w:rsidP="00D33C2D">
            <w:pPr>
              <w:spacing w:before="240" w:line="360" w:lineRule="auto"/>
              <w:jc w:val="center"/>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0" w:type="auto"/>
            <w:vAlign w:val="center"/>
            <w:hideMark/>
          </w:tcPr>
          <w:p w14:paraId="4CA3400C" w14:textId="77777777" w:rsidR="00D33C2D" w:rsidRPr="00D33C2D" w:rsidRDefault="00D33C2D" w:rsidP="00D33C2D">
            <w:pPr>
              <w:spacing w:before="240" w:line="360" w:lineRule="auto"/>
              <w:jc w:val="center"/>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tc>
        <w:tc>
          <w:tcPr>
            <w:tcW w:w="0" w:type="auto"/>
            <w:vAlign w:val="center"/>
            <w:hideMark/>
          </w:tcPr>
          <w:p w14:paraId="2DDCE500" w14:textId="77777777" w:rsidR="00D33C2D" w:rsidRPr="00D33C2D" w:rsidRDefault="00D33C2D" w:rsidP="00D33C2D">
            <w:pPr>
              <w:spacing w:before="240" w:line="360" w:lineRule="auto"/>
              <w:jc w:val="center"/>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Background, need, and purpose of the system</w:t>
            </w:r>
          </w:p>
        </w:tc>
      </w:tr>
      <w:tr w:rsidR="00D33C2D" w:rsidRPr="00D33C2D" w14:paraId="6F3057B7" w14:textId="77777777" w:rsidTr="00D33C2D">
        <w:trPr>
          <w:jc w:val="center"/>
        </w:trPr>
        <w:tc>
          <w:tcPr>
            <w:tcW w:w="0" w:type="auto"/>
            <w:vAlign w:val="center"/>
            <w:hideMark/>
          </w:tcPr>
          <w:p w14:paraId="48DF53AA" w14:textId="77777777" w:rsidR="00D33C2D" w:rsidRPr="00D33C2D" w:rsidRDefault="00D33C2D" w:rsidP="00D33C2D">
            <w:pPr>
              <w:spacing w:before="240" w:line="360" w:lineRule="auto"/>
              <w:jc w:val="center"/>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0" w:type="auto"/>
            <w:vAlign w:val="center"/>
            <w:hideMark/>
          </w:tcPr>
          <w:p w14:paraId="3A998F5A" w14:textId="77777777" w:rsidR="00D33C2D" w:rsidRPr="00D33C2D" w:rsidRDefault="00D33C2D" w:rsidP="00D33C2D">
            <w:pPr>
              <w:spacing w:before="240" w:line="360" w:lineRule="auto"/>
              <w:jc w:val="center"/>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Statement</w:t>
            </w:r>
          </w:p>
        </w:tc>
        <w:tc>
          <w:tcPr>
            <w:tcW w:w="0" w:type="auto"/>
            <w:vAlign w:val="center"/>
            <w:hideMark/>
          </w:tcPr>
          <w:p w14:paraId="301D4D6F" w14:textId="77777777" w:rsidR="00D33C2D" w:rsidRPr="00D33C2D" w:rsidRDefault="00D33C2D" w:rsidP="00D33C2D">
            <w:pPr>
              <w:spacing w:before="240" w:line="360" w:lineRule="auto"/>
              <w:jc w:val="center"/>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Issues in existing manual systems</w:t>
            </w:r>
          </w:p>
        </w:tc>
      </w:tr>
      <w:tr w:rsidR="00D33C2D" w:rsidRPr="00D33C2D" w14:paraId="51A3A5DD" w14:textId="77777777" w:rsidTr="00D33C2D">
        <w:trPr>
          <w:jc w:val="center"/>
        </w:trPr>
        <w:tc>
          <w:tcPr>
            <w:tcW w:w="0" w:type="auto"/>
            <w:vAlign w:val="center"/>
            <w:hideMark/>
          </w:tcPr>
          <w:p w14:paraId="2CA1F0C2" w14:textId="77777777" w:rsidR="00D33C2D" w:rsidRPr="00D33C2D" w:rsidRDefault="00D33C2D" w:rsidP="00D33C2D">
            <w:pPr>
              <w:spacing w:before="240" w:line="360" w:lineRule="auto"/>
              <w:jc w:val="center"/>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0" w:type="auto"/>
            <w:vAlign w:val="center"/>
            <w:hideMark/>
          </w:tcPr>
          <w:p w14:paraId="5B9DFDE5" w14:textId="77777777" w:rsidR="00D33C2D" w:rsidRPr="00D33C2D" w:rsidRDefault="00D33C2D" w:rsidP="00D33C2D">
            <w:pPr>
              <w:spacing w:before="240" w:line="360" w:lineRule="auto"/>
              <w:jc w:val="center"/>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Objectives</w:t>
            </w:r>
          </w:p>
        </w:tc>
        <w:tc>
          <w:tcPr>
            <w:tcW w:w="0" w:type="auto"/>
            <w:vAlign w:val="center"/>
            <w:hideMark/>
          </w:tcPr>
          <w:p w14:paraId="5722159A" w14:textId="77777777" w:rsidR="00D33C2D" w:rsidRPr="00D33C2D" w:rsidRDefault="00D33C2D" w:rsidP="00D33C2D">
            <w:pPr>
              <w:spacing w:before="240" w:line="360" w:lineRule="auto"/>
              <w:jc w:val="center"/>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Goals and expected outcomes of the project</w:t>
            </w:r>
          </w:p>
        </w:tc>
      </w:tr>
      <w:tr w:rsidR="00D33C2D" w:rsidRPr="00D33C2D" w14:paraId="2471DD73" w14:textId="77777777" w:rsidTr="00D33C2D">
        <w:trPr>
          <w:jc w:val="center"/>
        </w:trPr>
        <w:tc>
          <w:tcPr>
            <w:tcW w:w="0" w:type="auto"/>
            <w:vAlign w:val="center"/>
            <w:hideMark/>
          </w:tcPr>
          <w:p w14:paraId="0E1EDEDD" w14:textId="77777777" w:rsidR="00D33C2D" w:rsidRPr="00D33C2D" w:rsidRDefault="00D33C2D" w:rsidP="00D33C2D">
            <w:pPr>
              <w:spacing w:before="240" w:line="360" w:lineRule="auto"/>
              <w:jc w:val="center"/>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0" w:type="auto"/>
            <w:vAlign w:val="center"/>
            <w:hideMark/>
          </w:tcPr>
          <w:p w14:paraId="51587404" w14:textId="77777777" w:rsidR="00D33C2D" w:rsidRPr="00D33C2D" w:rsidRDefault="00D33C2D" w:rsidP="00D33C2D">
            <w:pPr>
              <w:spacing w:before="240" w:line="360" w:lineRule="auto"/>
              <w:jc w:val="center"/>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Scope of the System</w:t>
            </w:r>
          </w:p>
        </w:tc>
        <w:tc>
          <w:tcPr>
            <w:tcW w:w="0" w:type="auto"/>
            <w:vAlign w:val="center"/>
            <w:hideMark/>
          </w:tcPr>
          <w:p w14:paraId="49678BFA" w14:textId="77777777" w:rsidR="00D33C2D" w:rsidRPr="00D33C2D" w:rsidRDefault="00D33C2D" w:rsidP="00D33C2D">
            <w:pPr>
              <w:spacing w:before="240" w:line="360" w:lineRule="auto"/>
              <w:jc w:val="center"/>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Application areas and system capabilities</w:t>
            </w:r>
          </w:p>
        </w:tc>
      </w:tr>
      <w:tr w:rsidR="00D33C2D" w:rsidRPr="00D33C2D" w14:paraId="1106A292" w14:textId="77777777" w:rsidTr="00D33C2D">
        <w:trPr>
          <w:jc w:val="center"/>
        </w:trPr>
        <w:tc>
          <w:tcPr>
            <w:tcW w:w="0" w:type="auto"/>
            <w:vAlign w:val="center"/>
            <w:hideMark/>
          </w:tcPr>
          <w:p w14:paraId="3F494045" w14:textId="77777777" w:rsidR="00D33C2D" w:rsidRPr="00D33C2D" w:rsidRDefault="00D33C2D" w:rsidP="00D33C2D">
            <w:pPr>
              <w:spacing w:before="240" w:line="360" w:lineRule="auto"/>
              <w:jc w:val="center"/>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0" w:type="auto"/>
            <w:vAlign w:val="center"/>
            <w:hideMark/>
          </w:tcPr>
          <w:p w14:paraId="78337972" w14:textId="77777777" w:rsidR="00D33C2D" w:rsidRPr="00D33C2D" w:rsidRDefault="00D33C2D" w:rsidP="00D33C2D">
            <w:pPr>
              <w:spacing w:before="240" w:line="360" w:lineRule="auto"/>
              <w:jc w:val="center"/>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ER Diagram</w:t>
            </w:r>
          </w:p>
        </w:tc>
        <w:tc>
          <w:tcPr>
            <w:tcW w:w="0" w:type="auto"/>
            <w:vAlign w:val="center"/>
            <w:hideMark/>
          </w:tcPr>
          <w:p w14:paraId="69C6F735" w14:textId="77777777" w:rsidR="00D33C2D" w:rsidRPr="00D33C2D" w:rsidRDefault="00D33C2D" w:rsidP="00D33C2D">
            <w:pPr>
              <w:spacing w:before="240" w:line="360" w:lineRule="auto"/>
              <w:jc w:val="center"/>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Entity-Relationship model of the system</w:t>
            </w:r>
          </w:p>
        </w:tc>
      </w:tr>
      <w:tr w:rsidR="00D33C2D" w:rsidRPr="00D33C2D" w14:paraId="0C5B2083" w14:textId="77777777" w:rsidTr="00D33C2D">
        <w:trPr>
          <w:jc w:val="center"/>
        </w:trPr>
        <w:tc>
          <w:tcPr>
            <w:tcW w:w="0" w:type="auto"/>
            <w:vAlign w:val="center"/>
            <w:hideMark/>
          </w:tcPr>
          <w:p w14:paraId="4697673F" w14:textId="77777777" w:rsidR="00D33C2D" w:rsidRPr="00D33C2D" w:rsidRDefault="00D33C2D" w:rsidP="00D33C2D">
            <w:pPr>
              <w:spacing w:before="240" w:line="360" w:lineRule="auto"/>
              <w:jc w:val="center"/>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c>
          <w:tcPr>
            <w:tcW w:w="0" w:type="auto"/>
            <w:vAlign w:val="center"/>
            <w:hideMark/>
          </w:tcPr>
          <w:p w14:paraId="3960BC2C" w14:textId="77777777" w:rsidR="00D33C2D" w:rsidRPr="00D33C2D" w:rsidRDefault="00D33C2D" w:rsidP="00D33C2D">
            <w:pPr>
              <w:spacing w:before="240" w:line="360" w:lineRule="auto"/>
              <w:jc w:val="center"/>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Design</w:t>
            </w:r>
          </w:p>
        </w:tc>
        <w:tc>
          <w:tcPr>
            <w:tcW w:w="0" w:type="auto"/>
            <w:vAlign w:val="center"/>
            <w:hideMark/>
          </w:tcPr>
          <w:p w14:paraId="4F1FA71F" w14:textId="77777777" w:rsidR="00D33C2D" w:rsidRPr="00D33C2D" w:rsidRDefault="00D33C2D" w:rsidP="00D33C2D">
            <w:pPr>
              <w:spacing w:before="240" w:line="360" w:lineRule="auto"/>
              <w:jc w:val="center"/>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Architecture and module description</w:t>
            </w:r>
          </w:p>
        </w:tc>
      </w:tr>
      <w:tr w:rsidR="00D33C2D" w:rsidRPr="00D33C2D" w14:paraId="548674B1" w14:textId="77777777" w:rsidTr="00D33C2D">
        <w:trPr>
          <w:jc w:val="center"/>
        </w:trPr>
        <w:tc>
          <w:tcPr>
            <w:tcW w:w="0" w:type="auto"/>
            <w:vAlign w:val="center"/>
            <w:hideMark/>
          </w:tcPr>
          <w:p w14:paraId="1EFB09AC" w14:textId="77777777" w:rsidR="00D33C2D" w:rsidRPr="00D33C2D" w:rsidRDefault="00D33C2D" w:rsidP="00D33C2D">
            <w:pPr>
              <w:spacing w:before="240" w:line="360" w:lineRule="auto"/>
              <w:jc w:val="center"/>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c>
          <w:tcPr>
            <w:tcW w:w="0" w:type="auto"/>
            <w:vAlign w:val="center"/>
            <w:hideMark/>
          </w:tcPr>
          <w:p w14:paraId="1FAEDB49" w14:textId="77777777" w:rsidR="00D33C2D" w:rsidRPr="00D33C2D" w:rsidRDefault="00D33C2D" w:rsidP="00D33C2D">
            <w:pPr>
              <w:spacing w:before="240" w:line="360" w:lineRule="auto"/>
              <w:jc w:val="center"/>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 Structure</w:t>
            </w:r>
          </w:p>
        </w:tc>
        <w:tc>
          <w:tcPr>
            <w:tcW w:w="0" w:type="auto"/>
            <w:vAlign w:val="center"/>
            <w:hideMark/>
          </w:tcPr>
          <w:p w14:paraId="121F4428" w14:textId="77777777" w:rsidR="00D33C2D" w:rsidRPr="00D33C2D" w:rsidRDefault="00D33C2D" w:rsidP="00D33C2D">
            <w:pPr>
              <w:spacing w:before="240" w:line="360" w:lineRule="auto"/>
              <w:jc w:val="center"/>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design and field definitions</w:t>
            </w:r>
          </w:p>
        </w:tc>
      </w:tr>
      <w:tr w:rsidR="00D33C2D" w:rsidRPr="00D33C2D" w14:paraId="397D48A8" w14:textId="77777777" w:rsidTr="00D33C2D">
        <w:trPr>
          <w:jc w:val="center"/>
        </w:trPr>
        <w:tc>
          <w:tcPr>
            <w:tcW w:w="0" w:type="auto"/>
            <w:vAlign w:val="center"/>
            <w:hideMark/>
          </w:tcPr>
          <w:p w14:paraId="4537930D" w14:textId="77777777" w:rsidR="00D33C2D" w:rsidRPr="00D33C2D" w:rsidRDefault="00D33C2D" w:rsidP="00D33C2D">
            <w:pPr>
              <w:spacing w:before="240" w:line="360" w:lineRule="auto"/>
              <w:jc w:val="center"/>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tc>
        <w:tc>
          <w:tcPr>
            <w:tcW w:w="0" w:type="auto"/>
            <w:vAlign w:val="center"/>
            <w:hideMark/>
          </w:tcPr>
          <w:p w14:paraId="00113105" w14:textId="77777777" w:rsidR="00D33C2D" w:rsidRPr="00D33C2D" w:rsidRDefault="00D33C2D" w:rsidP="00D33C2D">
            <w:pPr>
              <w:spacing w:before="240" w:line="360" w:lineRule="auto"/>
              <w:jc w:val="center"/>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Description</w:t>
            </w:r>
          </w:p>
        </w:tc>
        <w:tc>
          <w:tcPr>
            <w:tcW w:w="0" w:type="auto"/>
            <w:vAlign w:val="center"/>
            <w:hideMark/>
          </w:tcPr>
          <w:p w14:paraId="2E923162" w14:textId="77777777" w:rsidR="00D33C2D" w:rsidRPr="00D33C2D" w:rsidRDefault="00D33C2D" w:rsidP="00D33C2D">
            <w:pPr>
              <w:spacing w:before="240" w:line="360" w:lineRule="auto"/>
              <w:jc w:val="center"/>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Explanation of stored data and structure</w:t>
            </w:r>
          </w:p>
        </w:tc>
      </w:tr>
      <w:tr w:rsidR="00D33C2D" w:rsidRPr="00D33C2D" w14:paraId="30B5911C" w14:textId="77777777" w:rsidTr="00D33C2D">
        <w:trPr>
          <w:jc w:val="center"/>
        </w:trPr>
        <w:tc>
          <w:tcPr>
            <w:tcW w:w="0" w:type="auto"/>
            <w:vAlign w:val="center"/>
            <w:hideMark/>
          </w:tcPr>
          <w:p w14:paraId="16592429" w14:textId="77777777" w:rsidR="00D33C2D" w:rsidRPr="00D33C2D" w:rsidRDefault="00D33C2D" w:rsidP="00D33C2D">
            <w:pPr>
              <w:spacing w:before="240" w:line="360" w:lineRule="auto"/>
              <w:jc w:val="center"/>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c>
        <w:tc>
          <w:tcPr>
            <w:tcW w:w="0" w:type="auto"/>
            <w:vAlign w:val="center"/>
            <w:hideMark/>
          </w:tcPr>
          <w:p w14:paraId="74CCE52D" w14:textId="77777777" w:rsidR="00D33C2D" w:rsidRPr="00D33C2D" w:rsidRDefault="00D33C2D" w:rsidP="00D33C2D">
            <w:pPr>
              <w:spacing w:before="240" w:line="360" w:lineRule="auto"/>
              <w:jc w:val="center"/>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Sample Data</w:t>
            </w:r>
          </w:p>
        </w:tc>
        <w:tc>
          <w:tcPr>
            <w:tcW w:w="0" w:type="auto"/>
            <w:vAlign w:val="center"/>
            <w:hideMark/>
          </w:tcPr>
          <w:p w14:paraId="7380D699" w14:textId="77777777" w:rsidR="00D33C2D" w:rsidRPr="00D33C2D" w:rsidRDefault="00D33C2D" w:rsidP="00D33C2D">
            <w:pPr>
              <w:spacing w:before="240" w:line="360" w:lineRule="auto"/>
              <w:jc w:val="center"/>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records used in the system</w:t>
            </w:r>
          </w:p>
        </w:tc>
      </w:tr>
      <w:tr w:rsidR="00D33C2D" w:rsidRPr="00D33C2D" w14:paraId="7E043DB5" w14:textId="77777777" w:rsidTr="00D33C2D">
        <w:trPr>
          <w:jc w:val="center"/>
        </w:trPr>
        <w:tc>
          <w:tcPr>
            <w:tcW w:w="0" w:type="auto"/>
            <w:vAlign w:val="center"/>
            <w:hideMark/>
          </w:tcPr>
          <w:p w14:paraId="408CBDCE" w14:textId="77777777" w:rsidR="00D33C2D" w:rsidRPr="00D33C2D" w:rsidRDefault="00D33C2D" w:rsidP="00D33C2D">
            <w:pPr>
              <w:spacing w:before="240" w:line="360" w:lineRule="auto"/>
              <w:jc w:val="center"/>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p>
        </w:tc>
        <w:tc>
          <w:tcPr>
            <w:tcW w:w="0" w:type="auto"/>
            <w:vAlign w:val="center"/>
            <w:hideMark/>
          </w:tcPr>
          <w:p w14:paraId="725A717B" w14:textId="77777777" w:rsidR="00D33C2D" w:rsidRPr="00D33C2D" w:rsidRDefault="00D33C2D" w:rsidP="00D33C2D">
            <w:pPr>
              <w:spacing w:before="240" w:line="360" w:lineRule="auto"/>
              <w:jc w:val="center"/>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 Logic / Operations</w:t>
            </w:r>
          </w:p>
        </w:tc>
        <w:tc>
          <w:tcPr>
            <w:tcW w:w="0" w:type="auto"/>
            <w:vAlign w:val="center"/>
            <w:hideMark/>
          </w:tcPr>
          <w:p w14:paraId="12C0803C" w14:textId="77777777" w:rsidR="00D33C2D" w:rsidRPr="00D33C2D" w:rsidRDefault="00D33C2D" w:rsidP="00D33C2D">
            <w:pPr>
              <w:spacing w:before="240" w:line="360" w:lineRule="auto"/>
              <w:jc w:val="center"/>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Core functionalities and implementation logic</w:t>
            </w:r>
          </w:p>
        </w:tc>
      </w:tr>
      <w:tr w:rsidR="00D33C2D" w:rsidRPr="00D33C2D" w14:paraId="599F5A1A" w14:textId="77777777" w:rsidTr="00D33C2D">
        <w:trPr>
          <w:jc w:val="center"/>
        </w:trPr>
        <w:tc>
          <w:tcPr>
            <w:tcW w:w="0" w:type="auto"/>
            <w:vAlign w:val="center"/>
            <w:hideMark/>
          </w:tcPr>
          <w:p w14:paraId="03C046A3" w14:textId="77777777" w:rsidR="00D33C2D" w:rsidRPr="00D33C2D" w:rsidRDefault="00D33C2D" w:rsidP="00D33C2D">
            <w:pPr>
              <w:spacing w:before="240" w:line="360" w:lineRule="auto"/>
              <w:jc w:val="center"/>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p>
        </w:tc>
        <w:tc>
          <w:tcPr>
            <w:tcW w:w="0" w:type="auto"/>
            <w:vAlign w:val="center"/>
            <w:hideMark/>
          </w:tcPr>
          <w:p w14:paraId="026294B0" w14:textId="77777777" w:rsidR="00D33C2D" w:rsidRPr="00D33C2D" w:rsidRDefault="00D33C2D" w:rsidP="00D33C2D">
            <w:pPr>
              <w:spacing w:before="240" w:line="360" w:lineRule="auto"/>
              <w:jc w:val="center"/>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Explanation of Concepts</w:t>
            </w:r>
          </w:p>
        </w:tc>
        <w:tc>
          <w:tcPr>
            <w:tcW w:w="0" w:type="auto"/>
            <w:vAlign w:val="center"/>
            <w:hideMark/>
          </w:tcPr>
          <w:p w14:paraId="1AEEE3A1" w14:textId="77777777" w:rsidR="00D33C2D" w:rsidRPr="00D33C2D" w:rsidRDefault="00D33C2D" w:rsidP="00D33C2D">
            <w:pPr>
              <w:spacing w:before="240" w:line="360" w:lineRule="auto"/>
              <w:jc w:val="center"/>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technologies used (Authentication, Blockchain, GitHub)</w:t>
            </w:r>
          </w:p>
        </w:tc>
      </w:tr>
      <w:tr w:rsidR="00D33C2D" w:rsidRPr="00D33C2D" w14:paraId="14580224" w14:textId="77777777" w:rsidTr="00D33C2D">
        <w:trPr>
          <w:jc w:val="center"/>
        </w:trPr>
        <w:tc>
          <w:tcPr>
            <w:tcW w:w="0" w:type="auto"/>
            <w:vAlign w:val="center"/>
            <w:hideMark/>
          </w:tcPr>
          <w:p w14:paraId="51507448" w14:textId="77777777" w:rsidR="00D33C2D" w:rsidRPr="00D33C2D" w:rsidRDefault="00D33C2D" w:rsidP="00D33C2D">
            <w:pPr>
              <w:spacing w:before="240" w:line="360" w:lineRule="auto"/>
              <w:jc w:val="center"/>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w:t>
            </w:r>
          </w:p>
        </w:tc>
        <w:tc>
          <w:tcPr>
            <w:tcW w:w="0" w:type="auto"/>
            <w:vAlign w:val="center"/>
            <w:hideMark/>
          </w:tcPr>
          <w:p w14:paraId="1689CA05" w14:textId="77777777" w:rsidR="00D33C2D" w:rsidRPr="00D33C2D" w:rsidRDefault="00D33C2D" w:rsidP="00D33C2D">
            <w:pPr>
              <w:spacing w:before="240" w:line="360" w:lineRule="auto"/>
              <w:jc w:val="center"/>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tc>
        <w:tc>
          <w:tcPr>
            <w:tcW w:w="0" w:type="auto"/>
            <w:vAlign w:val="center"/>
            <w:hideMark/>
          </w:tcPr>
          <w:p w14:paraId="3F17EFD1" w14:textId="77777777" w:rsidR="00D33C2D" w:rsidRPr="00D33C2D" w:rsidRDefault="00D33C2D" w:rsidP="00D33C2D">
            <w:pPr>
              <w:spacing w:before="240" w:line="360" w:lineRule="auto"/>
              <w:jc w:val="center"/>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results and functionalities</w:t>
            </w:r>
          </w:p>
        </w:tc>
      </w:tr>
      <w:tr w:rsidR="00D33C2D" w:rsidRPr="00D33C2D" w14:paraId="68720451" w14:textId="77777777" w:rsidTr="00D33C2D">
        <w:trPr>
          <w:jc w:val="center"/>
        </w:trPr>
        <w:tc>
          <w:tcPr>
            <w:tcW w:w="0" w:type="auto"/>
            <w:vAlign w:val="center"/>
            <w:hideMark/>
          </w:tcPr>
          <w:p w14:paraId="0F56D10F" w14:textId="77777777" w:rsidR="00D33C2D" w:rsidRPr="00D33C2D" w:rsidRDefault="00D33C2D" w:rsidP="00D33C2D">
            <w:pPr>
              <w:spacing w:before="240" w:line="360" w:lineRule="auto"/>
              <w:jc w:val="center"/>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w:t>
            </w:r>
          </w:p>
        </w:tc>
        <w:tc>
          <w:tcPr>
            <w:tcW w:w="0" w:type="auto"/>
            <w:vAlign w:val="center"/>
            <w:hideMark/>
          </w:tcPr>
          <w:p w14:paraId="109EE5D9" w14:textId="77777777" w:rsidR="00D33C2D" w:rsidRPr="00D33C2D" w:rsidRDefault="00D33C2D" w:rsidP="00D33C2D">
            <w:pPr>
              <w:spacing w:before="240" w:line="360" w:lineRule="auto"/>
              <w:jc w:val="center"/>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Advantages</w:t>
            </w:r>
          </w:p>
        </w:tc>
        <w:tc>
          <w:tcPr>
            <w:tcW w:w="0" w:type="auto"/>
            <w:vAlign w:val="center"/>
            <w:hideMark/>
          </w:tcPr>
          <w:p w14:paraId="3AE46E8E" w14:textId="77777777" w:rsidR="00D33C2D" w:rsidRPr="00D33C2D" w:rsidRDefault="00D33C2D" w:rsidP="00D33C2D">
            <w:pPr>
              <w:spacing w:before="240" w:line="360" w:lineRule="auto"/>
              <w:jc w:val="center"/>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Benefits of the proposed system</w:t>
            </w:r>
          </w:p>
        </w:tc>
      </w:tr>
      <w:tr w:rsidR="00D33C2D" w:rsidRPr="00D33C2D" w14:paraId="0ED58256" w14:textId="77777777" w:rsidTr="00D33C2D">
        <w:trPr>
          <w:jc w:val="center"/>
        </w:trPr>
        <w:tc>
          <w:tcPr>
            <w:tcW w:w="0" w:type="auto"/>
            <w:vAlign w:val="center"/>
            <w:hideMark/>
          </w:tcPr>
          <w:p w14:paraId="791C833F" w14:textId="77777777" w:rsidR="00D33C2D" w:rsidRPr="00D33C2D" w:rsidRDefault="00D33C2D" w:rsidP="00D33C2D">
            <w:pPr>
              <w:spacing w:before="240" w:line="360" w:lineRule="auto"/>
              <w:jc w:val="center"/>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w:t>
            </w:r>
          </w:p>
        </w:tc>
        <w:tc>
          <w:tcPr>
            <w:tcW w:w="0" w:type="auto"/>
            <w:vAlign w:val="center"/>
            <w:hideMark/>
          </w:tcPr>
          <w:p w14:paraId="55E3F056" w14:textId="77777777" w:rsidR="00D33C2D" w:rsidRPr="00D33C2D" w:rsidRDefault="00D33C2D" w:rsidP="00D33C2D">
            <w:pPr>
              <w:spacing w:before="240" w:line="360" w:lineRule="auto"/>
              <w:jc w:val="center"/>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Limitations</w:t>
            </w:r>
          </w:p>
        </w:tc>
        <w:tc>
          <w:tcPr>
            <w:tcW w:w="0" w:type="auto"/>
            <w:vAlign w:val="center"/>
            <w:hideMark/>
          </w:tcPr>
          <w:p w14:paraId="2487F52D" w14:textId="77777777" w:rsidR="00D33C2D" w:rsidRPr="00D33C2D" w:rsidRDefault="00D33C2D" w:rsidP="00D33C2D">
            <w:pPr>
              <w:spacing w:before="240" w:line="360" w:lineRule="auto"/>
              <w:jc w:val="center"/>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Constraints and drawbacks</w:t>
            </w:r>
          </w:p>
        </w:tc>
      </w:tr>
      <w:tr w:rsidR="00D33C2D" w:rsidRPr="00D33C2D" w14:paraId="05B81758" w14:textId="77777777" w:rsidTr="00D33C2D">
        <w:trPr>
          <w:jc w:val="center"/>
        </w:trPr>
        <w:tc>
          <w:tcPr>
            <w:tcW w:w="0" w:type="auto"/>
            <w:vAlign w:val="center"/>
            <w:hideMark/>
          </w:tcPr>
          <w:p w14:paraId="2FF5DF8E" w14:textId="77777777" w:rsidR="00D33C2D" w:rsidRPr="00D33C2D" w:rsidRDefault="00D33C2D" w:rsidP="00D33C2D">
            <w:pPr>
              <w:spacing w:before="240" w:line="360" w:lineRule="auto"/>
              <w:jc w:val="center"/>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w:t>
            </w:r>
          </w:p>
        </w:tc>
        <w:tc>
          <w:tcPr>
            <w:tcW w:w="0" w:type="auto"/>
            <w:vAlign w:val="center"/>
            <w:hideMark/>
          </w:tcPr>
          <w:p w14:paraId="068E1AEA" w14:textId="77777777" w:rsidR="00D33C2D" w:rsidRPr="00D33C2D" w:rsidRDefault="00D33C2D" w:rsidP="00D33C2D">
            <w:pPr>
              <w:spacing w:before="240" w:line="360" w:lineRule="auto"/>
              <w:jc w:val="center"/>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Future Enhancements</w:t>
            </w:r>
          </w:p>
        </w:tc>
        <w:tc>
          <w:tcPr>
            <w:tcW w:w="0" w:type="auto"/>
            <w:vAlign w:val="center"/>
            <w:hideMark/>
          </w:tcPr>
          <w:p w14:paraId="14AB2BB2" w14:textId="77777777" w:rsidR="00D33C2D" w:rsidRPr="00D33C2D" w:rsidRDefault="00D33C2D" w:rsidP="00D33C2D">
            <w:pPr>
              <w:spacing w:before="240" w:line="360" w:lineRule="auto"/>
              <w:jc w:val="center"/>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Possible improvements and extensions</w:t>
            </w:r>
          </w:p>
        </w:tc>
      </w:tr>
      <w:tr w:rsidR="00D33C2D" w:rsidRPr="00D33C2D" w14:paraId="06A2EA48" w14:textId="77777777" w:rsidTr="00D33C2D">
        <w:trPr>
          <w:jc w:val="center"/>
        </w:trPr>
        <w:tc>
          <w:tcPr>
            <w:tcW w:w="0" w:type="auto"/>
            <w:vAlign w:val="center"/>
            <w:hideMark/>
          </w:tcPr>
          <w:p w14:paraId="02644FFB" w14:textId="77777777" w:rsidR="00D33C2D" w:rsidRPr="00D33C2D" w:rsidRDefault="00D33C2D" w:rsidP="00D33C2D">
            <w:pPr>
              <w:spacing w:before="240" w:line="360" w:lineRule="auto"/>
              <w:jc w:val="center"/>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w:t>
            </w:r>
          </w:p>
        </w:tc>
        <w:tc>
          <w:tcPr>
            <w:tcW w:w="0" w:type="auto"/>
            <w:vAlign w:val="center"/>
            <w:hideMark/>
          </w:tcPr>
          <w:p w14:paraId="5D5D0ED2" w14:textId="77777777" w:rsidR="00D33C2D" w:rsidRPr="00D33C2D" w:rsidRDefault="00D33C2D" w:rsidP="00D33C2D">
            <w:pPr>
              <w:spacing w:before="240" w:line="360" w:lineRule="auto"/>
              <w:jc w:val="center"/>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p>
        </w:tc>
        <w:tc>
          <w:tcPr>
            <w:tcW w:w="0" w:type="auto"/>
            <w:vAlign w:val="center"/>
            <w:hideMark/>
          </w:tcPr>
          <w:p w14:paraId="560E88CC" w14:textId="4D4A37BD" w:rsidR="00D33C2D" w:rsidRPr="00D33C2D" w:rsidRDefault="00D33C2D" w:rsidP="00D33C2D">
            <w:pPr>
              <w:spacing w:before="240" w:line="360" w:lineRule="auto"/>
              <w:jc w:val="center"/>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Summary and </w:t>
            </w:r>
            <w:r w:rsidRPr="00D33C2D">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outcome</w:t>
            </w:r>
            <w:r w:rsidRPr="00D33C2D">
              <w:rPr>
                <w:rFonts w:ascii="Times New Roman" w:hAnsi="Times New Roman" w:cs="Times New Roman"/>
                <w:i/>
                <w:i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the project</w:t>
            </w:r>
          </w:p>
        </w:tc>
      </w:tr>
    </w:tbl>
    <w:p w14:paraId="2F4441B0" w14:textId="446CDA9C" w:rsidR="004A34CB" w:rsidRPr="004A34CB" w:rsidRDefault="0014249D" w:rsidP="0014249D">
      <w:pPr>
        <w:spacing w:after="0" w:line="360" w:lineRule="auto"/>
        <w:jc w:val="center"/>
        <w:rPr>
          <w:rFonts w:ascii="Times New Roman" w:hAnsi="Times New Roman" w:cs="Times New Roman"/>
          <w:b/>
          <w:color w:val="171717" w:themeColor="background2" w:themeShade="1A"/>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color w:val="171717" w:themeColor="background2" w:themeShade="1A"/>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r w:rsidR="004A34CB" w:rsidRPr="004A34CB">
        <w:rPr>
          <w:rFonts w:ascii="Times New Roman" w:hAnsi="Times New Roman" w:cs="Times New Roman"/>
          <w:b/>
          <w:color w:val="171717" w:themeColor="background2" w:themeShade="1A"/>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ORGAN TRANSPLANTATION MANAGEMENT SYSTEM</w:t>
      </w:r>
    </w:p>
    <w:p w14:paraId="6898D6A0" w14:textId="41F11BF0" w:rsidR="004A34CB" w:rsidRPr="004A34CB" w:rsidRDefault="004A34CB" w:rsidP="00497898">
      <w:pPr>
        <w:spacing w:after="0" w:line="360" w:lineRule="auto"/>
        <w:jc w:val="both"/>
        <w:rPr>
          <w:rFonts w:ascii="Times New Roman" w:hAnsi="Times New Roman" w:cs="Times New Roman"/>
          <w:color w:val="171717" w:themeColor="background2" w:themeShade="1A"/>
        </w:rPr>
      </w:pPr>
    </w:p>
    <w:p w14:paraId="4A6EADBA" w14:textId="68954839" w:rsidR="004A34CB" w:rsidRPr="004A34CB" w:rsidRDefault="004A34CB" w:rsidP="00497898">
      <w:pPr>
        <w:spacing w:after="0" w:line="360" w:lineRule="auto"/>
        <w:jc w:val="both"/>
        <w:rPr>
          <w:rFonts w:ascii="Times New Roman" w:hAnsi="Times New Roman" w:cs="Times New Roman"/>
          <w:b/>
          <w:bCs/>
          <w:color w:val="171717" w:themeColor="background2" w:themeShade="1A"/>
        </w:rPr>
      </w:pPr>
      <w:r w:rsidRPr="004A34CB">
        <w:rPr>
          <w:rFonts w:ascii="Times New Roman" w:hAnsi="Times New Roman" w:cs="Times New Roman"/>
          <w:b/>
          <w:bCs/>
          <w:color w:val="171717" w:themeColor="background2" w:themeShade="1A"/>
        </w:rPr>
        <w:t>ABSTRACT</w:t>
      </w:r>
    </w:p>
    <w:p w14:paraId="130B8274" w14:textId="77777777" w:rsidR="004A34CB" w:rsidRPr="004A34CB" w:rsidRDefault="004A34CB" w:rsidP="00497898">
      <w:pPr>
        <w:spacing w:after="0" w:line="360" w:lineRule="auto"/>
        <w:ind w:firstLine="720"/>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The Organ Transplantation Management System is a secure and efficient software application designed to manage organ transplant data digitally. It automates the process of storing, verifying, and retrieving critical medical information such as organ type, blood group, hospital details, and location. The system incorporates user authentication with role-based access control (Admin, Management, User) to ensure secure access. Data integrity is maintained using blockchain-inspired hashing techniques, where each record is linked with a previous hash to prevent tampering. Data is stored in structured CSV and JSON formats, and GitHub can be used for version-controlled storage. This system reduces manual effort, enhances transparency, and ensures reliable data management in healthcare environments.</w:t>
      </w:r>
    </w:p>
    <w:p w14:paraId="3B98535D" w14:textId="50FAD603" w:rsidR="004A34CB" w:rsidRPr="004A34CB" w:rsidRDefault="004A34CB" w:rsidP="00497898">
      <w:pPr>
        <w:spacing w:after="0" w:line="360" w:lineRule="auto"/>
        <w:jc w:val="both"/>
        <w:rPr>
          <w:rFonts w:ascii="Times New Roman" w:hAnsi="Times New Roman" w:cs="Times New Roman"/>
          <w:color w:val="171717" w:themeColor="background2" w:themeShade="1A"/>
        </w:rPr>
      </w:pPr>
    </w:p>
    <w:p w14:paraId="5DC2EB9A" w14:textId="77777777" w:rsidR="004A34CB" w:rsidRPr="004A34CB" w:rsidRDefault="004A34CB" w:rsidP="00497898">
      <w:pPr>
        <w:spacing w:after="0" w:line="360" w:lineRule="auto"/>
        <w:jc w:val="both"/>
        <w:rPr>
          <w:rFonts w:ascii="Times New Roman" w:hAnsi="Times New Roman" w:cs="Times New Roman"/>
          <w:b/>
          <w:bCs/>
          <w:color w:val="171717" w:themeColor="background2" w:themeShade="1A"/>
        </w:rPr>
      </w:pPr>
      <w:r w:rsidRPr="004A34CB">
        <w:rPr>
          <w:rFonts w:ascii="Times New Roman" w:hAnsi="Times New Roman" w:cs="Times New Roman"/>
          <w:b/>
          <w:bCs/>
          <w:color w:val="171717" w:themeColor="background2" w:themeShade="1A"/>
        </w:rPr>
        <w:t>INTRODUCTION</w:t>
      </w:r>
    </w:p>
    <w:p w14:paraId="19D56477" w14:textId="77777777" w:rsidR="004A34CB" w:rsidRPr="004A34CB" w:rsidRDefault="004A34CB" w:rsidP="00497898">
      <w:pPr>
        <w:spacing w:after="0" w:line="360" w:lineRule="auto"/>
        <w:ind w:firstLine="720"/>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Organ transplantation is a critical medical procedure that requires accurate coordination and secure handling of sensitive data. Traditional systems rely on manual methods, which are time-consuming, error-prone, and lack proper security.</w:t>
      </w:r>
    </w:p>
    <w:p w14:paraId="2A7BE3D3" w14:textId="77777777" w:rsidR="004A34CB" w:rsidRPr="004A34CB" w:rsidRDefault="004A34CB" w:rsidP="00497898">
      <w:p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The Organ Transplantation Management System provides a digital solution to overcome these challenges. It enables secure storage, efficient retrieval, and verification of transplant data. The system uses modern technologies such as password hashing and blockchain-inspired validation to ensure data confidentiality and integrity.</w:t>
      </w:r>
    </w:p>
    <w:p w14:paraId="6DDFF123" w14:textId="77777777" w:rsidR="004A34CB" w:rsidRPr="004A34CB" w:rsidRDefault="004A34CB" w:rsidP="00497898">
      <w:p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The application is lightweight, easy to use, and suitable for hospitals and healthcare institutions.</w:t>
      </w:r>
    </w:p>
    <w:p w14:paraId="4332C39A" w14:textId="1D2C8BC5" w:rsidR="004A34CB" w:rsidRPr="004A34CB" w:rsidRDefault="004A34CB" w:rsidP="00497898">
      <w:pPr>
        <w:spacing w:after="0" w:line="360" w:lineRule="auto"/>
        <w:jc w:val="both"/>
        <w:rPr>
          <w:rFonts w:ascii="Times New Roman" w:hAnsi="Times New Roman" w:cs="Times New Roman"/>
          <w:color w:val="171717" w:themeColor="background2" w:themeShade="1A"/>
        </w:rPr>
      </w:pPr>
    </w:p>
    <w:p w14:paraId="0D86B667" w14:textId="77777777" w:rsidR="004A34CB" w:rsidRPr="004A34CB" w:rsidRDefault="004A34CB" w:rsidP="00497898">
      <w:pPr>
        <w:spacing w:after="0" w:line="360" w:lineRule="auto"/>
        <w:jc w:val="both"/>
        <w:rPr>
          <w:rFonts w:ascii="Times New Roman" w:hAnsi="Times New Roman" w:cs="Times New Roman"/>
          <w:b/>
          <w:bCs/>
          <w:color w:val="171717" w:themeColor="background2" w:themeShade="1A"/>
        </w:rPr>
      </w:pPr>
      <w:r w:rsidRPr="004A34CB">
        <w:rPr>
          <w:rFonts w:ascii="Times New Roman" w:hAnsi="Times New Roman" w:cs="Times New Roman"/>
          <w:b/>
          <w:bCs/>
          <w:color w:val="171717" w:themeColor="background2" w:themeShade="1A"/>
        </w:rPr>
        <w:t>PROBLEM STATEMENT</w:t>
      </w:r>
    </w:p>
    <w:p w14:paraId="04103D87" w14:textId="77777777" w:rsidR="004A34CB" w:rsidRPr="004A34CB" w:rsidRDefault="004A34CB" w:rsidP="00497898">
      <w:p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Manual organ transplant data management has several limitations:</w:t>
      </w:r>
    </w:p>
    <w:p w14:paraId="7E1508AE" w14:textId="77777777" w:rsidR="004A34CB" w:rsidRPr="004A34CB" w:rsidRDefault="004A34CB" w:rsidP="00497898">
      <w:pPr>
        <w:numPr>
          <w:ilvl w:val="0"/>
          <w:numId w:val="1"/>
        </w:num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 xml:space="preserve">High risk of data loss and duplication </w:t>
      </w:r>
    </w:p>
    <w:p w14:paraId="07FAF499" w14:textId="77777777" w:rsidR="004A34CB" w:rsidRPr="004A34CB" w:rsidRDefault="004A34CB" w:rsidP="00497898">
      <w:pPr>
        <w:numPr>
          <w:ilvl w:val="0"/>
          <w:numId w:val="1"/>
        </w:num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 xml:space="preserve">Lack of data security </w:t>
      </w:r>
    </w:p>
    <w:p w14:paraId="41864EF3" w14:textId="77777777" w:rsidR="004A34CB" w:rsidRPr="004A34CB" w:rsidRDefault="004A34CB" w:rsidP="00497898">
      <w:pPr>
        <w:numPr>
          <w:ilvl w:val="0"/>
          <w:numId w:val="1"/>
        </w:num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 xml:space="preserve">Unauthorized access to sensitive information </w:t>
      </w:r>
    </w:p>
    <w:p w14:paraId="588F910D" w14:textId="77777777" w:rsidR="004A34CB" w:rsidRPr="004A34CB" w:rsidRDefault="004A34CB" w:rsidP="00497898">
      <w:pPr>
        <w:numPr>
          <w:ilvl w:val="0"/>
          <w:numId w:val="1"/>
        </w:num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 xml:space="preserve">Difficulty in managing large datasets </w:t>
      </w:r>
    </w:p>
    <w:p w14:paraId="16BC7239" w14:textId="77777777" w:rsidR="004A34CB" w:rsidRPr="004A34CB" w:rsidRDefault="004A34CB" w:rsidP="00497898">
      <w:pPr>
        <w:numPr>
          <w:ilvl w:val="0"/>
          <w:numId w:val="1"/>
        </w:num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 xml:space="preserve">No mechanism to verify data integrity </w:t>
      </w:r>
    </w:p>
    <w:p w14:paraId="49ED6020" w14:textId="77777777" w:rsidR="000E6488" w:rsidRDefault="004A34CB" w:rsidP="00497898">
      <w:p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This project addresses these issues by providing a secure, automated, and structured system.</w:t>
      </w:r>
    </w:p>
    <w:p w14:paraId="354D678B" w14:textId="3FF8E170" w:rsidR="004A34CB" w:rsidRPr="004A34CB" w:rsidRDefault="004A34CB" w:rsidP="00497898">
      <w:p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b/>
          <w:bCs/>
          <w:color w:val="171717" w:themeColor="background2" w:themeShade="1A"/>
        </w:rPr>
        <w:lastRenderedPageBreak/>
        <w:t>OBJECTIVES</w:t>
      </w:r>
    </w:p>
    <w:p w14:paraId="758A0B19" w14:textId="77777777" w:rsidR="004A34CB" w:rsidRPr="004A34CB" w:rsidRDefault="004A34CB" w:rsidP="00497898">
      <w:pPr>
        <w:spacing w:after="0" w:line="360" w:lineRule="auto"/>
        <w:ind w:firstLine="720"/>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The primary objective of this system is to develop a secure and efficient platform for managing organ transplant data. The system ensures that only authorized users can access and manage records through authentication and role-based access control. It aims to store data in structured formats and maintain data integrity using blockchain-inspired hashing. The system also provides search and filtering capabilities for easy retrieval of records. Additionally, it integrates version control mechanisms to ensure transparency and data reliability.</w:t>
      </w:r>
    </w:p>
    <w:p w14:paraId="3AD29E2B" w14:textId="77777777" w:rsidR="00497898" w:rsidRPr="00D33C2D" w:rsidRDefault="00497898" w:rsidP="00497898">
      <w:pPr>
        <w:spacing w:after="0" w:line="360" w:lineRule="auto"/>
        <w:jc w:val="both"/>
        <w:rPr>
          <w:rFonts w:ascii="Times New Roman" w:hAnsi="Times New Roman" w:cs="Times New Roman"/>
          <w:color w:val="171717" w:themeColor="background2" w:themeShade="1A"/>
        </w:rPr>
      </w:pPr>
    </w:p>
    <w:p w14:paraId="50DE582C" w14:textId="0032E046" w:rsidR="004A34CB" w:rsidRPr="004A34CB" w:rsidRDefault="004A34CB" w:rsidP="00497898">
      <w:pPr>
        <w:spacing w:after="0" w:line="360" w:lineRule="auto"/>
        <w:jc w:val="both"/>
        <w:rPr>
          <w:rFonts w:ascii="Times New Roman" w:hAnsi="Times New Roman" w:cs="Times New Roman"/>
          <w:b/>
          <w:bCs/>
          <w:color w:val="171717" w:themeColor="background2" w:themeShade="1A"/>
        </w:rPr>
      </w:pPr>
      <w:r w:rsidRPr="004A34CB">
        <w:rPr>
          <w:rFonts w:ascii="Times New Roman" w:hAnsi="Times New Roman" w:cs="Times New Roman"/>
          <w:b/>
          <w:bCs/>
          <w:color w:val="171717" w:themeColor="background2" w:themeShade="1A"/>
        </w:rPr>
        <w:t>SCOPE OF THE SYSTEM</w:t>
      </w:r>
    </w:p>
    <w:p w14:paraId="7CE963C0" w14:textId="77777777" w:rsidR="004A34CB" w:rsidRPr="004A34CB" w:rsidRDefault="004A34CB" w:rsidP="00497898">
      <w:p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The system can be used in:</w:t>
      </w:r>
    </w:p>
    <w:p w14:paraId="20A4BFCD" w14:textId="77777777" w:rsidR="004A34CB" w:rsidRPr="004A34CB" w:rsidRDefault="004A34CB" w:rsidP="00497898">
      <w:pPr>
        <w:numPr>
          <w:ilvl w:val="0"/>
          <w:numId w:val="2"/>
        </w:num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 xml:space="preserve">Hospitals </w:t>
      </w:r>
    </w:p>
    <w:p w14:paraId="6B5EE978" w14:textId="0570E1A6" w:rsidR="004A34CB" w:rsidRPr="004A34CB" w:rsidRDefault="004A34CB" w:rsidP="00497898">
      <w:pPr>
        <w:numPr>
          <w:ilvl w:val="0"/>
          <w:numId w:val="2"/>
        </w:num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 xml:space="preserve">Organ transplant </w:t>
      </w:r>
      <w:r w:rsidR="00497898" w:rsidRPr="00D33C2D">
        <w:rPr>
          <w:rFonts w:ascii="Times New Roman" w:hAnsi="Times New Roman" w:cs="Times New Roman"/>
          <w:color w:val="171717" w:themeColor="background2" w:themeShade="1A"/>
        </w:rPr>
        <w:t>centres</w:t>
      </w:r>
      <w:r w:rsidRPr="004A34CB">
        <w:rPr>
          <w:rFonts w:ascii="Times New Roman" w:hAnsi="Times New Roman" w:cs="Times New Roman"/>
          <w:color w:val="171717" w:themeColor="background2" w:themeShade="1A"/>
        </w:rPr>
        <w:t xml:space="preserve"> </w:t>
      </w:r>
    </w:p>
    <w:p w14:paraId="332FA42B" w14:textId="77777777" w:rsidR="004A34CB" w:rsidRPr="004A34CB" w:rsidRDefault="004A34CB" w:rsidP="00497898">
      <w:pPr>
        <w:numPr>
          <w:ilvl w:val="0"/>
          <w:numId w:val="2"/>
        </w:num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 xml:space="preserve">Healthcare organizations </w:t>
      </w:r>
    </w:p>
    <w:p w14:paraId="45B9DDF6" w14:textId="77777777" w:rsidR="004A34CB" w:rsidRPr="004A34CB" w:rsidRDefault="004A34CB" w:rsidP="00497898">
      <w:p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It supports:</w:t>
      </w:r>
    </w:p>
    <w:p w14:paraId="06850621" w14:textId="77777777" w:rsidR="004A34CB" w:rsidRPr="004A34CB" w:rsidRDefault="004A34CB" w:rsidP="00497898">
      <w:pPr>
        <w:numPr>
          <w:ilvl w:val="0"/>
          <w:numId w:val="3"/>
        </w:num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 xml:space="preserve">Multiple user roles </w:t>
      </w:r>
    </w:p>
    <w:p w14:paraId="3848D8B6" w14:textId="77777777" w:rsidR="004A34CB" w:rsidRPr="004A34CB" w:rsidRDefault="004A34CB" w:rsidP="00497898">
      <w:pPr>
        <w:numPr>
          <w:ilvl w:val="0"/>
          <w:numId w:val="3"/>
        </w:num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 xml:space="preserve">Secure data storage </w:t>
      </w:r>
    </w:p>
    <w:p w14:paraId="5DAE84D9" w14:textId="77777777" w:rsidR="004A34CB" w:rsidRPr="004A34CB" w:rsidRDefault="004A34CB" w:rsidP="00497898">
      <w:pPr>
        <w:numPr>
          <w:ilvl w:val="0"/>
          <w:numId w:val="3"/>
        </w:num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 xml:space="preserve">Record verification </w:t>
      </w:r>
    </w:p>
    <w:p w14:paraId="0B2B64A8" w14:textId="77777777" w:rsidR="004A34CB" w:rsidRPr="004A34CB" w:rsidRDefault="004A34CB" w:rsidP="00497898">
      <w:pPr>
        <w:numPr>
          <w:ilvl w:val="0"/>
          <w:numId w:val="3"/>
        </w:num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 xml:space="preserve">Easy data retrieval and filtering </w:t>
      </w:r>
    </w:p>
    <w:p w14:paraId="1AC1431F" w14:textId="357CA9F8" w:rsidR="004A34CB" w:rsidRPr="004A34CB" w:rsidRDefault="004A34CB" w:rsidP="00497898">
      <w:pPr>
        <w:spacing w:after="0" w:line="360" w:lineRule="auto"/>
        <w:jc w:val="both"/>
        <w:rPr>
          <w:rFonts w:ascii="Times New Roman" w:hAnsi="Times New Roman" w:cs="Times New Roman"/>
          <w:color w:val="171717" w:themeColor="background2" w:themeShade="1A"/>
        </w:rPr>
      </w:pPr>
    </w:p>
    <w:p w14:paraId="0338B7AF" w14:textId="77777777" w:rsidR="004A34CB" w:rsidRPr="004A34CB" w:rsidRDefault="004A34CB" w:rsidP="00497898">
      <w:pPr>
        <w:spacing w:after="0" w:line="360" w:lineRule="auto"/>
        <w:jc w:val="both"/>
        <w:rPr>
          <w:rFonts w:ascii="Times New Roman" w:hAnsi="Times New Roman" w:cs="Times New Roman"/>
          <w:b/>
          <w:bCs/>
          <w:color w:val="171717" w:themeColor="background2" w:themeShade="1A"/>
        </w:rPr>
      </w:pPr>
      <w:r w:rsidRPr="004A34CB">
        <w:rPr>
          <w:rFonts w:ascii="Times New Roman" w:hAnsi="Times New Roman" w:cs="Times New Roman"/>
          <w:b/>
          <w:bCs/>
          <w:color w:val="171717" w:themeColor="background2" w:themeShade="1A"/>
        </w:rPr>
        <w:t>REVIEW OF LITERATURE</w:t>
      </w:r>
    </w:p>
    <w:p w14:paraId="31EB69A0" w14:textId="77777777" w:rsidR="004A34CB" w:rsidRPr="004A34CB" w:rsidRDefault="004A34CB" w:rsidP="00497898">
      <w:pPr>
        <w:spacing w:after="0" w:line="360" w:lineRule="auto"/>
        <w:ind w:firstLine="720"/>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Modern healthcare systems increasingly rely on digital technologies to improve data management and security. Traditional database systems provide structured storage but lack mechanisms for tamper-proof data validation. Blockchain technology has emerged as a powerful solution for ensuring data integrity, as it links records using cryptographic hashes.</w:t>
      </w:r>
    </w:p>
    <w:p w14:paraId="2F3FE9AF" w14:textId="6FBDC33D" w:rsidR="004A34CB" w:rsidRPr="004A34CB" w:rsidRDefault="004A34CB" w:rsidP="00497898">
      <w:p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 xml:space="preserve">Studies show that hashing algorithms such as SHA-256 ensure that any modification in stored data can be detected easily. Authentication systems using </w:t>
      </w:r>
      <w:r w:rsidR="00497898" w:rsidRPr="00D33C2D">
        <w:rPr>
          <w:rFonts w:ascii="Times New Roman" w:hAnsi="Times New Roman" w:cs="Times New Roman"/>
          <w:color w:val="171717" w:themeColor="background2" w:themeShade="1A"/>
        </w:rPr>
        <w:t>B-Crypt</w:t>
      </w:r>
      <w:r w:rsidRPr="004A34CB">
        <w:rPr>
          <w:rFonts w:ascii="Times New Roman" w:hAnsi="Times New Roman" w:cs="Times New Roman"/>
          <w:color w:val="171717" w:themeColor="background2" w:themeShade="1A"/>
        </w:rPr>
        <w:t xml:space="preserve"> improve security by protecting user passwords through hashing and salting techniques.</w:t>
      </w:r>
    </w:p>
    <w:p w14:paraId="41F49ECA" w14:textId="77777777" w:rsidR="004A34CB" w:rsidRPr="004A34CB" w:rsidRDefault="004A34CB" w:rsidP="00497898">
      <w:p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Cloud-based storage and version control platforms further enhance data reliability by maintaining history and backups. This project combines these concepts to develop a secure and efficient organ transplant management system.</w:t>
      </w:r>
    </w:p>
    <w:p w14:paraId="116E908C" w14:textId="77777777" w:rsidR="00497898" w:rsidRPr="00D33C2D" w:rsidRDefault="00497898" w:rsidP="00497898">
      <w:pPr>
        <w:spacing w:after="0" w:line="360" w:lineRule="auto"/>
        <w:jc w:val="both"/>
        <w:rPr>
          <w:rFonts w:ascii="Times New Roman" w:hAnsi="Times New Roman" w:cs="Times New Roman"/>
          <w:b/>
          <w:bCs/>
          <w:color w:val="171717" w:themeColor="background2" w:themeShade="1A"/>
        </w:rPr>
      </w:pPr>
    </w:p>
    <w:p w14:paraId="16A2AB31" w14:textId="77777777" w:rsidR="00497898" w:rsidRPr="00D33C2D" w:rsidRDefault="00497898" w:rsidP="00497898">
      <w:pPr>
        <w:spacing w:line="360" w:lineRule="auto"/>
        <w:jc w:val="both"/>
        <w:rPr>
          <w:rFonts w:ascii="Times New Roman" w:hAnsi="Times New Roman" w:cs="Times New Roman"/>
          <w:b/>
          <w:b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b/>
          <w:b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493580C6" w14:textId="798E476C" w:rsidR="00497898" w:rsidRPr="00D33C2D" w:rsidRDefault="00497898" w:rsidP="00497898">
      <w:pPr>
        <w:spacing w:line="360" w:lineRule="auto"/>
        <w:jc w:val="both"/>
        <w:rPr>
          <w:rFonts w:ascii="Times New Roman" w:hAnsi="Times New Roman" w:cs="Times New Roman"/>
          <w:b/>
          <w:b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b/>
          <w:b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ER DIAGRAM</w:t>
      </w:r>
    </w:p>
    <w:p w14:paraId="3928D9CF" w14:textId="4F73D7A6" w:rsidR="00497898" w:rsidRPr="004A34CB" w:rsidRDefault="00497898" w:rsidP="00497898">
      <w:pPr>
        <w:spacing w:line="360" w:lineRule="auto"/>
        <w:jc w:val="both"/>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noProof/>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59264" behindDoc="0" locked="0" layoutInCell="1" allowOverlap="1" wp14:anchorId="17033FAF" wp14:editId="72AEE900">
            <wp:simplePos x="0" y="0"/>
            <wp:positionH relativeFrom="margin">
              <wp:align>center</wp:align>
            </wp:positionH>
            <wp:positionV relativeFrom="paragraph">
              <wp:posOffset>2692</wp:posOffset>
            </wp:positionV>
            <wp:extent cx="6221315" cy="2880000"/>
            <wp:effectExtent l="0" t="0" r="8255" b="0"/>
            <wp:wrapSquare wrapText="bothSides"/>
            <wp:docPr id="66233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1614" b="9003"/>
                    <a:stretch>
                      <a:fillRect/>
                    </a:stretch>
                  </pic:blipFill>
                  <pic:spPr bwMode="auto">
                    <a:xfrm>
                      <a:off x="0" y="0"/>
                      <a:ext cx="6221315" cy="2880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F728053" w14:textId="4A2583BD" w:rsidR="004A34CB" w:rsidRPr="004A34CB" w:rsidRDefault="004A34CB" w:rsidP="00497898">
      <w:p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 xml:space="preserve">The system consists of three main entities: User, </w:t>
      </w:r>
      <w:r w:rsidRPr="00D33C2D">
        <w:rPr>
          <w:rFonts w:ascii="Times New Roman" w:hAnsi="Times New Roman" w:cs="Times New Roman"/>
          <w:color w:val="171717" w:themeColor="background2" w:themeShade="1A"/>
        </w:rPr>
        <w:t>Organ Record</w:t>
      </w:r>
      <w:r w:rsidRPr="004A34CB">
        <w:rPr>
          <w:rFonts w:ascii="Times New Roman" w:hAnsi="Times New Roman" w:cs="Times New Roman"/>
          <w:color w:val="171717" w:themeColor="background2" w:themeShade="1A"/>
        </w:rPr>
        <w:t>, and Blockchain.</w:t>
      </w:r>
    </w:p>
    <w:p w14:paraId="46B1CB0A" w14:textId="77777777" w:rsidR="004A34CB" w:rsidRPr="004A34CB" w:rsidRDefault="004A34CB" w:rsidP="00497898">
      <w:pPr>
        <w:numPr>
          <w:ilvl w:val="0"/>
          <w:numId w:val="4"/>
        </w:num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 xml:space="preserve">The </w:t>
      </w:r>
      <w:r w:rsidRPr="004A34CB">
        <w:rPr>
          <w:rFonts w:ascii="Times New Roman" w:hAnsi="Times New Roman" w:cs="Times New Roman"/>
          <w:b/>
          <w:bCs/>
          <w:color w:val="171717" w:themeColor="background2" w:themeShade="1A"/>
        </w:rPr>
        <w:t>User</w:t>
      </w:r>
      <w:r w:rsidRPr="004A34CB">
        <w:rPr>
          <w:rFonts w:ascii="Times New Roman" w:hAnsi="Times New Roman" w:cs="Times New Roman"/>
          <w:color w:val="171717" w:themeColor="background2" w:themeShade="1A"/>
        </w:rPr>
        <w:t xml:space="preserve"> entity stores login credentials and roles. </w:t>
      </w:r>
    </w:p>
    <w:p w14:paraId="2DC72523" w14:textId="58C9A400" w:rsidR="004A34CB" w:rsidRPr="004A34CB" w:rsidRDefault="004A34CB" w:rsidP="00497898">
      <w:pPr>
        <w:numPr>
          <w:ilvl w:val="0"/>
          <w:numId w:val="4"/>
        </w:num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 xml:space="preserve">The </w:t>
      </w:r>
      <w:r w:rsidRPr="004A34CB">
        <w:rPr>
          <w:rFonts w:ascii="Times New Roman" w:hAnsi="Times New Roman" w:cs="Times New Roman"/>
          <w:b/>
          <w:bCs/>
          <w:color w:val="171717" w:themeColor="background2" w:themeShade="1A"/>
        </w:rPr>
        <w:t>Organ</w:t>
      </w:r>
      <w:r w:rsidRPr="00D33C2D">
        <w:rPr>
          <w:rFonts w:ascii="Times New Roman" w:hAnsi="Times New Roman" w:cs="Times New Roman"/>
          <w:b/>
          <w:bCs/>
          <w:color w:val="171717" w:themeColor="background2" w:themeShade="1A"/>
        </w:rPr>
        <w:t xml:space="preserve"> </w:t>
      </w:r>
      <w:r w:rsidRPr="004A34CB">
        <w:rPr>
          <w:rFonts w:ascii="Times New Roman" w:hAnsi="Times New Roman" w:cs="Times New Roman"/>
          <w:b/>
          <w:bCs/>
          <w:color w:val="171717" w:themeColor="background2" w:themeShade="1A"/>
        </w:rPr>
        <w:t>Record</w:t>
      </w:r>
      <w:r w:rsidRPr="004A34CB">
        <w:rPr>
          <w:rFonts w:ascii="Times New Roman" w:hAnsi="Times New Roman" w:cs="Times New Roman"/>
          <w:color w:val="171717" w:themeColor="background2" w:themeShade="1A"/>
        </w:rPr>
        <w:t xml:space="preserve"> entity stores transplant-related information such as organ type, blood group, hospital, contact, and location. </w:t>
      </w:r>
    </w:p>
    <w:p w14:paraId="4BE875C6" w14:textId="77777777" w:rsidR="004A34CB" w:rsidRPr="004A34CB" w:rsidRDefault="004A34CB" w:rsidP="00497898">
      <w:pPr>
        <w:numPr>
          <w:ilvl w:val="0"/>
          <w:numId w:val="4"/>
        </w:num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 xml:space="preserve">The </w:t>
      </w:r>
      <w:r w:rsidRPr="004A34CB">
        <w:rPr>
          <w:rFonts w:ascii="Times New Roman" w:hAnsi="Times New Roman" w:cs="Times New Roman"/>
          <w:b/>
          <w:bCs/>
          <w:color w:val="171717" w:themeColor="background2" w:themeShade="1A"/>
        </w:rPr>
        <w:t>Blockchain</w:t>
      </w:r>
      <w:r w:rsidRPr="004A34CB">
        <w:rPr>
          <w:rFonts w:ascii="Times New Roman" w:hAnsi="Times New Roman" w:cs="Times New Roman"/>
          <w:color w:val="171717" w:themeColor="background2" w:themeShade="1A"/>
        </w:rPr>
        <w:t xml:space="preserve"> entity stores hashed records to ensure data integrity. </w:t>
      </w:r>
    </w:p>
    <w:p w14:paraId="2FFB0067" w14:textId="2689A9F1" w:rsidR="004A34CB" w:rsidRDefault="004A34CB" w:rsidP="00497898">
      <w:p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 xml:space="preserve">A one-to-many relationship exists between User and </w:t>
      </w:r>
      <w:r w:rsidR="00497898" w:rsidRPr="00D33C2D">
        <w:rPr>
          <w:rFonts w:ascii="Times New Roman" w:hAnsi="Times New Roman" w:cs="Times New Roman"/>
          <w:color w:val="171717" w:themeColor="background2" w:themeShade="1A"/>
        </w:rPr>
        <w:t>Organ Record</w:t>
      </w:r>
      <w:r w:rsidRPr="004A34CB">
        <w:rPr>
          <w:rFonts w:ascii="Times New Roman" w:hAnsi="Times New Roman" w:cs="Times New Roman"/>
          <w:color w:val="171717" w:themeColor="background2" w:themeShade="1A"/>
        </w:rPr>
        <w:t xml:space="preserve">, as one user can create multiple records. Similarly, a one-to-many relationship exists between </w:t>
      </w:r>
      <w:r w:rsidR="00497898" w:rsidRPr="00D33C2D">
        <w:rPr>
          <w:rFonts w:ascii="Times New Roman" w:hAnsi="Times New Roman" w:cs="Times New Roman"/>
          <w:color w:val="171717" w:themeColor="background2" w:themeShade="1A"/>
        </w:rPr>
        <w:t>Organ Record</w:t>
      </w:r>
      <w:r w:rsidRPr="004A34CB">
        <w:rPr>
          <w:rFonts w:ascii="Times New Roman" w:hAnsi="Times New Roman" w:cs="Times New Roman"/>
          <w:color w:val="171717" w:themeColor="background2" w:themeShade="1A"/>
        </w:rPr>
        <w:t xml:space="preserve"> and Blockchain, where each record is stored as a block.</w:t>
      </w:r>
    </w:p>
    <w:p w14:paraId="641D21F7" w14:textId="77777777" w:rsidR="00433169" w:rsidRDefault="00433169" w:rsidP="00497898">
      <w:pPr>
        <w:spacing w:after="0" w:line="360" w:lineRule="auto"/>
        <w:jc w:val="both"/>
        <w:rPr>
          <w:rFonts w:ascii="Times New Roman" w:hAnsi="Times New Roman" w:cs="Times New Roman"/>
          <w:color w:val="171717" w:themeColor="background2" w:themeShade="1A"/>
        </w:rPr>
      </w:pPr>
    </w:p>
    <w:p w14:paraId="4D18B721" w14:textId="1736EFEF" w:rsidR="00433169" w:rsidRPr="00433169" w:rsidRDefault="00433169" w:rsidP="00497898">
      <w:pPr>
        <w:spacing w:after="0" w:line="360" w:lineRule="auto"/>
        <w:jc w:val="both"/>
        <w:rPr>
          <w:rFonts w:ascii="Times New Roman" w:hAnsi="Times New Roman" w:cs="Times New Roman"/>
          <w:b/>
          <w:bCs/>
          <w:color w:val="171717" w:themeColor="background2" w:themeShade="1A"/>
          <w:sz w:val="28"/>
          <w:szCs w:val="28"/>
        </w:rPr>
      </w:pPr>
      <w:r>
        <w:rPr>
          <w:rFonts w:ascii="Times New Roman" w:hAnsi="Times New Roman" w:cs="Times New Roman"/>
          <w:b/>
          <w:bCs/>
          <w:color w:val="171717" w:themeColor="background2" w:themeShade="1A"/>
          <w:sz w:val="28"/>
          <w:szCs w:val="28"/>
        </w:rPr>
        <w:t>SOURCE CODE</w:t>
      </w:r>
    </w:p>
    <w:p w14:paraId="7413724E" w14:textId="77777777" w:rsidR="00433169" w:rsidRDefault="00433169" w:rsidP="00433169">
      <w:pPr>
        <w:spacing w:after="0" w:line="360" w:lineRule="auto"/>
        <w:jc w:val="both"/>
        <w:rPr>
          <w:rFonts w:ascii="Times New Roman" w:hAnsi="Times New Roman" w:cs="Times New Roman"/>
          <w:color w:val="171717" w:themeColor="background2" w:themeShade="1A"/>
        </w:rPr>
      </w:pPr>
      <w:r w:rsidRPr="00AD43FC">
        <w:rPr>
          <w:rFonts w:ascii="Times New Roman" w:hAnsi="Times New Roman" w:cs="Times New Roman"/>
          <w:color w:val="171717" w:themeColor="background2" w:themeShade="1A"/>
        </w:rPr>
        <w:t xml:space="preserve">GitHub Repository: </w:t>
      </w:r>
      <w:hyperlink r:id="rId8" w:history="1">
        <w:r w:rsidRPr="00AD43FC">
          <w:rPr>
            <w:rStyle w:val="Hyperlink"/>
            <w:rFonts w:ascii="Times New Roman" w:hAnsi="Times New Roman" w:cs="Times New Roman"/>
            <w:color w:val="070C0D" w:themeColor="hyperlink" w:themeShade="1A"/>
          </w:rPr>
          <w:t>Organ Transplant</w:t>
        </w:r>
        <w:r w:rsidRPr="00AD43FC">
          <w:rPr>
            <w:rStyle w:val="Hyperlink"/>
            <w:rFonts w:ascii="Times New Roman" w:hAnsi="Times New Roman" w:cs="Times New Roman"/>
            <w:color w:val="070C0D" w:themeColor="hyperlink" w:themeShade="1A"/>
          </w:rPr>
          <w:t>a</w:t>
        </w:r>
        <w:r w:rsidRPr="00AD43FC">
          <w:rPr>
            <w:rStyle w:val="Hyperlink"/>
            <w:rFonts w:ascii="Times New Roman" w:hAnsi="Times New Roman" w:cs="Times New Roman"/>
            <w:color w:val="070C0D" w:themeColor="hyperlink" w:themeShade="1A"/>
          </w:rPr>
          <w:t>tion Managemen</w:t>
        </w:r>
        <w:r w:rsidRPr="00AD43FC">
          <w:rPr>
            <w:rStyle w:val="Hyperlink"/>
            <w:rFonts w:ascii="Times New Roman" w:hAnsi="Times New Roman" w:cs="Times New Roman"/>
            <w:color w:val="070C0D" w:themeColor="hyperlink" w:themeShade="1A"/>
          </w:rPr>
          <w:t>t</w:t>
        </w:r>
        <w:r w:rsidRPr="00AD43FC">
          <w:rPr>
            <w:rStyle w:val="Hyperlink"/>
            <w:rFonts w:ascii="Times New Roman" w:hAnsi="Times New Roman" w:cs="Times New Roman"/>
            <w:color w:val="070C0D" w:themeColor="hyperlink" w:themeShade="1A"/>
          </w:rPr>
          <w:t xml:space="preserve"> System</w:t>
        </w:r>
      </w:hyperlink>
    </w:p>
    <w:p w14:paraId="105B6AEC" w14:textId="27952480" w:rsidR="00433169" w:rsidRDefault="00433169" w:rsidP="00433169">
      <w:pPr>
        <w:spacing w:after="0" w:line="360" w:lineRule="auto"/>
        <w:jc w:val="both"/>
        <w:rPr>
          <w:rFonts w:ascii="Times New Roman" w:hAnsi="Times New Roman" w:cs="Times New Roman"/>
          <w:color w:val="171717" w:themeColor="background2" w:themeShade="1A"/>
        </w:rPr>
      </w:pPr>
      <w:r>
        <w:rPr>
          <w:rFonts w:ascii="Times New Roman" w:hAnsi="Times New Roman" w:cs="Times New Roman"/>
          <w:color w:val="171717" w:themeColor="background2" w:themeShade="1A"/>
        </w:rPr>
        <w:t xml:space="preserve">Sample data : </w:t>
      </w:r>
      <w:hyperlink r:id="rId9" w:tooltip="organ_data.csv" w:history="1">
        <w:r w:rsidRPr="00433169">
          <w:rPr>
            <w:rStyle w:val="Hyperlink"/>
            <w:rFonts w:ascii="Times New Roman" w:hAnsi="Times New Roman" w:cs="Times New Roman"/>
            <w:color w:val="070C0D" w:themeColor="hyperlink" w:themeShade="1A"/>
          </w:rPr>
          <w:t>organ_da</w:t>
        </w:r>
        <w:r w:rsidRPr="00433169">
          <w:rPr>
            <w:rStyle w:val="Hyperlink"/>
            <w:rFonts w:ascii="Times New Roman" w:hAnsi="Times New Roman" w:cs="Times New Roman"/>
            <w:color w:val="070C0D" w:themeColor="hyperlink" w:themeShade="1A"/>
          </w:rPr>
          <w:t>t</w:t>
        </w:r>
        <w:r w:rsidRPr="00433169">
          <w:rPr>
            <w:rStyle w:val="Hyperlink"/>
            <w:rFonts w:ascii="Times New Roman" w:hAnsi="Times New Roman" w:cs="Times New Roman"/>
            <w:color w:val="070C0D" w:themeColor="hyperlink" w:themeShade="1A"/>
          </w:rPr>
          <w:t>a.csv</w:t>
        </w:r>
      </w:hyperlink>
    </w:p>
    <w:p w14:paraId="48B138F9" w14:textId="1F977475" w:rsidR="00433169" w:rsidRPr="004A34CB" w:rsidRDefault="00433169" w:rsidP="00433169">
      <w:pPr>
        <w:spacing w:after="0" w:line="360" w:lineRule="auto"/>
        <w:jc w:val="both"/>
        <w:rPr>
          <w:rFonts w:ascii="Times New Roman" w:hAnsi="Times New Roman" w:cs="Times New Roman"/>
          <w:color w:val="171717" w:themeColor="background2" w:themeShade="1A"/>
          <w:sz w:val="20"/>
          <w:szCs w:val="20"/>
        </w:rPr>
      </w:pPr>
      <w:r>
        <w:rPr>
          <w:rFonts w:ascii="Times New Roman" w:hAnsi="Times New Roman" w:cs="Times New Roman"/>
          <w:color w:val="171717" w:themeColor="background2" w:themeShade="1A"/>
        </w:rPr>
        <w:t xml:space="preserve">Code: </w:t>
      </w:r>
      <w:hyperlink r:id="rId10" w:history="1">
        <w:r w:rsidRPr="00AD43FC">
          <w:rPr>
            <w:rStyle w:val="Hyperlink"/>
            <w:rFonts w:ascii="Times New Roman" w:hAnsi="Times New Roman" w:cs="Times New Roman"/>
            <w:color w:val="070C0D" w:themeColor="hyperlink" w:themeShade="1A"/>
            <w:sz w:val="20"/>
            <w:szCs w:val="20"/>
          </w:rPr>
          <w:t>m</w:t>
        </w:r>
        <w:r w:rsidRPr="00AD43FC">
          <w:rPr>
            <w:rStyle w:val="Hyperlink"/>
            <w:rFonts w:ascii="Times New Roman" w:hAnsi="Times New Roman" w:cs="Times New Roman"/>
            <w:color w:val="070C0D" w:themeColor="hyperlink" w:themeShade="1A"/>
            <w:sz w:val="20"/>
            <w:szCs w:val="20"/>
          </w:rPr>
          <w:t>a</w:t>
        </w:r>
        <w:r w:rsidRPr="00AD43FC">
          <w:rPr>
            <w:rStyle w:val="Hyperlink"/>
            <w:rFonts w:ascii="Times New Roman" w:hAnsi="Times New Roman" w:cs="Times New Roman"/>
            <w:color w:val="070C0D" w:themeColor="hyperlink" w:themeShade="1A"/>
            <w:sz w:val="20"/>
            <w:szCs w:val="20"/>
          </w:rPr>
          <w:t>in.py</w:t>
        </w:r>
      </w:hyperlink>
    </w:p>
    <w:p w14:paraId="1FD972BD" w14:textId="77777777" w:rsidR="00433169" w:rsidRPr="004A34CB" w:rsidRDefault="00433169" w:rsidP="00497898">
      <w:pPr>
        <w:spacing w:after="0" w:line="360" w:lineRule="auto"/>
        <w:jc w:val="both"/>
        <w:rPr>
          <w:rFonts w:ascii="Times New Roman" w:hAnsi="Times New Roman" w:cs="Times New Roman"/>
          <w:color w:val="171717" w:themeColor="background2" w:themeShade="1A"/>
        </w:rPr>
      </w:pPr>
    </w:p>
    <w:p w14:paraId="4B4B303B" w14:textId="3204B38F" w:rsidR="004A34CB" w:rsidRPr="004A34CB" w:rsidRDefault="004A34CB" w:rsidP="00497898">
      <w:pPr>
        <w:spacing w:after="0" w:line="360" w:lineRule="auto"/>
        <w:jc w:val="both"/>
        <w:rPr>
          <w:rFonts w:ascii="Times New Roman" w:hAnsi="Times New Roman" w:cs="Times New Roman"/>
          <w:color w:val="171717" w:themeColor="background2" w:themeShade="1A"/>
        </w:rPr>
      </w:pPr>
    </w:p>
    <w:p w14:paraId="1E8625D8" w14:textId="04DC6C0A" w:rsidR="004A34CB" w:rsidRPr="00D33C2D" w:rsidRDefault="00497898" w:rsidP="00497898">
      <w:pPr>
        <w:spacing w:after="0" w:line="360" w:lineRule="auto"/>
        <w:jc w:val="both"/>
        <w:rPr>
          <w:rFonts w:ascii="Times New Roman" w:hAnsi="Times New Roman" w:cs="Times New Roman"/>
          <w:b/>
          <w:bCs/>
          <w:color w:val="171717" w:themeColor="background2" w:themeShade="1A"/>
        </w:rPr>
      </w:pPr>
      <w:r w:rsidRPr="00D33C2D">
        <w:rPr>
          <w:rFonts w:ascii="Times New Roman" w:hAnsi="Times New Roman" w:cs="Times New Roman"/>
          <w:b/>
          <w:bCs/>
          <w:noProof/>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anchor distT="0" distB="0" distL="114300" distR="114300" simplePos="0" relativeHeight="251661312" behindDoc="0" locked="0" layoutInCell="1" allowOverlap="1" wp14:anchorId="2B31E9BB" wp14:editId="7644C992">
            <wp:simplePos x="0" y="0"/>
            <wp:positionH relativeFrom="margin">
              <wp:align>center</wp:align>
            </wp:positionH>
            <wp:positionV relativeFrom="paragraph">
              <wp:posOffset>246542</wp:posOffset>
            </wp:positionV>
            <wp:extent cx="6283513" cy="2880000"/>
            <wp:effectExtent l="0" t="0" r="3175" b="0"/>
            <wp:wrapSquare wrapText="bothSides"/>
            <wp:docPr id="835058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0109" b="11130"/>
                    <a:stretch>
                      <a:fillRect/>
                    </a:stretch>
                  </pic:blipFill>
                  <pic:spPr bwMode="auto">
                    <a:xfrm>
                      <a:off x="0" y="0"/>
                      <a:ext cx="6283513" cy="2880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A34CB" w:rsidRPr="004A34CB">
        <w:rPr>
          <w:rFonts w:ascii="Times New Roman" w:hAnsi="Times New Roman" w:cs="Times New Roman"/>
          <w:b/>
          <w:bCs/>
          <w:color w:val="171717" w:themeColor="background2" w:themeShade="1A"/>
        </w:rPr>
        <w:t>SYSTEM DESIGN</w:t>
      </w:r>
    </w:p>
    <w:p w14:paraId="1B66A437" w14:textId="77777777" w:rsidR="004A34CB" w:rsidRPr="004A34CB" w:rsidRDefault="004A34CB" w:rsidP="00497898">
      <w:pPr>
        <w:spacing w:after="0" w:line="360" w:lineRule="auto"/>
        <w:jc w:val="both"/>
        <w:rPr>
          <w:rFonts w:ascii="Times New Roman" w:hAnsi="Times New Roman" w:cs="Times New Roman"/>
          <w:b/>
          <w:bCs/>
          <w:color w:val="171717" w:themeColor="background2" w:themeShade="1A"/>
        </w:rPr>
      </w:pPr>
      <w:r w:rsidRPr="004A34CB">
        <w:rPr>
          <w:rFonts w:ascii="Times New Roman" w:hAnsi="Times New Roman" w:cs="Times New Roman"/>
          <w:b/>
          <w:bCs/>
          <w:color w:val="171717" w:themeColor="background2" w:themeShade="1A"/>
        </w:rPr>
        <w:t>Overview</w:t>
      </w:r>
    </w:p>
    <w:p w14:paraId="4BB6962A" w14:textId="77777777" w:rsidR="004A34CB" w:rsidRPr="004A34CB" w:rsidRDefault="004A34CB" w:rsidP="00497898">
      <w:p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The system is designed using a modular approach with the following components:</w:t>
      </w:r>
    </w:p>
    <w:p w14:paraId="36ABAE56" w14:textId="77777777" w:rsidR="004A34CB" w:rsidRPr="004A34CB" w:rsidRDefault="004A34CB" w:rsidP="00497898">
      <w:pPr>
        <w:numPr>
          <w:ilvl w:val="0"/>
          <w:numId w:val="5"/>
        </w:num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 xml:space="preserve">Authentication Module </w:t>
      </w:r>
    </w:p>
    <w:p w14:paraId="734BF45A" w14:textId="77777777" w:rsidR="004A34CB" w:rsidRPr="004A34CB" w:rsidRDefault="004A34CB" w:rsidP="00497898">
      <w:pPr>
        <w:numPr>
          <w:ilvl w:val="0"/>
          <w:numId w:val="5"/>
        </w:num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 xml:space="preserve">Data Management Module </w:t>
      </w:r>
    </w:p>
    <w:p w14:paraId="43EA1C1A" w14:textId="77777777" w:rsidR="004A34CB" w:rsidRPr="004A34CB" w:rsidRDefault="004A34CB" w:rsidP="00497898">
      <w:pPr>
        <w:numPr>
          <w:ilvl w:val="0"/>
          <w:numId w:val="5"/>
        </w:num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 xml:space="preserve">Blockchain Module </w:t>
      </w:r>
    </w:p>
    <w:p w14:paraId="0744F195" w14:textId="77777777" w:rsidR="004A34CB" w:rsidRPr="004A34CB" w:rsidRDefault="004A34CB" w:rsidP="00497898">
      <w:pPr>
        <w:numPr>
          <w:ilvl w:val="0"/>
          <w:numId w:val="5"/>
        </w:num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 xml:space="preserve">Search Module </w:t>
      </w:r>
    </w:p>
    <w:p w14:paraId="7AF49653" w14:textId="77777777" w:rsidR="004A34CB" w:rsidRPr="004A34CB" w:rsidRDefault="004A34CB" w:rsidP="00497898">
      <w:pPr>
        <w:numPr>
          <w:ilvl w:val="0"/>
          <w:numId w:val="5"/>
        </w:num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 xml:space="preserve">Role-Based Access Module </w:t>
      </w:r>
    </w:p>
    <w:p w14:paraId="1437ED02" w14:textId="0B32AC32" w:rsidR="004A34CB" w:rsidRPr="004A34CB" w:rsidRDefault="004A34CB" w:rsidP="00497898">
      <w:pPr>
        <w:spacing w:after="0" w:line="360" w:lineRule="auto"/>
        <w:jc w:val="both"/>
        <w:rPr>
          <w:rFonts w:ascii="Times New Roman" w:hAnsi="Times New Roman" w:cs="Times New Roman"/>
          <w:color w:val="171717" w:themeColor="background2" w:themeShade="1A"/>
        </w:rPr>
      </w:pPr>
    </w:p>
    <w:p w14:paraId="408C2D22" w14:textId="6157A717" w:rsidR="004A34CB" w:rsidRPr="00D33C2D" w:rsidRDefault="004A34CB" w:rsidP="00497898">
      <w:pPr>
        <w:spacing w:after="0" w:line="360" w:lineRule="auto"/>
        <w:jc w:val="both"/>
        <w:rPr>
          <w:rFonts w:ascii="Times New Roman" w:hAnsi="Times New Roman" w:cs="Times New Roman"/>
          <w:b/>
          <w:bCs/>
          <w:color w:val="171717" w:themeColor="background2" w:themeShade="1A"/>
        </w:rPr>
      </w:pPr>
      <w:r w:rsidRPr="004A34CB">
        <w:rPr>
          <w:rFonts w:ascii="Times New Roman" w:hAnsi="Times New Roman" w:cs="Times New Roman"/>
          <w:b/>
          <w:bCs/>
          <w:color w:val="171717" w:themeColor="background2" w:themeShade="1A"/>
        </w:rPr>
        <w:t>Database Structure</w:t>
      </w:r>
    </w:p>
    <w:p w14:paraId="19BA41BB" w14:textId="77777777" w:rsidR="00497898" w:rsidRPr="004A34CB" w:rsidRDefault="00497898" w:rsidP="00497898">
      <w:pPr>
        <w:spacing w:after="0" w:line="360" w:lineRule="auto"/>
        <w:jc w:val="both"/>
        <w:rPr>
          <w:rFonts w:ascii="Times New Roman" w:hAnsi="Times New Roman" w:cs="Times New Roman"/>
          <w:b/>
          <w:bCs/>
          <w:color w:val="171717" w:themeColor="background2" w:themeShade="1A"/>
        </w:rPr>
      </w:pPr>
    </w:p>
    <w:tbl>
      <w:tblPr>
        <w:tblStyle w:val="TableGrid"/>
        <w:tblW w:w="9507" w:type="dxa"/>
        <w:tblLook w:val="04A0" w:firstRow="1" w:lastRow="0" w:firstColumn="1" w:lastColumn="0" w:noHBand="0" w:noVBand="1"/>
      </w:tblPr>
      <w:tblGrid>
        <w:gridCol w:w="2958"/>
        <w:gridCol w:w="2723"/>
        <w:gridCol w:w="3826"/>
      </w:tblGrid>
      <w:tr w:rsidR="00965900" w:rsidRPr="00D33C2D" w14:paraId="67937262" w14:textId="77777777" w:rsidTr="00497898">
        <w:trPr>
          <w:trHeight w:val="481"/>
        </w:trPr>
        <w:tc>
          <w:tcPr>
            <w:tcW w:w="0" w:type="auto"/>
            <w:vAlign w:val="center"/>
            <w:hideMark/>
          </w:tcPr>
          <w:p w14:paraId="0473B31D" w14:textId="77777777" w:rsidR="00497898" w:rsidRPr="00D33C2D" w:rsidRDefault="00497898" w:rsidP="00497898">
            <w:pPr>
              <w:spacing w:line="360" w:lineRule="auto"/>
              <w:jc w:val="center"/>
              <w:rPr>
                <w:rFonts w:ascii="Times New Roman" w:hAnsi="Times New Roman" w:cs="Times New Roman"/>
                <w:b/>
                <w:b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b/>
                <w:b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Field Name</w:t>
            </w:r>
          </w:p>
        </w:tc>
        <w:tc>
          <w:tcPr>
            <w:tcW w:w="0" w:type="auto"/>
            <w:vAlign w:val="center"/>
            <w:hideMark/>
          </w:tcPr>
          <w:p w14:paraId="65AB14F5" w14:textId="77777777" w:rsidR="00497898" w:rsidRPr="00D33C2D" w:rsidRDefault="00497898" w:rsidP="00497898">
            <w:pPr>
              <w:spacing w:line="360" w:lineRule="auto"/>
              <w:jc w:val="center"/>
              <w:rPr>
                <w:rFonts w:ascii="Times New Roman" w:hAnsi="Times New Roman" w:cs="Times New Roman"/>
                <w:b/>
                <w:b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b/>
                <w:b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Type</w:t>
            </w:r>
          </w:p>
        </w:tc>
        <w:tc>
          <w:tcPr>
            <w:tcW w:w="0" w:type="auto"/>
            <w:vAlign w:val="center"/>
            <w:hideMark/>
          </w:tcPr>
          <w:p w14:paraId="6F4FE866" w14:textId="77777777" w:rsidR="00497898" w:rsidRPr="00D33C2D" w:rsidRDefault="00497898" w:rsidP="00497898">
            <w:pPr>
              <w:spacing w:line="360" w:lineRule="auto"/>
              <w:jc w:val="center"/>
              <w:rPr>
                <w:rFonts w:ascii="Times New Roman" w:hAnsi="Times New Roman" w:cs="Times New Roman"/>
                <w:b/>
                <w:b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b/>
                <w:b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965900" w:rsidRPr="00D33C2D" w14:paraId="60F127C1" w14:textId="77777777" w:rsidTr="00497898">
        <w:trPr>
          <w:trHeight w:val="502"/>
        </w:trPr>
        <w:tc>
          <w:tcPr>
            <w:tcW w:w="0" w:type="auto"/>
            <w:vAlign w:val="center"/>
            <w:hideMark/>
          </w:tcPr>
          <w:p w14:paraId="1E981802" w14:textId="77777777" w:rsidR="00497898" w:rsidRPr="00D33C2D" w:rsidRDefault="00497898" w:rsidP="00497898">
            <w:pPr>
              <w:spacing w:line="360" w:lineRule="auto"/>
              <w:jc w:val="center"/>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Record ID</w:t>
            </w:r>
          </w:p>
        </w:tc>
        <w:tc>
          <w:tcPr>
            <w:tcW w:w="0" w:type="auto"/>
            <w:vAlign w:val="center"/>
            <w:hideMark/>
          </w:tcPr>
          <w:p w14:paraId="4BDDC89C" w14:textId="77777777" w:rsidR="00497898" w:rsidRPr="00D33C2D" w:rsidRDefault="00497898" w:rsidP="00497898">
            <w:pPr>
              <w:spacing w:line="360" w:lineRule="auto"/>
              <w:jc w:val="center"/>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
        </w:tc>
        <w:tc>
          <w:tcPr>
            <w:tcW w:w="0" w:type="auto"/>
            <w:vAlign w:val="center"/>
            <w:hideMark/>
          </w:tcPr>
          <w:p w14:paraId="1665F83E" w14:textId="77777777" w:rsidR="00497898" w:rsidRPr="00D33C2D" w:rsidRDefault="00497898" w:rsidP="00497898">
            <w:pPr>
              <w:spacing w:line="360" w:lineRule="auto"/>
              <w:jc w:val="center"/>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Unique record ID</w:t>
            </w:r>
          </w:p>
        </w:tc>
      </w:tr>
      <w:tr w:rsidR="00965900" w:rsidRPr="00D33C2D" w14:paraId="27E8A73A" w14:textId="77777777" w:rsidTr="00497898">
        <w:trPr>
          <w:trHeight w:val="481"/>
        </w:trPr>
        <w:tc>
          <w:tcPr>
            <w:tcW w:w="0" w:type="auto"/>
            <w:vAlign w:val="center"/>
            <w:hideMark/>
          </w:tcPr>
          <w:p w14:paraId="1E8F1106" w14:textId="77777777" w:rsidR="00497898" w:rsidRPr="00D33C2D" w:rsidRDefault="00497898" w:rsidP="00497898">
            <w:pPr>
              <w:spacing w:line="360" w:lineRule="auto"/>
              <w:jc w:val="center"/>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w:t>
            </w:r>
          </w:p>
        </w:tc>
        <w:tc>
          <w:tcPr>
            <w:tcW w:w="0" w:type="auto"/>
            <w:vAlign w:val="center"/>
            <w:hideMark/>
          </w:tcPr>
          <w:p w14:paraId="718CDAF5" w14:textId="77777777" w:rsidR="00497898" w:rsidRPr="00D33C2D" w:rsidRDefault="00497898" w:rsidP="00497898">
            <w:pPr>
              <w:spacing w:line="360" w:lineRule="auto"/>
              <w:jc w:val="center"/>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
        </w:tc>
        <w:tc>
          <w:tcPr>
            <w:tcW w:w="0" w:type="auto"/>
            <w:vAlign w:val="center"/>
            <w:hideMark/>
          </w:tcPr>
          <w:p w14:paraId="43B8E9A8" w14:textId="77777777" w:rsidR="00497898" w:rsidRPr="00D33C2D" w:rsidRDefault="00497898" w:rsidP="00497898">
            <w:pPr>
              <w:spacing w:line="360" w:lineRule="auto"/>
              <w:jc w:val="center"/>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 type</w:t>
            </w:r>
          </w:p>
        </w:tc>
      </w:tr>
      <w:tr w:rsidR="00965900" w:rsidRPr="00D33C2D" w14:paraId="0ADB2FE2" w14:textId="77777777" w:rsidTr="00497898">
        <w:trPr>
          <w:trHeight w:val="481"/>
        </w:trPr>
        <w:tc>
          <w:tcPr>
            <w:tcW w:w="0" w:type="auto"/>
            <w:vAlign w:val="center"/>
            <w:hideMark/>
          </w:tcPr>
          <w:p w14:paraId="236423B4" w14:textId="77777777" w:rsidR="00497898" w:rsidRPr="00D33C2D" w:rsidRDefault="00497898" w:rsidP="00497898">
            <w:pPr>
              <w:spacing w:line="360" w:lineRule="auto"/>
              <w:jc w:val="center"/>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Blood Group</w:t>
            </w:r>
          </w:p>
        </w:tc>
        <w:tc>
          <w:tcPr>
            <w:tcW w:w="0" w:type="auto"/>
            <w:vAlign w:val="center"/>
            <w:hideMark/>
          </w:tcPr>
          <w:p w14:paraId="53BA7CBE" w14:textId="77777777" w:rsidR="00497898" w:rsidRPr="00D33C2D" w:rsidRDefault="00497898" w:rsidP="00497898">
            <w:pPr>
              <w:spacing w:line="360" w:lineRule="auto"/>
              <w:jc w:val="center"/>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
        </w:tc>
        <w:tc>
          <w:tcPr>
            <w:tcW w:w="0" w:type="auto"/>
            <w:vAlign w:val="center"/>
            <w:hideMark/>
          </w:tcPr>
          <w:p w14:paraId="34506263" w14:textId="77777777" w:rsidR="00497898" w:rsidRPr="00D33C2D" w:rsidRDefault="00497898" w:rsidP="00497898">
            <w:pPr>
              <w:spacing w:line="360" w:lineRule="auto"/>
              <w:jc w:val="center"/>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Blood group</w:t>
            </w:r>
          </w:p>
        </w:tc>
      </w:tr>
      <w:tr w:rsidR="00965900" w:rsidRPr="00D33C2D" w14:paraId="336A5C35" w14:textId="77777777" w:rsidTr="00497898">
        <w:trPr>
          <w:trHeight w:val="502"/>
        </w:trPr>
        <w:tc>
          <w:tcPr>
            <w:tcW w:w="0" w:type="auto"/>
            <w:vAlign w:val="center"/>
            <w:hideMark/>
          </w:tcPr>
          <w:p w14:paraId="15C8A242" w14:textId="77777777" w:rsidR="00497898" w:rsidRPr="00D33C2D" w:rsidRDefault="00497898" w:rsidP="00497898">
            <w:pPr>
              <w:spacing w:line="360" w:lineRule="auto"/>
              <w:jc w:val="center"/>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Hospital</w:t>
            </w:r>
          </w:p>
        </w:tc>
        <w:tc>
          <w:tcPr>
            <w:tcW w:w="0" w:type="auto"/>
            <w:vAlign w:val="center"/>
            <w:hideMark/>
          </w:tcPr>
          <w:p w14:paraId="4D057772" w14:textId="77777777" w:rsidR="00497898" w:rsidRPr="00D33C2D" w:rsidRDefault="00497898" w:rsidP="00497898">
            <w:pPr>
              <w:spacing w:line="360" w:lineRule="auto"/>
              <w:jc w:val="center"/>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
        </w:tc>
        <w:tc>
          <w:tcPr>
            <w:tcW w:w="0" w:type="auto"/>
            <w:vAlign w:val="center"/>
            <w:hideMark/>
          </w:tcPr>
          <w:p w14:paraId="65C43677" w14:textId="77777777" w:rsidR="00497898" w:rsidRPr="00D33C2D" w:rsidRDefault="00497898" w:rsidP="00497898">
            <w:pPr>
              <w:spacing w:line="360" w:lineRule="auto"/>
              <w:jc w:val="center"/>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Hospital name</w:t>
            </w:r>
          </w:p>
        </w:tc>
      </w:tr>
      <w:tr w:rsidR="00965900" w:rsidRPr="00D33C2D" w14:paraId="754968ED" w14:textId="77777777" w:rsidTr="00497898">
        <w:trPr>
          <w:trHeight w:val="481"/>
        </w:trPr>
        <w:tc>
          <w:tcPr>
            <w:tcW w:w="0" w:type="auto"/>
            <w:vAlign w:val="center"/>
            <w:hideMark/>
          </w:tcPr>
          <w:p w14:paraId="12602317" w14:textId="77777777" w:rsidR="00497898" w:rsidRPr="00D33C2D" w:rsidRDefault="00497898" w:rsidP="00497898">
            <w:pPr>
              <w:spacing w:line="360" w:lineRule="auto"/>
              <w:jc w:val="center"/>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Contact</w:t>
            </w:r>
          </w:p>
        </w:tc>
        <w:tc>
          <w:tcPr>
            <w:tcW w:w="0" w:type="auto"/>
            <w:vAlign w:val="center"/>
            <w:hideMark/>
          </w:tcPr>
          <w:p w14:paraId="0D2EE7ED" w14:textId="77777777" w:rsidR="00497898" w:rsidRPr="00D33C2D" w:rsidRDefault="00497898" w:rsidP="00497898">
            <w:pPr>
              <w:spacing w:line="360" w:lineRule="auto"/>
              <w:jc w:val="center"/>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
        </w:tc>
        <w:tc>
          <w:tcPr>
            <w:tcW w:w="0" w:type="auto"/>
            <w:vAlign w:val="center"/>
            <w:hideMark/>
          </w:tcPr>
          <w:p w14:paraId="5B8415E9" w14:textId="77777777" w:rsidR="00497898" w:rsidRPr="00D33C2D" w:rsidRDefault="00497898" w:rsidP="00497898">
            <w:pPr>
              <w:spacing w:line="360" w:lineRule="auto"/>
              <w:jc w:val="center"/>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Contact number</w:t>
            </w:r>
          </w:p>
        </w:tc>
      </w:tr>
      <w:tr w:rsidR="00965900" w:rsidRPr="00D33C2D" w14:paraId="277BBFE8" w14:textId="77777777" w:rsidTr="00497898">
        <w:trPr>
          <w:trHeight w:val="481"/>
        </w:trPr>
        <w:tc>
          <w:tcPr>
            <w:tcW w:w="0" w:type="auto"/>
            <w:vAlign w:val="center"/>
            <w:hideMark/>
          </w:tcPr>
          <w:p w14:paraId="1C4B51C6" w14:textId="77777777" w:rsidR="00497898" w:rsidRPr="00D33C2D" w:rsidRDefault="00497898" w:rsidP="00497898">
            <w:pPr>
              <w:spacing w:line="360" w:lineRule="auto"/>
              <w:jc w:val="center"/>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Location</w:t>
            </w:r>
          </w:p>
        </w:tc>
        <w:tc>
          <w:tcPr>
            <w:tcW w:w="0" w:type="auto"/>
            <w:vAlign w:val="center"/>
            <w:hideMark/>
          </w:tcPr>
          <w:p w14:paraId="108CCE35" w14:textId="77777777" w:rsidR="00497898" w:rsidRPr="00D33C2D" w:rsidRDefault="00497898" w:rsidP="00497898">
            <w:pPr>
              <w:spacing w:line="360" w:lineRule="auto"/>
              <w:jc w:val="center"/>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
        </w:tc>
        <w:tc>
          <w:tcPr>
            <w:tcW w:w="0" w:type="auto"/>
            <w:vAlign w:val="center"/>
            <w:hideMark/>
          </w:tcPr>
          <w:p w14:paraId="04CF805A" w14:textId="77777777" w:rsidR="00497898" w:rsidRPr="00D33C2D" w:rsidRDefault="00497898" w:rsidP="00497898">
            <w:pPr>
              <w:spacing w:line="360" w:lineRule="auto"/>
              <w:jc w:val="center"/>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Location</w:t>
            </w:r>
          </w:p>
        </w:tc>
      </w:tr>
    </w:tbl>
    <w:p w14:paraId="00770ECA" w14:textId="5CB0F1A2" w:rsidR="004A34CB" w:rsidRPr="004A34CB" w:rsidRDefault="004A34CB" w:rsidP="00497898">
      <w:pPr>
        <w:spacing w:after="0" w:line="360" w:lineRule="auto"/>
        <w:jc w:val="both"/>
        <w:rPr>
          <w:rFonts w:ascii="Times New Roman" w:hAnsi="Times New Roman" w:cs="Times New Roman"/>
          <w:color w:val="171717" w:themeColor="background2" w:themeShade="1A"/>
        </w:rPr>
      </w:pPr>
    </w:p>
    <w:p w14:paraId="2ED63237" w14:textId="77777777" w:rsidR="00965900" w:rsidRPr="00D33C2D" w:rsidRDefault="00965900" w:rsidP="00497898">
      <w:pPr>
        <w:spacing w:after="0" w:line="360" w:lineRule="auto"/>
        <w:jc w:val="both"/>
        <w:rPr>
          <w:rFonts w:ascii="Times New Roman" w:hAnsi="Times New Roman" w:cs="Times New Roman"/>
          <w:b/>
          <w:bCs/>
          <w:color w:val="171717" w:themeColor="background2" w:themeShade="1A"/>
        </w:rPr>
      </w:pPr>
      <w:r w:rsidRPr="00D33C2D">
        <w:rPr>
          <w:rFonts w:ascii="Times New Roman" w:hAnsi="Times New Roman" w:cs="Times New Roman"/>
          <w:b/>
          <w:bCs/>
          <w:color w:val="171717" w:themeColor="background2" w:themeShade="1A"/>
        </w:rPr>
        <w:br w:type="page"/>
      </w:r>
    </w:p>
    <w:p w14:paraId="727EFE12" w14:textId="6FE49287" w:rsidR="004A34CB" w:rsidRPr="004A34CB" w:rsidRDefault="004A34CB" w:rsidP="00497898">
      <w:pPr>
        <w:spacing w:after="0" w:line="360" w:lineRule="auto"/>
        <w:jc w:val="both"/>
        <w:rPr>
          <w:rFonts w:ascii="Times New Roman" w:hAnsi="Times New Roman" w:cs="Times New Roman"/>
          <w:b/>
          <w:bCs/>
          <w:color w:val="171717" w:themeColor="background2" w:themeShade="1A"/>
        </w:rPr>
      </w:pPr>
      <w:r w:rsidRPr="004A34CB">
        <w:rPr>
          <w:rFonts w:ascii="Times New Roman" w:hAnsi="Times New Roman" w:cs="Times New Roman"/>
          <w:b/>
          <w:bCs/>
          <w:color w:val="171717" w:themeColor="background2" w:themeShade="1A"/>
        </w:rPr>
        <w:lastRenderedPageBreak/>
        <w:t>User Roles</w:t>
      </w:r>
    </w:p>
    <w:p w14:paraId="0CE5FC91" w14:textId="77777777" w:rsidR="004A34CB" w:rsidRPr="004A34CB" w:rsidRDefault="004A34CB" w:rsidP="00497898">
      <w:pPr>
        <w:numPr>
          <w:ilvl w:val="0"/>
          <w:numId w:val="6"/>
        </w:num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b/>
          <w:bCs/>
          <w:color w:val="171717" w:themeColor="background2" w:themeShade="1A"/>
        </w:rPr>
        <w:t>Admin</w:t>
      </w:r>
      <w:r w:rsidRPr="004A34CB">
        <w:rPr>
          <w:rFonts w:ascii="Times New Roman" w:hAnsi="Times New Roman" w:cs="Times New Roman"/>
          <w:color w:val="171717" w:themeColor="background2" w:themeShade="1A"/>
        </w:rPr>
        <w:t xml:space="preserve">: Full access including user management </w:t>
      </w:r>
    </w:p>
    <w:p w14:paraId="6E1707A3" w14:textId="77777777" w:rsidR="004A34CB" w:rsidRPr="004A34CB" w:rsidRDefault="004A34CB" w:rsidP="00497898">
      <w:pPr>
        <w:numPr>
          <w:ilvl w:val="0"/>
          <w:numId w:val="6"/>
        </w:num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b/>
          <w:bCs/>
          <w:color w:val="171717" w:themeColor="background2" w:themeShade="1A"/>
        </w:rPr>
        <w:t>Management</w:t>
      </w:r>
      <w:r w:rsidRPr="004A34CB">
        <w:rPr>
          <w:rFonts w:ascii="Times New Roman" w:hAnsi="Times New Roman" w:cs="Times New Roman"/>
          <w:color w:val="171717" w:themeColor="background2" w:themeShade="1A"/>
        </w:rPr>
        <w:t xml:space="preserve">: Add and view records </w:t>
      </w:r>
    </w:p>
    <w:p w14:paraId="048CE491" w14:textId="77777777" w:rsidR="004A34CB" w:rsidRPr="00D33C2D" w:rsidRDefault="004A34CB" w:rsidP="00497898">
      <w:pPr>
        <w:numPr>
          <w:ilvl w:val="0"/>
          <w:numId w:val="6"/>
        </w:num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b/>
          <w:bCs/>
          <w:color w:val="171717" w:themeColor="background2" w:themeShade="1A"/>
        </w:rPr>
        <w:t>User</w:t>
      </w:r>
      <w:r w:rsidRPr="004A34CB">
        <w:rPr>
          <w:rFonts w:ascii="Times New Roman" w:hAnsi="Times New Roman" w:cs="Times New Roman"/>
          <w:color w:val="171717" w:themeColor="background2" w:themeShade="1A"/>
        </w:rPr>
        <w:t xml:space="preserve">: View and search records </w:t>
      </w:r>
    </w:p>
    <w:p w14:paraId="259BED8F" w14:textId="77777777" w:rsidR="00965900" w:rsidRPr="00D33C2D" w:rsidRDefault="00965900" w:rsidP="00965900">
      <w:pPr>
        <w:spacing w:after="0" w:line="360" w:lineRule="auto"/>
        <w:jc w:val="both"/>
        <w:rPr>
          <w:rFonts w:ascii="Times New Roman" w:hAnsi="Times New Roman" w:cs="Times New Roman"/>
          <w:color w:val="171717" w:themeColor="background2" w:themeShade="1A"/>
        </w:rPr>
      </w:pPr>
    </w:p>
    <w:p w14:paraId="72D79F96" w14:textId="027FF805" w:rsidR="00965900" w:rsidRPr="00D33C2D" w:rsidRDefault="00965900" w:rsidP="00965900">
      <w:pPr>
        <w:spacing w:line="276" w:lineRule="auto"/>
        <w:jc w:val="both"/>
        <w:rPr>
          <w:rFonts w:ascii="Times New Roman" w:hAnsi="Times New Roman" w:cs="Times New Roman"/>
          <w:b/>
          <w:b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b/>
          <w:b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DESCRIPTION</w:t>
      </w:r>
    </w:p>
    <w:p w14:paraId="35D33590" w14:textId="458092E2" w:rsidR="00965900" w:rsidRPr="00D33C2D" w:rsidRDefault="00965900" w:rsidP="00965900">
      <w:pPr>
        <w:spacing w:line="276" w:lineRule="auto"/>
        <w:jc w:val="both"/>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Each record represents a transplant entry. The system stores multiple records and uses hashing to maintain integrity. Each new record is linked with the previous one.</w:t>
      </w:r>
    </w:p>
    <w:p w14:paraId="02BAB560" w14:textId="77777777" w:rsidR="00965900" w:rsidRPr="00D33C2D" w:rsidRDefault="00965900" w:rsidP="00965900">
      <w:pPr>
        <w:spacing w:line="276" w:lineRule="auto"/>
        <w:jc w:val="both"/>
        <w:rPr>
          <w:rFonts w:ascii="Times New Roman" w:hAnsi="Times New Roman" w:cs="Times New Roman"/>
          <w:b/>
          <w:b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b/>
          <w:b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SAMPLE DATA:</w:t>
      </w:r>
    </w:p>
    <w:tbl>
      <w:tblPr>
        <w:tblStyle w:val="TableGrid"/>
        <w:tblW w:w="9650" w:type="dxa"/>
        <w:tblLook w:val="04A0" w:firstRow="1" w:lastRow="0" w:firstColumn="1" w:lastColumn="0" w:noHBand="0" w:noVBand="1"/>
      </w:tblPr>
      <w:tblGrid>
        <w:gridCol w:w="1520"/>
        <w:gridCol w:w="1697"/>
        <w:gridCol w:w="2403"/>
        <w:gridCol w:w="2333"/>
        <w:gridCol w:w="1697"/>
      </w:tblGrid>
      <w:tr w:rsidR="00965900" w:rsidRPr="00D33C2D" w14:paraId="6A6F01C6" w14:textId="77777777" w:rsidTr="002A511C">
        <w:trPr>
          <w:trHeight w:val="481"/>
        </w:trPr>
        <w:tc>
          <w:tcPr>
            <w:tcW w:w="0" w:type="auto"/>
            <w:vAlign w:val="center"/>
            <w:hideMark/>
          </w:tcPr>
          <w:p w14:paraId="4FCCD21B" w14:textId="77777777" w:rsidR="00965900" w:rsidRPr="00D33C2D" w:rsidRDefault="00965900" w:rsidP="002A511C">
            <w:pPr>
              <w:spacing w:line="276" w:lineRule="auto"/>
              <w:jc w:val="center"/>
              <w:rPr>
                <w:rFonts w:ascii="Times New Roman" w:hAnsi="Times New Roman" w:cs="Times New Roman"/>
                <w:b/>
                <w:b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b/>
                <w:b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w:t>
            </w:r>
          </w:p>
        </w:tc>
        <w:tc>
          <w:tcPr>
            <w:tcW w:w="0" w:type="auto"/>
            <w:vAlign w:val="center"/>
            <w:hideMark/>
          </w:tcPr>
          <w:p w14:paraId="7FA5326B" w14:textId="77777777" w:rsidR="00965900" w:rsidRPr="00D33C2D" w:rsidRDefault="00965900" w:rsidP="002A511C">
            <w:pPr>
              <w:spacing w:line="276" w:lineRule="auto"/>
              <w:jc w:val="center"/>
              <w:rPr>
                <w:rFonts w:ascii="Times New Roman" w:hAnsi="Times New Roman" w:cs="Times New Roman"/>
                <w:b/>
                <w:b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b/>
                <w:b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hospital</w:t>
            </w:r>
          </w:p>
        </w:tc>
        <w:tc>
          <w:tcPr>
            <w:tcW w:w="0" w:type="auto"/>
            <w:vAlign w:val="center"/>
            <w:hideMark/>
          </w:tcPr>
          <w:p w14:paraId="7F8C3731" w14:textId="77777777" w:rsidR="00965900" w:rsidRPr="00D33C2D" w:rsidRDefault="00965900" w:rsidP="002A511C">
            <w:pPr>
              <w:spacing w:line="276" w:lineRule="auto"/>
              <w:jc w:val="center"/>
              <w:rPr>
                <w:rFonts w:ascii="Times New Roman" w:hAnsi="Times New Roman" w:cs="Times New Roman"/>
                <w:b/>
                <w:b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b/>
                <w:b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blood group</w:t>
            </w:r>
          </w:p>
        </w:tc>
        <w:tc>
          <w:tcPr>
            <w:tcW w:w="0" w:type="auto"/>
            <w:vAlign w:val="center"/>
            <w:hideMark/>
          </w:tcPr>
          <w:p w14:paraId="412E4A9D" w14:textId="77777777" w:rsidR="00965900" w:rsidRPr="00D33C2D" w:rsidRDefault="00965900" w:rsidP="002A511C">
            <w:pPr>
              <w:spacing w:line="276" w:lineRule="auto"/>
              <w:jc w:val="center"/>
              <w:rPr>
                <w:rFonts w:ascii="Times New Roman" w:hAnsi="Times New Roman" w:cs="Times New Roman"/>
                <w:b/>
                <w:b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b/>
                <w:b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contact</w:t>
            </w:r>
          </w:p>
        </w:tc>
        <w:tc>
          <w:tcPr>
            <w:tcW w:w="0" w:type="auto"/>
            <w:vAlign w:val="center"/>
            <w:hideMark/>
          </w:tcPr>
          <w:p w14:paraId="27F12D99" w14:textId="77777777" w:rsidR="00965900" w:rsidRPr="00D33C2D" w:rsidRDefault="00965900" w:rsidP="002A511C">
            <w:pPr>
              <w:spacing w:line="276" w:lineRule="auto"/>
              <w:jc w:val="center"/>
              <w:rPr>
                <w:rFonts w:ascii="Times New Roman" w:hAnsi="Times New Roman" w:cs="Times New Roman"/>
                <w:b/>
                <w:b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b/>
                <w:bCs/>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location</w:t>
            </w:r>
          </w:p>
        </w:tc>
      </w:tr>
      <w:tr w:rsidR="00965900" w:rsidRPr="00D33C2D" w14:paraId="1EF9F39F" w14:textId="77777777" w:rsidTr="002A511C">
        <w:trPr>
          <w:trHeight w:val="461"/>
        </w:trPr>
        <w:tc>
          <w:tcPr>
            <w:tcW w:w="0" w:type="auto"/>
            <w:vAlign w:val="center"/>
            <w:hideMark/>
          </w:tcPr>
          <w:p w14:paraId="3FA3F5CD" w14:textId="77777777" w:rsidR="00965900" w:rsidRPr="00D33C2D" w:rsidRDefault="00965900" w:rsidP="002A511C">
            <w:pPr>
              <w:spacing w:line="276" w:lineRule="auto"/>
              <w:jc w:val="center"/>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Kidney</w:t>
            </w:r>
          </w:p>
        </w:tc>
        <w:tc>
          <w:tcPr>
            <w:tcW w:w="0" w:type="auto"/>
            <w:vAlign w:val="center"/>
            <w:hideMark/>
          </w:tcPr>
          <w:p w14:paraId="10199065" w14:textId="77777777" w:rsidR="00965900" w:rsidRPr="00D33C2D" w:rsidRDefault="00965900" w:rsidP="002A511C">
            <w:pPr>
              <w:spacing w:line="276" w:lineRule="auto"/>
              <w:jc w:val="center"/>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Apollo</w:t>
            </w:r>
          </w:p>
        </w:tc>
        <w:tc>
          <w:tcPr>
            <w:tcW w:w="0" w:type="auto"/>
            <w:vAlign w:val="center"/>
            <w:hideMark/>
          </w:tcPr>
          <w:p w14:paraId="3FC51AC7" w14:textId="77777777" w:rsidR="00965900" w:rsidRPr="00D33C2D" w:rsidRDefault="00965900" w:rsidP="002A511C">
            <w:pPr>
              <w:spacing w:line="276" w:lineRule="auto"/>
              <w:jc w:val="center"/>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t>
            </w:r>
          </w:p>
        </w:tc>
        <w:tc>
          <w:tcPr>
            <w:tcW w:w="0" w:type="auto"/>
            <w:vAlign w:val="center"/>
            <w:hideMark/>
          </w:tcPr>
          <w:p w14:paraId="07A124F4" w14:textId="77777777" w:rsidR="00965900" w:rsidRPr="00D33C2D" w:rsidRDefault="00965900" w:rsidP="002A511C">
            <w:pPr>
              <w:spacing w:line="276" w:lineRule="auto"/>
              <w:jc w:val="center"/>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9876543210</w:t>
            </w:r>
          </w:p>
        </w:tc>
        <w:tc>
          <w:tcPr>
            <w:tcW w:w="0" w:type="auto"/>
            <w:vAlign w:val="center"/>
            <w:hideMark/>
          </w:tcPr>
          <w:p w14:paraId="4C136441" w14:textId="77777777" w:rsidR="00965900" w:rsidRPr="00D33C2D" w:rsidRDefault="00965900" w:rsidP="002A511C">
            <w:pPr>
              <w:spacing w:line="276" w:lineRule="auto"/>
              <w:jc w:val="center"/>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Delhi</w:t>
            </w:r>
          </w:p>
        </w:tc>
      </w:tr>
      <w:tr w:rsidR="00965900" w:rsidRPr="00D33C2D" w14:paraId="733BB7D0" w14:textId="77777777" w:rsidTr="002A511C">
        <w:trPr>
          <w:trHeight w:val="481"/>
        </w:trPr>
        <w:tc>
          <w:tcPr>
            <w:tcW w:w="0" w:type="auto"/>
            <w:vAlign w:val="center"/>
            <w:hideMark/>
          </w:tcPr>
          <w:p w14:paraId="7603E4B7" w14:textId="77777777" w:rsidR="00965900" w:rsidRPr="00D33C2D" w:rsidRDefault="00965900" w:rsidP="002A511C">
            <w:pPr>
              <w:spacing w:line="276" w:lineRule="auto"/>
              <w:jc w:val="center"/>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Liver</w:t>
            </w:r>
          </w:p>
        </w:tc>
        <w:tc>
          <w:tcPr>
            <w:tcW w:w="0" w:type="auto"/>
            <w:vAlign w:val="center"/>
            <w:hideMark/>
          </w:tcPr>
          <w:p w14:paraId="0E6A250A" w14:textId="77777777" w:rsidR="00965900" w:rsidRPr="00D33C2D" w:rsidRDefault="00965900" w:rsidP="002A511C">
            <w:pPr>
              <w:spacing w:line="276" w:lineRule="auto"/>
              <w:jc w:val="center"/>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AIIMS</w:t>
            </w:r>
          </w:p>
        </w:tc>
        <w:tc>
          <w:tcPr>
            <w:tcW w:w="0" w:type="auto"/>
            <w:vAlign w:val="center"/>
            <w:hideMark/>
          </w:tcPr>
          <w:p w14:paraId="191B9B1F" w14:textId="77777777" w:rsidR="00965900" w:rsidRPr="00D33C2D" w:rsidRDefault="00965900" w:rsidP="002A511C">
            <w:pPr>
              <w:spacing w:line="276" w:lineRule="auto"/>
              <w:jc w:val="center"/>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c>
        <w:tc>
          <w:tcPr>
            <w:tcW w:w="0" w:type="auto"/>
            <w:vAlign w:val="center"/>
            <w:hideMark/>
          </w:tcPr>
          <w:p w14:paraId="531AA75D" w14:textId="77777777" w:rsidR="00965900" w:rsidRPr="00D33C2D" w:rsidRDefault="00965900" w:rsidP="002A511C">
            <w:pPr>
              <w:spacing w:line="276" w:lineRule="auto"/>
              <w:jc w:val="center"/>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9123456780</w:t>
            </w:r>
          </w:p>
        </w:tc>
        <w:tc>
          <w:tcPr>
            <w:tcW w:w="0" w:type="auto"/>
            <w:vAlign w:val="center"/>
            <w:hideMark/>
          </w:tcPr>
          <w:p w14:paraId="40936FFB" w14:textId="77777777" w:rsidR="00965900" w:rsidRPr="00D33C2D" w:rsidRDefault="00965900" w:rsidP="002A511C">
            <w:pPr>
              <w:spacing w:line="276" w:lineRule="auto"/>
              <w:jc w:val="center"/>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Chennai</w:t>
            </w:r>
          </w:p>
        </w:tc>
      </w:tr>
      <w:tr w:rsidR="00965900" w:rsidRPr="00D33C2D" w14:paraId="6FDDF489" w14:textId="77777777" w:rsidTr="002A511C">
        <w:trPr>
          <w:trHeight w:val="481"/>
        </w:trPr>
        <w:tc>
          <w:tcPr>
            <w:tcW w:w="0" w:type="auto"/>
            <w:vAlign w:val="center"/>
            <w:hideMark/>
          </w:tcPr>
          <w:p w14:paraId="55079947" w14:textId="77777777" w:rsidR="00965900" w:rsidRPr="00D33C2D" w:rsidRDefault="00965900" w:rsidP="002A511C">
            <w:pPr>
              <w:spacing w:line="276" w:lineRule="auto"/>
              <w:jc w:val="center"/>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Heart</w:t>
            </w:r>
          </w:p>
        </w:tc>
        <w:tc>
          <w:tcPr>
            <w:tcW w:w="0" w:type="auto"/>
            <w:vAlign w:val="center"/>
            <w:hideMark/>
          </w:tcPr>
          <w:p w14:paraId="1F90163B" w14:textId="77777777" w:rsidR="00965900" w:rsidRPr="00D33C2D" w:rsidRDefault="00965900" w:rsidP="002A511C">
            <w:pPr>
              <w:spacing w:line="276" w:lineRule="auto"/>
              <w:jc w:val="center"/>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Fortis</w:t>
            </w:r>
          </w:p>
        </w:tc>
        <w:tc>
          <w:tcPr>
            <w:tcW w:w="0" w:type="auto"/>
            <w:vAlign w:val="center"/>
            <w:hideMark/>
          </w:tcPr>
          <w:p w14:paraId="75B19C50" w14:textId="77777777" w:rsidR="00965900" w:rsidRPr="00D33C2D" w:rsidRDefault="00965900" w:rsidP="002A511C">
            <w:pPr>
              <w:spacing w:line="276" w:lineRule="auto"/>
              <w:jc w:val="center"/>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c>
        <w:tc>
          <w:tcPr>
            <w:tcW w:w="0" w:type="auto"/>
            <w:vAlign w:val="center"/>
            <w:hideMark/>
          </w:tcPr>
          <w:p w14:paraId="39C6A2D2" w14:textId="77777777" w:rsidR="00965900" w:rsidRPr="00D33C2D" w:rsidRDefault="00965900" w:rsidP="002A511C">
            <w:pPr>
              <w:spacing w:line="276" w:lineRule="auto"/>
              <w:jc w:val="center"/>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9988776655</w:t>
            </w:r>
          </w:p>
        </w:tc>
        <w:tc>
          <w:tcPr>
            <w:tcW w:w="0" w:type="auto"/>
            <w:vAlign w:val="center"/>
            <w:hideMark/>
          </w:tcPr>
          <w:p w14:paraId="14613293" w14:textId="77777777" w:rsidR="00965900" w:rsidRPr="00D33C2D" w:rsidRDefault="00965900" w:rsidP="002A511C">
            <w:pPr>
              <w:spacing w:line="276" w:lineRule="auto"/>
              <w:jc w:val="center"/>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Mumbai</w:t>
            </w:r>
          </w:p>
        </w:tc>
      </w:tr>
      <w:tr w:rsidR="00965900" w:rsidRPr="00D33C2D" w14:paraId="19EBE9DF" w14:textId="77777777" w:rsidTr="002A511C">
        <w:trPr>
          <w:trHeight w:val="461"/>
        </w:trPr>
        <w:tc>
          <w:tcPr>
            <w:tcW w:w="0" w:type="auto"/>
            <w:vAlign w:val="center"/>
            <w:hideMark/>
          </w:tcPr>
          <w:p w14:paraId="30FB2262" w14:textId="77777777" w:rsidR="00965900" w:rsidRPr="00D33C2D" w:rsidRDefault="00965900" w:rsidP="002A511C">
            <w:pPr>
              <w:spacing w:line="276" w:lineRule="auto"/>
              <w:jc w:val="center"/>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Kidney</w:t>
            </w:r>
          </w:p>
        </w:tc>
        <w:tc>
          <w:tcPr>
            <w:tcW w:w="0" w:type="auto"/>
            <w:vAlign w:val="center"/>
            <w:hideMark/>
          </w:tcPr>
          <w:p w14:paraId="2D62D1C2" w14:textId="77777777" w:rsidR="00965900" w:rsidRPr="00D33C2D" w:rsidRDefault="00965900" w:rsidP="002A511C">
            <w:pPr>
              <w:spacing w:line="276" w:lineRule="auto"/>
              <w:jc w:val="center"/>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CMC</w:t>
            </w:r>
          </w:p>
        </w:tc>
        <w:tc>
          <w:tcPr>
            <w:tcW w:w="0" w:type="auto"/>
            <w:vAlign w:val="center"/>
            <w:hideMark/>
          </w:tcPr>
          <w:p w14:paraId="4315D63E" w14:textId="77777777" w:rsidR="00965900" w:rsidRPr="00D33C2D" w:rsidRDefault="00965900" w:rsidP="002A511C">
            <w:pPr>
              <w:spacing w:line="276" w:lineRule="auto"/>
              <w:jc w:val="center"/>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t>
            </w:r>
          </w:p>
        </w:tc>
        <w:tc>
          <w:tcPr>
            <w:tcW w:w="0" w:type="auto"/>
            <w:vAlign w:val="center"/>
            <w:hideMark/>
          </w:tcPr>
          <w:p w14:paraId="37C8EF67" w14:textId="77777777" w:rsidR="00965900" w:rsidRPr="00D33C2D" w:rsidRDefault="00965900" w:rsidP="002A511C">
            <w:pPr>
              <w:spacing w:line="276" w:lineRule="auto"/>
              <w:jc w:val="center"/>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9012345678</w:t>
            </w:r>
          </w:p>
        </w:tc>
        <w:tc>
          <w:tcPr>
            <w:tcW w:w="0" w:type="auto"/>
            <w:vAlign w:val="center"/>
            <w:hideMark/>
          </w:tcPr>
          <w:p w14:paraId="329504F5" w14:textId="77777777" w:rsidR="00965900" w:rsidRPr="00D33C2D" w:rsidRDefault="00965900" w:rsidP="002A511C">
            <w:pPr>
              <w:spacing w:line="276" w:lineRule="auto"/>
              <w:jc w:val="center"/>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C2D">
              <w:rPr>
                <w:rFonts w:ascii="Times New Roman" w:hAnsi="Times New Roman" w:cs="Times New Roman"/>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Vellore</w:t>
            </w:r>
          </w:p>
        </w:tc>
      </w:tr>
    </w:tbl>
    <w:p w14:paraId="2C2934F7" w14:textId="6E94C75B" w:rsidR="004A34CB" w:rsidRPr="004A34CB" w:rsidRDefault="004A34CB" w:rsidP="00497898">
      <w:pPr>
        <w:spacing w:after="0" w:line="360" w:lineRule="auto"/>
        <w:jc w:val="both"/>
        <w:rPr>
          <w:rFonts w:ascii="Times New Roman" w:hAnsi="Times New Roman" w:cs="Times New Roman"/>
          <w:color w:val="171717" w:themeColor="background2" w:themeShade="1A"/>
        </w:rPr>
      </w:pPr>
    </w:p>
    <w:p w14:paraId="43E1BA9A" w14:textId="77777777" w:rsidR="004A34CB" w:rsidRPr="004A34CB" w:rsidRDefault="004A34CB" w:rsidP="00497898">
      <w:pPr>
        <w:spacing w:after="0" w:line="360" w:lineRule="auto"/>
        <w:jc w:val="both"/>
        <w:rPr>
          <w:rFonts w:ascii="Times New Roman" w:hAnsi="Times New Roman" w:cs="Times New Roman"/>
          <w:b/>
          <w:bCs/>
          <w:color w:val="171717" w:themeColor="background2" w:themeShade="1A"/>
        </w:rPr>
      </w:pPr>
      <w:r w:rsidRPr="004A34CB">
        <w:rPr>
          <w:rFonts w:ascii="Times New Roman" w:hAnsi="Times New Roman" w:cs="Times New Roman"/>
          <w:b/>
          <w:bCs/>
          <w:color w:val="171717" w:themeColor="background2" w:themeShade="1A"/>
        </w:rPr>
        <w:t>SYSTEM WORKFLOW</w:t>
      </w:r>
    </w:p>
    <w:p w14:paraId="45C07BBD" w14:textId="77777777" w:rsidR="004A34CB" w:rsidRPr="004A34CB" w:rsidRDefault="004A34CB" w:rsidP="00497898">
      <w:pPr>
        <w:numPr>
          <w:ilvl w:val="0"/>
          <w:numId w:val="7"/>
        </w:num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 xml:space="preserve">User registers and logs in </w:t>
      </w:r>
    </w:p>
    <w:p w14:paraId="0457DAAE" w14:textId="77777777" w:rsidR="004A34CB" w:rsidRPr="004A34CB" w:rsidRDefault="004A34CB" w:rsidP="00497898">
      <w:pPr>
        <w:numPr>
          <w:ilvl w:val="0"/>
          <w:numId w:val="7"/>
        </w:num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 xml:space="preserve">Role is verified (Admin/Management/User) </w:t>
      </w:r>
    </w:p>
    <w:p w14:paraId="396CF098" w14:textId="77777777" w:rsidR="004A34CB" w:rsidRPr="004A34CB" w:rsidRDefault="004A34CB" w:rsidP="00497898">
      <w:pPr>
        <w:numPr>
          <w:ilvl w:val="0"/>
          <w:numId w:val="7"/>
        </w:num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 xml:space="preserve">User performs actions based on role </w:t>
      </w:r>
    </w:p>
    <w:p w14:paraId="2356D794" w14:textId="77777777" w:rsidR="004A34CB" w:rsidRPr="004A34CB" w:rsidRDefault="004A34CB" w:rsidP="00497898">
      <w:pPr>
        <w:numPr>
          <w:ilvl w:val="0"/>
          <w:numId w:val="7"/>
        </w:num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 xml:space="preserve">Records are stored in CSV </w:t>
      </w:r>
    </w:p>
    <w:p w14:paraId="559912DE" w14:textId="77777777" w:rsidR="004A34CB" w:rsidRPr="004A34CB" w:rsidRDefault="004A34CB" w:rsidP="00497898">
      <w:pPr>
        <w:numPr>
          <w:ilvl w:val="0"/>
          <w:numId w:val="7"/>
        </w:num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 xml:space="preserve">Blockchain hash is generated </w:t>
      </w:r>
    </w:p>
    <w:p w14:paraId="6C75C123" w14:textId="77777777" w:rsidR="004A34CB" w:rsidRPr="004A34CB" w:rsidRDefault="004A34CB" w:rsidP="00497898">
      <w:pPr>
        <w:numPr>
          <w:ilvl w:val="0"/>
          <w:numId w:val="7"/>
        </w:num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 xml:space="preserve">Data is saved in JSON </w:t>
      </w:r>
    </w:p>
    <w:p w14:paraId="7C7F4A88" w14:textId="77777777" w:rsidR="004A34CB" w:rsidRPr="004A34CB" w:rsidRDefault="004A34CB" w:rsidP="00497898">
      <w:pPr>
        <w:numPr>
          <w:ilvl w:val="0"/>
          <w:numId w:val="7"/>
        </w:num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 xml:space="preserve">Records can be searched or viewed </w:t>
      </w:r>
    </w:p>
    <w:p w14:paraId="3A5B361F" w14:textId="5142110C" w:rsidR="004A34CB" w:rsidRPr="004A34CB" w:rsidRDefault="004A34CB" w:rsidP="00497898">
      <w:pPr>
        <w:spacing w:after="0" w:line="360" w:lineRule="auto"/>
        <w:jc w:val="both"/>
        <w:rPr>
          <w:rFonts w:ascii="Times New Roman" w:hAnsi="Times New Roman" w:cs="Times New Roman"/>
          <w:color w:val="171717" w:themeColor="background2" w:themeShade="1A"/>
        </w:rPr>
      </w:pPr>
    </w:p>
    <w:p w14:paraId="583820B2" w14:textId="77777777" w:rsidR="004A34CB" w:rsidRPr="004A34CB" w:rsidRDefault="004A34CB" w:rsidP="00497898">
      <w:pPr>
        <w:spacing w:after="0" w:line="360" w:lineRule="auto"/>
        <w:jc w:val="both"/>
        <w:rPr>
          <w:rFonts w:ascii="Times New Roman" w:hAnsi="Times New Roman" w:cs="Times New Roman"/>
          <w:b/>
          <w:bCs/>
          <w:color w:val="171717" w:themeColor="background2" w:themeShade="1A"/>
        </w:rPr>
      </w:pPr>
      <w:r w:rsidRPr="004A34CB">
        <w:rPr>
          <w:rFonts w:ascii="Times New Roman" w:hAnsi="Times New Roman" w:cs="Times New Roman"/>
          <w:b/>
          <w:bCs/>
          <w:color w:val="171717" w:themeColor="background2" w:themeShade="1A"/>
        </w:rPr>
        <w:t>IMPLEMENTATION</w:t>
      </w:r>
    </w:p>
    <w:p w14:paraId="7C4B39E8" w14:textId="77777777" w:rsidR="004A34CB" w:rsidRPr="004A34CB" w:rsidRDefault="004A34CB" w:rsidP="00497898">
      <w:p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The system is implemented using Python with the following features:</w:t>
      </w:r>
    </w:p>
    <w:p w14:paraId="6CF9730A" w14:textId="0E4D66B5" w:rsidR="004A34CB" w:rsidRPr="004A34CB" w:rsidRDefault="00497898" w:rsidP="00497898">
      <w:pPr>
        <w:numPr>
          <w:ilvl w:val="0"/>
          <w:numId w:val="8"/>
        </w:numPr>
        <w:spacing w:after="0" w:line="360" w:lineRule="auto"/>
        <w:jc w:val="both"/>
        <w:rPr>
          <w:rFonts w:ascii="Times New Roman" w:hAnsi="Times New Roman" w:cs="Times New Roman"/>
          <w:color w:val="171717" w:themeColor="background2" w:themeShade="1A"/>
        </w:rPr>
      </w:pPr>
      <w:r w:rsidRPr="00D33C2D">
        <w:rPr>
          <w:rFonts w:ascii="Times New Roman" w:hAnsi="Times New Roman" w:cs="Times New Roman"/>
          <w:color w:val="171717" w:themeColor="background2" w:themeShade="1A"/>
        </w:rPr>
        <w:t>B-Crypt</w:t>
      </w:r>
      <w:r w:rsidR="004A34CB" w:rsidRPr="004A34CB">
        <w:rPr>
          <w:rFonts w:ascii="Times New Roman" w:hAnsi="Times New Roman" w:cs="Times New Roman"/>
          <w:color w:val="171717" w:themeColor="background2" w:themeShade="1A"/>
        </w:rPr>
        <w:t xml:space="preserve"> for password hashing </w:t>
      </w:r>
    </w:p>
    <w:p w14:paraId="38BF26EB" w14:textId="77777777" w:rsidR="004A34CB" w:rsidRPr="004A34CB" w:rsidRDefault="004A34CB" w:rsidP="00497898">
      <w:pPr>
        <w:numPr>
          <w:ilvl w:val="0"/>
          <w:numId w:val="8"/>
        </w:num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 xml:space="preserve">hashlib for SHA-256 hashing </w:t>
      </w:r>
    </w:p>
    <w:p w14:paraId="1844C896" w14:textId="77777777" w:rsidR="004A34CB" w:rsidRPr="004A34CB" w:rsidRDefault="004A34CB" w:rsidP="00497898">
      <w:pPr>
        <w:numPr>
          <w:ilvl w:val="0"/>
          <w:numId w:val="8"/>
        </w:num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 xml:space="preserve">CSV for data storage </w:t>
      </w:r>
    </w:p>
    <w:p w14:paraId="21CFD359" w14:textId="77777777" w:rsidR="004A34CB" w:rsidRPr="004A34CB" w:rsidRDefault="004A34CB" w:rsidP="00497898">
      <w:pPr>
        <w:numPr>
          <w:ilvl w:val="0"/>
          <w:numId w:val="8"/>
        </w:num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 xml:space="preserve">JSON for blockchain and users </w:t>
      </w:r>
    </w:p>
    <w:p w14:paraId="3CEBC14B" w14:textId="77777777" w:rsidR="004A34CB" w:rsidRPr="004A34CB" w:rsidRDefault="004A34CB" w:rsidP="00497898">
      <w:pPr>
        <w:numPr>
          <w:ilvl w:val="0"/>
          <w:numId w:val="8"/>
        </w:num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 xml:space="preserve">CLI-based user interface </w:t>
      </w:r>
    </w:p>
    <w:p w14:paraId="3B632A6C" w14:textId="4B2478FB" w:rsidR="004A34CB" w:rsidRPr="004A34CB" w:rsidRDefault="004A34CB" w:rsidP="00497898">
      <w:pPr>
        <w:spacing w:after="0" w:line="360" w:lineRule="auto"/>
        <w:jc w:val="both"/>
        <w:rPr>
          <w:rFonts w:ascii="Times New Roman" w:hAnsi="Times New Roman" w:cs="Times New Roman"/>
          <w:color w:val="171717" w:themeColor="background2" w:themeShade="1A"/>
        </w:rPr>
      </w:pPr>
    </w:p>
    <w:p w14:paraId="665F3258" w14:textId="77777777" w:rsidR="004A34CB" w:rsidRPr="004A34CB" w:rsidRDefault="004A34CB" w:rsidP="00497898">
      <w:pPr>
        <w:spacing w:after="0" w:line="360" w:lineRule="auto"/>
        <w:jc w:val="both"/>
        <w:rPr>
          <w:rFonts w:ascii="Times New Roman" w:hAnsi="Times New Roman" w:cs="Times New Roman"/>
          <w:b/>
          <w:bCs/>
          <w:color w:val="171717" w:themeColor="background2" w:themeShade="1A"/>
        </w:rPr>
      </w:pPr>
      <w:r w:rsidRPr="004A34CB">
        <w:rPr>
          <w:rFonts w:ascii="Times New Roman" w:hAnsi="Times New Roman" w:cs="Times New Roman"/>
          <w:b/>
          <w:bCs/>
          <w:color w:val="171717" w:themeColor="background2" w:themeShade="1A"/>
        </w:rPr>
        <w:lastRenderedPageBreak/>
        <w:t>OUTPUT</w:t>
      </w:r>
    </w:p>
    <w:p w14:paraId="6D1B5440" w14:textId="77777777" w:rsidR="004A34CB" w:rsidRPr="004A34CB" w:rsidRDefault="004A34CB" w:rsidP="00497898">
      <w:p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The system provides:</w:t>
      </w:r>
    </w:p>
    <w:p w14:paraId="4C7C05DF" w14:textId="77777777" w:rsidR="004A34CB" w:rsidRPr="004A34CB" w:rsidRDefault="004A34CB" w:rsidP="00497898">
      <w:pPr>
        <w:numPr>
          <w:ilvl w:val="0"/>
          <w:numId w:val="9"/>
        </w:num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 xml:space="preserve">Secure login system </w:t>
      </w:r>
    </w:p>
    <w:p w14:paraId="4CFA2822" w14:textId="77777777" w:rsidR="004A34CB" w:rsidRPr="004A34CB" w:rsidRDefault="004A34CB" w:rsidP="00497898">
      <w:pPr>
        <w:numPr>
          <w:ilvl w:val="0"/>
          <w:numId w:val="9"/>
        </w:num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 xml:space="preserve">Role-based menus </w:t>
      </w:r>
    </w:p>
    <w:p w14:paraId="33E27E50" w14:textId="77777777" w:rsidR="004A34CB" w:rsidRPr="004A34CB" w:rsidRDefault="004A34CB" w:rsidP="00497898">
      <w:pPr>
        <w:numPr>
          <w:ilvl w:val="0"/>
          <w:numId w:val="9"/>
        </w:num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 xml:space="preserve">Organ record management </w:t>
      </w:r>
    </w:p>
    <w:p w14:paraId="1314945D" w14:textId="77777777" w:rsidR="004A34CB" w:rsidRPr="004A34CB" w:rsidRDefault="004A34CB" w:rsidP="00497898">
      <w:pPr>
        <w:numPr>
          <w:ilvl w:val="0"/>
          <w:numId w:val="9"/>
        </w:num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 xml:space="preserve">Blockchain verification </w:t>
      </w:r>
    </w:p>
    <w:p w14:paraId="178C6A56" w14:textId="36475617" w:rsidR="004A34CB" w:rsidRDefault="004A34CB" w:rsidP="00497898">
      <w:pPr>
        <w:numPr>
          <w:ilvl w:val="0"/>
          <w:numId w:val="9"/>
        </w:num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Search and filtering functionality</w:t>
      </w:r>
    </w:p>
    <w:p w14:paraId="00D821B7" w14:textId="23E9606A" w:rsidR="004A34CB" w:rsidRPr="004A34CB" w:rsidRDefault="004A34CB" w:rsidP="00497898">
      <w:pPr>
        <w:spacing w:after="0" w:line="360" w:lineRule="auto"/>
        <w:jc w:val="both"/>
        <w:rPr>
          <w:rFonts w:ascii="Times New Roman" w:hAnsi="Times New Roman" w:cs="Times New Roman"/>
          <w:color w:val="171717" w:themeColor="background2" w:themeShade="1A"/>
        </w:rPr>
      </w:pPr>
    </w:p>
    <w:p w14:paraId="7E920CFE" w14:textId="53A3E241" w:rsidR="004A34CB" w:rsidRPr="004A34CB" w:rsidRDefault="004A34CB" w:rsidP="00497898">
      <w:pPr>
        <w:spacing w:after="0" w:line="360" w:lineRule="auto"/>
        <w:jc w:val="both"/>
        <w:rPr>
          <w:rFonts w:ascii="Times New Roman" w:hAnsi="Times New Roman" w:cs="Times New Roman"/>
          <w:b/>
          <w:bCs/>
          <w:color w:val="171717" w:themeColor="background2" w:themeShade="1A"/>
        </w:rPr>
      </w:pPr>
      <w:r w:rsidRPr="004A34CB">
        <w:rPr>
          <w:rFonts w:ascii="Times New Roman" w:hAnsi="Times New Roman" w:cs="Times New Roman"/>
          <w:b/>
          <w:bCs/>
          <w:color w:val="171717" w:themeColor="background2" w:themeShade="1A"/>
        </w:rPr>
        <w:t>ADVANTAGES</w:t>
      </w:r>
    </w:p>
    <w:p w14:paraId="44097039" w14:textId="77777777" w:rsidR="004A34CB" w:rsidRPr="004A34CB" w:rsidRDefault="004A34CB" w:rsidP="00497898">
      <w:pPr>
        <w:numPr>
          <w:ilvl w:val="0"/>
          <w:numId w:val="10"/>
        </w:num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 xml:space="preserve">Secure and reliable </w:t>
      </w:r>
    </w:p>
    <w:p w14:paraId="39231B24" w14:textId="77777777" w:rsidR="004A34CB" w:rsidRPr="004A34CB" w:rsidRDefault="004A34CB" w:rsidP="00497898">
      <w:pPr>
        <w:numPr>
          <w:ilvl w:val="0"/>
          <w:numId w:val="10"/>
        </w:num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 xml:space="preserve">Prevents data tampering </w:t>
      </w:r>
    </w:p>
    <w:p w14:paraId="12D50527" w14:textId="77777777" w:rsidR="004A34CB" w:rsidRPr="004A34CB" w:rsidRDefault="004A34CB" w:rsidP="00497898">
      <w:pPr>
        <w:numPr>
          <w:ilvl w:val="0"/>
          <w:numId w:val="10"/>
        </w:num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 xml:space="preserve">Easy to use </w:t>
      </w:r>
    </w:p>
    <w:p w14:paraId="1133712D" w14:textId="77777777" w:rsidR="004A34CB" w:rsidRPr="004A34CB" w:rsidRDefault="004A34CB" w:rsidP="00497898">
      <w:pPr>
        <w:numPr>
          <w:ilvl w:val="0"/>
          <w:numId w:val="10"/>
        </w:num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 xml:space="preserve">Lightweight and scalable </w:t>
      </w:r>
    </w:p>
    <w:p w14:paraId="22067178" w14:textId="4710A719" w:rsidR="004A34CB" w:rsidRPr="00D33C2D" w:rsidRDefault="004A34CB" w:rsidP="00497898">
      <w:pPr>
        <w:numPr>
          <w:ilvl w:val="0"/>
          <w:numId w:val="10"/>
        </w:num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 xml:space="preserve">Reduces manual work </w:t>
      </w:r>
    </w:p>
    <w:p w14:paraId="5590C976" w14:textId="77777777" w:rsidR="00965900" w:rsidRPr="004A34CB" w:rsidRDefault="00965900" w:rsidP="00965900">
      <w:pPr>
        <w:spacing w:after="0" w:line="360" w:lineRule="auto"/>
        <w:jc w:val="both"/>
        <w:rPr>
          <w:rFonts w:ascii="Times New Roman" w:hAnsi="Times New Roman" w:cs="Times New Roman"/>
          <w:color w:val="171717" w:themeColor="background2" w:themeShade="1A"/>
        </w:rPr>
      </w:pPr>
    </w:p>
    <w:p w14:paraId="6C3BCA74" w14:textId="77777777" w:rsidR="004A34CB" w:rsidRPr="004A34CB" w:rsidRDefault="004A34CB" w:rsidP="00497898">
      <w:pPr>
        <w:spacing w:after="0" w:line="360" w:lineRule="auto"/>
        <w:jc w:val="both"/>
        <w:rPr>
          <w:rFonts w:ascii="Times New Roman" w:hAnsi="Times New Roman" w:cs="Times New Roman"/>
          <w:b/>
          <w:bCs/>
          <w:color w:val="171717" w:themeColor="background2" w:themeShade="1A"/>
        </w:rPr>
      </w:pPr>
      <w:r w:rsidRPr="004A34CB">
        <w:rPr>
          <w:rFonts w:ascii="Times New Roman" w:hAnsi="Times New Roman" w:cs="Times New Roman"/>
          <w:b/>
          <w:bCs/>
          <w:color w:val="171717" w:themeColor="background2" w:themeShade="1A"/>
        </w:rPr>
        <w:t>LIMITATIONS</w:t>
      </w:r>
    </w:p>
    <w:p w14:paraId="4CD2B761" w14:textId="77777777" w:rsidR="004A34CB" w:rsidRPr="004A34CB" w:rsidRDefault="004A34CB" w:rsidP="00497898">
      <w:pPr>
        <w:numPr>
          <w:ilvl w:val="0"/>
          <w:numId w:val="11"/>
        </w:num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 xml:space="preserve">No graphical user interface </w:t>
      </w:r>
    </w:p>
    <w:p w14:paraId="4AD1EC2A" w14:textId="77777777" w:rsidR="004A34CB" w:rsidRPr="004A34CB" w:rsidRDefault="004A34CB" w:rsidP="00497898">
      <w:pPr>
        <w:numPr>
          <w:ilvl w:val="0"/>
          <w:numId w:val="11"/>
        </w:num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 xml:space="preserve">Requires basic technical knowledge </w:t>
      </w:r>
    </w:p>
    <w:p w14:paraId="725DDE9F" w14:textId="4EA60889" w:rsidR="004A34CB" w:rsidRPr="00D33C2D" w:rsidRDefault="004A34CB" w:rsidP="00497898">
      <w:pPr>
        <w:numPr>
          <w:ilvl w:val="0"/>
          <w:numId w:val="11"/>
        </w:num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Manual GitHub integratio</w:t>
      </w:r>
      <w:r w:rsidR="00965900" w:rsidRPr="00D33C2D">
        <w:rPr>
          <w:rFonts w:ascii="Times New Roman" w:hAnsi="Times New Roman" w:cs="Times New Roman"/>
          <w:color w:val="171717" w:themeColor="background2" w:themeShade="1A"/>
        </w:rPr>
        <w:t>n</w:t>
      </w:r>
    </w:p>
    <w:p w14:paraId="3550C9F8" w14:textId="77777777" w:rsidR="00965900" w:rsidRPr="004A34CB" w:rsidRDefault="00965900" w:rsidP="00965900">
      <w:pPr>
        <w:spacing w:after="0" w:line="360" w:lineRule="auto"/>
        <w:jc w:val="both"/>
        <w:rPr>
          <w:rFonts w:ascii="Times New Roman" w:hAnsi="Times New Roman" w:cs="Times New Roman"/>
          <w:color w:val="171717" w:themeColor="background2" w:themeShade="1A"/>
        </w:rPr>
      </w:pPr>
    </w:p>
    <w:p w14:paraId="284D1830" w14:textId="355D807D" w:rsidR="004A34CB" w:rsidRPr="004A34CB" w:rsidRDefault="004A34CB" w:rsidP="00497898">
      <w:pPr>
        <w:spacing w:after="0" w:line="360" w:lineRule="auto"/>
        <w:jc w:val="both"/>
        <w:rPr>
          <w:rFonts w:ascii="Times New Roman" w:hAnsi="Times New Roman" w:cs="Times New Roman"/>
          <w:b/>
          <w:bCs/>
          <w:color w:val="171717" w:themeColor="background2" w:themeShade="1A"/>
        </w:rPr>
      </w:pPr>
      <w:r w:rsidRPr="004A34CB">
        <w:rPr>
          <w:rFonts w:ascii="Times New Roman" w:hAnsi="Times New Roman" w:cs="Times New Roman"/>
          <w:b/>
          <w:bCs/>
          <w:color w:val="171717" w:themeColor="background2" w:themeShade="1A"/>
        </w:rPr>
        <w:t>FUTURE ENHANCEMENTS</w:t>
      </w:r>
    </w:p>
    <w:p w14:paraId="30A5B245" w14:textId="77777777" w:rsidR="004A34CB" w:rsidRPr="004A34CB" w:rsidRDefault="004A34CB" w:rsidP="00497898">
      <w:pPr>
        <w:numPr>
          <w:ilvl w:val="0"/>
          <w:numId w:val="12"/>
        </w:num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 xml:space="preserve">Web-based application using Flask/Django </w:t>
      </w:r>
    </w:p>
    <w:p w14:paraId="5FB4C9D2" w14:textId="77777777" w:rsidR="004A34CB" w:rsidRPr="004A34CB" w:rsidRDefault="004A34CB" w:rsidP="00497898">
      <w:pPr>
        <w:numPr>
          <w:ilvl w:val="0"/>
          <w:numId w:val="12"/>
        </w:num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 xml:space="preserve">Mobile application development </w:t>
      </w:r>
    </w:p>
    <w:p w14:paraId="35AF6571" w14:textId="77777777" w:rsidR="004A34CB" w:rsidRPr="004A34CB" w:rsidRDefault="004A34CB" w:rsidP="00497898">
      <w:pPr>
        <w:numPr>
          <w:ilvl w:val="0"/>
          <w:numId w:val="12"/>
        </w:num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 xml:space="preserve">AI-based organ matching system </w:t>
      </w:r>
    </w:p>
    <w:p w14:paraId="24D365F6" w14:textId="77777777" w:rsidR="004A34CB" w:rsidRPr="004A34CB" w:rsidRDefault="004A34CB" w:rsidP="00497898">
      <w:pPr>
        <w:numPr>
          <w:ilvl w:val="0"/>
          <w:numId w:val="12"/>
        </w:num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 xml:space="preserve">Real-time cloud database integration </w:t>
      </w:r>
    </w:p>
    <w:p w14:paraId="5CFB53E6" w14:textId="64D51BDC" w:rsidR="004A34CB" w:rsidRPr="004A34CB" w:rsidRDefault="004A34CB" w:rsidP="00497898">
      <w:pPr>
        <w:spacing w:after="0" w:line="360" w:lineRule="auto"/>
        <w:jc w:val="both"/>
        <w:rPr>
          <w:rFonts w:ascii="Times New Roman" w:hAnsi="Times New Roman" w:cs="Times New Roman"/>
          <w:color w:val="171717" w:themeColor="background2" w:themeShade="1A"/>
        </w:rPr>
      </w:pPr>
    </w:p>
    <w:p w14:paraId="30CE8DF9" w14:textId="77777777" w:rsidR="004A34CB" w:rsidRPr="004A34CB" w:rsidRDefault="004A34CB" w:rsidP="00497898">
      <w:pPr>
        <w:spacing w:after="0" w:line="360" w:lineRule="auto"/>
        <w:jc w:val="both"/>
        <w:rPr>
          <w:rFonts w:ascii="Times New Roman" w:hAnsi="Times New Roman" w:cs="Times New Roman"/>
          <w:b/>
          <w:bCs/>
          <w:color w:val="171717" w:themeColor="background2" w:themeShade="1A"/>
        </w:rPr>
      </w:pPr>
      <w:r w:rsidRPr="004A34CB">
        <w:rPr>
          <w:rFonts w:ascii="Times New Roman" w:hAnsi="Times New Roman" w:cs="Times New Roman"/>
          <w:b/>
          <w:bCs/>
          <w:color w:val="171717" w:themeColor="background2" w:themeShade="1A"/>
        </w:rPr>
        <w:t>CONCLUSION</w:t>
      </w:r>
    </w:p>
    <w:p w14:paraId="08CA23C1" w14:textId="77777777" w:rsidR="00AD43FC" w:rsidRDefault="004A34CB" w:rsidP="00AD43FC">
      <w:pPr>
        <w:spacing w:after="0" w:line="360" w:lineRule="auto"/>
        <w:ind w:firstLine="720"/>
        <w:jc w:val="both"/>
        <w:rPr>
          <w:rFonts w:ascii="Times New Roman" w:hAnsi="Times New Roman" w:cs="Times New Roman"/>
          <w:color w:val="171717" w:themeColor="background2" w:themeShade="1A"/>
        </w:rPr>
      </w:pPr>
      <w:r w:rsidRPr="004A34CB">
        <w:rPr>
          <w:rFonts w:ascii="Times New Roman" w:hAnsi="Times New Roman" w:cs="Times New Roman"/>
          <w:color w:val="171717" w:themeColor="background2" w:themeShade="1A"/>
        </w:rPr>
        <w:t>The Organ Transplantation Management System provides a secure and efficient solution for managing sensitive medical data. By integrating authentication, blockchain-inspired hashing, and structured storage, the system ensures data integrity and confidentiality. It reduces manual effort and improves data accuracy. The system can be further enhanced with advanced features such as AI and web integration, making it a scalable solution for modern healthcare systems.</w:t>
      </w:r>
    </w:p>
    <w:p w14:paraId="2233E6DB" w14:textId="77777777" w:rsidR="00433169" w:rsidRDefault="00433169" w:rsidP="00AD43FC">
      <w:pPr>
        <w:spacing w:after="0" w:line="360" w:lineRule="auto"/>
        <w:jc w:val="both"/>
        <w:rPr>
          <w:rFonts w:ascii="Times New Roman" w:hAnsi="Times New Roman" w:cs="Times New Roman"/>
          <w:b/>
          <w:bCs/>
          <w:color w:val="171717" w:themeColor="background2" w:themeShade="1A"/>
        </w:rPr>
      </w:pPr>
      <w:r>
        <w:rPr>
          <w:rFonts w:ascii="Times New Roman" w:hAnsi="Times New Roman" w:cs="Times New Roman"/>
          <w:b/>
          <w:bCs/>
          <w:color w:val="171717" w:themeColor="background2" w:themeShade="1A"/>
        </w:rPr>
        <w:br w:type="page"/>
      </w:r>
    </w:p>
    <w:p w14:paraId="2A43220C" w14:textId="6EA745F6" w:rsidR="004A34CB" w:rsidRPr="00AD43FC" w:rsidRDefault="004A34CB" w:rsidP="00AD43FC">
      <w:pPr>
        <w:spacing w:after="0" w:line="360" w:lineRule="auto"/>
        <w:jc w:val="both"/>
        <w:rPr>
          <w:rFonts w:ascii="Times New Roman" w:hAnsi="Times New Roman" w:cs="Times New Roman"/>
          <w:color w:val="171717" w:themeColor="background2" w:themeShade="1A"/>
        </w:rPr>
      </w:pPr>
      <w:r w:rsidRPr="004A34CB">
        <w:rPr>
          <w:rFonts w:ascii="Times New Roman" w:hAnsi="Times New Roman" w:cs="Times New Roman"/>
          <w:b/>
          <w:bCs/>
          <w:color w:val="171717" w:themeColor="background2" w:themeShade="1A"/>
        </w:rPr>
        <w:lastRenderedPageBreak/>
        <w:t>REFERENCES</w:t>
      </w:r>
      <w:r w:rsidRPr="00D33C2D">
        <w:rPr>
          <w:rFonts w:ascii="Times New Roman" w:hAnsi="Times New Roman" w:cs="Times New Roman"/>
          <w:b/>
          <w:bCs/>
          <w:color w:val="171717" w:themeColor="background2" w:themeShade="1A"/>
        </w:rPr>
        <w:t xml:space="preserve"> </w:t>
      </w:r>
    </w:p>
    <w:p w14:paraId="68DA7709" w14:textId="4B5A5DDE" w:rsidR="0014249D" w:rsidRPr="0014249D" w:rsidRDefault="0014249D" w:rsidP="000E6488">
      <w:pPr>
        <w:numPr>
          <w:ilvl w:val="0"/>
          <w:numId w:val="14"/>
        </w:numPr>
        <w:spacing w:before="240" w:after="0" w:line="276" w:lineRule="auto"/>
        <w:jc w:val="both"/>
        <w:rPr>
          <w:rFonts w:ascii="Times New Roman" w:hAnsi="Times New Roman" w:cs="Times New Roman"/>
          <w:i/>
          <w:iCs/>
          <w:color w:val="171717" w:themeColor="background2" w:themeShade="1A"/>
        </w:rPr>
      </w:pPr>
      <w:r w:rsidRPr="0014249D">
        <w:rPr>
          <w:rFonts w:ascii="Times New Roman" w:hAnsi="Times New Roman" w:cs="Times New Roman"/>
          <w:i/>
          <w:iCs/>
          <w:color w:val="171717" w:themeColor="background2" w:themeShade="1A"/>
        </w:rPr>
        <w:t xml:space="preserve">Calik, E., &amp; </w:t>
      </w:r>
      <w:proofErr w:type="spellStart"/>
      <w:r w:rsidRPr="0014249D">
        <w:rPr>
          <w:rFonts w:ascii="Times New Roman" w:hAnsi="Times New Roman" w:cs="Times New Roman"/>
          <w:i/>
          <w:iCs/>
          <w:color w:val="171717" w:themeColor="background2" w:themeShade="1A"/>
        </w:rPr>
        <w:t>Bendechache</w:t>
      </w:r>
      <w:proofErr w:type="spellEnd"/>
      <w:r w:rsidRPr="0014249D">
        <w:rPr>
          <w:rFonts w:ascii="Times New Roman" w:hAnsi="Times New Roman" w:cs="Times New Roman"/>
          <w:i/>
          <w:iCs/>
          <w:color w:val="171717" w:themeColor="background2" w:themeShade="1A"/>
        </w:rPr>
        <w:t>, M. (2024). Blockchain for organ transplantation: A survey. Blockchains, 2(2), 150–172.</w:t>
      </w:r>
    </w:p>
    <w:p w14:paraId="20159081" w14:textId="61FBF958" w:rsidR="0014249D" w:rsidRPr="0014249D" w:rsidRDefault="0014249D" w:rsidP="000E6488">
      <w:pPr>
        <w:numPr>
          <w:ilvl w:val="0"/>
          <w:numId w:val="14"/>
        </w:numPr>
        <w:spacing w:before="240" w:after="0" w:line="276" w:lineRule="auto"/>
        <w:jc w:val="both"/>
        <w:rPr>
          <w:rFonts w:ascii="Times New Roman" w:hAnsi="Times New Roman" w:cs="Times New Roman"/>
          <w:i/>
          <w:iCs/>
          <w:color w:val="171717" w:themeColor="background2" w:themeShade="1A"/>
        </w:rPr>
      </w:pPr>
      <w:r w:rsidRPr="0014249D">
        <w:rPr>
          <w:rFonts w:ascii="Times New Roman" w:hAnsi="Times New Roman" w:cs="Times New Roman"/>
          <w:i/>
          <w:iCs/>
          <w:color w:val="171717" w:themeColor="background2" w:themeShade="1A"/>
        </w:rPr>
        <w:t xml:space="preserve">Bawa, G., Singh, H., Rani, S., Kataria, A., &amp; Min, H. (2024). Exploring perspectives of blockchain technology and traditional centralized technology in organ donation management: A comprehensive review. Information, 15(11), 703. </w:t>
      </w:r>
    </w:p>
    <w:p w14:paraId="76555E7B" w14:textId="2A77DE0A" w:rsidR="0014249D" w:rsidRPr="0014249D" w:rsidRDefault="0014249D" w:rsidP="000E6488">
      <w:pPr>
        <w:numPr>
          <w:ilvl w:val="0"/>
          <w:numId w:val="14"/>
        </w:numPr>
        <w:spacing w:before="240" w:after="0" w:line="276" w:lineRule="auto"/>
        <w:jc w:val="both"/>
        <w:rPr>
          <w:rFonts w:ascii="Times New Roman" w:hAnsi="Times New Roman" w:cs="Times New Roman"/>
          <w:i/>
          <w:iCs/>
          <w:color w:val="171717" w:themeColor="background2" w:themeShade="1A"/>
        </w:rPr>
      </w:pPr>
      <w:r w:rsidRPr="0014249D">
        <w:rPr>
          <w:rFonts w:ascii="Times New Roman" w:hAnsi="Times New Roman" w:cs="Times New Roman"/>
          <w:i/>
          <w:iCs/>
          <w:color w:val="171717" w:themeColor="background2" w:themeShade="1A"/>
        </w:rPr>
        <w:t xml:space="preserve">Panigrahi, R. R., Mukherjee, S., Shaikh, Z. H., &amp; </w:t>
      </w:r>
      <w:proofErr w:type="spellStart"/>
      <w:r w:rsidRPr="0014249D">
        <w:rPr>
          <w:rFonts w:ascii="Times New Roman" w:hAnsi="Times New Roman" w:cs="Times New Roman"/>
          <w:i/>
          <w:iCs/>
          <w:color w:val="171717" w:themeColor="background2" w:themeShade="1A"/>
        </w:rPr>
        <w:t>Nomran</w:t>
      </w:r>
      <w:proofErr w:type="spellEnd"/>
      <w:r w:rsidRPr="0014249D">
        <w:rPr>
          <w:rFonts w:ascii="Times New Roman" w:hAnsi="Times New Roman" w:cs="Times New Roman"/>
          <w:i/>
          <w:iCs/>
          <w:color w:val="171717" w:themeColor="background2" w:themeShade="1A"/>
        </w:rPr>
        <w:t>, N. M. (2025). Leveraging blockchain for transparency: A study on organ supply chains and transplant processes. Logistics, 9(1), 9</w:t>
      </w:r>
      <w:r w:rsidR="000E6488" w:rsidRPr="000E6488">
        <w:rPr>
          <w:rFonts w:ascii="Times New Roman" w:hAnsi="Times New Roman" w:cs="Times New Roman"/>
          <w:i/>
          <w:iCs/>
          <w:color w:val="171717" w:themeColor="background2" w:themeShade="1A"/>
        </w:rPr>
        <w:t>.</w:t>
      </w:r>
      <w:r w:rsidRPr="0014249D">
        <w:rPr>
          <w:rFonts w:ascii="Times New Roman" w:hAnsi="Times New Roman" w:cs="Times New Roman"/>
          <w:i/>
          <w:iCs/>
          <w:color w:val="171717" w:themeColor="background2" w:themeShade="1A"/>
        </w:rPr>
        <w:t xml:space="preserve"> </w:t>
      </w:r>
    </w:p>
    <w:p w14:paraId="441688AC" w14:textId="5924BD7A" w:rsidR="0014249D" w:rsidRPr="0014249D" w:rsidRDefault="0014249D" w:rsidP="000E6488">
      <w:pPr>
        <w:numPr>
          <w:ilvl w:val="0"/>
          <w:numId w:val="14"/>
        </w:numPr>
        <w:spacing w:before="240" w:after="0" w:line="276" w:lineRule="auto"/>
        <w:jc w:val="both"/>
        <w:rPr>
          <w:rFonts w:ascii="Times New Roman" w:hAnsi="Times New Roman" w:cs="Times New Roman"/>
          <w:i/>
          <w:iCs/>
          <w:color w:val="171717" w:themeColor="background2" w:themeShade="1A"/>
        </w:rPr>
      </w:pPr>
      <w:r w:rsidRPr="0014249D">
        <w:rPr>
          <w:rFonts w:ascii="Times New Roman" w:hAnsi="Times New Roman" w:cs="Times New Roman"/>
          <w:i/>
          <w:iCs/>
          <w:color w:val="171717" w:themeColor="background2" w:themeShade="1A"/>
        </w:rPr>
        <w:t xml:space="preserve">Singh, D., Monga, S., Tanwar, S., Hong, W.-C., Sharma, R., &amp; He, Y.-L. (2023). Adoption of blockchain technology in healthcare: Challenges, solutions, and comparisons. Applied Sciences, 13(4), 2380. </w:t>
      </w:r>
    </w:p>
    <w:p w14:paraId="2F860F38" w14:textId="4F774DF7" w:rsidR="0014249D" w:rsidRPr="0014249D" w:rsidRDefault="0014249D" w:rsidP="000E6488">
      <w:pPr>
        <w:numPr>
          <w:ilvl w:val="0"/>
          <w:numId w:val="14"/>
        </w:numPr>
        <w:spacing w:before="240" w:after="0" w:line="276" w:lineRule="auto"/>
        <w:jc w:val="both"/>
        <w:rPr>
          <w:rFonts w:ascii="Times New Roman" w:hAnsi="Times New Roman" w:cs="Times New Roman"/>
          <w:i/>
          <w:iCs/>
          <w:color w:val="171717" w:themeColor="background2" w:themeShade="1A"/>
        </w:rPr>
      </w:pPr>
      <w:proofErr w:type="spellStart"/>
      <w:r w:rsidRPr="0014249D">
        <w:rPr>
          <w:rFonts w:ascii="Times New Roman" w:hAnsi="Times New Roman" w:cs="Times New Roman"/>
          <w:i/>
          <w:iCs/>
          <w:color w:val="171717" w:themeColor="background2" w:themeShade="1A"/>
        </w:rPr>
        <w:t>Assiri</w:t>
      </w:r>
      <w:proofErr w:type="spellEnd"/>
      <w:r w:rsidRPr="0014249D">
        <w:rPr>
          <w:rFonts w:ascii="Times New Roman" w:hAnsi="Times New Roman" w:cs="Times New Roman"/>
          <w:i/>
          <w:iCs/>
          <w:color w:val="171717" w:themeColor="background2" w:themeShade="1A"/>
        </w:rPr>
        <w:t>, B. (2023). A modified and effective blockchain model for e-healthcare systems. Applied Sciences, 13(23), 12630.</w:t>
      </w:r>
    </w:p>
    <w:p w14:paraId="45029DED" w14:textId="3E76EDCF" w:rsidR="0014249D" w:rsidRPr="0014249D" w:rsidRDefault="0014249D" w:rsidP="000E6488">
      <w:pPr>
        <w:numPr>
          <w:ilvl w:val="0"/>
          <w:numId w:val="14"/>
        </w:numPr>
        <w:spacing w:before="240" w:after="0" w:line="276" w:lineRule="auto"/>
        <w:jc w:val="both"/>
        <w:rPr>
          <w:rFonts w:ascii="Times New Roman" w:hAnsi="Times New Roman" w:cs="Times New Roman"/>
          <w:i/>
          <w:iCs/>
          <w:color w:val="171717" w:themeColor="background2" w:themeShade="1A"/>
        </w:rPr>
      </w:pPr>
      <w:r w:rsidRPr="0014249D">
        <w:rPr>
          <w:rFonts w:ascii="Times New Roman" w:hAnsi="Times New Roman" w:cs="Times New Roman"/>
          <w:i/>
          <w:iCs/>
          <w:color w:val="171717" w:themeColor="background2" w:themeShade="1A"/>
        </w:rPr>
        <w:t xml:space="preserve">Ghosh, S., &amp; Dutta, M. (2023). Indriya: Building a secure and transparent organ donation system with Hyperledger Fabric. </w:t>
      </w:r>
      <w:proofErr w:type="spellStart"/>
      <w:r w:rsidRPr="0014249D">
        <w:rPr>
          <w:rFonts w:ascii="Times New Roman" w:hAnsi="Times New Roman" w:cs="Times New Roman"/>
          <w:i/>
          <w:iCs/>
          <w:color w:val="171717" w:themeColor="background2" w:themeShade="1A"/>
        </w:rPr>
        <w:t>arXiv</w:t>
      </w:r>
      <w:proofErr w:type="spellEnd"/>
      <w:r w:rsidRPr="0014249D">
        <w:rPr>
          <w:rFonts w:ascii="Times New Roman" w:hAnsi="Times New Roman" w:cs="Times New Roman"/>
          <w:i/>
          <w:iCs/>
          <w:color w:val="171717" w:themeColor="background2" w:themeShade="1A"/>
        </w:rPr>
        <w:t xml:space="preserve">. </w:t>
      </w:r>
    </w:p>
    <w:p w14:paraId="10716AFC" w14:textId="3D90F1F7" w:rsidR="0014249D" w:rsidRPr="0014249D" w:rsidRDefault="0014249D" w:rsidP="000E6488">
      <w:pPr>
        <w:numPr>
          <w:ilvl w:val="0"/>
          <w:numId w:val="14"/>
        </w:numPr>
        <w:spacing w:before="240" w:after="0" w:line="276" w:lineRule="auto"/>
        <w:jc w:val="both"/>
        <w:rPr>
          <w:rFonts w:ascii="Times New Roman" w:hAnsi="Times New Roman" w:cs="Times New Roman"/>
          <w:i/>
          <w:iCs/>
          <w:color w:val="171717" w:themeColor="background2" w:themeShade="1A"/>
        </w:rPr>
      </w:pPr>
      <w:proofErr w:type="spellStart"/>
      <w:r w:rsidRPr="0014249D">
        <w:rPr>
          <w:rFonts w:ascii="Times New Roman" w:hAnsi="Times New Roman" w:cs="Times New Roman"/>
          <w:i/>
          <w:iCs/>
          <w:color w:val="171717" w:themeColor="background2" w:themeShade="1A"/>
        </w:rPr>
        <w:t>Torongo</w:t>
      </w:r>
      <w:proofErr w:type="spellEnd"/>
      <w:r w:rsidRPr="0014249D">
        <w:rPr>
          <w:rFonts w:ascii="Times New Roman" w:hAnsi="Times New Roman" w:cs="Times New Roman"/>
          <w:i/>
          <w:iCs/>
          <w:color w:val="171717" w:themeColor="background2" w:themeShade="1A"/>
        </w:rPr>
        <w:t xml:space="preserve">, A. A., &amp; </w:t>
      </w:r>
      <w:proofErr w:type="spellStart"/>
      <w:r w:rsidRPr="0014249D">
        <w:rPr>
          <w:rFonts w:ascii="Times New Roman" w:hAnsi="Times New Roman" w:cs="Times New Roman"/>
          <w:i/>
          <w:iCs/>
          <w:color w:val="171717" w:themeColor="background2" w:themeShade="1A"/>
        </w:rPr>
        <w:t>Toorani</w:t>
      </w:r>
      <w:proofErr w:type="spellEnd"/>
      <w:r w:rsidRPr="0014249D">
        <w:rPr>
          <w:rFonts w:ascii="Times New Roman" w:hAnsi="Times New Roman" w:cs="Times New Roman"/>
          <w:i/>
          <w:iCs/>
          <w:color w:val="171717" w:themeColor="background2" w:themeShade="1A"/>
        </w:rPr>
        <w:t xml:space="preserve">, M. (2023). Blockchain-based decentralized identity management for healthcare systems. </w:t>
      </w:r>
      <w:proofErr w:type="spellStart"/>
      <w:r w:rsidRPr="0014249D">
        <w:rPr>
          <w:rFonts w:ascii="Times New Roman" w:hAnsi="Times New Roman" w:cs="Times New Roman"/>
          <w:i/>
          <w:iCs/>
          <w:color w:val="171717" w:themeColor="background2" w:themeShade="1A"/>
        </w:rPr>
        <w:t>arXiv</w:t>
      </w:r>
      <w:proofErr w:type="spellEnd"/>
      <w:r w:rsidRPr="0014249D">
        <w:rPr>
          <w:rFonts w:ascii="Times New Roman" w:hAnsi="Times New Roman" w:cs="Times New Roman"/>
          <w:i/>
          <w:iCs/>
          <w:color w:val="171717" w:themeColor="background2" w:themeShade="1A"/>
        </w:rPr>
        <w:t xml:space="preserve">. </w:t>
      </w:r>
    </w:p>
    <w:p w14:paraId="6A220FE0" w14:textId="5042B680" w:rsidR="0014249D" w:rsidRPr="0014249D" w:rsidRDefault="0014249D" w:rsidP="000E6488">
      <w:pPr>
        <w:numPr>
          <w:ilvl w:val="0"/>
          <w:numId w:val="14"/>
        </w:numPr>
        <w:spacing w:before="240" w:after="0" w:line="276" w:lineRule="auto"/>
        <w:jc w:val="both"/>
        <w:rPr>
          <w:rFonts w:ascii="Times New Roman" w:hAnsi="Times New Roman" w:cs="Times New Roman"/>
          <w:i/>
          <w:iCs/>
          <w:color w:val="171717" w:themeColor="background2" w:themeShade="1A"/>
        </w:rPr>
      </w:pPr>
      <w:r w:rsidRPr="0014249D">
        <w:rPr>
          <w:rFonts w:ascii="Times New Roman" w:hAnsi="Times New Roman" w:cs="Times New Roman"/>
          <w:i/>
          <w:iCs/>
          <w:color w:val="171717" w:themeColor="background2" w:themeShade="1A"/>
        </w:rPr>
        <w:t xml:space="preserve">Panda, K., &amp; Mazumder, A. (2023). Blockchain-powered supply chain management for kidney organ preservation. </w:t>
      </w:r>
      <w:proofErr w:type="spellStart"/>
      <w:r w:rsidRPr="0014249D">
        <w:rPr>
          <w:rFonts w:ascii="Times New Roman" w:hAnsi="Times New Roman" w:cs="Times New Roman"/>
          <w:i/>
          <w:iCs/>
          <w:color w:val="171717" w:themeColor="background2" w:themeShade="1A"/>
        </w:rPr>
        <w:t>arXiv</w:t>
      </w:r>
      <w:proofErr w:type="spellEnd"/>
      <w:r w:rsidRPr="0014249D">
        <w:rPr>
          <w:rFonts w:ascii="Times New Roman" w:hAnsi="Times New Roman" w:cs="Times New Roman"/>
          <w:i/>
          <w:iCs/>
          <w:color w:val="171717" w:themeColor="background2" w:themeShade="1A"/>
        </w:rPr>
        <w:t xml:space="preserve">. </w:t>
      </w:r>
    </w:p>
    <w:p w14:paraId="37C7E568" w14:textId="60ACC6B6" w:rsidR="0014249D" w:rsidRPr="0014249D" w:rsidRDefault="0014249D" w:rsidP="000E6488">
      <w:pPr>
        <w:numPr>
          <w:ilvl w:val="0"/>
          <w:numId w:val="14"/>
        </w:numPr>
        <w:spacing w:before="240" w:after="0" w:line="276" w:lineRule="auto"/>
        <w:jc w:val="both"/>
        <w:rPr>
          <w:rFonts w:ascii="Times New Roman" w:hAnsi="Times New Roman" w:cs="Times New Roman"/>
          <w:i/>
          <w:iCs/>
          <w:color w:val="171717" w:themeColor="background2" w:themeShade="1A"/>
        </w:rPr>
      </w:pPr>
      <w:proofErr w:type="spellStart"/>
      <w:r w:rsidRPr="0014249D">
        <w:rPr>
          <w:rFonts w:ascii="Times New Roman" w:hAnsi="Times New Roman" w:cs="Times New Roman"/>
          <w:i/>
          <w:iCs/>
          <w:color w:val="171717" w:themeColor="background2" w:themeShade="1A"/>
        </w:rPr>
        <w:t>Etese</w:t>
      </w:r>
      <w:proofErr w:type="spellEnd"/>
      <w:r w:rsidRPr="0014249D">
        <w:rPr>
          <w:rFonts w:ascii="Times New Roman" w:hAnsi="Times New Roman" w:cs="Times New Roman"/>
          <w:i/>
          <w:iCs/>
          <w:color w:val="171717" w:themeColor="background2" w:themeShade="1A"/>
        </w:rPr>
        <w:t xml:space="preserve">, O., &amp; Adesina, A.-A. (2025). A review and comparative analysis of password hashing techniques: Evaluating </w:t>
      </w:r>
      <w:proofErr w:type="spellStart"/>
      <w:r w:rsidRPr="0014249D">
        <w:rPr>
          <w:rFonts w:ascii="Times New Roman" w:hAnsi="Times New Roman" w:cs="Times New Roman"/>
          <w:i/>
          <w:iCs/>
          <w:color w:val="171717" w:themeColor="background2" w:themeShade="1A"/>
        </w:rPr>
        <w:t>bcrypt</w:t>
      </w:r>
      <w:proofErr w:type="spellEnd"/>
      <w:r w:rsidRPr="0014249D">
        <w:rPr>
          <w:rFonts w:ascii="Times New Roman" w:hAnsi="Times New Roman" w:cs="Times New Roman"/>
          <w:i/>
          <w:iCs/>
          <w:color w:val="171717" w:themeColor="background2" w:themeShade="1A"/>
        </w:rPr>
        <w:t xml:space="preserve"> and Argon2. SSRN Electronic Journal. </w:t>
      </w:r>
    </w:p>
    <w:p w14:paraId="0AB8A93E" w14:textId="7312AFFD" w:rsidR="0014249D" w:rsidRPr="0014249D" w:rsidRDefault="0014249D" w:rsidP="000E6488">
      <w:pPr>
        <w:numPr>
          <w:ilvl w:val="0"/>
          <w:numId w:val="14"/>
        </w:numPr>
        <w:spacing w:before="240" w:after="0" w:line="276" w:lineRule="auto"/>
        <w:jc w:val="both"/>
        <w:rPr>
          <w:rFonts w:ascii="Times New Roman" w:hAnsi="Times New Roman" w:cs="Times New Roman"/>
          <w:i/>
          <w:iCs/>
          <w:color w:val="171717" w:themeColor="background2" w:themeShade="1A"/>
        </w:rPr>
      </w:pPr>
      <w:r w:rsidRPr="0014249D">
        <w:rPr>
          <w:rFonts w:ascii="Times New Roman" w:hAnsi="Times New Roman" w:cs="Times New Roman"/>
          <w:i/>
          <w:iCs/>
          <w:color w:val="171717" w:themeColor="background2" w:themeShade="1A"/>
        </w:rPr>
        <w:t>Kuo, T.-T., &amp; Zhang, P. (2023). Editorial: Blockchain and distributed ledger technology–enabled architectures for improving healthcare. Frontiers in Blockchain, 6, 1275474.</w:t>
      </w:r>
    </w:p>
    <w:p w14:paraId="6941568F" w14:textId="3B55BCE4" w:rsidR="0014249D" w:rsidRPr="0014249D" w:rsidRDefault="0014249D" w:rsidP="000E6488">
      <w:pPr>
        <w:numPr>
          <w:ilvl w:val="0"/>
          <w:numId w:val="14"/>
        </w:numPr>
        <w:spacing w:before="240" w:after="0" w:line="276" w:lineRule="auto"/>
        <w:jc w:val="both"/>
        <w:rPr>
          <w:rFonts w:ascii="Times New Roman" w:hAnsi="Times New Roman" w:cs="Times New Roman"/>
          <w:i/>
          <w:iCs/>
          <w:color w:val="171717" w:themeColor="background2" w:themeShade="1A"/>
        </w:rPr>
      </w:pPr>
      <w:r w:rsidRPr="0014249D">
        <w:rPr>
          <w:rFonts w:ascii="Times New Roman" w:hAnsi="Times New Roman" w:cs="Times New Roman"/>
          <w:i/>
          <w:iCs/>
          <w:color w:val="171717" w:themeColor="background2" w:themeShade="1A"/>
        </w:rPr>
        <w:t xml:space="preserve">Naresh, B., Pavani, C., Kiranmai, Y., Karthikeya, M., &amp; </w:t>
      </w:r>
      <w:proofErr w:type="spellStart"/>
      <w:r w:rsidRPr="0014249D">
        <w:rPr>
          <w:rFonts w:ascii="Times New Roman" w:hAnsi="Times New Roman" w:cs="Times New Roman"/>
          <w:i/>
          <w:iCs/>
          <w:color w:val="171717" w:themeColor="background2" w:themeShade="1A"/>
        </w:rPr>
        <w:t>Asheerawadam</w:t>
      </w:r>
      <w:proofErr w:type="spellEnd"/>
      <w:r w:rsidRPr="0014249D">
        <w:rPr>
          <w:rFonts w:ascii="Times New Roman" w:hAnsi="Times New Roman" w:cs="Times New Roman"/>
          <w:i/>
          <w:iCs/>
          <w:color w:val="171717" w:themeColor="background2" w:themeShade="1A"/>
        </w:rPr>
        <w:t xml:space="preserve">, J. (2026). AI-based organ health analysis for organ donation management with blockchain. International Journal of Engineering Research and Science &amp; Technology, 22(2), 110–127. </w:t>
      </w:r>
    </w:p>
    <w:p w14:paraId="492F05CE" w14:textId="633C3B3C" w:rsidR="00D44FB2" w:rsidRPr="000E6488" w:rsidRDefault="0014249D" w:rsidP="000E6488">
      <w:pPr>
        <w:numPr>
          <w:ilvl w:val="0"/>
          <w:numId w:val="14"/>
        </w:numPr>
        <w:spacing w:before="240" w:after="0" w:line="276" w:lineRule="auto"/>
        <w:jc w:val="both"/>
        <w:rPr>
          <w:rFonts w:ascii="Times New Roman" w:hAnsi="Times New Roman" w:cs="Times New Roman"/>
          <w:i/>
          <w:iCs/>
          <w:color w:val="171717" w:themeColor="background2" w:themeShade="1A"/>
        </w:rPr>
      </w:pPr>
      <w:proofErr w:type="spellStart"/>
      <w:r w:rsidRPr="0014249D">
        <w:rPr>
          <w:rFonts w:ascii="Times New Roman" w:hAnsi="Times New Roman" w:cs="Times New Roman"/>
          <w:i/>
          <w:iCs/>
          <w:color w:val="171717" w:themeColor="background2" w:themeShade="1A"/>
        </w:rPr>
        <w:t>Shymala</w:t>
      </w:r>
      <w:proofErr w:type="spellEnd"/>
      <w:r w:rsidRPr="0014249D">
        <w:rPr>
          <w:rFonts w:ascii="Times New Roman" w:hAnsi="Times New Roman" w:cs="Times New Roman"/>
          <w:i/>
          <w:iCs/>
          <w:color w:val="171717" w:themeColor="background2" w:themeShade="1A"/>
        </w:rPr>
        <w:t xml:space="preserve">, B., Solana, M., Saranya, P., &amp; Swetha, M. (2023). Organ donation and transplantation framework based on Ethereum blockchain. In Proceedings of the International Conference on Innovative Computing &amp; Communication (ICICC 2022). </w:t>
      </w:r>
    </w:p>
    <w:sectPr w:rsidR="00D44FB2" w:rsidRPr="000E6488" w:rsidSect="0014249D">
      <w:pgSz w:w="11906" w:h="16838" w:code="9"/>
      <w:pgMar w:top="1440" w:right="1080" w:bottom="1440" w:left="1080" w:header="708" w:footer="708" w:gutter="0"/>
      <w:pgBorders w:offsetFrom="page">
        <w:top w:val="thickThinMediumGap" w:sz="36" w:space="24" w:color="auto"/>
        <w:left w:val="thickThinMediumGap" w:sz="36" w:space="24" w:color="auto"/>
        <w:bottom w:val="thinThickMediumGap" w:sz="36" w:space="24" w:color="auto"/>
        <w:right w:val="thinThickMediumGap" w:sz="3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405F2"/>
    <w:multiLevelType w:val="hybridMultilevel"/>
    <w:tmpl w:val="793689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52C6043"/>
    <w:multiLevelType w:val="multilevel"/>
    <w:tmpl w:val="8E28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C6EC4"/>
    <w:multiLevelType w:val="multilevel"/>
    <w:tmpl w:val="48A2D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167F9C"/>
    <w:multiLevelType w:val="multilevel"/>
    <w:tmpl w:val="9E10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EC48B9"/>
    <w:multiLevelType w:val="multilevel"/>
    <w:tmpl w:val="295CF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215BF3"/>
    <w:multiLevelType w:val="multilevel"/>
    <w:tmpl w:val="87DA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9003FD"/>
    <w:multiLevelType w:val="multilevel"/>
    <w:tmpl w:val="52C4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D02A98"/>
    <w:multiLevelType w:val="multilevel"/>
    <w:tmpl w:val="7F66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B43196"/>
    <w:multiLevelType w:val="multilevel"/>
    <w:tmpl w:val="02FE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D237B8"/>
    <w:multiLevelType w:val="multilevel"/>
    <w:tmpl w:val="8896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FF30DE"/>
    <w:multiLevelType w:val="multilevel"/>
    <w:tmpl w:val="DA1E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0208C6"/>
    <w:multiLevelType w:val="multilevel"/>
    <w:tmpl w:val="9010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D54D2B"/>
    <w:multiLevelType w:val="multilevel"/>
    <w:tmpl w:val="7706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27494E"/>
    <w:multiLevelType w:val="multilevel"/>
    <w:tmpl w:val="D16A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7346884">
    <w:abstractNumId w:val="12"/>
  </w:num>
  <w:num w:numId="2" w16cid:durableId="1509294870">
    <w:abstractNumId w:val="1"/>
  </w:num>
  <w:num w:numId="3" w16cid:durableId="1975519827">
    <w:abstractNumId w:val="3"/>
  </w:num>
  <w:num w:numId="4" w16cid:durableId="1132359988">
    <w:abstractNumId w:val="6"/>
  </w:num>
  <w:num w:numId="5" w16cid:durableId="70125527">
    <w:abstractNumId w:val="5"/>
  </w:num>
  <w:num w:numId="6" w16cid:durableId="1249998799">
    <w:abstractNumId w:val="13"/>
  </w:num>
  <w:num w:numId="7" w16cid:durableId="825437839">
    <w:abstractNumId w:val="2"/>
  </w:num>
  <w:num w:numId="8" w16cid:durableId="290480256">
    <w:abstractNumId w:val="11"/>
  </w:num>
  <w:num w:numId="9" w16cid:durableId="426272699">
    <w:abstractNumId w:val="10"/>
  </w:num>
  <w:num w:numId="10" w16cid:durableId="1067142130">
    <w:abstractNumId w:val="7"/>
  </w:num>
  <w:num w:numId="11" w16cid:durableId="752430928">
    <w:abstractNumId w:val="8"/>
  </w:num>
  <w:num w:numId="12" w16cid:durableId="1302004891">
    <w:abstractNumId w:val="9"/>
  </w:num>
  <w:num w:numId="13" w16cid:durableId="197667692">
    <w:abstractNumId w:val="0"/>
  </w:num>
  <w:num w:numId="14" w16cid:durableId="3819071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D0E"/>
    <w:rsid w:val="000E6488"/>
    <w:rsid w:val="0014249D"/>
    <w:rsid w:val="00292642"/>
    <w:rsid w:val="00433169"/>
    <w:rsid w:val="00497898"/>
    <w:rsid w:val="004A34CB"/>
    <w:rsid w:val="00503801"/>
    <w:rsid w:val="005F4D0E"/>
    <w:rsid w:val="00965900"/>
    <w:rsid w:val="00AD43FC"/>
    <w:rsid w:val="00D33C2D"/>
    <w:rsid w:val="00D44FB2"/>
    <w:rsid w:val="00F970A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2B537"/>
  <w15:chartTrackingRefBased/>
  <w15:docId w15:val="{181E3CDA-F71C-4F2D-8656-682BFC965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4D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4D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4D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4D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4D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4D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D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D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D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D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4D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4D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4D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4D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4D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D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D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D0E"/>
    <w:rPr>
      <w:rFonts w:eastAsiaTheme="majorEastAsia" w:cstheme="majorBidi"/>
      <w:color w:val="272727" w:themeColor="text1" w:themeTint="D8"/>
    </w:rPr>
  </w:style>
  <w:style w:type="paragraph" w:styleId="Title">
    <w:name w:val="Title"/>
    <w:basedOn w:val="Normal"/>
    <w:next w:val="Normal"/>
    <w:link w:val="TitleChar"/>
    <w:uiPriority w:val="10"/>
    <w:qFormat/>
    <w:rsid w:val="005F4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D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D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D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D0E"/>
    <w:pPr>
      <w:spacing w:before="160"/>
      <w:jc w:val="center"/>
    </w:pPr>
    <w:rPr>
      <w:i/>
      <w:iCs/>
      <w:color w:val="404040" w:themeColor="text1" w:themeTint="BF"/>
    </w:rPr>
  </w:style>
  <w:style w:type="character" w:customStyle="1" w:styleId="QuoteChar">
    <w:name w:val="Quote Char"/>
    <w:basedOn w:val="DefaultParagraphFont"/>
    <w:link w:val="Quote"/>
    <w:uiPriority w:val="29"/>
    <w:rsid w:val="005F4D0E"/>
    <w:rPr>
      <w:i/>
      <w:iCs/>
      <w:color w:val="404040" w:themeColor="text1" w:themeTint="BF"/>
    </w:rPr>
  </w:style>
  <w:style w:type="paragraph" w:styleId="ListParagraph">
    <w:name w:val="List Paragraph"/>
    <w:basedOn w:val="Normal"/>
    <w:uiPriority w:val="34"/>
    <w:qFormat/>
    <w:rsid w:val="005F4D0E"/>
    <w:pPr>
      <w:ind w:left="720"/>
      <w:contextualSpacing/>
    </w:pPr>
  </w:style>
  <w:style w:type="character" w:styleId="IntenseEmphasis">
    <w:name w:val="Intense Emphasis"/>
    <w:basedOn w:val="DefaultParagraphFont"/>
    <w:uiPriority w:val="21"/>
    <w:qFormat/>
    <w:rsid w:val="005F4D0E"/>
    <w:rPr>
      <w:i/>
      <w:iCs/>
      <w:color w:val="0F4761" w:themeColor="accent1" w:themeShade="BF"/>
    </w:rPr>
  </w:style>
  <w:style w:type="paragraph" w:styleId="IntenseQuote">
    <w:name w:val="Intense Quote"/>
    <w:basedOn w:val="Normal"/>
    <w:next w:val="Normal"/>
    <w:link w:val="IntenseQuoteChar"/>
    <w:uiPriority w:val="30"/>
    <w:qFormat/>
    <w:rsid w:val="005F4D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4D0E"/>
    <w:rPr>
      <w:i/>
      <w:iCs/>
      <w:color w:val="0F4761" w:themeColor="accent1" w:themeShade="BF"/>
    </w:rPr>
  </w:style>
  <w:style w:type="character" w:styleId="IntenseReference">
    <w:name w:val="Intense Reference"/>
    <w:basedOn w:val="DefaultParagraphFont"/>
    <w:uiPriority w:val="32"/>
    <w:qFormat/>
    <w:rsid w:val="005F4D0E"/>
    <w:rPr>
      <w:b/>
      <w:bCs/>
      <w:smallCaps/>
      <w:color w:val="0F4761" w:themeColor="accent1" w:themeShade="BF"/>
      <w:spacing w:val="5"/>
    </w:rPr>
  </w:style>
  <w:style w:type="character" w:styleId="Hyperlink">
    <w:name w:val="Hyperlink"/>
    <w:basedOn w:val="DefaultParagraphFont"/>
    <w:uiPriority w:val="99"/>
    <w:unhideWhenUsed/>
    <w:rsid w:val="004A34CB"/>
    <w:rPr>
      <w:color w:val="467886" w:themeColor="hyperlink"/>
      <w:u w:val="single"/>
    </w:rPr>
  </w:style>
  <w:style w:type="character" w:styleId="UnresolvedMention">
    <w:name w:val="Unresolved Mention"/>
    <w:basedOn w:val="DefaultParagraphFont"/>
    <w:uiPriority w:val="99"/>
    <w:semiHidden/>
    <w:unhideWhenUsed/>
    <w:rsid w:val="004A34CB"/>
    <w:rPr>
      <w:color w:val="605E5C"/>
      <w:shd w:val="clear" w:color="auto" w:fill="E1DFDD"/>
    </w:rPr>
  </w:style>
  <w:style w:type="table" w:styleId="TableGrid">
    <w:name w:val="Table Grid"/>
    <w:basedOn w:val="TableNormal"/>
    <w:uiPriority w:val="99"/>
    <w:rsid w:val="004978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qFormat/>
    <w:rsid w:val="00D33C2D"/>
    <w:pPr>
      <w:spacing w:after="0" w:line="240" w:lineRule="auto"/>
    </w:pPr>
    <w:rPr>
      <w:rFonts w:ascii="Times New Roman" w:eastAsia="Times New Roman" w:hAnsi="Times New Roman" w:cs="Times New Roman"/>
      <w:kern w:val="0"/>
      <w:lang w:val="en-US"/>
      <w14:ligatures w14:val="none"/>
    </w:rPr>
  </w:style>
  <w:style w:type="character" w:styleId="FollowedHyperlink">
    <w:name w:val="FollowedHyperlink"/>
    <w:basedOn w:val="DefaultParagraphFont"/>
    <w:uiPriority w:val="99"/>
    <w:semiHidden/>
    <w:unhideWhenUsed/>
    <w:rsid w:val="00AD43F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arisudhan4127/Project/tree/main/Organ_Transplantation_Management_Syste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5" Type="http://schemas.openxmlformats.org/officeDocument/2006/relationships/image" Target="media/image1.jpeg"/><Relationship Id="rId10" Type="http://schemas.openxmlformats.org/officeDocument/2006/relationships/hyperlink" Target="https://github.com/Harisudhan4127/Project/blob/main/Organ_Transplantation_Management_System/main.py" TargetMode="External"/><Relationship Id="rId4" Type="http://schemas.openxmlformats.org/officeDocument/2006/relationships/webSettings" Target="webSettings.xml"/><Relationship Id="rId9" Type="http://schemas.openxmlformats.org/officeDocument/2006/relationships/hyperlink" Target="https://github.com/Harisudhan4127/Project/blob/main/Organ_Transplantation_Management_System/organ_data.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10</Pages>
  <Words>1629</Words>
  <Characters>9062</Characters>
  <Application>Microsoft Office Word</Application>
  <DocSecurity>0</DocSecurity>
  <Lines>3020</Lines>
  <Paragraphs>1527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DSEPY04519</dc:creator>
  <cp:keywords/>
  <dc:description/>
  <cp:lastModifiedBy>DSEPY04519</cp:lastModifiedBy>
  <cp:revision>6</cp:revision>
  <dcterms:created xsi:type="dcterms:W3CDTF">2026-04-12T16:45:00Z</dcterms:created>
  <dcterms:modified xsi:type="dcterms:W3CDTF">2026-04-12T19:18:00Z</dcterms:modified>
</cp:coreProperties>
</file>