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E941" w14:textId="77777777" w:rsidR="00453078" w:rsidRDefault="0000000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Questions from Dr. Velan:</w:t>
      </w:r>
    </w:p>
    <w:p w14:paraId="2E6413B1" w14:textId="77777777" w:rsidR="004530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Topic: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and section of solids</w:t>
      </w:r>
    </w:p>
    <w:p w14:paraId="5054462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4C14A36E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 cone with diameter of base 50mm and axis 60mm long, is resting on its base on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H.P. It is cut by 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section plane inclined at 45° to H.P and passing through the axis at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 point 35mm above H.P.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Draw the projections of the cut solid.</w:t>
      </w:r>
    </w:p>
    <w:p w14:paraId="4ECE9B8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6732ACA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E16EF4B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24F5B379" wp14:editId="00F2EC2C">
            <wp:extent cx="4054800" cy="55245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6DB8C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638178C0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7902575B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69DE36B1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0CE50F3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A85DF4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 A pentagonal pyramid of side of base 25mm and 50mm height, rests on a triangular face on H.P,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 xml:space="preserve">with its </w:t>
      </w:r>
      <w:r>
        <w:rPr>
          <w:rFonts w:ascii="Arial" w:eastAsia="Arial" w:hAnsi="Arial" w:cs="Arial"/>
          <w:color w:val="000000"/>
        </w:rPr>
        <w:lastRenderedPageBreak/>
        <w:t>axis parallel to V.P. It is cut by a horizontal section plane, bisecting the axis. Draw 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projections of the retained solid.</w:t>
      </w:r>
    </w:p>
    <w:p w14:paraId="0CD2FA3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14D5C08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7481638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Sol. 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025B04D7" wp14:editId="78D57010">
            <wp:extent cx="4054800" cy="3670300"/>
            <wp:effectExtent l="0" t="0" r="0" 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430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3DC3CFA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  <w:r>
        <w:rPr>
          <w:rFonts w:ascii="Arial" w:eastAsia="Arial" w:hAnsi="Arial" w:cs="Arial"/>
        </w:rPr>
        <w:t xml:space="preserve">A pentagonal prism, side of base 25 mm and axis 40mm long is resting on HP on a corner of its base. Draw its projections when the base is inclined at 60 </w:t>
      </w:r>
      <w:proofErr w:type="spellStart"/>
      <w:r>
        <w:rPr>
          <w:rFonts w:ascii="Arial" w:eastAsia="Arial" w:hAnsi="Arial" w:cs="Arial"/>
        </w:rPr>
        <w:t>deg</w:t>
      </w:r>
      <w:proofErr w:type="spellEnd"/>
      <w:r>
        <w:rPr>
          <w:rFonts w:ascii="Arial" w:eastAsia="Arial" w:hAnsi="Arial" w:cs="Arial"/>
        </w:rPr>
        <w:t xml:space="preserve"> to HP and axis appears to be inclined at 30 </w:t>
      </w:r>
      <w:proofErr w:type="spellStart"/>
      <w:r>
        <w:rPr>
          <w:rFonts w:ascii="Arial" w:eastAsia="Arial" w:hAnsi="Arial" w:cs="Arial"/>
        </w:rPr>
        <w:t>deg</w:t>
      </w:r>
      <w:proofErr w:type="spellEnd"/>
      <w:r>
        <w:rPr>
          <w:rFonts w:ascii="Arial" w:eastAsia="Arial" w:hAnsi="Arial" w:cs="Arial"/>
        </w:rPr>
        <w:t xml:space="preserve"> to VP</w:t>
      </w:r>
    </w:p>
    <w:p w14:paraId="431C24D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9BDA2F9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Sol. </w:t>
      </w:r>
    </w:p>
    <w:p w14:paraId="6B21E8A5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F3917D9" wp14:editId="3C54BF11">
            <wp:extent cx="4054800" cy="23114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6F901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DEB66F7" w14:textId="77777777" w:rsidR="004530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of objects</w:t>
      </w:r>
    </w:p>
    <w:p w14:paraId="5AD9F62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6C45F79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lastRenderedPageBreak/>
        <w:t>Q1.</w:t>
      </w:r>
      <w:r>
        <w:rPr>
          <w:rFonts w:ascii="Arial" w:eastAsia="Arial" w:hAnsi="Arial" w:cs="Arial"/>
          <w:color w:val="000000"/>
        </w:rPr>
        <w:tab/>
        <w:t>D</w:t>
      </w:r>
      <w:r>
        <w:rPr>
          <w:rFonts w:ascii="Arial" w:eastAsia="Arial" w:hAnsi="Arial" w:cs="Arial"/>
        </w:rPr>
        <w:t xml:space="preserve">raw the orthographic projection of solid body given below 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1A32C3D9" wp14:editId="2890190D">
            <wp:extent cx="4054800" cy="1752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F9F1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ED7123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BE1BDAB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E35F0C1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Q2. </w:t>
      </w:r>
      <w:r>
        <w:rPr>
          <w:rFonts w:ascii="Arial" w:eastAsia="Arial" w:hAnsi="Arial" w:cs="Arial"/>
        </w:rPr>
        <w:t>Draw the orthographic projection of solid body given below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3B1DCA8F" wp14:editId="00F0AAB1">
            <wp:extent cx="4054800" cy="16129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21FB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D667B48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F94328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3642A4E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Q3.</w:t>
      </w:r>
      <w:r>
        <w:rPr>
          <w:rFonts w:ascii="Arial" w:eastAsia="Arial" w:hAnsi="Arial" w:cs="Arial"/>
        </w:rPr>
        <w:t xml:space="preserve"> Draw the orthographic projection of solid body given below</w:t>
      </w:r>
    </w:p>
    <w:p w14:paraId="64B7DF81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D064ABA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Sol. 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2BD0FA81" wp14:editId="0B26F52B">
            <wp:extent cx="2819400" cy="25622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DACD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B8D9EB0" w14:textId="77777777" w:rsidR="004530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Isometric view of objects</w:t>
      </w:r>
    </w:p>
    <w:p w14:paraId="530D77E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6BE2BC4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rFonts w:ascii="Arial" w:eastAsia="Arial" w:hAnsi="Arial" w:cs="Arial"/>
          <w:color w:val="000000"/>
        </w:rPr>
        <w:lastRenderedPageBreak/>
        <w:t>Q1.</w:t>
      </w:r>
      <w:r>
        <w:t xml:space="preserve">A right circular cone of base </w:t>
      </w:r>
      <w:commentRangeStart w:id="0"/>
      <w:r>
        <w:t>diameter</w:t>
      </w:r>
      <w:commentRangeEnd w:id="0"/>
      <w:r w:rsidR="00E7616D">
        <w:rPr>
          <w:rStyle w:val="CommentReference"/>
        </w:rPr>
        <w:commentReference w:id="0"/>
      </w:r>
      <w:r>
        <w:t xml:space="preserve"> 60mm and height 75mm is cut by a plane making an angle of 30</w:t>
      </w:r>
      <w:r>
        <w:rPr>
          <w:vertAlign w:val="superscript"/>
        </w:rPr>
        <w:t>0</w:t>
      </w:r>
      <w:r>
        <w:t xml:space="preserve"> with the horizontal. The plane passes through the </w:t>
      </w:r>
      <w:proofErr w:type="spellStart"/>
      <w:r>
        <w:t>mid point</w:t>
      </w:r>
      <w:proofErr w:type="spellEnd"/>
      <w:r>
        <w:t xml:space="preserve"> of the axis. Draw isometric view of the truncated solid</w:t>
      </w:r>
    </w:p>
    <w:p w14:paraId="08A1DD4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4B3269D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27DD40DC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0982A7A" wp14:editId="18A28731">
            <wp:extent cx="3500438" cy="2432507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432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DFA02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293D008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44956B7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</w:t>
      </w:r>
      <w:proofErr w:type="gramStart"/>
      <w:r>
        <w:rPr>
          <w:rFonts w:ascii="Arial" w:eastAsia="Arial" w:hAnsi="Arial" w:cs="Arial"/>
          <w:color w:val="000000"/>
        </w:rPr>
        <w:t>2.Draw</w:t>
      </w:r>
      <w:proofErr w:type="gramEnd"/>
      <w:r>
        <w:rPr>
          <w:rFonts w:ascii="Arial" w:eastAsia="Arial" w:hAnsi="Arial" w:cs="Arial"/>
          <w:color w:val="000000"/>
        </w:rPr>
        <w:t xml:space="preserve"> the isometric view of </w:t>
      </w:r>
      <w:r>
        <w:rPr>
          <w:rFonts w:ascii="Arial" w:eastAsia="Arial" w:hAnsi="Arial" w:cs="Arial"/>
        </w:rPr>
        <w:t>an object whose projections is given below</w:t>
      </w:r>
    </w:p>
    <w:p w14:paraId="2C907C01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E291E38" wp14:editId="7A7925C1">
            <wp:extent cx="4054800" cy="2286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1FDD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7A31166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5DF1AB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Q</w:t>
      </w:r>
      <w:proofErr w:type="gramStart"/>
      <w:r>
        <w:rPr>
          <w:rFonts w:ascii="Arial" w:eastAsia="Arial" w:hAnsi="Arial" w:cs="Arial"/>
          <w:color w:val="000000"/>
        </w:rPr>
        <w:t>3.</w:t>
      </w:r>
      <w:r>
        <w:rPr>
          <w:rFonts w:ascii="Arial" w:eastAsia="Arial" w:hAnsi="Arial" w:cs="Arial"/>
        </w:rPr>
        <w:t>Draw</w:t>
      </w:r>
      <w:proofErr w:type="gramEnd"/>
      <w:r>
        <w:rPr>
          <w:rFonts w:ascii="Arial" w:eastAsia="Arial" w:hAnsi="Arial" w:cs="Arial"/>
        </w:rPr>
        <w:t xml:space="preserve"> the isometric projection of an object from the below detail drawing.</w:t>
      </w:r>
    </w:p>
    <w:p w14:paraId="2B0FF1B0" w14:textId="77777777" w:rsidR="00453078" w:rsidRDefault="00000000">
      <w:pP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4AA4E08" wp14:editId="6480588E">
            <wp:extent cx="4054800" cy="20955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7AA4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2A0D431C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  <w:r>
        <w:rPr>
          <w:rFonts w:ascii="Arial" w:eastAsia="Arial" w:hAnsi="Arial" w:cs="Arial"/>
          <w:noProof/>
          <w:color w:val="000000"/>
        </w:rPr>
        <w:drawing>
          <wp:inline distT="114300" distB="114300" distL="114300" distR="114300" wp14:anchorId="2AD21CA6" wp14:editId="59A1D6B5">
            <wp:extent cx="4054800" cy="2921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45BAB" w14:textId="77777777" w:rsidR="00453078" w:rsidRDefault="00453078">
      <w:pPr>
        <w:spacing w:after="0"/>
        <w:ind w:left="720"/>
        <w:rPr>
          <w:rFonts w:ascii="Arial" w:eastAsia="Arial" w:hAnsi="Arial" w:cs="Arial"/>
        </w:rPr>
      </w:pPr>
    </w:p>
    <w:p w14:paraId="42CD887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1F7F7F1" w14:textId="77777777" w:rsidR="0045307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Intersection of solids/Development of surfaces</w:t>
      </w:r>
    </w:p>
    <w:p w14:paraId="00EFCECB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0ADCE6FD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  <w:t>A vertical cylinder of 12</w:t>
      </w:r>
      <w:r>
        <w:rPr>
          <w:rFonts w:ascii="Arial" w:eastAsia="Arial" w:hAnsi="Arial" w:cs="Arial"/>
        </w:rPr>
        <w:t xml:space="preserve">0mm </w:t>
      </w:r>
      <w:proofErr w:type="spellStart"/>
      <w:r>
        <w:rPr>
          <w:rFonts w:ascii="Arial" w:eastAsia="Arial" w:hAnsi="Arial" w:cs="Arial"/>
        </w:rPr>
        <w:t>dia</w:t>
      </w:r>
      <w:proofErr w:type="spellEnd"/>
      <w:r>
        <w:rPr>
          <w:rFonts w:ascii="Arial" w:eastAsia="Arial" w:hAnsi="Arial" w:cs="Arial"/>
        </w:rPr>
        <w:t xml:space="preserve">, is penetrated by another cylinder of 90mm </w:t>
      </w:r>
      <w:commentRangeStart w:id="1"/>
      <w:r>
        <w:rPr>
          <w:rFonts w:ascii="Arial" w:eastAsia="Arial" w:hAnsi="Arial" w:cs="Arial"/>
        </w:rPr>
        <w:t>dia</w:t>
      </w:r>
      <w:commentRangeEnd w:id="1"/>
      <w:r w:rsidR="00BE5D19">
        <w:rPr>
          <w:rStyle w:val="CommentReference"/>
        </w:rPr>
        <w:commentReference w:id="1"/>
      </w:r>
      <w:r>
        <w:rPr>
          <w:rFonts w:ascii="Arial" w:eastAsia="Arial" w:hAnsi="Arial" w:cs="Arial"/>
        </w:rPr>
        <w:t>. Draw the line of intersection, and its axis is inclined at 30 deg.</w:t>
      </w:r>
    </w:p>
    <w:p w14:paraId="579635F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8A09FE7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Sol.</w:t>
      </w:r>
    </w:p>
    <w:p w14:paraId="05234361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0B6C5C1" wp14:editId="6ECD5B72">
            <wp:extent cx="4054800" cy="30607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C874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B3E7AA0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</w:t>
      </w:r>
      <w:proofErr w:type="gramStart"/>
      <w:r>
        <w:rPr>
          <w:rFonts w:ascii="Arial" w:eastAsia="Arial" w:hAnsi="Arial" w:cs="Arial"/>
          <w:color w:val="000000"/>
        </w:rPr>
        <w:t>2.Problem</w:t>
      </w:r>
      <w:proofErr w:type="gramEnd"/>
      <w:r>
        <w:rPr>
          <w:rFonts w:ascii="Arial" w:eastAsia="Arial" w:hAnsi="Arial" w:cs="Arial"/>
          <w:color w:val="000000"/>
        </w:rPr>
        <w:t>: A pentagonal pyramid, side of base 50 mm and height 80 mm rests on its base on the ground with one of its base sides parallel to V.P. A section plane perpendicular to VP and inclined at 30° to H.P cuts the pyramid, bisecting its axis. Draw the development of the truncated pyramid</w:t>
      </w:r>
    </w:p>
    <w:p w14:paraId="76F2F8B4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623C1483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5EBE0FF" w14:textId="77777777" w:rsidR="00453078" w:rsidRDefault="00453078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</w:p>
    <w:p w14:paraId="352376B2" w14:textId="77777777" w:rsidR="0045307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73A188D" wp14:editId="6ACCC80A">
            <wp:extent cx="4052888" cy="2603511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603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D5F42" w14:textId="77777777" w:rsidR="00453078" w:rsidRDefault="00453078">
      <w:pPr>
        <w:rPr>
          <w:rFonts w:ascii="Arial" w:eastAsia="Arial" w:hAnsi="Arial" w:cs="Arial"/>
        </w:rPr>
      </w:pPr>
    </w:p>
    <w:p w14:paraId="468C4396" w14:textId="77777777" w:rsidR="0045307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Q3.1.</w:t>
      </w:r>
      <w:r>
        <w:rPr>
          <w:rFonts w:ascii="Arial" w:eastAsia="Arial" w:hAnsi="Arial" w:cs="Arial"/>
          <w:sz w:val="14"/>
          <w:szCs w:val="14"/>
        </w:rPr>
        <w:t xml:space="preserve">   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</w:rPr>
        <w:t>The base of the pentagonal pyramid 30mm is resting on HP and its axis length 60mm parallel to VP. A hole of 15mm side square is drilled through the solid. The axis of the hole is perpendicular to V.P and intersects the axis of the pyramid, at a point 25mm above the base. Draw the development of the pyramid.</w:t>
      </w:r>
    </w:p>
    <w:p w14:paraId="0E09BED1" w14:textId="77777777" w:rsidR="00453078" w:rsidRDefault="00453078">
      <w:pPr>
        <w:rPr>
          <w:rFonts w:ascii="Arial" w:eastAsia="Arial" w:hAnsi="Arial" w:cs="Arial"/>
        </w:rPr>
      </w:pPr>
    </w:p>
    <w:p w14:paraId="26EA0BE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BD85F2E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6C870FB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D231A46" wp14:editId="56B3C5F9">
            <wp:extent cx="4054800" cy="24384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>
                      <a:alphaModFix amt="7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31E0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6C3F26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635FBB5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Questions from Dr. Vikash</w:t>
      </w:r>
    </w:p>
    <w:p w14:paraId="00061664" w14:textId="77777777" w:rsidR="0045307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Topic: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and section of solids</w:t>
      </w:r>
    </w:p>
    <w:p w14:paraId="0495A05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7B3420C9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19DAB2F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6100CA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60C391C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9BD6BF8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02E3E4A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BC7D985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CF0B10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8C3AE02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05F76E7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055F998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D54E35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CA206AD" w14:textId="77777777" w:rsidR="0045307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of objects</w:t>
      </w:r>
    </w:p>
    <w:p w14:paraId="2EE6F82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DCA0FA8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7BC7A20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49FEC7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63E754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5270B66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55ED2EC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728899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9345FD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94EAFF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4AC0D11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22375EA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56F822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1E1CEF8" w14:textId="77777777" w:rsidR="0045307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Isometric view of objects</w:t>
      </w:r>
    </w:p>
    <w:p w14:paraId="6ECDB2AB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44C3B4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5B8A5DF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643CAC2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1C6623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2B3E8B2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0AF2DE6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24A611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1A7C9DFB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9C5771B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6777273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1294698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786239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01020B0" w14:textId="77777777" w:rsidR="0045307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Intersection of solids/Development of surfaces</w:t>
      </w:r>
    </w:p>
    <w:p w14:paraId="45C2C8B1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5C9A167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1E5C260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02C864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7275B0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BDC1F92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66B3D976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CAA7144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1C7F8A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F9BB672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13B33D0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E3A35D9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A30B805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A109120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Questions from Dr. Avinash</w:t>
      </w:r>
    </w:p>
    <w:p w14:paraId="289C5577" w14:textId="77777777" w:rsidR="004530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Topic: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and section of solids</w:t>
      </w:r>
    </w:p>
    <w:p w14:paraId="10876BB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363CB2EF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51A9580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8A3299C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680256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D28CC0C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7128AF1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0D1F12D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11E33D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EB8DAC4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64AD4221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5CEDD47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4C0BDF35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E7EDC1A" w14:textId="77777777" w:rsidR="004530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of objects</w:t>
      </w:r>
    </w:p>
    <w:p w14:paraId="63CEC83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EE36F5A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463377DB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F89F42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2A6990E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EE9DCD8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5CCA10E6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EF73DDE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E0D403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D6584A0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1A9DD7B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468C53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263C5D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8A9E602" w14:textId="77777777" w:rsidR="004530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Isometric view of objects</w:t>
      </w:r>
    </w:p>
    <w:p w14:paraId="68E99BD6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50C5B06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260CDFC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6F2A785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611704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60E5C1E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7FF0C76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31FD3AD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708727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A1CC255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6C58151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A2CED05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88D82F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7E77AF4" w14:textId="77777777" w:rsidR="0045307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Intersection of solids/Development of surfaces</w:t>
      </w:r>
    </w:p>
    <w:p w14:paraId="3664C87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536B77AA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5CDA86F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6782272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9CE472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98C97E8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31AC78F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0A9AC3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483FB56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F2030CD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20FCFB45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244054E5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53058BF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6D7541B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Questions from Dr. Basheer</w:t>
      </w:r>
    </w:p>
    <w:p w14:paraId="5DC24D53" w14:textId="77777777" w:rsidR="0045307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color w:val="000000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b/>
          <w:color w:val="000000"/>
        </w:rPr>
        <w:t>Topic: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and section of solids</w:t>
      </w:r>
    </w:p>
    <w:p w14:paraId="021D47D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385AB38A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0AA68F34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2D06EB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135595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6B17B81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11DBEB58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CE04824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33C574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CEC5213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5115673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D2672D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070F85B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98A2D8C" w14:textId="77777777" w:rsidR="0045307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Orthographic projection of objects</w:t>
      </w:r>
    </w:p>
    <w:p w14:paraId="4502532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53D3D1D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195E469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50C8075F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24CF978A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AF53C4F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3D177EDD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96AA7CC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1BB409D7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4EA3094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075695C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FBDB2DD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4B83968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231EB58" w14:textId="77777777" w:rsidR="0045307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Isometric view of objects</w:t>
      </w:r>
    </w:p>
    <w:p w14:paraId="201E5AF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793D6CC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0DA424A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D1E0A21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477856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846A719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798557A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B7F8466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3606E67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1C53468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4578624E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6603316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2394AA49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19557D73" w14:textId="77777777" w:rsidR="0045307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Topic: </w:t>
      </w:r>
      <w:r>
        <w:rPr>
          <w:rFonts w:ascii="Arial" w:eastAsia="Arial" w:hAnsi="Arial" w:cs="Arial"/>
          <w:b/>
          <w:color w:val="222222"/>
          <w:highlight w:val="white"/>
        </w:rPr>
        <w:t>Intersection of solids/Development of surfaces</w:t>
      </w:r>
    </w:p>
    <w:p w14:paraId="7FBA70D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</w:p>
    <w:p w14:paraId="2E875CDE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Q1.</w:t>
      </w:r>
      <w:r>
        <w:rPr>
          <w:rFonts w:ascii="Arial" w:eastAsia="Arial" w:hAnsi="Arial" w:cs="Arial"/>
          <w:color w:val="000000"/>
        </w:rPr>
        <w:tab/>
      </w:r>
    </w:p>
    <w:p w14:paraId="1A02813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D233F1E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7C394793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C7BBEF9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Q2.</w:t>
      </w:r>
    </w:p>
    <w:p w14:paraId="725A37F0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0A20D818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290EC565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6B781C5" w14:textId="77777777" w:rsidR="0045307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Q3.</w:t>
      </w:r>
    </w:p>
    <w:p w14:paraId="38FA2062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6EB923D2" w14:textId="77777777" w:rsidR="00453078" w:rsidRDefault="00000000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Sol.</w:t>
      </w:r>
    </w:p>
    <w:p w14:paraId="4FA00F6C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4A7C7DDF" w14:textId="77777777" w:rsidR="00453078" w:rsidRDefault="0045307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53078">
      <w:pgSz w:w="11906" w:h="16838"/>
      <w:pgMar w:top="1440" w:right="4080" w:bottom="1440" w:left="1440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ikash kumar" w:date="2023-06-21T13:10:00Z" w:initials="vk">
    <w:p w14:paraId="7B966986" w14:textId="5DD28D8C" w:rsidR="00E7616D" w:rsidRDefault="00E7616D">
      <w:pPr>
        <w:pStyle w:val="CommentText"/>
      </w:pPr>
      <w:r>
        <w:rPr>
          <w:rStyle w:val="CommentReference"/>
        </w:rPr>
        <w:annotationRef/>
      </w:r>
      <w:r>
        <w:t>Batch F</w:t>
      </w:r>
    </w:p>
  </w:comment>
  <w:comment w:id="1" w:author="vikash kumar" w:date="2023-06-21T12:53:00Z" w:initials="vk">
    <w:p w14:paraId="1C31B931" w14:textId="46FE68D0" w:rsidR="00BE5D19" w:rsidRDefault="00BE5D19">
      <w:pPr>
        <w:pStyle w:val="CommentText"/>
      </w:pPr>
      <w:r>
        <w:rPr>
          <w:rStyle w:val="CommentReference"/>
        </w:rPr>
        <w:annotationRef/>
      </w:r>
      <w:r>
        <w:t>Batch 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966986" w15:done="0"/>
  <w15:commentEx w15:paraId="1C31B9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D755D" w16cex:dateUtc="2023-06-21T07:40:00Z"/>
  <w16cex:commentExtensible w16cex:durableId="283D7167" w16cex:dateUtc="2023-06-21T07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966986" w16cid:durableId="283D755D"/>
  <w16cid:commentId w16cid:paraId="1C31B931" w16cid:durableId="283D71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7E57"/>
    <w:multiLevelType w:val="multilevel"/>
    <w:tmpl w:val="3B28E786"/>
    <w:lvl w:ilvl="0">
      <w:start w:val="1"/>
      <w:numFmt w:val="decimal"/>
      <w:lvlText w:val="%1."/>
      <w:lvlJc w:val="left"/>
      <w:pPr>
        <w:ind w:left="644" w:hanging="35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761BE"/>
    <w:multiLevelType w:val="multilevel"/>
    <w:tmpl w:val="FBEC243A"/>
    <w:lvl w:ilvl="0">
      <w:start w:val="1"/>
      <w:numFmt w:val="decimal"/>
      <w:lvlText w:val="%1."/>
      <w:lvlJc w:val="left"/>
      <w:pPr>
        <w:ind w:left="644" w:hanging="35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4046E"/>
    <w:multiLevelType w:val="multilevel"/>
    <w:tmpl w:val="367C9266"/>
    <w:lvl w:ilvl="0">
      <w:start w:val="1"/>
      <w:numFmt w:val="decimal"/>
      <w:lvlText w:val="%1."/>
      <w:lvlJc w:val="left"/>
      <w:pPr>
        <w:ind w:left="644" w:hanging="35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16CDD"/>
    <w:multiLevelType w:val="multilevel"/>
    <w:tmpl w:val="4802DF6C"/>
    <w:lvl w:ilvl="0">
      <w:start w:val="1"/>
      <w:numFmt w:val="decimal"/>
      <w:lvlText w:val="%1."/>
      <w:lvlJc w:val="left"/>
      <w:pPr>
        <w:ind w:left="644" w:hanging="359"/>
      </w:pPr>
      <w:rPr>
        <w:b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980265761">
    <w:abstractNumId w:val="2"/>
  </w:num>
  <w:num w:numId="2" w16cid:durableId="1182863479">
    <w:abstractNumId w:val="3"/>
  </w:num>
  <w:num w:numId="3" w16cid:durableId="384335528">
    <w:abstractNumId w:val="0"/>
  </w:num>
  <w:num w:numId="4" w16cid:durableId="9959619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kash kumar">
    <w15:presenceInfo w15:providerId="Windows Live" w15:userId="c356e25133f74ee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078"/>
    <w:rsid w:val="00453078"/>
    <w:rsid w:val="00BE5D19"/>
    <w:rsid w:val="00E7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651DD"/>
  <w15:docId w15:val="{5CCD2D07-E3FB-4365-A912-B802CA2A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B0B5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BE5D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5D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5D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5D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5D1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g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6/09/relationships/commentsIds" Target="commentsIds.xm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tekJKpfaA690VDh0CbqRq6/zQg==">CgMxLjAyCGguZ2pkZ3hzOAByITFTY01OUTg2ZkdwbElJd3V0ODFpT2VES2x6cm9oa2lyYQ==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505</Words>
  <Characters>2880</Characters>
  <Application>Microsoft Office Word</Application>
  <DocSecurity>0</DocSecurity>
  <Lines>24</Lines>
  <Paragraphs>6</Paragraphs>
  <ScaleCrop>false</ScaleCrop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IIITDM</dc:creator>
  <cp:lastModifiedBy>vikash kumar</cp:lastModifiedBy>
  <cp:revision>3</cp:revision>
  <dcterms:created xsi:type="dcterms:W3CDTF">2023-06-05T05:41:00Z</dcterms:created>
  <dcterms:modified xsi:type="dcterms:W3CDTF">2023-06-21T07:41:00Z</dcterms:modified>
</cp:coreProperties>
</file>