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DFEAC" w14:textId="75CC82F6" w:rsidR="00FD589B" w:rsidRDefault="00FD589B" w:rsidP="00FD589B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DEVOPS</w:t>
      </w:r>
    </w:p>
    <w:p w14:paraId="0B8A6BD8" w14:textId="77777777" w:rsidR="00FD589B" w:rsidRPr="00FD589B" w:rsidRDefault="00FD589B" w:rsidP="00FD589B">
      <w:p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</w:rPr>
        <w:t>DevOps is a combination of Development and Operations, emphasizing teamwork between software developers and IT operations teams. It is not a single tool but a set of practices, processes, and cultural philosophies that aim to improve collaboration, automate repetitive tasks, and streamline software delivery.</w:t>
      </w:r>
    </w:p>
    <w:p w14:paraId="36C04010" w14:textId="44ABE67A" w:rsidR="00614087" w:rsidRDefault="00614087" w:rsidP="00FD5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8DBEBA3" wp14:editId="28F8CF51">
            <wp:simplePos x="0" y="0"/>
            <wp:positionH relativeFrom="column">
              <wp:posOffset>0</wp:posOffset>
            </wp:positionH>
            <wp:positionV relativeFrom="paragraph">
              <wp:posOffset>815975</wp:posOffset>
            </wp:positionV>
            <wp:extent cx="5554345" cy="2776855"/>
            <wp:effectExtent l="0" t="0" r="8255" b="4445"/>
            <wp:wrapTight wrapText="bothSides">
              <wp:wrapPolygon edited="0">
                <wp:start x="0" y="0"/>
                <wp:lineTo x="0" y="21486"/>
                <wp:lineTo x="21558" y="21486"/>
                <wp:lineTo x="21558" y="0"/>
                <wp:lineTo x="0" y="0"/>
              </wp:wrapPolygon>
            </wp:wrapTight>
            <wp:docPr id="442691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77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89B" w:rsidRPr="00FD589B">
        <w:rPr>
          <w:rFonts w:ascii="Times New Roman" w:hAnsi="Times New Roman" w:cs="Times New Roman"/>
        </w:rPr>
        <w:t>The main goal of DevOps is to shorten the software development lifecycle while ensuring high-quality, stable, and secure software releases. It integrates people, processes, and technology to create a smooth and efficient software delivery pipeline.</w:t>
      </w:r>
    </w:p>
    <w:p w14:paraId="45DE1E5A" w14:textId="77777777" w:rsidR="00614087" w:rsidRDefault="00614087" w:rsidP="00FD589B">
      <w:pPr>
        <w:rPr>
          <w:rFonts w:ascii="Times New Roman" w:hAnsi="Times New Roman" w:cs="Times New Roman"/>
        </w:rPr>
      </w:pPr>
    </w:p>
    <w:p w14:paraId="66033F27" w14:textId="67D6CE96" w:rsidR="00FD589B" w:rsidRDefault="00FD589B" w:rsidP="00FD5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CONCEPTS:</w:t>
      </w:r>
    </w:p>
    <w:p w14:paraId="7914719F" w14:textId="2D3E852C" w:rsidR="00FD589B" w:rsidRPr="00FD589B" w:rsidRDefault="00FD589B" w:rsidP="00FD589B">
      <w:p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  <w:b/>
          <w:bCs/>
        </w:rPr>
        <w:t>Continuous Integration (CI):</w:t>
      </w:r>
      <w:r w:rsidRPr="00FD589B">
        <w:rPr>
          <w:rFonts w:ascii="Times New Roman" w:hAnsi="Times New Roman" w:cs="Times New Roman"/>
        </w:rPr>
        <w:br/>
        <w:t>Developers regularly merge code changes into a central repository. Automated tests run every time new code is added, helping detect errors early.</w:t>
      </w:r>
    </w:p>
    <w:p w14:paraId="2057C937" w14:textId="14432462" w:rsidR="00FD589B" w:rsidRPr="00FD589B" w:rsidRDefault="00FD589B" w:rsidP="00FD589B">
      <w:p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  <w:b/>
          <w:bCs/>
        </w:rPr>
        <w:t>Continuous Delivery (CD):</w:t>
      </w:r>
      <w:r w:rsidRPr="00FD589B">
        <w:rPr>
          <w:rFonts w:ascii="Times New Roman" w:hAnsi="Times New Roman" w:cs="Times New Roman"/>
        </w:rPr>
        <w:br/>
        <w:t>Builds and tests are automatically deployed to production or staging environments, enabling rapid and reliable software releases.</w:t>
      </w:r>
    </w:p>
    <w:p w14:paraId="62CEFE8C" w14:textId="141CEF00" w:rsidR="00FD589B" w:rsidRPr="00FD589B" w:rsidRDefault="00FD589B" w:rsidP="00FD589B">
      <w:p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  <w:b/>
          <w:bCs/>
        </w:rPr>
        <w:t>Infrastructure as Code (</w:t>
      </w:r>
      <w:proofErr w:type="spellStart"/>
      <w:r w:rsidRPr="00FD589B">
        <w:rPr>
          <w:rFonts w:ascii="Times New Roman" w:hAnsi="Times New Roman" w:cs="Times New Roman"/>
          <w:b/>
          <w:bCs/>
        </w:rPr>
        <w:t>IaC</w:t>
      </w:r>
      <w:proofErr w:type="spellEnd"/>
      <w:r w:rsidRPr="00FD589B">
        <w:rPr>
          <w:rFonts w:ascii="Times New Roman" w:hAnsi="Times New Roman" w:cs="Times New Roman"/>
          <w:b/>
          <w:bCs/>
        </w:rPr>
        <w:t>):</w:t>
      </w:r>
      <w:r w:rsidRPr="00FD589B">
        <w:rPr>
          <w:rFonts w:ascii="Times New Roman" w:hAnsi="Times New Roman" w:cs="Times New Roman"/>
        </w:rPr>
        <w:br/>
        <w:t xml:space="preserve">Infrastructure like servers, networks, and databases are managed using code, reducing manual </w:t>
      </w:r>
      <w:proofErr w:type="gramStart"/>
      <w:r w:rsidRPr="00FD589B">
        <w:rPr>
          <w:rFonts w:ascii="Times New Roman" w:hAnsi="Times New Roman" w:cs="Times New Roman"/>
        </w:rPr>
        <w:t>work</w:t>
      </w:r>
      <w:proofErr w:type="gramEnd"/>
      <w:r w:rsidRPr="00FD589B">
        <w:rPr>
          <w:rFonts w:ascii="Times New Roman" w:hAnsi="Times New Roman" w:cs="Times New Roman"/>
        </w:rPr>
        <w:t xml:space="preserve"> and ensuring consistency across environments.</w:t>
      </w:r>
    </w:p>
    <w:p w14:paraId="3A082A36" w14:textId="71DCE234" w:rsidR="00FD589B" w:rsidRPr="00FD589B" w:rsidRDefault="00FD589B" w:rsidP="00FD589B">
      <w:p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  <w:b/>
          <w:bCs/>
        </w:rPr>
        <w:t>Monitoring and Feedback:</w:t>
      </w:r>
      <w:r w:rsidRPr="00FD589B">
        <w:rPr>
          <w:rFonts w:ascii="Times New Roman" w:hAnsi="Times New Roman" w:cs="Times New Roman"/>
        </w:rPr>
        <w:br/>
        <w:t>Continuous monitoring of applications and infrastructure helps detect issues like performance bottlenecks or security vulnerabilities. Feedback from monitoring is used to improve future releases.</w:t>
      </w:r>
    </w:p>
    <w:p w14:paraId="66481BED" w14:textId="522AE844" w:rsidR="00FD589B" w:rsidRDefault="00FD589B" w:rsidP="00FD589B">
      <w:p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  <w:b/>
          <w:bCs/>
        </w:rPr>
        <w:lastRenderedPageBreak/>
        <w:t>Collaboration and Communication:</w:t>
      </w:r>
      <w:r w:rsidRPr="00FD589B">
        <w:rPr>
          <w:rFonts w:ascii="Times New Roman" w:hAnsi="Times New Roman" w:cs="Times New Roman"/>
        </w:rPr>
        <w:br/>
        <w:t>Teams work together using shared tools, dashboards, and processes. This reduces silos and ensures everyone is aligned on project goals.</w:t>
      </w:r>
    </w:p>
    <w:p w14:paraId="263DF5ED" w14:textId="531D5C0F" w:rsidR="00FD589B" w:rsidRDefault="00FD589B" w:rsidP="00FD589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8CE827" wp14:editId="1B47263F">
            <wp:simplePos x="0" y="0"/>
            <wp:positionH relativeFrom="column">
              <wp:posOffset>1130637</wp:posOffset>
            </wp:positionH>
            <wp:positionV relativeFrom="paragraph">
              <wp:posOffset>31753</wp:posOffset>
            </wp:positionV>
            <wp:extent cx="3060441" cy="1745191"/>
            <wp:effectExtent l="0" t="0" r="6985" b="7620"/>
            <wp:wrapTight wrapText="bothSides">
              <wp:wrapPolygon edited="0">
                <wp:start x="0" y="0"/>
                <wp:lineTo x="0" y="21459"/>
                <wp:lineTo x="21515" y="21459"/>
                <wp:lineTo x="21515" y="0"/>
                <wp:lineTo x="0" y="0"/>
              </wp:wrapPolygon>
            </wp:wrapTight>
            <wp:docPr id="1021453916" name="Picture 1" descr="DevOps Tutoria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Tutorial - GeeksforGee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441" cy="174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694DEB" w14:textId="77777777" w:rsidR="00FD589B" w:rsidRDefault="00FD589B" w:rsidP="00FD589B">
      <w:pPr>
        <w:rPr>
          <w:rFonts w:ascii="Times New Roman" w:hAnsi="Times New Roman" w:cs="Times New Roman"/>
        </w:rPr>
      </w:pPr>
    </w:p>
    <w:p w14:paraId="69833738" w14:textId="77777777" w:rsidR="00FD589B" w:rsidRDefault="00FD589B" w:rsidP="00FD589B">
      <w:pPr>
        <w:rPr>
          <w:rFonts w:ascii="Times New Roman" w:hAnsi="Times New Roman" w:cs="Times New Roman"/>
        </w:rPr>
      </w:pPr>
    </w:p>
    <w:p w14:paraId="5F0FD327" w14:textId="77777777" w:rsidR="00FD589B" w:rsidRDefault="00FD589B" w:rsidP="00FD589B">
      <w:pPr>
        <w:rPr>
          <w:rFonts w:ascii="Times New Roman" w:hAnsi="Times New Roman" w:cs="Times New Roman"/>
        </w:rPr>
      </w:pPr>
    </w:p>
    <w:p w14:paraId="7671B3A7" w14:textId="77777777" w:rsidR="00FD589B" w:rsidRDefault="00FD589B" w:rsidP="00FD589B">
      <w:pPr>
        <w:rPr>
          <w:rFonts w:ascii="Times New Roman" w:hAnsi="Times New Roman" w:cs="Times New Roman"/>
        </w:rPr>
      </w:pPr>
    </w:p>
    <w:p w14:paraId="1B79E850" w14:textId="77777777" w:rsidR="00FD589B" w:rsidRDefault="00FD589B" w:rsidP="00FD589B">
      <w:pPr>
        <w:rPr>
          <w:rFonts w:ascii="Times New Roman" w:hAnsi="Times New Roman" w:cs="Times New Roman"/>
        </w:rPr>
      </w:pPr>
    </w:p>
    <w:p w14:paraId="4835CEF0" w14:textId="77777777" w:rsidR="00FD589B" w:rsidRDefault="00FD589B" w:rsidP="00FD589B">
      <w:pPr>
        <w:rPr>
          <w:rFonts w:ascii="Times New Roman" w:hAnsi="Times New Roman" w:cs="Times New Roman"/>
        </w:rPr>
      </w:pPr>
    </w:p>
    <w:p w14:paraId="3D8F0F4E" w14:textId="5CF1D766" w:rsidR="00614087" w:rsidRDefault="00614087" w:rsidP="00FD5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DIFFERENCES:</w:t>
      </w:r>
    </w:p>
    <w:p w14:paraId="13BF2173" w14:textId="16EEA6D6" w:rsidR="00614087" w:rsidRDefault="00614087" w:rsidP="00FD589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8816C8" wp14:editId="07751BB7">
            <wp:extent cx="5731510" cy="4298950"/>
            <wp:effectExtent l="0" t="0" r="2540" b="6350"/>
            <wp:docPr id="690422415" name="Picture 5" descr="Waterfall vs Agile vs DevOps SDLC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aterfall vs Agile vs DevOps SDLC Mode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8575" w14:textId="77777777" w:rsidR="00614087" w:rsidRDefault="00614087" w:rsidP="00FD589B">
      <w:pPr>
        <w:rPr>
          <w:rFonts w:ascii="Times New Roman" w:hAnsi="Times New Roman" w:cs="Times New Roman"/>
        </w:rPr>
      </w:pPr>
    </w:p>
    <w:p w14:paraId="217565ED" w14:textId="77777777" w:rsidR="00614087" w:rsidRDefault="00614087" w:rsidP="00FD589B">
      <w:pPr>
        <w:rPr>
          <w:rFonts w:ascii="Times New Roman" w:hAnsi="Times New Roman" w:cs="Times New Roman"/>
        </w:rPr>
      </w:pPr>
    </w:p>
    <w:p w14:paraId="73C41093" w14:textId="77777777" w:rsidR="00614087" w:rsidRDefault="00614087" w:rsidP="00FD589B">
      <w:pPr>
        <w:rPr>
          <w:rFonts w:ascii="Times New Roman" w:hAnsi="Times New Roman" w:cs="Times New Roman"/>
        </w:rPr>
      </w:pPr>
    </w:p>
    <w:p w14:paraId="3CF61A82" w14:textId="77777777" w:rsidR="00614087" w:rsidRDefault="00614087" w:rsidP="00FD589B">
      <w:pPr>
        <w:rPr>
          <w:rFonts w:ascii="Times New Roman" w:hAnsi="Times New Roman" w:cs="Times New Roman"/>
        </w:rPr>
      </w:pPr>
    </w:p>
    <w:p w14:paraId="4BCB1D73" w14:textId="43BCCC4A" w:rsidR="00FD589B" w:rsidRDefault="00FD589B" w:rsidP="00FD5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ADVANTAGES:</w:t>
      </w:r>
    </w:p>
    <w:p w14:paraId="42830F6B" w14:textId="77777777" w:rsidR="00FD589B" w:rsidRPr="00FD589B" w:rsidRDefault="00FD589B" w:rsidP="00FD589B">
      <w:p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</w:rPr>
        <w:t>DevOps provides multiple benefits for organizations, developers, and customers. Some key advantages include:</w:t>
      </w:r>
    </w:p>
    <w:p w14:paraId="38F3442D" w14:textId="77777777" w:rsidR="00FD589B" w:rsidRPr="00FD589B" w:rsidRDefault="00FD589B" w:rsidP="00FD5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  <w:b/>
          <w:bCs/>
        </w:rPr>
        <w:t>Faster Time-to-Market:</w:t>
      </w:r>
      <w:r w:rsidRPr="00FD589B">
        <w:rPr>
          <w:rFonts w:ascii="Times New Roman" w:hAnsi="Times New Roman" w:cs="Times New Roman"/>
        </w:rPr>
        <w:br/>
        <w:t>Automated build, test, and deployment pipelines allow software to be released more quickly.</w:t>
      </w:r>
    </w:p>
    <w:p w14:paraId="678B570D" w14:textId="77777777" w:rsidR="00FD589B" w:rsidRPr="00FD589B" w:rsidRDefault="00FD589B" w:rsidP="00FD5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  <w:b/>
          <w:bCs/>
        </w:rPr>
        <w:t>Improved Collaboration:</w:t>
      </w:r>
      <w:r w:rsidRPr="00FD589B">
        <w:rPr>
          <w:rFonts w:ascii="Times New Roman" w:hAnsi="Times New Roman" w:cs="Times New Roman"/>
        </w:rPr>
        <w:br/>
        <w:t>Developers and operations teams communicate and work together closely, reducing errors and misunderstandings.</w:t>
      </w:r>
    </w:p>
    <w:p w14:paraId="67976C5B" w14:textId="77777777" w:rsidR="00FD589B" w:rsidRPr="00FD589B" w:rsidRDefault="00FD589B" w:rsidP="00FD5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  <w:b/>
          <w:bCs/>
        </w:rPr>
        <w:t>Higher Quality Software:</w:t>
      </w:r>
      <w:r w:rsidRPr="00FD589B">
        <w:rPr>
          <w:rFonts w:ascii="Times New Roman" w:hAnsi="Times New Roman" w:cs="Times New Roman"/>
        </w:rPr>
        <w:br/>
        <w:t>Continuous testing ensures that bugs and errors are detected early, resulting in more stable and reliable applications.</w:t>
      </w:r>
    </w:p>
    <w:p w14:paraId="3724C8B5" w14:textId="77777777" w:rsidR="00FD589B" w:rsidRPr="00FD589B" w:rsidRDefault="00FD589B" w:rsidP="00FD5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  <w:b/>
          <w:bCs/>
        </w:rPr>
        <w:t>Increased Efficiency:</w:t>
      </w:r>
      <w:r w:rsidRPr="00FD589B">
        <w:rPr>
          <w:rFonts w:ascii="Times New Roman" w:hAnsi="Times New Roman" w:cs="Times New Roman"/>
        </w:rPr>
        <w:br/>
        <w:t>Automation of repetitive tasks like testing, deployment, and monitoring saves time and reduces human error.</w:t>
      </w:r>
    </w:p>
    <w:p w14:paraId="1934A5F1" w14:textId="77777777" w:rsidR="00FD589B" w:rsidRPr="00FD589B" w:rsidRDefault="00FD589B" w:rsidP="00FD5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  <w:b/>
          <w:bCs/>
        </w:rPr>
        <w:t>Scalability and Flexibility:</w:t>
      </w:r>
      <w:r w:rsidRPr="00FD589B">
        <w:rPr>
          <w:rFonts w:ascii="Times New Roman" w:hAnsi="Times New Roman" w:cs="Times New Roman"/>
        </w:rPr>
        <w:br/>
        <w:t>Infrastructure as Code allows organizations to easily scale applications and manage multiple environments efficiently.</w:t>
      </w:r>
    </w:p>
    <w:p w14:paraId="13CECE65" w14:textId="77777777" w:rsidR="00FD589B" w:rsidRPr="00FD589B" w:rsidRDefault="00FD589B" w:rsidP="00FD5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  <w:b/>
          <w:bCs/>
        </w:rPr>
        <w:t>Better Customer Satisfaction:</w:t>
      </w:r>
      <w:r w:rsidRPr="00FD589B">
        <w:rPr>
          <w:rFonts w:ascii="Times New Roman" w:hAnsi="Times New Roman" w:cs="Times New Roman"/>
        </w:rPr>
        <w:br/>
        <w:t>Faster, reliable software releases mean that user feedback can be implemented quickly, improving overall user experience.</w:t>
      </w:r>
    </w:p>
    <w:p w14:paraId="7FD0A2DF" w14:textId="77777777" w:rsidR="00FD589B" w:rsidRPr="00FD589B" w:rsidRDefault="00FD589B" w:rsidP="00FD5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89B">
        <w:rPr>
          <w:rFonts w:ascii="Times New Roman" w:hAnsi="Times New Roman" w:cs="Times New Roman"/>
          <w:b/>
          <w:bCs/>
        </w:rPr>
        <w:t>Continuous Improvement:</w:t>
      </w:r>
      <w:r w:rsidRPr="00FD589B">
        <w:rPr>
          <w:rFonts w:ascii="Times New Roman" w:hAnsi="Times New Roman" w:cs="Times New Roman"/>
        </w:rPr>
        <w:br/>
        <w:t>Monitoring and feedback loops provide insights that help improve software performance, features, and security over time.</w:t>
      </w:r>
    </w:p>
    <w:p w14:paraId="5946DD0C" w14:textId="77777777" w:rsidR="00FD589B" w:rsidRDefault="00FD589B" w:rsidP="00FD589B">
      <w:pPr>
        <w:rPr>
          <w:rFonts w:ascii="Times New Roman" w:hAnsi="Times New Roman" w:cs="Times New Roman"/>
        </w:rPr>
      </w:pPr>
    </w:p>
    <w:p w14:paraId="03F17286" w14:textId="1610478A" w:rsidR="00614087" w:rsidRPr="00FD589B" w:rsidRDefault="00614087" w:rsidP="00FD589B">
      <w:pPr>
        <w:rPr>
          <w:rFonts w:ascii="Times New Roman" w:hAnsi="Times New Roman" w:cs="Times New Roman"/>
          <w:b/>
          <w:bCs/>
          <w:lang w:val="en-US"/>
        </w:rPr>
      </w:pPr>
    </w:p>
    <w:sectPr w:rsidR="00614087" w:rsidRPr="00FD58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B3E4A"/>
    <w:multiLevelType w:val="multilevel"/>
    <w:tmpl w:val="C0C6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867AB"/>
    <w:multiLevelType w:val="hybridMultilevel"/>
    <w:tmpl w:val="A5FC3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6993889">
    <w:abstractNumId w:val="0"/>
  </w:num>
  <w:num w:numId="2" w16cid:durableId="903636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9B"/>
    <w:rsid w:val="00614087"/>
    <w:rsid w:val="008A72DD"/>
    <w:rsid w:val="00F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C34B"/>
  <w15:chartTrackingRefBased/>
  <w15:docId w15:val="{B4A9B708-AF55-4413-AD63-D1F16181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2025-08-20T03:54:00Z</dcterms:created>
  <dcterms:modified xsi:type="dcterms:W3CDTF">2025-08-20T04:11:00Z</dcterms:modified>
</cp:coreProperties>
</file>