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CO2_AT3 — CASE STUDY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3D0C822" w:rsidR="00804D6A" w:rsidRDefault="00ED3B0E">
            <w:r>
              <w:rPr>
                <w:sz w:val="18"/>
                <w:szCs w:val="18"/>
              </w:rPr>
              <w:t>CO2 – Evaluation (BL5)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>Assessment Tool  3 – Case Study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1EAD1A46" w:rsidR="00804D6A" w:rsidRDefault="00127DDD">
            <w:r>
              <w:rPr>
                <w:sz w:val="18"/>
                <w:szCs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20 (2 Questions × 10 Marks)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Analyze real-world data scenarios and evaluate/justify the most appropriate chart types, coordinate systems, color scales, and dashboard designs to represent them.(BL5)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4747A8D6" w:rsidR="00804D6A" w:rsidRDefault="00AB17D7">
            <w:r>
              <w:t>Haritha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65828C95" w:rsidR="00804D6A" w:rsidRDefault="00AB17D7">
            <w:r>
              <w:t>192324299</w:t>
            </w:r>
          </w:p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1C714D5F" w:rsidR="00804D6A" w:rsidRDefault="00AB17D7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– 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797B5853" w:rsidR="00804D6A" w:rsidRDefault="00AB17D7">
            <w:r>
              <w:t>01/08/2026</w:t>
            </w:r>
          </w:p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77777777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77777777" w:rsidR="00804D6A" w:rsidRDefault="00ED3B0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2EA24D79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2 case-study questions, each carrying 10 marks. Total: 20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2F8A5185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36CD22BA" w14:textId="6866274B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90 minutes.</w:t>
            </w:r>
          </w:p>
          <w:p w14:paraId="567C59B2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Each case study has four sub-parts (a–d); answer all parts for full marks.</w:t>
            </w:r>
          </w:p>
          <w:p w14:paraId="7B89E816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Support your answers with brief calculations or justifications where relevant.</w:t>
            </w:r>
          </w:p>
          <w:p w14:paraId="74999FCE" w14:textId="77777777" w:rsidR="00804D6A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Diagrams may be hand-drawn or clearly described in words if drawing tools are unavailable.</w:t>
            </w:r>
          </w:p>
        </w:tc>
      </w:tr>
    </w:tbl>
    <w:p w14:paraId="36CD22BC" w14:textId="77777777" w:rsidR="00804D6A" w:rsidRDefault="00804D6A">
      <w:pPr>
        <w:spacing w:after="50"/>
      </w:pPr>
    </w:p>
    <w:p w14:paraId="292DA978" w14:textId="77777777" w:rsidR="00965175" w:rsidRDefault="00965175">
      <w:pPr>
        <w:spacing w:after="50"/>
      </w:pPr>
    </w:p>
    <w:p w14:paraId="26745534" w14:textId="77777777" w:rsidR="00965175" w:rsidRDefault="00965175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CASE STUDY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6CD2570" w14:textId="77777777" w:rsidR="00804D6A" w:rsidRDefault="00804D6A">
      <w:pPr>
        <w:spacing w:after="50"/>
      </w:pPr>
    </w:p>
    <w:p w14:paraId="1A57805D" w14:textId="77777777" w:rsidR="00965175" w:rsidRDefault="00965175">
      <w:pPr>
        <w:spacing w:after="50"/>
      </w:pPr>
    </w:p>
    <w:p w14:paraId="30EFEA17" w14:textId="77777777" w:rsidR="00965175" w:rsidRDefault="00965175">
      <w:pPr>
        <w:spacing w:after="50"/>
      </w:pPr>
    </w:p>
    <w:p w14:paraId="7AF8E1E5" w14:textId="77777777" w:rsidR="00965175" w:rsidRDefault="00965175">
      <w:pPr>
        <w:spacing w:after="50"/>
      </w:pPr>
    </w:p>
    <w:p w14:paraId="2D92B686" w14:textId="77777777" w:rsidR="00965175" w:rsidRDefault="00965175">
      <w:pPr>
        <w:spacing w:after="50"/>
      </w:pPr>
    </w:p>
    <w:p w14:paraId="39D514B1" w14:textId="77777777" w:rsidR="00965175" w:rsidRDefault="00965175">
      <w:pPr>
        <w:spacing w:after="50"/>
      </w:pPr>
    </w:p>
    <w:p w14:paraId="71DC6B56" w14:textId="77777777" w:rsidR="00965175" w:rsidRDefault="00965175">
      <w:pPr>
        <w:spacing w:after="50"/>
      </w:pPr>
    </w:p>
    <w:p w14:paraId="419C9D48" w14:textId="77777777" w:rsidR="00965175" w:rsidRDefault="00965175">
      <w:pPr>
        <w:spacing w:after="50"/>
      </w:pPr>
    </w:p>
    <w:p w14:paraId="3B8DE7CD" w14:textId="77777777" w:rsidR="00965175" w:rsidRDefault="00965175">
      <w:pPr>
        <w:spacing w:after="50"/>
      </w:pPr>
    </w:p>
    <w:p w14:paraId="4FEA5F1B" w14:textId="77777777" w:rsidR="00965175" w:rsidRDefault="00965175">
      <w:pPr>
        <w:spacing w:after="50"/>
      </w:pPr>
    </w:p>
    <w:p w14:paraId="1B12529C" w14:textId="77777777" w:rsidR="00965175" w:rsidRDefault="00965175">
      <w:pPr>
        <w:spacing w:after="50"/>
      </w:pPr>
    </w:p>
    <w:p w14:paraId="474EB245" w14:textId="77777777" w:rsidR="00965175" w:rsidRDefault="00965175">
      <w:pPr>
        <w:spacing w:after="50"/>
      </w:pPr>
    </w:p>
    <w:p w14:paraId="499EF48E" w14:textId="77777777" w:rsidR="00965175" w:rsidRDefault="00965175">
      <w:pPr>
        <w:spacing w:after="50"/>
      </w:pPr>
    </w:p>
    <w:p w14:paraId="3AA2C08C" w14:textId="77777777" w:rsidR="00965175" w:rsidRDefault="00965175">
      <w:pPr>
        <w:spacing w:after="50"/>
      </w:pPr>
    </w:p>
    <w:p w14:paraId="6CAEF17E" w14:textId="77777777" w:rsidR="00965175" w:rsidRDefault="00965175">
      <w:pPr>
        <w:spacing w:after="50"/>
      </w:pPr>
    </w:p>
    <w:p w14:paraId="7964AD61" w14:textId="77777777" w:rsidR="00965175" w:rsidRDefault="00965175">
      <w:pPr>
        <w:spacing w:after="50"/>
      </w:pPr>
    </w:p>
    <w:p w14:paraId="418CB6F9" w14:textId="77777777" w:rsidR="00965175" w:rsidRDefault="00965175">
      <w:pPr>
        <w:spacing w:after="50"/>
      </w:pPr>
    </w:p>
    <w:p w14:paraId="11AB85B1" w14:textId="77777777" w:rsidR="00965175" w:rsidRDefault="00965175">
      <w:pPr>
        <w:spacing w:after="50"/>
      </w:pPr>
    </w:p>
    <w:p w14:paraId="0691A7E9" w14:textId="77777777" w:rsidR="00965175" w:rsidRDefault="00965175">
      <w:pPr>
        <w:spacing w:after="50"/>
      </w:pPr>
    </w:p>
    <w:p w14:paraId="542E9651" w14:textId="77777777" w:rsidR="00965175" w:rsidRDefault="00965175">
      <w:pPr>
        <w:spacing w:after="50"/>
      </w:pP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Rubrics for Calculation</w:t>
      </w:r>
      <w:r w:rsidR="00676CED" w:rsidRPr="00676CED">
        <w:rPr>
          <w:b/>
          <w:bCs/>
          <w:color w:val="B85042"/>
          <w:sz w:val="26"/>
          <w:szCs w:val="26"/>
        </w:rPr>
        <w:t xml:space="preserve"> </w:t>
      </w:r>
      <w:r w:rsidR="00676CED">
        <w:rPr>
          <w:b/>
          <w:bCs/>
          <w:color w:val="B85042"/>
          <w:sz w:val="26"/>
          <w:szCs w:val="26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AT3 — Case Study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CO2 · BT5: Evaluate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This rubric is used to assess student responses to the CO2-AT3 Case Study questions, in which students analyze a realistic multi-part scenario and select, justify, design, and critique appropriate visualizations across chart types, coordinate systems, color scales, and dashboard development.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70"/>
        <w:gridCol w:w="1770"/>
        <w:gridCol w:w="1770"/>
        <w:gridCol w:w="1770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Demonstrates thorough understanding of the full range of chart types, coordinate systems, and color scales relevant to the case, and correctly identifies which apply to each sub-part.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the relevant concepts, with only minor gaps in identifying appropriate chart types, scales, or color choices.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understanding, but with some misconceptions about which visualization techniques suit the scenario's data.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 understanding of core concepts; proposes techniques fundamentally unsuited to the case study's data.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detailed, well-reasoned justification for every design decision and critique, explicitly tied to specific details of the case.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clear justification for most decisions and critiques, with adequate reasoning.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Justification is limited or generic; decisions are stated without sufficient reasoning tied to the case.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Little or no justification provided; answers are unsupported assertions.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Effectively applies visualization concepts to analyze and solve every sub-part of the case, including any calculations, with well-reasoned </w:t>
            </w:r>
            <w:r>
              <w:rPr>
                <w:color w:val="222222"/>
                <w:sz w:val="19"/>
                <w:szCs w:val="19"/>
              </w:rPr>
              <w:lastRenderedPageBreak/>
              <w:t>conclusions.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lastRenderedPageBreak/>
              <w:t>Applies concepts correctly to most sub-parts, with only minor errors.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Limited application; some sub-parts are weakly addressed or only partially 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Fails to apply appropriate concepts; sub-parts are left unaddressed or answered incorrectly.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response is clearly structured, addressing every sub-part (a–d) in a logical sequence with coherent overall flow.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The response is organized and addresses each sub-part, with only minor issues in flow or clarity.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structure; sub-parts are addressed but the response lacks clarity or a logical sequence.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Poorly organized; the response is incoherent, and sub-parts are left unaddressed or answered out of order.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All parts of the answer — chart choices, calculations, critiques, and dashboard design — are completely accurate and well-suited to the case.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accurate, with only minor omissions or a small error in one sub-part.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elements are missing, mismatched to the case,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Largely incorrect or inappropriate, with major gaps across multiple sub-parts.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3345FC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776CB2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640619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7C5767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A48574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CCBC52A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72DD6C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B44D56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155581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A92F87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05DEBE" w14:textId="3DDE3313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C0F23C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10705C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C217B4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47FE66" w14:textId="105A39AB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7B03AF0" wp14:editId="45E35801">
                <wp:simplePos x="0" y="0"/>
                <wp:positionH relativeFrom="column">
                  <wp:posOffset>0</wp:posOffset>
                </wp:positionH>
                <wp:positionV relativeFrom="paragraph">
                  <wp:posOffset>-133350</wp:posOffset>
                </wp:positionV>
                <wp:extent cx="6391275" cy="1743075"/>
                <wp:effectExtent l="0" t="0" r="28575" b="28575"/>
                <wp:wrapNone/>
                <wp:docPr id="6676832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174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B47DC" w14:textId="1CF29781" w:rsidR="00AB17D7" w:rsidRPr="00AB17D7" w:rsidRDefault="00AB17D7" w:rsidP="00AB17D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B17D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Question 1:</w:t>
                            </w:r>
                          </w:p>
                          <w:p w14:paraId="4193254E" w14:textId="3951E998" w:rsidR="00AB17D7" w:rsidRPr="00AB17D7" w:rsidRDefault="00AB17D7" w:rsidP="00AB17D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B17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a) Which chart types would you choose to represent (</w:t>
                            </w:r>
                            <w:proofErr w:type="spellStart"/>
                            <w:r w:rsidRPr="00AB17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AB17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) the wide-ranging store revenue, (ii) regional profit/loss,</w:t>
                            </w:r>
                          </w:p>
                          <w:p w14:paraId="450AF46E" w14:textId="77777777" w:rsidR="00AB17D7" w:rsidRPr="00AB17D7" w:rsidRDefault="00AB17D7" w:rsidP="00AB17D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B17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(iii) category composition, and (iv) the ordinal satisfaction data? Justify each choice.</w:t>
                            </w:r>
                          </w:p>
                          <w:p w14:paraId="50500AA8" w14:textId="77777777" w:rsidR="00AB17D7" w:rsidRPr="00AB17D7" w:rsidRDefault="00AB17D7" w:rsidP="00AB17D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B17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b) Design a one-page dashboard combining at least three of these views, and explain how you would coordinate</w:t>
                            </w:r>
                          </w:p>
                          <w:p w14:paraId="29B5C20C" w14:textId="77777777" w:rsidR="00AB17D7" w:rsidRPr="00AB17D7" w:rsidRDefault="00AB17D7" w:rsidP="00AB17D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B17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them (shared axis, layout, or theme).</w:t>
                            </w:r>
                          </w:p>
                          <w:p w14:paraId="3CE2193B" w14:textId="77777777" w:rsidR="00AB17D7" w:rsidRPr="00AB17D7" w:rsidRDefault="00AB17D7" w:rsidP="00AB17D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B17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c) What </w:t>
                            </w:r>
                            <w:proofErr w:type="spellStart"/>
                            <w:r w:rsidRPr="00AB17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color</w:t>
                            </w:r>
                            <w:proofErr w:type="spellEnd"/>
                            <w:r w:rsidRPr="00AB17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scale would you use for the profit/loss view, and why is it the correct choice for this data?</w:t>
                            </w:r>
                          </w:p>
                          <w:p w14:paraId="458E6DC1" w14:textId="48EEC23A" w:rsidR="00AB17D7" w:rsidRPr="00AB17D7" w:rsidRDefault="00AB17D7" w:rsidP="00AB17D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B17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d) Identify one design flaw a poorly made version of this dashboard might </w:t>
                            </w:r>
                            <w:proofErr w:type="gramStart"/>
                            <w:r w:rsidRPr="00AB17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have, and</w:t>
                            </w:r>
                            <w:proofErr w:type="gramEnd"/>
                            <w:r w:rsidRPr="00AB17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explain how you would fix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03AF0" id="Rectangle 5" o:spid="_x0000_s1026" style="position:absolute;margin-left:0;margin-top:-10.5pt;width:503.25pt;height:137.2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" fillcolor="white [3201]" strokecolor="#4f81bd [3204]" strokeweight="2pt">
                <v:textbox>
                  <w:txbxContent>
                    <w:p w14:paraId="167B47DC" w14:textId="1CF29781" w:rsidR="00AB17D7" w:rsidRPr="00AB17D7" w:rsidRDefault="00AB17D7" w:rsidP="00AB17D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AB17D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Question 1:</w:t>
                      </w:r>
                    </w:p>
                    <w:p w14:paraId="4193254E" w14:textId="3951E998" w:rsidR="00AB17D7" w:rsidRPr="00AB17D7" w:rsidRDefault="00AB17D7" w:rsidP="00AB17D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AB17D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a) Which chart types would you choose to represent (</w:t>
                      </w:r>
                      <w:proofErr w:type="spellStart"/>
                      <w:r w:rsidRPr="00AB17D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AB17D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) the wide-ranging store revenue, (ii) regional profit/loss,</w:t>
                      </w:r>
                    </w:p>
                    <w:p w14:paraId="450AF46E" w14:textId="77777777" w:rsidR="00AB17D7" w:rsidRPr="00AB17D7" w:rsidRDefault="00AB17D7" w:rsidP="00AB17D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AB17D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(iii) category composition, and (iv) the ordinal satisfaction data? Justify each choice.</w:t>
                      </w:r>
                    </w:p>
                    <w:p w14:paraId="50500AA8" w14:textId="77777777" w:rsidR="00AB17D7" w:rsidRPr="00AB17D7" w:rsidRDefault="00AB17D7" w:rsidP="00AB17D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AB17D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b) Design a one-page dashboard combining at least three of these views, and explain how you would coordinate</w:t>
                      </w:r>
                    </w:p>
                    <w:p w14:paraId="29B5C20C" w14:textId="77777777" w:rsidR="00AB17D7" w:rsidRPr="00AB17D7" w:rsidRDefault="00AB17D7" w:rsidP="00AB17D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AB17D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them (shared axis, layout, or theme).</w:t>
                      </w:r>
                    </w:p>
                    <w:p w14:paraId="3CE2193B" w14:textId="77777777" w:rsidR="00AB17D7" w:rsidRPr="00AB17D7" w:rsidRDefault="00AB17D7" w:rsidP="00AB17D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AB17D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c) What </w:t>
                      </w:r>
                      <w:proofErr w:type="spellStart"/>
                      <w:r w:rsidRPr="00AB17D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color</w:t>
                      </w:r>
                      <w:proofErr w:type="spellEnd"/>
                      <w:r w:rsidRPr="00AB17D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 scale would you use for the profit/loss view, and why is it the correct choice for this data?</w:t>
                      </w:r>
                    </w:p>
                    <w:p w14:paraId="458E6DC1" w14:textId="48EEC23A" w:rsidR="00AB17D7" w:rsidRPr="00AB17D7" w:rsidRDefault="00AB17D7" w:rsidP="00AB17D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AB17D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d) Identify one design flaw a poorly made version of this dashboard might </w:t>
                      </w:r>
                      <w:proofErr w:type="gramStart"/>
                      <w:r w:rsidRPr="00AB17D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have, and</w:t>
                      </w:r>
                      <w:proofErr w:type="gramEnd"/>
                      <w:r w:rsidRPr="00AB17D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 explain how you would fix it.</w:t>
                      </w:r>
                    </w:p>
                  </w:txbxContent>
                </v:textbox>
              </v:rect>
            </w:pict>
          </mc:Fallback>
        </mc:AlternateContent>
      </w:r>
    </w:p>
    <w:p w14:paraId="4FE17B1B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1E0B36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88DFD8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315AEC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6D04CC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B25901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2ED8B8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42BB08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BB23DD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BDC6B6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15DC1B" w14:textId="77777777" w:rsidR="00AB17D7" w:rsidRP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AB17D7">
        <w:rPr>
          <w:b/>
          <w:bCs/>
        </w:rPr>
        <w:t>a) Suitable Chart Types with Justification</w:t>
      </w:r>
    </w:p>
    <w:p w14:paraId="39EAE6E1" w14:textId="77777777" w:rsidR="00AB17D7" w:rsidRP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2BA9D206" w14:textId="77777777" w:rsidR="00AB17D7" w:rsidRP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B17D7">
        <w:rPr>
          <w:b/>
          <w:bCs/>
        </w:rPr>
        <w:t>(</w:t>
      </w:r>
      <w:proofErr w:type="spellStart"/>
      <w:r w:rsidRPr="00AB17D7">
        <w:rPr>
          <w:b/>
          <w:bCs/>
        </w:rPr>
        <w:t>i</w:t>
      </w:r>
      <w:proofErr w:type="spellEnd"/>
      <w:r w:rsidRPr="00AB17D7">
        <w:rPr>
          <w:b/>
          <w:bCs/>
        </w:rPr>
        <w:t>) Wide-ranging store revenue:</w:t>
      </w:r>
      <w:r w:rsidRPr="00AB17D7">
        <w:br/>
      </w:r>
      <w:r w:rsidRPr="00AB17D7">
        <w:rPr>
          <w:b/>
          <w:bCs/>
        </w:rPr>
        <w:t>Bar Chart (Horizontal)</w:t>
      </w:r>
      <w:r w:rsidRPr="00AB17D7">
        <w:t xml:space="preserve"> – A horizontal bar chart is ideal for comparing revenue across multiple stores with large differences in values. It makes it easy to identify the highest- and lowest-performing stores.</w:t>
      </w:r>
    </w:p>
    <w:p w14:paraId="2CEAFE55" w14:textId="77777777" w:rsidR="00AB17D7" w:rsidRP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B17D7">
        <w:rPr>
          <w:b/>
          <w:bCs/>
        </w:rPr>
        <w:t>(ii) Regional profit/loss:</w:t>
      </w:r>
      <w:r w:rsidRPr="00AB17D7">
        <w:br/>
      </w:r>
      <w:r w:rsidRPr="00AB17D7">
        <w:rPr>
          <w:b/>
          <w:bCs/>
        </w:rPr>
        <w:t>Diverging Bar Chart</w:t>
      </w:r>
      <w:r w:rsidRPr="00AB17D7">
        <w:t xml:space="preserve"> – Since profit and loss contain both positive and negative values, a diverging bar chart clearly separates profits (positive) from losses (negative) around a zero baseline.</w:t>
      </w:r>
    </w:p>
    <w:p w14:paraId="4E2BC7AA" w14:textId="77777777" w:rsidR="00AB17D7" w:rsidRP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B17D7">
        <w:rPr>
          <w:b/>
          <w:bCs/>
        </w:rPr>
        <w:t>(iii) Category composition:</w:t>
      </w:r>
      <w:r w:rsidRPr="00AB17D7">
        <w:br/>
      </w:r>
      <w:r w:rsidRPr="00AB17D7">
        <w:rPr>
          <w:b/>
          <w:bCs/>
        </w:rPr>
        <w:t>Pie Chart</w:t>
      </w:r>
      <w:r w:rsidRPr="00AB17D7">
        <w:t xml:space="preserve"> – A pie chart effectively shows how each product category contributes to the total, making it suitable for displaying composition or proportions.</w:t>
      </w:r>
    </w:p>
    <w:p w14:paraId="009794DC" w14:textId="77777777" w:rsidR="00AB17D7" w:rsidRP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B17D7">
        <w:rPr>
          <w:b/>
          <w:bCs/>
        </w:rPr>
        <w:t>(iv) Ordinal satisfaction data:</w:t>
      </w:r>
      <w:r w:rsidRPr="00AB17D7">
        <w:br/>
      </w:r>
      <w:r w:rsidRPr="00AB17D7">
        <w:rPr>
          <w:b/>
          <w:bCs/>
        </w:rPr>
        <w:t>Ordered Bar Chart</w:t>
      </w:r>
      <w:r w:rsidRPr="00AB17D7">
        <w:t xml:space="preserve"> – Satisfaction levels (e.g., Poor, Fair, Good, Very Good, Excellent) have a natural order, so an ordered bar chart preserves this ranking and allows easy comparison of frequencies.</w:t>
      </w:r>
    </w:p>
    <w:p w14:paraId="0A411378" w14:textId="5259233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9FA632" w14:textId="77777777" w:rsidR="00AB17D7" w:rsidRDefault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FD22CA" w14:textId="77777777" w:rsid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AB17D7">
        <w:rPr>
          <w:b/>
          <w:bCs/>
        </w:rPr>
        <w:t>b) One-Page Dashboard Design</w:t>
      </w:r>
    </w:p>
    <w:p w14:paraId="77FAE789" w14:textId="77777777" w:rsidR="00AB17D7" w:rsidRP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472C7EC4" w14:textId="77777777" w:rsid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AB17D7">
        <w:rPr>
          <w:b/>
          <w:bCs/>
        </w:rPr>
        <w:t>Dashboard Layout:</w:t>
      </w:r>
    </w:p>
    <w:p w14:paraId="36FACE8D" w14:textId="77777777" w:rsidR="00AB17D7" w:rsidRP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D11228B" w14:textId="77777777" w:rsid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----------------------------------------------------</w:t>
      </w:r>
    </w:p>
    <w:p w14:paraId="0566F349" w14:textId="334DE864" w:rsid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Store Revenue (Horizontal Bar Chart)       </w:t>
      </w:r>
    </w:p>
    <w:p w14:paraId="598FE141" w14:textId="77777777" w:rsid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----------------------------------------------------</w:t>
      </w:r>
    </w:p>
    <w:p w14:paraId="7FC15B1E" w14:textId="2713A704" w:rsid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Regional Profit/Loss | Category Composition (Pie) </w:t>
      </w:r>
    </w:p>
    <w:p w14:paraId="37D18C4E" w14:textId="77777777" w:rsid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----------------------------------------------------</w:t>
      </w:r>
    </w:p>
    <w:p w14:paraId="7D00504B" w14:textId="78EBBA5C" w:rsidR="00AB17D7" w:rsidRDefault="00AB17D7" w:rsidP="00AB17D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Customer Satisfaction (Ordered Bar Chart)      </w:t>
      </w:r>
    </w:p>
    <w:p w14:paraId="2E140FC0" w14:textId="77777777" w:rsid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</w:p>
    <w:p w14:paraId="738E9677" w14:textId="77777777" w:rsidR="00AB17D7" w:rsidRP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rPr>
          <w:b/>
          <w:bCs/>
        </w:rPr>
        <w:t>Coordination:</w:t>
      </w:r>
    </w:p>
    <w:p w14:paraId="402F37A2" w14:textId="77777777" w:rsidR="00AB17D7" w:rsidRPr="00AB17D7" w:rsidRDefault="00AB17D7" w:rsidP="00AB17D7">
      <w:pPr>
        <w:widowControl w:val="0"/>
        <w:numPr>
          <w:ilvl w:val="0"/>
          <w:numId w:val="3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t xml:space="preserve">Use a </w:t>
      </w:r>
      <w:r w:rsidRPr="00AB17D7">
        <w:rPr>
          <w:b/>
          <w:bCs/>
        </w:rPr>
        <w:t xml:space="preserve">consistent </w:t>
      </w:r>
      <w:proofErr w:type="spellStart"/>
      <w:r w:rsidRPr="00AB17D7">
        <w:rPr>
          <w:b/>
          <w:bCs/>
        </w:rPr>
        <w:t>color</w:t>
      </w:r>
      <w:proofErr w:type="spellEnd"/>
      <w:r w:rsidRPr="00AB17D7">
        <w:rPr>
          <w:b/>
          <w:bCs/>
        </w:rPr>
        <w:t xml:space="preserve"> theme</w:t>
      </w:r>
      <w:r w:rsidRPr="00AB17D7">
        <w:t xml:space="preserve"> throughout the dashboard. </w:t>
      </w:r>
    </w:p>
    <w:p w14:paraId="6E762AF9" w14:textId="77777777" w:rsidR="00AB17D7" w:rsidRPr="00AB17D7" w:rsidRDefault="00AB17D7" w:rsidP="00AB17D7">
      <w:pPr>
        <w:widowControl w:val="0"/>
        <w:numPr>
          <w:ilvl w:val="0"/>
          <w:numId w:val="3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t xml:space="preserve">Align charts using a common layout with equal spacing. </w:t>
      </w:r>
    </w:p>
    <w:p w14:paraId="465B8C97" w14:textId="77777777" w:rsidR="00AB17D7" w:rsidRPr="00AB17D7" w:rsidRDefault="00AB17D7" w:rsidP="00AB17D7">
      <w:pPr>
        <w:widowControl w:val="0"/>
        <w:numPr>
          <w:ilvl w:val="0"/>
          <w:numId w:val="3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t xml:space="preserve">Use shared fonts, titles, and legends for consistency. </w:t>
      </w:r>
    </w:p>
    <w:p w14:paraId="412D59B1" w14:textId="77777777" w:rsidR="00AB17D7" w:rsidRPr="00AB17D7" w:rsidRDefault="00AB17D7" w:rsidP="00AB17D7">
      <w:pPr>
        <w:widowControl w:val="0"/>
        <w:numPr>
          <w:ilvl w:val="0"/>
          <w:numId w:val="3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t xml:space="preserve">Keep bar charts on comparable scales where appropriate. </w:t>
      </w:r>
    </w:p>
    <w:p w14:paraId="03D6B72B" w14:textId="77777777" w:rsidR="00AB17D7" w:rsidRDefault="00AB17D7" w:rsidP="00AB17D7">
      <w:pPr>
        <w:widowControl w:val="0"/>
        <w:numPr>
          <w:ilvl w:val="0"/>
          <w:numId w:val="3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t xml:space="preserve">Arrange the charts so users can move naturally from overall performance (revenue) to profitability, composition, and customer feedback. </w:t>
      </w:r>
    </w:p>
    <w:p w14:paraId="60E3D99A" w14:textId="77777777" w:rsidR="00AB17D7" w:rsidRP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38063830" w14:textId="4DF33A13" w:rsid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AB17D7">
        <w:rPr>
          <w:b/>
          <w:bCs/>
        </w:rPr>
        <w:t>c) Colo</w:t>
      </w:r>
      <w:r>
        <w:rPr>
          <w:b/>
          <w:bCs/>
        </w:rPr>
        <w:t>u</w:t>
      </w:r>
      <w:r w:rsidRPr="00AB17D7">
        <w:rPr>
          <w:b/>
          <w:bCs/>
        </w:rPr>
        <w:t>r Scale for Profit/Loss</w:t>
      </w:r>
    </w:p>
    <w:p w14:paraId="7FED4EC1" w14:textId="77777777" w:rsidR="00AB17D7" w:rsidRP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61A657D0" w14:textId="0707BD67" w:rsidR="00AB17D7" w:rsidRP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t xml:space="preserve">Use a </w:t>
      </w:r>
      <w:r w:rsidRPr="00AB17D7">
        <w:rPr>
          <w:b/>
          <w:bCs/>
        </w:rPr>
        <w:t>diverging colo</w:t>
      </w:r>
      <w:r>
        <w:rPr>
          <w:b/>
          <w:bCs/>
        </w:rPr>
        <w:t>u</w:t>
      </w:r>
      <w:r w:rsidRPr="00AB17D7">
        <w:rPr>
          <w:b/>
          <w:bCs/>
        </w:rPr>
        <w:t>r scale</w:t>
      </w:r>
      <w:r w:rsidRPr="00AB17D7">
        <w:t>:</w:t>
      </w:r>
    </w:p>
    <w:p w14:paraId="4583A040" w14:textId="77777777" w:rsidR="00AB17D7" w:rsidRPr="00AB17D7" w:rsidRDefault="00AB17D7" w:rsidP="00AB17D7">
      <w:pPr>
        <w:widowControl w:val="0"/>
        <w:numPr>
          <w:ilvl w:val="0"/>
          <w:numId w:val="4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rPr>
          <w:b/>
          <w:bCs/>
        </w:rPr>
        <w:t>Green</w:t>
      </w:r>
      <w:r w:rsidRPr="00AB17D7">
        <w:t xml:space="preserve"> → Profit (positive values) </w:t>
      </w:r>
    </w:p>
    <w:p w14:paraId="65A7A159" w14:textId="77777777" w:rsidR="00AB17D7" w:rsidRPr="00AB17D7" w:rsidRDefault="00AB17D7" w:rsidP="00AB17D7">
      <w:pPr>
        <w:widowControl w:val="0"/>
        <w:numPr>
          <w:ilvl w:val="0"/>
          <w:numId w:val="4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rPr>
          <w:b/>
          <w:bCs/>
        </w:rPr>
        <w:t>Red</w:t>
      </w:r>
      <w:r w:rsidRPr="00AB17D7">
        <w:t xml:space="preserve"> → Loss (negative values) </w:t>
      </w:r>
    </w:p>
    <w:p w14:paraId="6AE5B4F6" w14:textId="77777777" w:rsidR="00AB17D7" w:rsidRPr="00AB17D7" w:rsidRDefault="00AB17D7" w:rsidP="00AB17D7">
      <w:pPr>
        <w:widowControl w:val="0"/>
        <w:numPr>
          <w:ilvl w:val="0"/>
          <w:numId w:val="4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rPr>
          <w:b/>
          <w:bCs/>
        </w:rPr>
        <w:lastRenderedPageBreak/>
        <w:t>White or Gray</w:t>
      </w:r>
      <w:r w:rsidRPr="00AB17D7">
        <w:t xml:space="preserve"> → Zero </w:t>
      </w:r>
    </w:p>
    <w:p w14:paraId="095C3536" w14:textId="4EF9CB5E" w:rsidR="00AB17D7" w:rsidRP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rPr>
          <w:b/>
          <w:bCs/>
        </w:rPr>
        <w:t>Reason:</w:t>
      </w:r>
      <w:r w:rsidRPr="00AB17D7">
        <w:br/>
        <w:t>A diverging colo</w:t>
      </w:r>
      <w:r>
        <w:t>u</w:t>
      </w:r>
      <w:r w:rsidRPr="00AB17D7">
        <w:t>r scale is appropriate because the data contains both positive and negative values, making it easy to distinguish profitable regions from loss-making regions.</w:t>
      </w:r>
    </w:p>
    <w:p w14:paraId="447A2642" w14:textId="77777777" w:rsid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</w:p>
    <w:p w14:paraId="6F7F4D6C" w14:textId="77777777" w:rsidR="00AB17D7" w:rsidRP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AB17D7">
        <w:rPr>
          <w:b/>
          <w:bCs/>
        </w:rPr>
        <w:t>d) Design Flaw and Fix</w:t>
      </w:r>
    </w:p>
    <w:p w14:paraId="01CA170F" w14:textId="77777777" w:rsidR="00AB17D7" w:rsidRP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rPr>
          <w:b/>
          <w:bCs/>
        </w:rPr>
        <w:t>Design Flaw:</w:t>
      </w:r>
      <w:r w:rsidRPr="00AB17D7">
        <w:br/>
        <w:t xml:space="preserve">Using </w:t>
      </w:r>
      <w:r w:rsidRPr="00AB17D7">
        <w:rPr>
          <w:b/>
          <w:bCs/>
        </w:rPr>
        <w:t>3D charts</w:t>
      </w:r>
      <w:r w:rsidRPr="00AB17D7">
        <w:t xml:space="preserve"> (especially 3D pie charts) can distort the sizes of bars or slices, making comparisons inaccurate.</w:t>
      </w:r>
    </w:p>
    <w:p w14:paraId="40E34070" w14:textId="77777777" w:rsidR="00AB17D7" w:rsidRP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  <w:r w:rsidRPr="00AB17D7">
        <w:rPr>
          <w:b/>
          <w:bCs/>
        </w:rPr>
        <w:t>Fix:</w:t>
      </w:r>
      <w:r w:rsidRPr="00AB17D7">
        <w:br/>
        <w:t xml:space="preserve">Use </w:t>
      </w:r>
      <w:r w:rsidRPr="00AB17D7">
        <w:rPr>
          <w:b/>
          <w:bCs/>
        </w:rPr>
        <w:t>2D charts</w:t>
      </w:r>
      <w:r w:rsidRPr="00AB17D7">
        <w:t xml:space="preserve"> with clear labels, consistent scales, and simple </w:t>
      </w:r>
      <w:proofErr w:type="spellStart"/>
      <w:r w:rsidRPr="00AB17D7">
        <w:t>colors</w:t>
      </w:r>
      <w:proofErr w:type="spellEnd"/>
      <w:r w:rsidRPr="00AB17D7">
        <w:t>. This improves readability and ensures accurate interpretation of the data.</w:t>
      </w:r>
    </w:p>
    <w:p w14:paraId="586BCF70" w14:textId="77777777" w:rsid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</w:p>
    <w:p w14:paraId="13822645" w14:textId="30C95606" w:rsid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AB17D7">
        <w:rPr>
          <w:b/>
          <w:bCs/>
        </w:rPr>
        <w:t>Conclusion:</w:t>
      </w:r>
    </w:p>
    <w:p w14:paraId="1604F8A8" w14:textId="77777777" w:rsid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13DF47E0" w14:textId="7374D012" w:rsid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AB17D7">
        <w:rPr>
          <w:b/>
          <w:bCs/>
        </w:rPr>
        <w:drawing>
          <wp:inline distT="0" distB="0" distL="0" distR="0" wp14:anchorId="635F2A03" wp14:editId="54DBAF72">
            <wp:extent cx="5782482" cy="3962953"/>
            <wp:effectExtent l="0" t="0" r="8890" b="0"/>
            <wp:docPr id="5480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91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004A" w14:textId="77777777" w:rsid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1F82DF26" w14:textId="77777777" w:rsid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6C392085" w14:textId="13FC297B" w:rsid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08E8A7F7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6CB05DB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27550DF9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4B4FEA6A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00D0CD6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3B504D50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1D8B756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346C04C1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0E56CEB9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059748AB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5BE7DD4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3ACF756" w14:textId="40CD1311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614899" wp14:editId="64931BE9">
                <wp:simplePos x="0" y="0"/>
                <wp:positionH relativeFrom="column">
                  <wp:posOffset>-9525</wp:posOffset>
                </wp:positionH>
                <wp:positionV relativeFrom="paragraph">
                  <wp:posOffset>-323850</wp:posOffset>
                </wp:positionV>
                <wp:extent cx="6391275" cy="2105025"/>
                <wp:effectExtent l="0" t="0" r="28575" b="28575"/>
                <wp:wrapNone/>
                <wp:docPr id="5257007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2105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E4926" w14:textId="59A03292" w:rsidR="00F86A92" w:rsidRPr="00F86A92" w:rsidRDefault="00F86A92" w:rsidP="00F86A9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86A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Question 2:</w:t>
                            </w:r>
                          </w:p>
                          <w:p w14:paraId="024C3DCF" w14:textId="3C4F2229" w:rsidR="00F86A92" w:rsidRPr="00F86A92" w:rsidRDefault="00F86A92" w:rsidP="00F86A9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86A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a) Given that monthly active users grew exponentially, what axis scale should the trend chart use? Justify with a</w:t>
                            </w:r>
                          </w:p>
                          <w:p w14:paraId="41EBDEFB" w14:textId="77777777" w:rsidR="00F86A92" w:rsidRPr="00F86A92" w:rsidRDefault="00F86A92" w:rsidP="00F86A9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86A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brief worked example.</w:t>
                            </w:r>
                          </w:p>
                          <w:p w14:paraId="10D60BAD" w14:textId="77777777" w:rsidR="00F86A92" w:rsidRPr="00F86A92" w:rsidRDefault="00F86A92" w:rsidP="00F86A9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86A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b) Propose a chart for examining the relationship between price and rating across 200 products, and explain how</w:t>
                            </w:r>
                          </w:p>
                          <w:p w14:paraId="7E8AB7D2" w14:textId="77777777" w:rsidR="00F86A92" w:rsidRPr="00F86A92" w:rsidRDefault="00F86A92" w:rsidP="00F86A9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86A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you </w:t>
                            </w:r>
                            <w:proofErr w:type="gramStart"/>
                            <w:r w:rsidRPr="00F86A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would</w:t>
                            </w:r>
                            <w:proofErr w:type="gramEnd"/>
                            <w:r w:rsidRPr="00F86A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handle overplotting if many products cluster together.</w:t>
                            </w:r>
                          </w:p>
                          <w:p w14:paraId="2ABAFA89" w14:textId="77777777" w:rsidR="00F86A92" w:rsidRPr="00F86A92" w:rsidRDefault="00F86A92" w:rsidP="00F86A9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86A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c) Design a dashboard combining category revenue and the user growth trend, with an annotation on the month</w:t>
                            </w:r>
                          </w:p>
                          <w:p w14:paraId="622A2E5D" w14:textId="77777777" w:rsidR="00F86A92" w:rsidRPr="00F86A92" w:rsidRDefault="00F86A92" w:rsidP="00F86A9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86A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of fastest growth.</w:t>
                            </w:r>
                          </w:p>
                          <w:p w14:paraId="07418266" w14:textId="77777777" w:rsidR="00F86A92" w:rsidRPr="00F86A92" w:rsidRDefault="00F86A92" w:rsidP="00F86A9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86A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d) Write a one-sentence narrative takeaway that a non-technical executive could understand from your</w:t>
                            </w:r>
                          </w:p>
                          <w:p w14:paraId="0A88E530" w14:textId="77344A02" w:rsidR="00F86A92" w:rsidRPr="00F86A92" w:rsidRDefault="00F86A92" w:rsidP="00F86A9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86A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dashboard.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14899" id="_x0000_s1027" style="position:absolute;margin-left:-.75pt;margin-top:-25.5pt;width:503.25pt;height:165.7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" fillcolor="white [3201]" strokecolor="#4f81bd [3204]" strokeweight="2pt">
                <v:textbox>
                  <w:txbxContent>
                    <w:p w14:paraId="42DE4926" w14:textId="59A03292" w:rsidR="00F86A92" w:rsidRPr="00F86A92" w:rsidRDefault="00F86A92" w:rsidP="00F86A9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F86A9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Question 2:</w:t>
                      </w:r>
                    </w:p>
                    <w:p w14:paraId="024C3DCF" w14:textId="3C4F2229" w:rsidR="00F86A92" w:rsidRPr="00F86A92" w:rsidRDefault="00F86A92" w:rsidP="00F86A9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86A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a) Given that monthly active users grew exponentially, what axis scale should the trend chart use? Justify with a</w:t>
                      </w:r>
                    </w:p>
                    <w:p w14:paraId="41EBDEFB" w14:textId="77777777" w:rsidR="00F86A92" w:rsidRPr="00F86A92" w:rsidRDefault="00F86A92" w:rsidP="00F86A9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86A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brief worked example.</w:t>
                      </w:r>
                    </w:p>
                    <w:p w14:paraId="10D60BAD" w14:textId="77777777" w:rsidR="00F86A92" w:rsidRPr="00F86A92" w:rsidRDefault="00F86A92" w:rsidP="00F86A9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86A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b) Propose a chart for examining the relationship between price and rating across 200 products, and explain how</w:t>
                      </w:r>
                    </w:p>
                    <w:p w14:paraId="7E8AB7D2" w14:textId="77777777" w:rsidR="00F86A92" w:rsidRPr="00F86A92" w:rsidRDefault="00F86A92" w:rsidP="00F86A9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86A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you </w:t>
                      </w:r>
                      <w:proofErr w:type="gramStart"/>
                      <w:r w:rsidRPr="00F86A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would</w:t>
                      </w:r>
                      <w:proofErr w:type="gramEnd"/>
                      <w:r w:rsidRPr="00F86A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 handle overplotting if many products cluster together.</w:t>
                      </w:r>
                    </w:p>
                    <w:p w14:paraId="2ABAFA89" w14:textId="77777777" w:rsidR="00F86A92" w:rsidRPr="00F86A92" w:rsidRDefault="00F86A92" w:rsidP="00F86A9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86A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c) Design a dashboard combining category revenue and the user growth trend, with an annotation on the month</w:t>
                      </w:r>
                    </w:p>
                    <w:p w14:paraId="622A2E5D" w14:textId="77777777" w:rsidR="00F86A92" w:rsidRPr="00F86A92" w:rsidRDefault="00F86A92" w:rsidP="00F86A9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86A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of fastest growth.</w:t>
                      </w:r>
                    </w:p>
                    <w:p w14:paraId="07418266" w14:textId="77777777" w:rsidR="00F86A92" w:rsidRPr="00F86A92" w:rsidRDefault="00F86A92" w:rsidP="00F86A9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86A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d) Write a one-sentence narrative takeaway that a non-technical executive could understand from your</w:t>
                      </w:r>
                    </w:p>
                    <w:p w14:paraId="0A88E530" w14:textId="77344A02" w:rsidR="00F86A92" w:rsidRPr="00F86A92" w:rsidRDefault="00F86A92" w:rsidP="00F86A92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F86A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dashboard.</w:t>
                      </w:r>
                    </w:p>
                  </w:txbxContent>
                </v:textbox>
              </v:rect>
            </w:pict>
          </mc:Fallback>
        </mc:AlternateContent>
      </w:r>
    </w:p>
    <w:p w14:paraId="77630ACF" w14:textId="480B36EA" w:rsidR="00AB17D7" w:rsidRDefault="00AB17D7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24324A72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25D3FBB7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66A4F898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30EBE7EB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05E9426D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5E9101E3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0083E4A7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519A98B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205E58A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2E71DF4E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0084F489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232D1C25" w14:textId="77777777" w:rsidR="00F86A92" w:rsidRDefault="00F86A92" w:rsidP="00F86A92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F86A92">
        <w:rPr>
          <w:b/>
          <w:bCs/>
        </w:rPr>
        <w:t>a) Axis Scale for Exponential User Growth</w:t>
      </w:r>
    </w:p>
    <w:p w14:paraId="269E87BD" w14:textId="77777777" w:rsidR="00F86A92" w:rsidRPr="00F86A92" w:rsidRDefault="00F86A92" w:rsidP="00F86A92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149D6F0B" w14:textId="77777777" w:rsidR="00F86A92" w:rsidRPr="001A383E" w:rsidRDefault="00F86A92" w:rsidP="00F86A92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Use a logarithmic (log) scale on the Y-axis because exponential growth appears as a straight line on a log scale, making growth trends easier to interpret.</w:t>
      </w:r>
    </w:p>
    <w:p w14:paraId="75099BFC" w14:textId="77777777" w:rsidR="00F86A92" w:rsidRPr="00F86A92" w:rsidRDefault="00F86A92" w:rsidP="00F86A92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6B9A3ED" w14:textId="66FF44ED" w:rsidR="00F86A92" w:rsidRDefault="00F86A92" w:rsidP="00F86A92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F86A92">
        <w:rPr>
          <w:b/>
          <w:bCs/>
        </w:rPr>
        <w:t>Worked Example:</w:t>
      </w:r>
    </w:p>
    <w:p w14:paraId="24D42C08" w14:textId="2AD50774" w:rsidR="00F86A92" w:rsidRPr="00F86A92" w:rsidRDefault="001A383E" w:rsidP="00F86A92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8BBA17" wp14:editId="52B427AC">
                <wp:simplePos x="0" y="0"/>
                <wp:positionH relativeFrom="column">
                  <wp:posOffset>-104776</wp:posOffset>
                </wp:positionH>
                <wp:positionV relativeFrom="paragraph">
                  <wp:posOffset>361950</wp:posOffset>
                </wp:positionV>
                <wp:extent cx="1038225" cy="0"/>
                <wp:effectExtent l="38100" t="38100" r="66675" b="95250"/>
                <wp:wrapNone/>
                <wp:docPr id="114773325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E30073" id="Straight Connector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25pt,28.5pt" to="73.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5C0CE0" wp14:editId="4DDEE02D">
                <wp:simplePos x="0" y="0"/>
                <wp:positionH relativeFrom="column">
                  <wp:posOffset>438150</wp:posOffset>
                </wp:positionH>
                <wp:positionV relativeFrom="paragraph">
                  <wp:posOffset>133349</wp:posOffset>
                </wp:positionV>
                <wp:extent cx="19050" cy="1285875"/>
                <wp:effectExtent l="57150" t="19050" r="76200" b="85725"/>
                <wp:wrapNone/>
                <wp:docPr id="161565698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2858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DE960" id="Straight Connector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5pt,10.5pt" to="36pt,1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F3A0C5" wp14:editId="10D87086">
                <wp:simplePos x="0" y="0"/>
                <wp:positionH relativeFrom="column">
                  <wp:posOffset>-114301</wp:posOffset>
                </wp:positionH>
                <wp:positionV relativeFrom="paragraph">
                  <wp:posOffset>1409700</wp:posOffset>
                </wp:positionV>
                <wp:extent cx="1076325" cy="0"/>
                <wp:effectExtent l="38100" t="38100" r="66675" b="95250"/>
                <wp:wrapNone/>
                <wp:docPr id="63947486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64D10" id="Straight Connector 1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11pt" to="75.75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31E861" wp14:editId="615976C2">
                <wp:simplePos x="0" y="0"/>
                <wp:positionH relativeFrom="column">
                  <wp:posOffset>933450</wp:posOffset>
                </wp:positionH>
                <wp:positionV relativeFrom="paragraph">
                  <wp:posOffset>133349</wp:posOffset>
                </wp:positionV>
                <wp:extent cx="19050" cy="1285875"/>
                <wp:effectExtent l="57150" t="19050" r="76200" b="85725"/>
                <wp:wrapNone/>
                <wp:docPr id="36804504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2858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8A2D5" id="Straight Connector 1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5pt,10.5pt" to="75pt,1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86A9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DA8577" wp14:editId="353B5180">
                <wp:simplePos x="0" y="0"/>
                <wp:positionH relativeFrom="column">
                  <wp:posOffset>-114300</wp:posOffset>
                </wp:positionH>
                <wp:positionV relativeFrom="paragraph">
                  <wp:posOffset>133349</wp:posOffset>
                </wp:positionV>
                <wp:extent cx="0" cy="1285875"/>
                <wp:effectExtent l="57150" t="19050" r="76200" b="85725"/>
                <wp:wrapNone/>
                <wp:docPr id="19623469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58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BB4AA7" id="Straight Connecto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pt,10.5pt" to="-9pt,1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86A9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15C555" wp14:editId="17D12E87">
                <wp:simplePos x="0" y="0"/>
                <wp:positionH relativeFrom="column">
                  <wp:posOffset>-133351</wp:posOffset>
                </wp:positionH>
                <wp:positionV relativeFrom="paragraph">
                  <wp:posOffset>123825</wp:posOffset>
                </wp:positionV>
                <wp:extent cx="1076325" cy="0"/>
                <wp:effectExtent l="38100" t="38100" r="66675" b="95250"/>
                <wp:wrapNone/>
                <wp:docPr id="120909426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5DF40A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9.75pt" to="74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98"/>
      </w:tblGrid>
      <w:tr w:rsidR="00F86A92" w:rsidRPr="00F86A92" w14:paraId="124B6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2BE5F" w14:textId="77777777" w:rsidR="00F86A92" w:rsidRPr="00F86A92" w:rsidRDefault="00F86A92" w:rsidP="00F86A92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F86A92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1DE2558" w14:textId="4F162F30" w:rsidR="00F86A92" w:rsidRPr="00F86A92" w:rsidRDefault="00F86A92" w:rsidP="00F86A92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86A92">
              <w:rPr>
                <w:b/>
                <w:bCs/>
              </w:rPr>
              <w:t>Users</w:t>
            </w:r>
          </w:p>
        </w:tc>
      </w:tr>
      <w:tr w:rsidR="00F86A92" w:rsidRPr="00F86A92" w14:paraId="57B69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E46A" w14:textId="77777777" w:rsidR="00F86A92" w:rsidRPr="001A383E" w:rsidRDefault="00F86A92" w:rsidP="00F86A92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383E">
              <w:t>Jan</w:t>
            </w:r>
          </w:p>
        </w:tc>
        <w:tc>
          <w:tcPr>
            <w:tcW w:w="0" w:type="auto"/>
            <w:vAlign w:val="center"/>
            <w:hideMark/>
          </w:tcPr>
          <w:p w14:paraId="579DB1B0" w14:textId="140431FF" w:rsidR="00F86A92" w:rsidRPr="001A383E" w:rsidRDefault="00F86A92" w:rsidP="00F86A92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383E">
              <w:t xml:space="preserve">   </w:t>
            </w:r>
            <w:r w:rsidRPr="001A383E">
              <w:t>100</w:t>
            </w:r>
          </w:p>
        </w:tc>
      </w:tr>
      <w:tr w:rsidR="00F86A92" w:rsidRPr="00F86A92" w14:paraId="22415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A91A" w14:textId="77777777" w:rsidR="00F86A92" w:rsidRPr="001A383E" w:rsidRDefault="00F86A92" w:rsidP="00F86A92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383E">
              <w:t>Feb</w:t>
            </w:r>
          </w:p>
        </w:tc>
        <w:tc>
          <w:tcPr>
            <w:tcW w:w="0" w:type="auto"/>
            <w:vAlign w:val="center"/>
            <w:hideMark/>
          </w:tcPr>
          <w:p w14:paraId="0608FF93" w14:textId="5C5C448B" w:rsidR="00F86A92" w:rsidRPr="001A383E" w:rsidRDefault="00F86A92" w:rsidP="00F86A92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383E">
              <w:t xml:space="preserve">   </w:t>
            </w:r>
            <w:r w:rsidRPr="001A383E">
              <w:t>200</w:t>
            </w:r>
          </w:p>
        </w:tc>
      </w:tr>
      <w:tr w:rsidR="00F86A92" w:rsidRPr="00F86A92" w14:paraId="11281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40C4" w14:textId="77777777" w:rsidR="00F86A92" w:rsidRPr="001A383E" w:rsidRDefault="00F86A92" w:rsidP="00F86A92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383E">
              <w:t>Mar</w:t>
            </w:r>
          </w:p>
        </w:tc>
        <w:tc>
          <w:tcPr>
            <w:tcW w:w="0" w:type="auto"/>
            <w:vAlign w:val="center"/>
            <w:hideMark/>
          </w:tcPr>
          <w:p w14:paraId="1CCD75AC" w14:textId="0224B702" w:rsidR="00F86A92" w:rsidRPr="001A383E" w:rsidRDefault="00F86A92" w:rsidP="00F86A92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383E">
              <w:t xml:space="preserve">   </w:t>
            </w:r>
            <w:r w:rsidRPr="001A383E">
              <w:t>400</w:t>
            </w:r>
          </w:p>
        </w:tc>
      </w:tr>
      <w:tr w:rsidR="00F86A92" w:rsidRPr="00F86A92" w14:paraId="5461B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186E" w14:textId="6462E027" w:rsidR="00F86A92" w:rsidRPr="001A383E" w:rsidRDefault="001A383E" w:rsidP="00F86A92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 xml:space="preserve"> </w:t>
            </w:r>
            <w:r w:rsidR="00F86A92" w:rsidRPr="001A383E">
              <w:t>Apr</w:t>
            </w:r>
          </w:p>
        </w:tc>
        <w:tc>
          <w:tcPr>
            <w:tcW w:w="0" w:type="auto"/>
            <w:vAlign w:val="center"/>
            <w:hideMark/>
          </w:tcPr>
          <w:p w14:paraId="206817B1" w14:textId="14E59FA1" w:rsidR="00F86A92" w:rsidRPr="001A383E" w:rsidRDefault="00F86A92" w:rsidP="00F86A92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383E">
              <w:t xml:space="preserve">   </w:t>
            </w:r>
            <w:r w:rsidRPr="001A383E">
              <w:t>800</w:t>
            </w:r>
          </w:p>
        </w:tc>
      </w:tr>
      <w:tr w:rsidR="00F86A92" w:rsidRPr="001A383E" w14:paraId="35E41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5566" w14:textId="77777777" w:rsidR="00F86A92" w:rsidRPr="001A383E" w:rsidRDefault="00F86A92" w:rsidP="00F86A92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383E">
              <w:t>May</w:t>
            </w:r>
          </w:p>
        </w:tc>
        <w:tc>
          <w:tcPr>
            <w:tcW w:w="0" w:type="auto"/>
            <w:vAlign w:val="center"/>
            <w:hideMark/>
          </w:tcPr>
          <w:p w14:paraId="724E035E" w14:textId="3D44599E" w:rsidR="00F86A92" w:rsidRPr="001A383E" w:rsidRDefault="00F86A92" w:rsidP="00F86A92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1A383E">
              <w:t xml:space="preserve">   </w:t>
            </w:r>
            <w:r w:rsidRPr="001A383E">
              <w:t>1600</w:t>
            </w:r>
          </w:p>
        </w:tc>
      </w:tr>
    </w:tbl>
    <w:p w14:paraId="0254F491" w14:textId="77777777" w:rsidR="00F86A92" w:rsidRDefault="00F86A92" w:rsidP="00F86A92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0AE3C785" w14:textId="20D76546" w:rsidR="00F86A92" w:rsidRPr="001A383E" w:rsidRDefault="00F86A92" w:rsidP="00F86A92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On a linear scale, the increase becomes steeper each month.</w:t>
      </w:r>
    </w:p>
    <w:p w14:paraId="5F69E586" w14:textId="77777777" w:rsidR="00F86A92" w:rsidRPr="001A383E" w:rsidRDefault="00F86A92" w:rsidP="00F86A92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On a log scale:</w:t>
      </w:r>
    </w:p>
    <w:p w14:paraId="7C9725F6" w14:textId="77777777" w:rsidR="00F86A92" w:rsidRPr="001A383E" w:rsidRDefault="00F86A92" w:rsidP="00F86A92">
      <w:pPr>
        <w:widowControl w:val="0"/>
        <w:numPr>
          <w:ilvl w:val="0"/>
          <w:numId w:val="5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log</w:t>
      </w:r>
      <w:r w:rsidRPr="001A383E">
        <w:rPr>
          <w:rFonts w:ascii="Cambria Math" w:hAnsi="Cambria Math" w:cs="Cambria Math"/>
        </w:rPr>
        <w:t>₁</w:t>
      </w:r>
      <w:proofErr w:type="gramStart"/>
      <w:r w:rsidRPr="001A383E">
        <w:rPr>
          <w:rFonts w:ascii="Cambria Math" w:hAnsi="Cambria Math" w:cs="Cambria Math"/>
        </w:rPr>
        <w:t>₀</w:t>
      </w:r>
      <w:r w:rsidRPr="001A383E">
        <w:t>(</w:t>
      </w:r>
      <w:proofErr w:type="gramEnd"/>
      <w:r w:rsidRPr="001A383E">
        <w:t xml:space="preserve">100) = 2.00 </w:t>
      </w:r>
    </w:p>
    <w:p w14:paraId="4D9837DE" w14:textId="77777777" w:rsidR="00F86A92" w:rsidRPr="001A383E" w:rsidRDefault="00F86A92" w:rsidP="00F86A92">
      <w:pPr>
        <w:widowControl w:val="0"/>
        <w:numPr>
          <w:ilvl w:val="0"/>
          <w:numId w:val="5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log</w:t>
      </w:r>
      <w:r w:rsidRPr="001A383E">
        <w:rPr>
          <w:rFonts w:ascii="Cambria Math" w:hAnsi="Cambria Math" w:cs="Cambria Math"/>
        </w:rPr>
        <w:t>₁</w:t>
      </w:r>
      <w:proofErr w:type="gramStart"/>
      <w:r w:rsidRPr="001A383E">
        <w:rPr>
          <w:rFonts w:ascii="Cambria Math" w:hAnsi="Cambria Math" w:cs="Cambria Math"/>
        </w:rPr>
        <w:t>₀</w:t>
      </w:r>
      <w:r w:rsidRPr="001A383E">
        <w:t>(</w:t>
      </w:r>
      <w:proofErr w:type="gramEnd"/>
      <w:r w:rsidRPr="001A383E">
        <w:t xml:space="preserve">200) = 2.30 </w:t>
      </w:r>
    </w:p>
    <w:p w14:paraId="63A40FE5" w14:textId="77777777" w:rsidR="00F86A92" w:rsidRPr="001A383E" w:rsidRDefault="00F86A92" w:rsidP="00F86A92">
      <w:pPr>
        <w:widowControl w:val="0"/>
        <w:numPr>
          <w:ilvl w:val="0"/>
          <w:numId w:val="5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log</w:t>
      </w:r>
      <w:r w:rsidRPr="001A383E">
        <w:rPr>
          <w:rFonts w:ascii="Cambria Math" w:hAnsi="Cambria Math" w:cs="Cambria Math"/>
        </w:rPr>
        <w:t>₁</w:t>
      </w:r>
      <w:proofErr w:type="gramStart"/>
      <w:r w:rsidRPr="001A383E">
        <w:rPr>
          <w:rFonts w:ascii="Cambria Math" w:hAnsi="Cambria Math" w:cs="Cambria Math"/>
        </w:rPr>
        <w:t>₀</w:t>
      </w:r>
      <w:r w:rsidRPr="001A383E">
        <w:t>(</w:t>
      </w:r>
      <w:proofErr w:type="gramEnd"/>
      <w:r w:rsidRPr="001A383E">
        <w:t xml:space="preserve">400) = 2.60 </w:t>
      </w:r>
    </w:p>
    <w:p w14:paraId="2802B2A3" w14:textId="77777777" w:rsidR="00F86A92" w:rsidRPr="001A383E" w:rsidRDefault="00F86A92" w:rsidP="00F86A92">
      <w:pPr>
        <w:widowControl w:val="0"/>
        <w:numPr>
          <w:ilvl w:val="0"/>
          <w:numId w:val="5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log</w:t>
      </w:r>
      <w:r w:rsidRPr="001A383E">
        <w:rPr>
          <w:rFonts w:ascii="Cambria Math" w:hAnsi="Cambria Math" w:cs="Cambria Math"/>
        </w:rPr>
        <w:t>₁</w:t>
      </w:r>
      <w:proofErr w:type="gramStart"/>
      <w:r w:rsidRPr="001A383E">
        <w:rPr>
          <w:rFonts w:ascii="Cambria Math" w:hAnsi="Cambria Math" w:cs="Cambria Math"/>
        </w:rPr>
        <w:t>₀</w:t>
      </w:r>
      <w:r w:rsidRPr="001A383E">
        <w:t>(</w:t>
      </w:r>
      <w:proofErr w:type="gramEnd"/>
      <w:r w:rsidRPr="001A383E">
        <w:t xml:space="preserve">800) = 2.90 </w:t>
      </w:r>
    </w:p>
    <w:p w14:paraId="0A8BE704" w14:textId="77777777" w:rsidR="00F86A92" w:rsidRPr="001A383E" w:rsidRDefault="00F86A92" w:rsidP="00F86A92">
      <w:pPr>
        <w:widowControl w:val="0"/>
        <w:numPr>
          <w:ilvl w:val="0"/>
          <w:numId w:val="5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log</w:t>
      </w:r>
      <w:r w:rsidRPr="001A383E">
        <w:rPr>
          <w:rFonts w:ascii="Cambria Math" w:hAnsi="Cambria Math" w:cs="Cambria Math"/>
        </w:rPr>
        <w:t>₁</w:t>
      </w:r>
      <w:proofErr w:type="gramStart"/>
      <w:r w:rsidRPr="001A383E">
        <w:rPr>
          <w:rFonts w:ascii="Cambria Math" w:hAnsi="Cambria Math" w:cs="Cambria Math"/>
        </w:rPr>
        <w:t>₀</w:t>
      </w:r>
      <w:r w:rsidRPr="001A383E">
        <w:t>(</w:t>
      </w:r>
      <w:proofErr w:type="gramEnd"/>
      <w:r w:rsidRPr="001A383E">
        <w:t xml:space="preserve">1600) = 3.20 </w:t>
      </w:r>
    </w:p>
    <w:p w14:paraId="342A4917" w14:textId="77777777" w:rsidR="00F86A92" w:rsidRPr="001A383E" w:rsidRDefault="00F86A92" w:rsidP="00F86A92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These values form an approximately straight line, clearly showing the constant growth rate.</w:t>
      </w:r>
    </w:p>
    <w:p w14:paraId="7EDA436E" w14:textId="77777777" w:rsidR="00F86A92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15DE6EA9" w14:textId="77777777" w:rsidR="001A383E" w:rsidRDefault="001A383E" w:rsidP="001A383E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1A383E">
        <w:rPr>
          <w:b/>
          <w:bCs/>
        </w:rPr>
        <w:t>b) Chart for Price vs Rating</w:t>
      </w:r>
    </w:p>
    <w:p w14:paraId="0C04C9E3" w14:textId="77777777" w:rsidR="001A383E" w:rsidRPr="001A383E" w:rsidRDefault="001A383E" w:rsidP="001A383E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11480650" w14:textId="77777777" w:rsidR="001A383E" w:rsidRPr="001A383E" w:rsidRDefault="001A383E" w:rsidP="001A383E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Use a Scatter Plot.</w:t>
      </w:r>
    </w:p>
    <w:p w14:paraId="1326F864" w14:textId="77777777" w:rsidR="001A383E" w:rsidRPr="001A383E" w:rsidRDefault="001A383E" w:rsidP="001A383E">
      <w:pPr>
        <w:widowControl w:val="0"/>
        <w:numPr>
          <w:ilvl w:val="0"/>
          <w:numId w:val="6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 xml:space="preserve">X-axis: Price </w:t>
      </w:r>
    </w:p>
    <w:p w14:paraId="5913D930" w14:textId="77777777" w:rsidR="001A383E" w:rsidRPr="001A383E" w:rsidRDefault="001A383E" w:rsidP="001A383E">
      <w:pPr>
        <w:widowControl w:val="0"/>
        <w:numPr>
          <w:ilvl w:val="0"/>
          <w:numId w:val="6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 xml:space="preserve">Y-axis: Rating </w:t>
      </w:r>
    </w:p>
    <w:p w14:paraId="697FDD81" w14:textId="77777777" w:rsidR="001A383E" w:rsidRPr="001A383E" w:rsidRDefault="001A383E" w:rsidP="001A383E">
      <w:pPr>
        <w:widowControl w:val="0"/>
        <w:numPr>
          <w:ilvl w:val="0"/>
          <w:numId w:val="6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 xml:space="preserve">Each point: One product </w:t>
      </w:r>
    </w:p>
    <w:p w14:paraId="69617A3F" w14:textId="77777777" w:rsidR="001A383E" w:rsidRPr="001A383E" w:rsidRDefault="001A383E" w:rsidP="001A383E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Handling Overplotting:</w:t>
      </w:r>
    </w:p>
    <w:p w14:paraId="5B9BC1AA" w14:textId="77777777" w:rsidR="001A383E" w:rsidRPr="001A383E" w:rsidRDefault="001A383E" w:rsidP="001A383E">
      <w:pPr>
        <w:widowControl w:val="0"/>
        <w:numPr>
          <w:ilvl w:val="0"/>
          <w:numId w:val="7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 xml:space="preserve">Use semi-transparent points (alpha). </w:t>
      </w:r>
    </w:p>
    <w:p w14:paraId="01617D7D" w14:textId="77777777" w:rsidR="001A383E" w:rsidRPr="001A383E" w:rsidRDefault="001A383E" w:rsidP="001A383E">
      <w:pPr>
        <w:widowControl w:val="0"/>
        <w:numPr>
          <w:ilvl w:val="0"/>
          <w:numId w:val="7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Use smaller point sizes (</w:t>
      </w:r>
      <w:proofErr w:type="spellStart"/>
      <w:r w:rsidRPr="001A383E">
        <w:t>pch</w:t>
      </w:r>
      <w:proofErr w:type="spellEnd"/>
      <w:r w:rsidRPr="001A383E">
        <w:t xml:space="preserve"> = 16, </w:t>
      </w:r>
      <w:proofErr w:type="spellStart"/>
      <w:r w:rsidRPr="001A383E">
        <w:t>cex</w:t>
      </w:r>
      <w:proofErr w:type="spellEnd"/>
      <w:r w:rsidRPr="001A383E">
        <w:t xml:space="preserve"> = 0.6). </w:t>
      </w:r>
    </w:p>
    <w:p w14:paraId="1417D903" w14:textId="77777777" w:rsidR="001A383E" w:rsidRPr="001A383E" w:rsidRDefault="001A383E" w:rsidP="001A383E">
      <w:pPr>
        <w:widowControl w:val="0"/>
        <w:numPr>
          <w:ilvl w:val="0"/>
          <w:numId w:val="7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 xml:space="preserve">Add jitter if many products have identical values. </w:t>
      </w:r>
    </w:p>
    <w:p w14:paraId="71ED0F32" w14:textId="77777777" w:rsidR="001A383E" w:rsidRDefault="001A383E" w:rsidP="001A383E">
      <w:pPr>
        <w:widowControl w:val="0"/>
        <w:numPr>
          <w:ilvl w:val="0"/>
          <w:numId w:val="7"/>
        </w:numPr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 xml:space="preserve">Alternatively, use a </w:t>
      </w:r>
      <w:proofErr w:type="spellStart"/>
      <w:r w:rsidRPr="001A383E">
        <w:t>hexbin</w:t>
      </w:r>
      <w:proofErr w:type="spellEnd"/>
      <w:r w:rsidRPr="001A383E">
        <w:t xml:space="preserve"> or 2D density plot for very dense data.</w:t>
      </w:r>
    </w:p>
    <w:p w14:paraId="7F88A2E0" w14:textId="77777777" w:rsidR="001A383E" w:rsidRDefault="001A383E" w:rsidP="001A383E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</w:p>
    <w:p w14:paraId="413EC380" w14:textId="77777777" w:rsidR="001A383E" w:rsidRDefault="001A383E" w:rsidP="001A383E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</w:p>
    <w:p w14:paraId="438CC564" w14:textId="73017783" w:rsidR="001A383E" w:rsidRDefault="001A383E" w:rsidP="001A383E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1A383E">
        <w:rPr>
          <w:b/>
          <w:bCs/>
        </w:rPr>
        <w:lastRenderedPageBreak/>
        <w:t>c) R Code – Dashboard</w:t>
      </w:r>
    </w:p>
    <w:p w14:paraId="0E54266D" w14:textId="77777777" w:rsidR="001A383E" w:rsidRDefault="001A383E" w:rsidP="001A383E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F1A39AC" w14:textId="1C98E3F4" w:rsidR="001A383E" w:rsidRPr="001A383E" w:rsidRDefault="001A383E" w:rsidP="001A383E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6DD9D7" wp14:editId="5C3AD297">
            <wp:extent cx="5029200" cy="2865846"/>
            <wp:effectExtent l="0" t="0" r="0" b="0"/>
            <wp:docPr id="21248409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40982" name="Picture 21248409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508" cy="287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2498" w14:textId="77777777" w:rsidR="001A383E" w:rsidRDefault="001A383E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4E2242A5" w14:textId="77777777" w:rsidR="001A383E" w:rsidRPr="001A383E" w:rsidRDefault="001A383E" w:rsidP="001A383E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1A383E">
        <w:rPr>
          <w:b/>
          <w:bCs/>
        </w:rPr>
        <w:t>d) One-Sentence Narrative</w:t>
      </w:r>
    </w:p>
    <w:p w14:paraId="13639C2B" w14:textId="77777777" w:rsidR="001A383E" w:rsidRPr="001A383E" w:rsidRDefault="001A383E" w:rsidP="001A383E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</w:pPr>
      <w:r w:rsidRPr="001A383E">
        <w:t>The dashboard shows that user growth accelerated rapidly in the final month while category revenue remained strong, indicating that the business is successfully expanding its customer base and sales simultaneously.</w:t>
      </w:r>
    </w:p>
    <w:p w14:paraId="4199043D" w14:textId="77777777" w:rsidR="001A383E" w:rsidRDefault="001A383E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0F9DAD2E" w14:textId="77777777" w:rsidR="00F86A92" w:rsidRPr="00AB17D7" w:rsidRDefault="00F86A92" w:rsidP="00AB17D7">
      <w:pPr>
        <w:widowControl w:val="0"/>
        <w:pBdr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sectPr w:rsidR="00F86A92" w:rsidRPr="00AB17D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6F10F0-42B6-4D6C-9810-E58FF5D6F4B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D149931-37E7-4B15-8ED2-3DF7CBE00CF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1FB17EC-2658-408B-A3C9-2ECDE1AE76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836FF6B-2272-431B-9439-6D9269F8C7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4F96863"/>
    <w:multiLevelType w:val="multilevel"/>
    <w:tmpl w:val="CAD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B1950"/>
    <w:multiLevelType w:val="multilevel"/>
    <w:tmpl w:val="9F4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B178B"/>
    <w:multiLevelType w:val="multilevel"/>
    <w:tmpl w:val="CD2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C5C9D"/>
    <w:multiLevelType w:val="multilevel"/>
    <w:tmpl w:val="8230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F31FD"/>
    <w:multiLevelType w:val="multilevel"/>
    <w:tmpl w:val="C956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30826490">
    <w:abstractNumId w:val="6"/>
  </w:num>
  <w:num w:numId="2" w16cid:durableId="786201259">
    <w:abstractNumId w:val="0"/>
  </w:num>
  <w:num w:numId="3" w16cid:durableId="73166332">
    <w:abstractNumId w:val="3"/>
  </w:num>
  <w:num w:numId="4" w16cid:durableId="1820997842">
    <w:abstractNumId w:val="4"/>
  </w:num>
  <w:num w:numId="5" w16cid:durableId="20016701">
    <w:abstractNumId w:val="2"/>
  </w:num>
  <w:num w:numId="6" w16cid:durableId="464979193">
    <w:abstractNumId w:val="1"/>
  </w:num>
  <w:num w:numId="7" w16cid:durableId="21028708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4D6A"/>
    <w:rsid w:val="000D1A89"/>
    <w:rsid w:val="00127DDD"/>
    <w:rsid w:val="001A383E"/>
    <w:rsid w:val="003C4779"/>
    <w:rsid w:val="003E65D0"/>
    <w:rsid w:val="00444377"/>
    <w:rsid w:val="00481CC9"/>
    <w:rsid w:val="005040E2"/>
    <w:rsid w:val="00520F99"/>
    <w:rsid w:val="00583A55"/>
    <w:rsid w:val="00587EE0"/>
    <w:rsid w:val="005B140C"/>
    <w:rsid w:val="00676CED"/>
    <w:rsid w:val="006D4ACA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AB17D7"/>
    <w:rsid w:val="00B80822"/>
    <w:rsid w:val="00C22A5B"/>
    <w:rsid w:val="00C340BE"/>
    <w:rsid w:val="00CE6018"/>
    <w:rsid w:val="00ED3B0E"/>
    <w:rsid w:val="00EF572C"/>
    <w:rsid w:val="00EF6C02"/>
    <w:rsid w:val="00F31D1D"/>
    <w:rsid w:val="00F86A92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ED03C3AA-6598-4EF5-B0A1-B35D2DB8E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B1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Haritha Sasi</cp:lastModifiedBy>
  <cp:revision>2</cp:revision>
  <dcterms:created xsi:type="dcterms:W3CDTF">2026-08-04T04:26:00Z</dcterms:created>
  <dcterms:modified xsi:type="dcterms:W3CDTF">2026-08-04T04:26:00Z</dcterms:modified>
</cp:coreProperties>
</file>